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1E8FE" w14:textId="77777777" w:rsidR="00151641" w:rsidRDefault="00151641" w:rsidP="00151641">
      <w:pPr>
        <w:spacing w:before="3400" w:after="0"/>
        <w:jc w:val="center"/>
        <w:rPr>
          <w:b/>
        </w:rPr>
      </w:pPr>
      <w:bookmarkStart w:id="0" w:name="_GoBack"/>
      <w:bookmarkEnd w:id="0"/>
    </w:p>
    <w:p w14:paraId="18143410" w14:textId="77777777" w:rsidR="00151641" w:rsidRPr="008F6E23" w:rsidRDefault="00151641" w:rsidP="00151641">
      <w:pPr>
        <w:spacing w:after="0"/>
        <w:jc w:val="center"/>
      </w:pPr>
      <w:r w:rsidRPr="008F6E23">
        <w:t>The University of the State of New York</w:t>
      </w:r>
    </w:p>
    <w:p w14:paraId="5A1E10D8" w14:textId="77777777" w:rsidR="00151641" w:rsidRPr="008F6E23" w:rsidRDefault="00151641" w:rsidP="00151641">
      <w:pPr>
        <w:spacing w:after="0"/>
        <w:jc w:val="center"/>
      </w:pPr>
      <w:r w:rsidRPr="008F6E23">
        <w:t>THE STATE EDUCATION DEPARTMENT</w:t>
      </w:r>
    </w:p>
    <w:p w14:paraId="4E790FCD" w14:textId="77777777" w:rsidR="00151641" w:rsidRPr="008F6E23" w:rsidRDefault="00151641" w:rsidP="00151641">
      <w:pPr>
        <w:spacing w:after="0"/>
        <w:jc w:val="center"/>
      </w:pPr>
      <w:r w:rsidRPr="008F6E23">
        <w:t>Office of Access, Equity &amp; Community Engagement Services</w:t>
      </w:r>
    </w:p>
    <w:p w14:paraId="15600371" w14:textId="77777777" w:rsidR="00883DF0" w:rsidRPr="008F6E23" w:rsidRDefault="00883DF0" w:rsidP="00151641">
      <w:pPr>
        <w:spacing w:after="0"/>
        <w:jc w:val="center"/>
      </w:pPr>
    </w:p>
    <w:p w14:paraId="1F70C2F8" w14:textId="77777777" w:rsidR="00883DF0" w:rsidRPr="008F6E23" w:rsidRDefault="00883DF0" w:rsidP="00151641">
      <w:pPr>
        <w:spacing w:after="0"/>
        <w:jc w:val="center"/>
      </w:pPr>
      <w:r w:rsidRPr="008F6E23">
        <w:t>Office of Postsecondary Access, Support &amp; Success</w:t>
      </w:r>
    </w:p>
    <w:p w14:paraId="43F4716B" w14:textId="77777777" w:rsidR="00151641" w:rsidRPr="008F6E23" w:rsidRDefault="00151641" w:rsidP="00151641">
      <w:pPr>
        <w:spacing w:after="0"/>
        <w:jc w:val="center"/>
      </w:pPr>
      <w:r w:rsidRPr="008F6E23">
        <w:t>89 Washington Avenue, Room 960 EBA</w:t>
      </w:r>
    </w:p>
    <w:p w14:paraId="13B00119" w14:textId="77777777" w:rsidR="00151641" w:rsidRPr="008F6E23" w:rsidRDefault="00151641" w:rsidP="00151641">
      <w:pPr>
        <w:spacing w:after="0"/>
        <w:jc w:val="center"/>
      </w:pPr>
      <w:r w:rsidRPr="008F6E23">
        <w:t>Albany, New York 12234</w:t>
      </w:r>
    </w:p>
    <w:p w14:paraId="6226CCC9" w14:textId="77777777" w:rsidR="00151641" w:rsidRDefault="00151641" w:rsidP="00151641">
      <w:pPr>
        <w:spacing w:before="2600"/>
        <w:jc w:val="center"/>
      </w:pPr>
    </w:p>
    <w:p w14:paraId="058B1769" w14:textId="77777777" w:rsidR="008F6E23" w:rsidRPr="00151641" w:rsidRDefault="008F6E23" w:rsidP="008F6E23">
      <w:pPr>
        <w:spacing w:after="0"/>
        <w:jc w:val="center"/>
        <w:rPr>
          <w:b/>
        </w:rPr>
      </w:pPr>
      <w:r w:rsidRPr="00151641">
        <w:rPr>
          <w:b/>
        </w:rPr>
        <w:t>Science and Technology Entry Program</w:t>
      </w:r>
    </w:p>
    <w:p w14:paraId="440DC932" w14:textId="77777777" w:rsidR="008F6E23" w:rsidRPr="00151641" w:rsidRDefault="008F6E23" w:rsidP="008F6E23">
      <w:pPr>
        <w:spacing w:after="0"/>
        <w:jc w:val="center"/>
        <w:rPr>
          <w:b/>
        </w:rPr>
      </w:pPr>
      <w:r w:rsidRPr="00151641">
        <w:rPr>
          <w:b/>
        </w:rPr>
        <w:t>Guidelines for Submission of</w:t>
      </w:r>
      <w:r>
        <w:rPr>
          <w:b/>
        </w:rPr>
        <w:t xml:space="preserve"> </w:t>
      </w:r>
      <w:r w:rsidRPr="00151641">
        <w:rPr>
          <w:b/>
        </w:rPr>
        <w:t>Proposals</w:t>
      </w:r>
    </w:p>
    <w:p w14:paraId="5FEC69E4" w14:textId="6CCB68F6" w:rsidR="008F6E23" w:rsidRDefault="008F6E23" w:rsidP="008F6E23">
      <w:pPr>
        <w:spacing w:after="0" w:line="240" w:lineRule="auto"/>
        <w:jc w:val="center"/>
        <w:rPr>
          <w:b/>
        </w:rPr>
      </w:pPr>
      <w:r w:rsidRPr="00151641">
        <w:rPr>
          <w:b/>
        </w:rPr>
        <w:t xml:space="preserve">For the Period </w:t>
      </w:r>
      <w:r>
        <w:rPr>
          <w:b/>
        </w:rPr>
        <w:t xml:space="preserve">July 1, </w:t>
      </w:r>
      <w:r w:rsidRPr="009E206C">
        <w:rPr>
          <w:b/>
        </w:rPr>
        <w:t xml:space="preserve">2020 </w:t>
      </w:r>
      <w:r w:rsidR="00C64056">
        <w:rPr>
          <w:b/>
        </w:rPr>
        <w:t>–</w:t>
      </w:r>
      <w:r w:rsidRPr="009E206C">
        <w:rPr>
          <w:b/>
        </w:rPr>
        <w:t xml:space="preserve"> </w:t>
      </w:r>
      <w:r w:rsidR="00C64056" w:rsidRPr="00450D27">
        <w:rPr>
          <w:b/>
        </w:rPr>
        <w:t>Jun</w:t>
      </w:r>
      <w:r w:rsidR="003A57AD">
        <w:rPr>
          <w:b/>
        </w:rPr>
        <w:t>e</w:t>
      </w:r>
      <w:r w:rsidR="00C64056" w:rsidRPr="00450D27">
        <w:rPr>
          <w:b/>
        </w:rPr>
        <w:t xml:space="preserve"> 30, 2025</w:t>
      </w:r>
    </w:p>
    <w:p w14:paraId="0BA72ACB" w14:textId="4EB7449B" w:rsidR="008F6E23" w:rsidRPr="00EB7552" w:rsidRDefault="008F6E23" w:rsidP="008F6E23">
      <w:pPr>
        <w:spacing w:after="0" w:line="240" w:lineRule="auto"/>
        <w:jc w:val="center"/>
        <w:rPr>
          <w:b/>
        </w:rPr>
      </w:pPr>
      <w:r>
        <w:rPr>
          <w:b/>
        </w:rPr>
        <w:t>RFP #GC20-</w:t>
      </w:r>
      <w:r w:rsidR="007E0018">
        <w:rPr>
          <w:b/>
        </w:rPr>
        <w:t>005</w:t>
      </w:r>
    </w:p>
    <w:p w14:paraId="272174DB" w14:textId="77777777" w:rsidR="00151641" w:rsidRPr="00EB7552" w:rsidRDefault="00151641" w:rsidP="00151641">
      <w:pPr>
        <w:spacing w:before="1000" w:after="0" w:line="720" w:lineRule="auto"/>
        <w:jc w:val="center"/>
      </w:pPr>
    </w:p>
    <w:tbl>
      <w:tblPr>
        <w:tblStyle w:val="TableGrid"/>
        <w:tblW w:w="0" w:type="auto"/>
        <w:jc w:val="center"/>
        <w:tblLook w:val="04A0" w:firstRow="1" w:lastRow="0" w:firstColumn="1" w:lastColumn="0" w:noHBand="0" w:noVBand="1"/>
      </w:tblPr>
      <w:tblGrid>
        <w:gridCol w:w="9350"/>
      </w:tblGrid>
      <w:tr w:rsidR="00151641" w14:paraId="366856FB" w14:textId="77777777" w:rsidTr="00151641">
        <w:trPr>
          <w:trHeight w:val="692"/>
          <w:jc w:val="center"/>
        </w:trPr>
        <w:tc>
          <w:tcPr>
            <w:tcW w:w="9350" w:type="dxa"/>
            <w:shd w:val="clear" w:color="auto" w:fill="D9D9D9" w:themeFill="background1" w:themeFillShade="D9"/>
            <w:vAlign w:val="center"/>
          </w:tcPr>
          <w:p w14:paraId="498CB77F" w14:textId="59837B22" w:rsidR="00151641" w:rsidRPr="00151641" w:rsidRDefault="00151641" w:rsidP="00151641">
            <w:pPr>
              <w:jc w:val="center"/>
              <w:rPr>
                <w:b/>
              </w:rPr>
            </w:pPr>
            <w:r w:rsidRPr="00EB7552">
              <w:rPr>
                <w:b/>
              </w:rPr>
              <w:t xml:space="preserve">Proposals must be postmarked by </w:t>
            </w:r>
            <w:r w:rsidR="00623F6E">
              <w:rPr>
                <w:b/>
              </w:rPr>
              <w:t>1</w:t>
            </w:r>
            <w:r w:rsidR="00014586">
              <w:rPr>
                <w:b/>
              </w:rPr>
              <w:t>1</w:t>
            </w:r>
            <w:r w:rsidR="00623F6E">
              <w:rPr>
                <w:b/>
              </w:rPr>
              <w:t>/</w:t>
            </w:r>
            <w:r w:rsidR="00014586">
              <w:rPr>
                <w:b/>
              </w:rPr>
              <w:t>8</w:t>
            </w:r>
            <w:r w:rsidR="00623F6E">
              <w:rPr>
                <w:b/>
              </w:rPr>
              <w:t>/2019</w:t>
            </w:r>
          </w:p>
        </w:tc>
      </w:tr>
    </w:tbl>
    <w:p w14:paraId="5BDDBED6" w14:textId="77777777" w:rsidR="008F6E23" w:rsidRDefault="008F6E23" w:rsidP="00883DF0">
      <w:pPr>
        <w:spacing w:after="0"/>
        <w:ind w:left="-720" w:right="-720"/>
        <w:jc w:val="center"/>
        <w:rPr>
          <w:b/>
        </w:rPr>
      </w:pPr>
    </w:p>
    <w:p w14:paraId="64EF07E8" w14:textId="77777777" w:rsidR="00883DF0" w:rsidRPr="00EC6D27" w:rsidRDefault="008F6E23" w:rsidP="00EC6D27">
      <w:pPr>
        <w:spacing w:after="0" w:line="240" w:lineRule="auto"/>
        <w:jc w:val="center"/>
        <w:rPr>
          <w:b/>
        </w:rPr>
      </w:pPr>
      <w:r>
        <w:br w:type="page"/>
      </w:r>
      <w:r w:rsidRPr="00EC6D27">
        <w:rPr>
          <w:b/>
        </w:rPr>
        <w:lastRenderedPageBreak/>
        <w:t>A</w:t>
      </w:r>
      <w:r w:rsidR="00883DF0" w:rsidRPr="00EC6D27">
        <w:rPr>
          <w:b/>
        </w:rPr>
        <w:t>nnouncement of Funding Opportunity for the</w:t>
      </w:r>
    </w:p>
    <w:p w14:paraId="410F4C43" w14:textId="143F9486" w:rsidR="00883DF0" w:rsidRPr="00EC6D27" w:rsidRDefault="00883DF0" w:rsidP="00EC6D27">
      <w:pPr>
        <w:spacing w:after="0" w:line="240" w:lineRule="auto"/>
        <w:jc w:val="center"/>
        <w:rPr>
          <w:b/>
        </w:rPr>
      </w:pPr>
      <w:r w:rsidRPr="00EC6D27">
        <w:rPr>
          <w:b/>
        </w:rPr>
        <w:t xml:space="preserve">Science and Technology Entry Program </w:t>
      </w:r>
      <w:r w:rsidR="003C4CF3">
        <w:rPr>
          <w:b/>
        </w:rPr>
        <w:t>2020-2025</w:t>
      </w:r>
    </w:p>
    <w:p w14:paraId="02ED7F49" w14:textId="74817CFF" w:rsidR="00883DF0" w:rsidRPr="00EC6D27" w:rsidRDefault="00883DF0" w:rsidP="00EC6D27">
      <w:pPr>
        <w:spacing w:after="0" w:line="240" w:lineRule="auto"/>
        <w:jc w:val="center"/>
        <w:rPr>
          <w:b/>
        </w:rPr>
      </w:pPr>
      <w:r w:rsidRPr="00EC6D27">
        <w:rPr>
          <w:b/>
        </w:rPr>
        <w:t>Request for Proposals (RFP) #GC</w:t>
      </w:r>
      <w:r w:rsidR="0094444C" w:rsidRPr="00EC6D27">
        <w:rPr>
          <w:b/>
        </w:rPr>
        <w:t>20-</w:t>
      </w:r>
      <w:r w:rsidR="00BD5197">
        <w:rPr>
          <w:b/>
        </w:rPr>
        <w:t>005</w:t>
      </w:r>
    </w:p>
    <w:p w14:paraId="6C38B7EF" w14:textId="77777777" w:rsidR="00883DF0" w:rsidRPr="00EC6D27" w:rsidRDefault="00883DF0" w:rsidP="00EC6D27">
      <w:pPr>
        <w:spacing w:after="0" w:line="240" w:lineRule="auto"/>
        <w:jc w:val="center"/>
        <w:rPr>
          <w:b/>
        </w:rPr>
      </w:pPr>
    </w:p>
    <w:p w14:paraId="56F5304E" w14:textId="77777777" w:rsidR="00883DF0" w:rsidRPr="00883DF0" w:rsidRDefault="00883DF0" w:rsidP="00883DF0">
      <w:pPr>
        <w:spacing w:after="0" w:line="240" w:lineRule="auto"/>
        <w:ind w:left="-720" w:right="-720"/>
        <w:jc w:val="both"/>
        <w:rPr>
          <w:b/>
        </w:rPr>
      </w:pPr>
      <w:r w:rsidRPr="00883DF0">
        <w:rPr>
          <w:b/>
        </w:rPr>
        <w:t>Background:</w:t>
      </w:r>
    </w:p>
    <w:p w14:paraId="174B0112" w14:textId="77777777" w:rsidR="00883DF0" w:rsidRDefault="00883DF0" w:rsidP="00883DF0">
      <w:pPr>
        <w:spacing w:after="0" w:line="240" w:lineRule="auto"/>
        <w:ind w:left="-720" w:right="-720"/>
        <w:jc w:val="both"/>
      </w:pPr>
    </w:p>
    <w:p w14:paraId="3374D61F" w14:textId="6BCBDF8E" w:rsidR="00883DF0" w:rsidRDefault="00883DF0" w:rsidP="00883DF0">
      <w:pPr>
        <w:spacing w:after="0" w:line="240" w:lineRule="auto"/>
        <w:ind w:left="-720" w:right="-720"/>
        <w:jc w:val="both"/>
      </w:pPr>
      <w:r>
        <w:t xml:space="preserve">The New York State Education Department is pleased to announce competition for Science </w:t>
      </w:r>
      <w:r w:rsidR="00623F6E">
        <w:t xml:space="preserve">and </w:t>
      </w:r>
      <w:r>
        <w:t xml:space="preserve">Technology Entry Program (STEP) grant contracts for the period of July 1, </w:t>
      </w:r>
      <w:r w:rsidRPr="009E206C">
        <w:t>20</w:t>
      </w:r>
      <w:r w:rsidR="009E206C" w:rsidRPr="009E206C">
        <w:t>20</w:t>
      </w:r>
      <w:r>
        <w:t xml:space="preserve"> through June 30, </w:t>
      </w:r>
      <w:r w:rsidRPr="00450D27">
        <w:t>20</w:t>
      </w:r>
      <w:r w:rsidR="007D2DCA" w:rsidRPr="00450D27">
        <w:t>25</w:t>
      </w:r>
      <w:r w:rsidRPr="0094444C">
        <w:t>,</w:t>
      </w:r>
      <w:r>
        <w:t xml:space="preserve"> pending annual appropriations in the New York State Budget.</w:t>
      </w:r>
    </w:p>
    <w:p w14:paraId="24474126" w14:textId="77777777" w:rsidR="00883DF0" w:rsidRDefault="00883DF0" w:rsidP="00883DF0">
      <w:pPr>
        <w:spacing w:after="0" w:line="240" w:lineRule="auto"/>
        <w:ind w:left="-720" w:right="-720"/>
        <w:jc w:val="both"/>
      </w:pPr>
    </w:p>
    <w:p w14:paraId="5C9B1922" w14:textId="77777777" w:rsidR="00883DF0" w:rsidRPr="00883DF0" w:rsidRDefault="00883DF0" w:rsidP="00883DF0">
      <w:pPr>
        <w:spacing w:after="0" w:line="240" w:lineRule="auto"/>
        <w:ind w:left="-720" w:right="-720"/>
        <w:jc w:val="both"/>
        <w:rPr>
          <w:b/>
        </w:rPr>
      </w:pPr>
      <w:r w:rsidRPr="00883DF0">
        <w:rPr>
          <w:b/>
        </w:rPr>
        <w:t>Legislative Authority:</w:t>
      </w:r>
    </w:p>
    <w:p w14:paraId="45200E62" w14:textId="77777777" w:rsidR="00883DF0" w:rsidRDefault="00883DF0" w:rsidP="00883DF0">
      <w:pPr>
        <w:spacing w:after="0" w:line="240" w:lineRule="auto"/>
        <w:ind w:left="-720" w:right="-720"/>
        <w:jc w:val="both"/>
      </w:pPr>
    </w:p>
    <w:p w14:paraId="79D4A80E" w14:textId="23D34CD7" w:rsidR="00883DF0" w:rsidRDefault="00883DF0" w:rsidP="00883DF0">
      <w:pPr>
        <w:spacing w:after="0" w:line="240" w:lineRule="auto"/>
        <w:ind w:left="-720" w:right="-720"/>
        <w:jc w:val="both"/>
      </w:pPr>
      <w:r>
        <w:t>In 198</w:t>
      </w:r>
      <w:r w:rsidR="008F6E23">
        <w:t>5</w:t>
      </w:r>
      <w:r>
        <w:t>, the New York State Legislature passed an amendment to Education Law Chapter 31, Article 130, § 645</w:t>
      </w:r>
      <w:r w:rsidR="00BC64AD">
        <w:t>4</w:t>
      </w:r>
      <w:r>
        <w:t>, to authorize the use of funds under the Science and Technology Entry Program (STEP).</w:t>
      </w:r>
    </w:p>
    <w:p w14:paraId="6E4014D9" w14:textId="77777777" w:rsidR="00883DF0" w:rsidRDefault="00883DF0" w:rsidP="00883DF0">
      <w:pPr>
        <w:spacing w:after="0" w:line="240" w:lineRule="auto"/>
        <w:ind w:left="-720" w:right="-720"/>
        <w:jc w:val="both"/>
      </w:pPr>
    </w:p>
    <w:p w14:paraId="2B6CBB19" w14:textId="77777777" w:rsidR="00883DF0" w:rsidRPr="00883DF0" w:rsidRDefault="00883DF0" w:rsidP="00883DF0">
      <w:pPr>
        <w:spacing w:after="0" w:line="240" w:lineRule="auto"/>
        <w:ind w:left="-720" w:right="-720"/>
        <w:jc w:val="both"/>
        <w:rPr>
          <w:b/>
        </w:rPr>
      </w:pPr>
      <w:r w:rsidRPr="00883DF0">
        <w:rPr>
          <w:b/>
        </w:rPr>
        <w:t>Purpose/Goal:</w:t>
      </w:r>
    </w:p>
    <w:p w14:paraId="05528813" w14:textId="77777777" w:rsidR="00883DF0" w:rsidRDefault="00883DF0" w:rsidP="00883DF0">
      <w:pPr>
        <w:spacing w:after="0" w:line="240" w:lineRule="auto"/>
        <w:ind w:left="-720" w:right="-720"/>
        <w:jc w:val="both"/>
      </w:pPr>
    </w:p>
    <w:p w14:paraId="4A3AFA26" w14:textId="77777777" w:rsidR="00883DF0" w:rsidRDefault="00472C92" w:rsidP="00883DF0">
      <w:pPr>
        <w:spacing w:after="0" w:line="240" w:lineRule="auto"/>
        <w:ind w:left="-720" w:right="-720"/>
        <w:jc w:val="both"/>
      </w:pPr>
      <w:r>
        <w:t>The purpose of the Science and Technology Entry Program is to prepare secondary school students, who are either economically disadvantaged or minorities historically underrepresented in scientific, technical, health, health-related and licensed professions, for entry into postsecondary degree programs in scientific, technical, health-related fields, and the licensed professions.</w:t>
      </w:r>
    </w:p>
    <w:p w14:paraId="539B54F3" w14:textId="77777777" w:rsidR="00472C92" w:rsidRPr="00472C92" w:rsidRDefault="00472C92" w:rsidP="00883DF0">
      <w:pPr>
        <w:spacing w:after="0" w:line="240" w:lineRule="auto"/>
        <w:ind w:left="-720" w:right="-720"/>
        <w:jc w:val="both"/>
        <w:rPr>
          <w:color w:val="000000" w:themeColor="text1"/>
        </w:rPr>
      </w:pPr>
    </w:p>
    <w:p w14:paraId="0916E39E" w14:textId="77777777" w:rsidR="00883DF0" w:rsidRPr="00472C92" w:rsidRDefault="00883DF0" w:rsidP="00883DF0">
      <w:pPr>
        <w:spacing w:after="0" w:line="240" w:lineRule="auto"/>
        <w:ind w:left="-720" w:right="-720"/>
        <w:jc w:val="both"/>
        <w:rPr>
          <w:b/>
          <w:color w:val="000000" w:themeColor="text1"/>
        </w:rPr>
      </w:pPr>
      <w:r w:rsidRPr="00472C92">
        <w:rPr>
          <w:b/>
          <w:color w:val="000000" w:themeColor="text1"/>
        </w:rPr>
        <w:t>Eligible Applicants:</w:t>
      </w:r>
    </w:p>
    <w:p w14:paraId="4E26E91B" w14:textId="77777777" w:rsidR="00883DF0" w:rsidRPr="00453074" w:rsidRDefault="00883DF0" w:rsidP="00883DF0">
      <w:pPr>
        <w:spacing w:after="0" w:line="240" w:lineRule="auto"/>
        <w:ind w:left="-720" w:right="-720"/>
        <w:jc w:val="both"/>
        <w:rPr>
          <w:color w:val="00B0F0"/>
        </w:rPr>
      </w:pPr>
    </w:p>
    <w:p w14:paraId="45C9A04D" w14:textId="1F15958B" w:rsidR="00883DF0" w:rsidRPr="00453074" w:rsidRDefault="00472C92" w:rsidP="00883DF0">
      <w:pPr>
        <w:spacing w:after="0" w:line="240" w:lineRule="auto"/>
        <w:ind w:left="-720" w:right="-720"/>
        <w:jc w:val="both"/>
        <w:rPr>
          <w:color w:val="00B0F0"/>
        </w:rPr>
      </w:pPr>
      <w:r>
        <w:t xml:space="preserve">According to § 145-6.5 of the Commissioner’s Regulations, eligible applicant means a New York State degree granting postsecondary institution </w:t>
      </w:r>
      <w:r w:rsidRPr="00904B2F">
        <w:t>or consortia of such institutions</w:t>
      </w:r>
      <w:r>
        <w:t xml:space="preserve"> with registered scientific, technical, or health related professional or pre-professional programs that lead to professional licensure or to employment in scientific, technical, and health related fields may submit proposals. The institution submitting the proposal, or if the applicant represents a </w:t>
      </w:r>
      <w:r w:rsidRPr="00904B2F">
        <w:t>consortium</w:t>
      </w:r>
      <w:r>
        <w:t xml:space="preserve"> then at least half of the institutions in the </w:t>
      </w:r>
      <w:r w:rsidRPr="00904B2F">
        <w:t>consortium</w:t>
      </w:r>
      <w:r>
        <w:t xml:space="preserve"> must be located within a school district with an enrollment that is at least 20 percent Black or African American, Hispanic/Latino, or American Indian/Alaska Native, or located near such a district that is easily accessible by public transportation.</w:t>
      </w:r>
    </w:p>
    <w:p w14:paraId="63178E99" w14:textId="77777777" w:rsidR="00883DF0" w:rsidRPr="00453074" w:rsidRDefault="00883DF0" w:rsidP="00883DF0">
      <w:pPr>
        <w:spacing w:after="0" w:line="240" w:lineRule="auto"/>
        <w:ind w:left="-720" w:right="-720"/>
        <w:jc w:val="both"/>
        <w:rPr>
          <w:color w:val="00B0F0"/>
        </w:rPr>
      </w:pPr>
    </w:p>
    <w:p w14:paraId="19C6819D" w14:textId="77777777" w:rsidR="00883DF0" w:rsidRPr="00472C92" w:rsidRDefault="00883DF0" w:rsidP="00883DF0">
      <w:pPr>
        <w:spacing w:after="0" w:line="240" w:lineRule="auto"/>
        <w:ind w:left="-720" w:right="-720"/>
        <w:jc w:val="both"/>
        <w:rPr>
          <w:b/>
          <w:color w:val="000000" w:themeColor="text1"/>
        </w:rPr>
      </w:pPr>
      <w:r w:rsidRPr="00472C92">
        <w:rPr>
          <w:b/>
          <w:color w:val="000000" w:themeColor="text1"/>
        </w:rPr>
        <w:t>Important Dates:</w:t>
      </w:r>
    </w:p>
    <w:p w14:paraId="6F672B70" w14:textId="77777777" w:rsidR="00883DF0" w:rsidRPr="00472C92" w:rsidRDefault="00883DF0" w:rsidP="00883DF0">
      <w:pPr>
        <w:spacing w:after="0" w:line="240" w:lineRule="auto"/>
        <w:ind w:left="-720" w:right="-720"/>
        <w:jc w:val="both"/>
        <w:rPr>
          <w:color w:val="000000" w:themeColor="text1"/>
        </w:rPr>
      </w:pPr>
    </w:p>
    <w:p w14:paraId="63FA6BDC" w14:textId="7BA67649" w:rsidR="00883DF0" w:rsidRPr="00472C92" w:rsidRDefault="00883DF0" w:rsidP="00883DF0">
      <w:pPr>
        <w:spacing w:after="0" w:line="240" w:lineRule="auto"/>
        <w:ind w:right="-720"/>
        <w:jc w:val="both"/>
        <w:rPr>
          <w:color w:val="000000" w:themeColor="text1"/>
        </w:rPr>
      </w:pPr>
      <w:r w:rsidRPr="00472C92">
        <w:rPr>
          <w:b/>
          <w:color w:val="000000" w:themeColor="text1"/>
        </w:rPr>
        <w:t>Project Period:</w:t>
      </w:r>
      <w:r w:rsidR="007F364D" w:rsidRPr="00472C92">
        <w:rPr>
          <w:b/>
          <w:color w:val="000000" w:themeColor="text1"/>
        </w:rPr>
        <w:t xml:space="preserve"> </w:t>
      </w:r>
      <w:r w:rsidRPr="00472C92">
        <w:rPr>
          <w:color w:val="000000" w:themeColor="text1"/>
        </w:rPr>
        <w:t>July 1, 20</w:t>
      </w:r>
      <w:r w:rsidR="007F364D" w:rsidRPr="00472C92">
        <w:rPr>
          <w:color w:val="000000" w:themeColor="text1"/>
        </w:rPr>
        <w:t>20</w:t>
      </w:r>
      <w:r w:rsidRPr="00472C92">
        <w:rPr>
          <w:color w:val="000000" w:themeColor="text1"/>
        </w:rPr>
        <w:t xml:space="preserve"> through June 30, 20</w:t>
      </w:r>
      <w:r w:rsidR="007D2DCA" w:rsidRPr="00450D27">
        <w:rPr>
          <w:color w:val="000000" w:themeColor="text1"/>
        </w:rPr>
        <w:t>25</w:t>
      </w:r>
    </w:p>
    <w:p w14:paraId="1908C0A6" w14:textId="77777777" w:rsidR="00883DF0" w:rsidRPr="00472C92" w:rsidRDefault="00883DF0" w:rsidP="00883DF0">
      <w:pPr>
        <w:spacing w:after="0" w:line="240" w:lineRule="auto"/>
        <w:ind w:right="-720"/>
        <w:jc w:val="both"/>
        <w:rPr>
          <w:color w:val="000000" w:themeColor="text1"/>
        </w:rPr>
      </w:pPr>
    </w:p>
    <w:p w14:paraId="7FD35F17" w14:textId="135928AC" w:rsidR="00883DF0" w:rsidRPr="00EB7552" w:rsidRDefault="00C84417" w:rsidP="00883DF0">
      <w:pPr>
        <w:spacing w:after="0" w:line="240" w:lineRule="auto"/>
        <w:ind w:right="-720"/>
        <w:rPr>
          <w:color w:val="000000" w:themeColor="text1"/>
        </w:rPr>
      </w:pPr>
      <w:r>
        <w:rPr>
          <w:b/>
          <w:color w:val="000000" w:themeColor="text1"/>
        </w:rPr>
        <w:t>September 27</w:t>
      </w:r>
      <w:r w:rsidR="007F364D" w:rsidRPr="00EB7552">
        <w:rPr>
          <w:b/>
          <w:color w:val="000000" w:themeColor="text1"/>
        </w:rPr>
        <w:t>,</w:t>
      </w:r>
      <w:r w:rsidR="007F364D" w:rsidRPr="00EB7552">
        <w:rPr>
          <w:color w:val="000000" w:themeColor="text1"/>
        </w:rPr>
        <w:t xml:space="preserve"> </w:t>
      </w:r>
      <w:r w:rsidR="00883DF0" w:rsidRPr="00EB7552">
        <w:rPr>
          <w:b/>
          <w:color w:val="000000" w:themeColor="text1"/>
        </w:rPr>
        <w:t>20</w:t>
      </w:r>
      <w:r w:rsidR="00721912">
        <w:rPr>
          <w:b/>
          <w:color w:val="000000" w:themeColor="text1"/>
        </w:rPr>
        <w:t>19</w:t>
      </w:r>
      <w:r w:rsidR="00883DF0" w:rsidRPr="00EB7552">
        <w:rPr>
          <w:color w:val="000000" w:themeColor="text1"/>
        </w:rPr>
        <w:t xml:space="preserve">: An informational webinar will be posted at </w:t>
      </w:r>
      <w:hyperlink r:id="rId8" w:history="1">
        <w:r w:rsidR="00472C92" w:rsidRPr="00EB7552">
          <w:rPr>
            <w:rStyle w:val="Hyperlink"/>
          </w:rPr>
          <w:t>http://www.highered.nysed.gov/kiap/step/</w:t>
        </w:r>
      </w:hyperlink>
    </w:p>
    <w:p w14:paraId="6AF3FDCC" w14:textId="77777777" w:rsidR="00883DF0" w:rsidRPr="00EB7552" w:rsidRDefault="00883DF0" w:rsidP="00883DF0">
      <w:pPr>
        <w:spacing w:after="0" w:line="240" w:lineRule="auto"/>
        <w:ind w:right="-720"/>
        <w:jc w:val="both"/>
        <w:rPr>
          <w:color w:val="000000" w:themeColor="text1"/>
        </w:rPr>
      </w:pPr>
    </w:p>
    <w:p w14:paraId="2D5C7279" w14:textId="63767F7D" w:rsidR="00883DF0" w:rsidRPr="00EB7552" w:rsidRDefault="00623F6E" w:rsidP="00883DF0">
      <w:pPr>
        <w:spacing w:after="0" w:line="240" w:lineRule="auto"/>
        <w:ind w:right="-720"/>
        <w:jc w:val="both"/>
        <w:rPr>
          <w:color w:val="000000" w:themeColor="text1"/>
        </w:rPr>
      </w:pPr>
      <w:r>
        <w:rPr>
          <w:b/>
          <w:color w:val="000000" w:themeColor="text1"/>
        </w:rPr>
        <w:t xml:space="preserve">October </w:t>
      </w:r>
      <w:r w:rsidR="00C84417">
        <w:rPr>
          <w:b/>
          <w:color w:val="000000" w:themeColor="text1"/>
        </w:rPr>
        <w:t>4</w:t>
      </w:r>
      <w:r w:rsidR="007F364D" w:rsidRPr="00EB7552">
        <w:rPr>
          <w:b/>
          <w:color w:val="000000" w:themeColor="text1"/>
        </w:rPr>
        <w:t>,</w:t>
      </w:r>
      <w:r w:rsidR="007F364D" w:rsidRPr="00EB7552">
        <w:rPr>
          <w:color w:val="000000" w:themeColor="text1"/>
        </w:rPr>
        <w:t xml:space="preserve"> </w:t>
      </w:r>
      <w:r w:rsidR="00883DF0" w:rsidRPr="00EB7552">
        <w:rPr>
          <w:b/>
          <w:color w:val="000000" w:themeColor="text1"/>
        </w:rPr>
        <w:t>20</w:t>
      </w:r>
      <w:r>
        <w:rPr>
          <w:b/>
          <w:color w:val="000000" w:themeColor="text1"/>
        </w:rPr>
        <w:t>19</w:t>
      </w:r>
      <w:r w:rsidR="00883DF0" w:rsidRPr="00EB7552">
        <w:rPr>
          <w:b/>
          <w:color w:val="000000" w:themeColor="text1"/>
        </w:rPr>
        <w:t>:</w:t>
      </w:r>
      <w:r w:rsidR="00883DF0" w:rsidRPr="00EB7552">
        <w:rPr>
          <w:color w:val="000000" w:themeColor="text1"/>
        </w:rPr>
        <w:t xml:space="preserve"> Deadline for questions to be submitted to </w:t>
      </w:r>
      <w:hyperlink r:id="rId9" w:history="1">
        <w:r w:rsidR="00472C92" w:rsidRPr="00EB7552">
          <w:rPr>
            <w:rStyle w:val="Hyperlink"/>
          </w:rPr>
          <w:t>steprfp@nysed.gov</w:t>
        </w:r>
      </w:hyperlink>
      <w:r w:rsidR="00472C92" w:rsidRPr="00EB7552">
        <w:rPr>
          <w:color w:val="000000" w:themeColor="text1"/>
        </w:rPr>
        <w:t xml:space="preserve"> </w:t>
      </w:r>
    </w:p>
    <w:p w14:paraId="4EA04D12" w14:textId="77777777" w:rsidR="00883DF0" w:rsidRPr="00EB7552" w:rsidRDefault="00883DF0" w:rsidP="00883DF0">
      <w:pPr>
        <w:spacing w:after="0" w:line="240" w:lineRule="auto"/>
        <w:ind w:right="-720"/>
        <w:jc w:val="both"/>
        <w:rPr>
          <w:color w:val="000000" w:themeColor="text1"/>
        </w:rPr>
      </w:pPr>
    </w:p>
    <w:p w14:paraId="76B97F75" w14:textId="2E9026E4" w:rsidR="00883DF0" w:rsidRPr="00EB7552" w:rsidRDefault="00C84417" w:rsidP="00883DF0">
      <w:pPr>
        <w:spacing w:after="0" w:line="240" w:lineRule="auto"/>
        <w:ind w:right="-720"/>
        <w:rPr>
          <w:color w:val="000000" w:themeColor="text1"/>
        </w:rPr>
      </w:pPr>
      <w:r>
        <w:rPr>
          <w:b/>
          <w:color w:val="000000" w:themeColor="text1"/>
        </w:rPr>
        <w:t>October 18</w:t>
      </w:r>
      <w:r w:rsidR="007F364D" w:rsidRPr="00EB7552">
        <w:rPr>
          <w:b/>
          <w:color w:val="000000" w:themeColor="text1"/>
        </w:rPr>
        <w:t>,</w:t>
      </w:r>
      <w:r w:rsidR="007F364D" w:rsidRPr="00EB7552">
        <w:rPr>
          <w:color w:val="000000" w:themeColor="text1"/>
        </w:rPr>
        <w:t xml:space="preserve"> </w:t>
      </w:r>
      <w:r w:rsidR="00883DF0" w:rsidRPr="00EB7552">
        <w:rPr>
          <w:b/>
          <w:color w:val="000000" w:themeColor="text1"/>
        </w:rPr>
        <w:t>20</w:t>
      </w:r>
      <w:r w:rsidR="00623F6E">
        <w:rPr>
          <w:b/>
          <w:color w:val="000000" w:themeColor="text1"/>
        </w:rPr>
        <w:t>19</w:t>
      </w:r>
      <w:r w:rsidR="00883DF0" w:rsidRPr="00EB7552">
        <w:rPr>
          <w:b/>
          <w:color w:val="000000" w:themeColor="text1"/>
        </w:rPr>
        <w:t xml:space="preserve">: </w:t>
      </w:r>
      <w:r w:rsidR="00883DF0" w:rsidRPr="00EB7552">
        <w:rPr>
          <w:color w:val="000000" w:themeColor="text1"/>
        </w:rPr>
        <w:t xml:space="preserve">A Question and Answer Summary will be posted at: </w:t>
      </w:r>
      <w:hyperlink r:id="rId10" w:history="1">
        <w:r w:rsidR="00472C92" w:rsidRPr="00EB7552">
          <w:rPr>
            <w:rStyle w:val="Hyperlink"/>
          </w:rPr>
          <w:t>http://www.highered.nysed.gov/kiap/step/</w:t>
        </w:r>
      </w:hyperlink>
    </w:p>
    <w:p w14:paraId="455B9620" w14:textId="77777777" w:rsidR="00472C92" w:rsidRPr="00EB7552" w:rsidRDefault="00472C92" w:rsidP="00883DF0">
      <w:pPr>
        <w:spacing w:after="0" w:line="240" w:lineRule="auto"/>
        <w:ind w:right="-720"/>
        <w:rPr>
          <w:color w:val="000000" w:themeColor="text1"/>
        </w:rPr>
      </w:pPr>
    </w:p>
    <w:p w14:paraId="659B35BF" w14:textId="0066B801" w:rsidR="00472C92" w:rsidRPr="00EB7552" w:rsidRDefault="00C84417" w:rsidP="00883DF0">
      <w:pPr>
        <w:spacing w:after="0" w:line="240" w:lineRule="auto"/>
        <w:ind w:right="-720"/>
        <w:rPr>
          <w:color w:val="000000" w:themeColor="text1"/>
        </w:rPr>
      </w:pPr>
      <w:r>
        <w:rPr>
          <w:b/>
          <w:color w:val="000000" w:themeColor="text1"/>
        </w:rPr>
        <w:t>October 2</w:t>
      </w:r>
      <w:r w:rsidR="00623F6E">
        <w:rPr>
          <w:b/>
          <w:color w:val="000000" w:themeColor="text1"/>
        </w:rPr>
        <w:t>5</w:t>
      </w:r>
      <w:r w:rsidR="00472C92" w:rsidRPr="00EB7552">
        <w:rPr>
          <w:b/>
          <w:color w:val="000000" w:themeColor="text1"/>
        </w:rPr>
        <w:t>,</w:t>
      </w:r>
      <w:r w:rsidR="00472C92" w:rsidRPr="00EB7552">
        <w:rPr>
          <w:color w:val="000000" w:themeColor="text1"/>
        </w:rPr>
        <w:t xml:space="preserve"> </w:t>
      </w:r>
      <w:r w:rsidR="00472C92" w:rsidRPr="00EB7552">
        <w:rPr>
          <w:b/>
          <w:color w:val="000000" w:themeColor="text1"/>
        </w:rPr>
        <w:t>20</w:t>
      </w:r>
      <w:r w:rsidR="00623F6E">
        <w:rPr>
          <w:b/>
          <w:color w:val="000000" w:themeColor="text1"/>
        </w:rPr>
        <w:t>19</w:t>
      </w:r>
      <w:r w:rsidR="00472C92" w:rsidRPr="00EB7552">
        <w:rPr>
          <w:b/>
          <w:bCs/>
          <w:color w:val="000000" w:themeColor="text1"/>
        </w:rPr>
        <w:t xml:space="preserve">: </w:t>
      </w:r>
      <w:r w:rsidR="00472C92" w:rsidRPr="00EB7552">
        <w:rPr>
          <w:color w:val="000000" w:themeColor="text1"/>
        </w:rPr>
        <w:t xml:space="preserve">Non-Mandatory Notice of Intent due. See </w:t>
      </w:r>
      <w:r w:rsidR="00472C92" w:rsidRPr="00EB7552">
        <w:rPr>
          <w:i/>
          <w:color w:val="000000" w:themeColor="text1"/>
        </w:rPr>
        <w:t>Non-Mandatory Notice of Intent</w:t>
      </w:r>
      <w:r w:rsidR="00472C92" w:rsidRPr="00EB7552">
        <w:rPr>
          <w:color w:val="000000" w:themeColor="text1"/>
        </w:rPr>
        <w:t xml:space="preserve"> section below.</w:t>
      </w:r>
    </w:p>
    <w:p w14:paraId="0E69BE5A" w14:textId="77777777" w:rsidR="00883DF0" w:rsidRPr="00EB7552" w:rsidRDefault="00883DF0" w:rsidP="00883DF0">
      <w:pPr>
        <w:spacing w:after="0" w:line="240" w:lineRule="auto"/>
        <w:ind w:right="-720"/>
        <w:jc w:val="both"/>
        <w:rPr>
          <w:color w:val="000000" w:themeColor="text1"/>
        </w:rPr>
      </w:pPr>
    </w:p>
    <w:p w14:paraId="09B82DA2" w14:textId="193ED68A" w:rsidR="00C76612" w:rsidRDefault="00883DF0" w:rsidP="00883DF0">
      <w:pPr>
        <w:spacing w:after="0" w:line="240" w:lineRule="auto"/>
        <w:ind w:right="-720"/>
        <w:jc w:val="both"/>
        <w:rPr>
          <w:color w:val="000000" w:themeColor="text1"/>
        </w:rPr>
      </w:pPr>
      <w:r w:rsidRPr="00EB7552">
        <w:rPr>
          <w:b/>
          <w:color w:val="000000" w:themeColor="text1"/>
        </w:rPr>
        <w:t>Applications Due:</w:t>
      </w:r>
      <w:r w:rsidRPr="00EB7552">
        <w:rPr>
          <w:color w:val="000000" w:themeColor="text1"/>
        </w:rPr>
        <w:t xml:space="preserve"> Postmarked </w:t>
      </w:r>
      <w:r w:rsidR="00472C92" w:rsidRPr="00EB7552">
        <w:rPr>
          <w:color w:val="000000" w:themeColor="text1"/>
        </w:rPr>
        <w:t>no later than</w:t>
      </w:r>
      <w:r w:rsidRPr="00EB7552">
        <w:rPr>
          <w:color w:val="000000" w:themeColor="text1"/>
        </w:rPr>
        <w:t xml:space="preserve"> </w:t>
      </w:r>
      <w:r w:rsidR="00C84417">
        <w:rPr>
          <w:color w:val="000000" w:themeColor="text1"/>
        </w:rPr>
        <w:t>November 8</w:t>
      </w:r>
      <w:r w:rsidRPr="00EB7552">
        <w:rPr>
          <w:color w:val="000000" w:themeColor="text1"/>
        </w:rPr>
        <w:t>, 20</w:t>
      </w:r>
      <w:r w:rsidR="003849C2">
        <w:rPr>
          <w:color w:val="000000" w:themeColor="text1"/>
        </w:rPr>
        <w:t>19</w:t>
      </w:r>
    </w:p>
    <w:p w14:paraId="79BB5665" w14:textId="77777777" w:rsidR="00883DF0" w:rsidRPr="00A63867" w:rsidRDefault="00C76612" w:rsidP="00A63867">
      <w:pPr>
        <w:rPr>
          <w:color w:val="000000" w:themeColor="text1"/>
        </w:rPr>
      </w:pPr>
      <w:r>
        <w:rPr>
          <w:color w:val="000000" w:themeColor="text1"/>
        </w:rPr>
        <w:br w:type="page"/>
      </w:r>
    </w:p>
    <w:p w14:paraId="22EE69E3" w14:textId="77777777" w:rsidR="00883DF0" w:rsidRPr="00F73C1E" w:rsidRDefault="00883DF0" w:rsidP="00883DF0">
      <w:pPr>
        <w:spacing w:after="0" w:line="240" w:lineRule="auto"/>
        <w:ind w:left="-720" w:right="-720"/>
        <w:jc w:val="both"/>
        <w:rPr>
          <w:b/>
          <w:color w:val="000000" w:themeColor="text1"/>
        </w:rPr>
      </w:pPr>
      <w:r w:rsidRPr="00F73C1E">
        <w:rPr>
          <w:b/>
          <w:color w:val="000000" w:themeColor="text1"/>
        </w:rPr>
        <w:lastRenderedPageBreak/>
        <w:t xml:space="preserve">Funding: </w:t>
      </w:r>
    </w:p>
    <w:p w14:paraId="2F60F36C" w14:textId="77777777" w:rsidR="00883DF0" w:rsidRPr="00F73C1E" w:rsidRDefault="00883DF0" w:rsidP="00883DF0">
      <w:pPr>
        <w:spacing w:after="0" w:line="240" w:lineRule="auto"/>
        <w:ind w:left="-720" w:right="-720"/>
        <w:jc w:val="both"/>
        <w:rPr>
          <w:color w:val="000000" w:themeColor="text1"/>
        </w:rPr>
      </w:pPr>
    </w:p>
    <w:p w14:paraId="3567346D" w14:textId="37DE7506" w:rsidR="00883DF0" w:rsidRPr="00256063" w:rsidRDefault="00883DF0" w:rsidP="00883DF0">
      <w:pPr>
        <w:spacing w:after="0" w:line="240" w:lineRule="auto"/>
        <w:ind w:left="-720" w:right="-720"/>
        <w:jc w:val="both"/>
        <w:rPr>
          <w:color w:val="000000" w:themeColor="text1"/>
        </w:rPr>
      </w:pPr>
      <w:r w:rsidRPr="00F73C1E">
        <w:rPr>
          <w:color w:val="000000" w:themeColor="text1"/>
        </w:rPr>
        <w:t>During the 2019-2020 program year, $</w:t>
      </w:r>
      <w:r w:rsidR="00C14140">
        <w:rPr>
          <w:color w:val="000000" w:themeColor="text1"/>
        </w:rPr>
        <w:t>15,811,180</w:t>
      </w:r>
      <w:r w:rsidRPr="00F73C1E">
        <w:rPr>
          <w:color w:val="000000" w:themeColor="text1"/>
        </w:rPr>
        <w:t xml:space="preserve"> was awarded to </w:t>
      </w:r>
      <w:r w:rsidRPr="000C14ED">
        <w:rPr>
          <w:color w:val="000000" w:themeColor="text1"/>
        </w:rPr>
        <w:t>5</w:t>
      </w:r>
      <w:r w:rsidR="00472C92" w:rsidRPr="000C14ED">
        <w:rPr>
          <w:color w:val="000000" w:themeColor="text1"/>
        </w:rPr>
        <w:t>9</w:t>
      </w:r>
      <w:r w:rsidRPr="00F73C1E">
        <w:rPr>
          <w:color w:val="000000" w:themeColor="text1"/>
        </w:rPr>
        <w:t xml:space="preserve"> projects. Future awards depend on annual legislative appropriation, but it is anticipated that funding will continue at the same approximate levels. This RFP covers </w:t>
      </w:r>
      <w:r w:rsidR="00256063" w:rsidRPr="007B39E4">
        <w:rPr>
          <w:color w:val="000000" w:themeColor="text1"/>
        </w:rPr>
        <w:t>a</w:t>
      </w:r>
      <w:r w:rsidR="00256063" w:rsidRPr="00256063">
        <w:rPr>
          <w:color w:val="000000" w:themeColor="text1"/>
        </w:rPr>
        <w:t xml:space="preserve"> five-year</w:t>
      </w:r>
      <w:r w:rsidRPr="007B39E4">
        <w:rPr>
          <w:color w:val="000000" w:themeColor="text1"/>
        </w:rPr>
        <w:t xml:space="preserve"> funding cycle from July 1, 20</w:t>
      </w:r>
      <w:r w:rsidR="009E206C" w:rsidRPr="007B39E4">
        <w:rPr>
          <w:color w:val="000000" w:themeColor="text1"/>
        </w:rPr>
        <w:t>20</w:t>
      </w:r>
      <w:r w:rsidRPr="007B39E4">
        <w:rPr>
          <w:color w:val="000000" w:themeColor="text1"/>
        </w:rPr>
        <w:t>, through June 30, 20</w:t>
      </w:r>
      <w:r w:rsidR="007D2DCA" w:rsidRPr="00450D27">
        <w:rPr>
          <w:color w:val="000000" w:themeColor="text1"/>
        </w:rPr>
        <w:t>25</w:t>
      </w:r>
      <w:r w:rsidRPr="007B39E4">
        <w:rPr>
          <w:color w:val="000000" w:themeColor="text1"/>
        </w:rPr>
        <w:t>.  There is a 25% match required for each year of funding from a combination of institutional and/or other non-NY state funds.</w:t>
      </w:r>
      <w:r w:rsidR="00F73C1E" w:rsidRPr="007B39E4">
        <w:rPr>
          <w:color w:val="000000" w:themeColor="text1"/>
        </w:rPr>
        <w:t xml:space="preserve"> The maximum award for </w:t>
      </w:r>
      <w:r w:rsidR="00C14140">
        <w:rPr>
          <w:color w:val="000000" w:themeColor="text1"/>
        </w:rPr>
        <w:t xml:space="preserve">an </w:t>
      </w:r>
      <w:r w:rsidR="00F73C1E" w:rsidRPr="007B39E4">
        <w:rPr>
          <w:color w:val="000000" w:themeColor="text1"/>
        </w:rPr>
        <w:t>individual STEP project</w:t>
      </w:r>
      <w:r w:rsidR="00C14140">
        <w:rPr>
          <w:color w:val="000000" w:themeColor="text1"/>
        </w:rPr>
        <w:t xml:space="preserve"> funded during the </w:t>
      </w:r>
      <w:r w:rsidR="00781E2F">
        <w:rPr>
          <w:color w:val="000000" w:themeColor="text1"/>
        </w:rPr>
        <w:t>20</w:t>
      </w:r>
      <w:r w:rsidR="00C14140">
        <w:rPr>
          <w:color w:val="000000" w:themeColor="text1"/>
        </w:rPr>
        <w:t>-2</w:t>
      </w:r>
      <w:r w:rsidR="00781E2F">
        <w:rPr>
          <w:color w:val="000000" w:themeColor="text1"/>
        </w:rPr>
        <w:t>5</w:t>
      </w:r>
      <w:r w:rsidR="00C14140">
        <w:rPr>
          <w:color w:val="000000" w:themeColor="text1"/>
        </w:rPr>
        <w:t xml:space="preserve"> cycle</w:t>
      </w:r>
      <w:r w:rsidR="00F73C1E" w:rsidRPr="007B39E4">
        <w:rPr>
          <w:color w:val="000000" w:themeColor="text1"/>
        </w:rPr>
        <w:t xml:space="preserve"> will be $450,000 per year.</w:t>
      </w:r>
      <w:r w:rsidR="00C14140">
        <w:rPr>
          <w:color w:val="000000" w:themeColor="text1"/>
        </w:rPr>
        <w:t xml:space="preserve"> The maximum award for any newly funded individual STEP project will be $300,000. </w:t>
      </w:r>
      <w:r w:rsidR="00F73C1E" w:rsidRPr="007B39E4">
        <w:rPr>
          <w:color w:val="000000" w:themeColor="text1"/>
        </w:rPr>
        <w:t xml:space="preserve"> </w:t>
      </w:r>
      <w:r w:rsidR="00F73C1E" w:rsidRPr="00904B2F">
        <w:rPr>
          <w:color w:val="000000" w:themeColor="text1"/>
        </w:rPr>
        <w:t xml:space="preserve">The maximum award for a </w:t>
      </w:r>
      <w:r w:rsidR="00F73C1E" w:rsidRPr="00450D27">
        <w:rPr>
          <w:bCs/>
          <w:color w:val="000000" w:themeColor="text1"/>
        </w:rPr>
        <w:t xml:space="preserve">consortium STEP project </w:t>
      </w:r>
      <w:r w:rsidR="00F73C1E" w:rsidRPr="00256063">
        <w:rPr>
          <w:color w:val="000000" w:themeColor="text1"/>
        </w:rPr>
        <w:t>will be $1,000,000 per year.</w:t>
      </w:r>
    </w:p>
    <w:p w14:paraId="53530A4B" w14:textId="77777777" w:rsidR="00F73C1E" w:rsidRPr="00256063" w:rsidRDefault="00F73C1E" w:rsidP="00883DF0">
      <w:pPr>
        <w:spacing w:after="0" w:line="240" w:lineRule="auto"/>
        <w:ind w:left="-720" w:right="-720"/>
        <w:jc w:val="both"/>
        <w:rPr>
          <w:color w:val="00B0F0"/>
        </w:rPr>
      </w:pPr>
    </w:p>
    <w:p w14:paraId="33BED123" w14:textId="77777777" w:rsidR="00883DF0" w:rsidRPr="00F73C1E" w:rsidRDefault="00883DF0" w:rsidP="00883DF0">
      <w:pPr>
        <w:spacing w:after="0" w:line="240" w:lineRule="auto"/>
        <w:ind w:left="-720" w:right="-720"/>
        <w:jc w:val="both"/>
        <w:rPr>
          <w:color w:val="000000" w:themeColor="text1"/>
        </w:rPr>
      </w:pPr>
      <w:r w:rsidRPr="00F73C1E">
        <w:rPr>
          <w:b/>
          <w:color w:val="000000" w:themeColor="text1"/>
        </w:rPr>
        <w:t>APPLICATION SUBMISSION</w:t>
      </w:r>
    </w:p>
    <w:p w14:paraId="3A6A0927" w14:textId="77777777" w:rsidR="00883DF0" w:rsidRPr="00F73C1E" w:rsidRDefault="00883DF0" w:rsidP="00883DF0">
      <w:pPr>
        <w:spacing w:after="0" w:line="240" w:lineRule="auto"/>
        <w:ind w:left="-720" w:right="-720"/>
        <w:jc w:val="both"/>
        <w:rPr>
          <w:color w:val="000000" w:themeColor="text1"/>
        </w:rPr>
      </w:pPr>
    </w:p>
    <w:p w14:paraId="10EDE40E" w14:textId="5FB5D02B" w:rsidR="00883DF0" w:rsidRPr="00EB7552" w:rsidRDefault="00F73C1E" w:rsidP="00F73C1E">
      <w:pPr>
        <w:spacing w:after="0" w:line="240" w:lineRule="auto"/>
        <w:ind w:left="-720" w:right="-720"/>
        <w:jc w:val="both"/>
        <w:rPr>
          <w:color w:val="000000" w:themeColor="text1"/>
        </w:rPr>
      </w:pPr>
      <w:bookmarkStart w:id="1" w:name="_Hlk505079216"/>
      <w:r w:rsidRPr="00F73C1E">
        <w:rPr>
          <w:u w:val="single"/>
        </w:rPr>
        <w:t>Non-profit applicants</w:t>
      </w:r>
      <w:r>
        <w:t xml:space="preserve"> must submit </w:t>
      </w:r>
      <w:r w:rsidRPr="007B39E4">
        <w:rPr>
          <w:b/>
          <w:bCs/>
        </w:rPr>
        <w:t>one original and two (2) paper copies</w:t>
      </w:r>
      <w:r>
        <w:rPr>
          <w:b/>
          <w:bCs/>
        </w:rPr>
        <w:t xml:space="preserve"> </w:t>
      </w:r>
      <w:r>
        <w:t xml:space="preserve">(both the narrative application and the budget/budget narrative) as well as a </w:t>
      </w:r>
      <w:r>
        <w:rPr>
          <w:b/>
          <w:bCs/>
        </w:rPr>
        <w:t xml:space="preserve">flash drive </w:t>
      </w:r>
      <w:r>
        <w:t xml:space="preserve">containing a complete electronic copy (including attachments) of the proposal in one </w:t>
      </w:r>
      <w:r w:rsidR="00AE6E61">
        <w:t>Word file</w:t>
      </w:r>
      <w:r>
        <w:t xml:space="preserve"> and a copy of the budget documents (FS-10</w:t>
      </w:r>
      <w:r w:rsidR="00A662F8">
        <w:t xml:space="preserve"> </w:t>
      </w:r>
      <w:r>
        <w:t>and Budget Narrative</w:t>
      </w:r>
      <w:r w:rsidR="00F55F65">
        <w:t>/Composite</w:t>
      </w:r>
      <w:r>
        <w:t xml:space="preserve">) in separate files, in a sealed envelope labeled </w:t>
      </w:r>
      <w:bookmarkEnd w:id="1"/>
      <w:r>
        <w:t xml:space="preserve">“Science Technology Entry Program </w:t>
      </w:r>
      <w:r w:rsidRPr="00EB7552">
        <w:t>Application</w:t>
      </w:r>
      <w:r w:rsidRPr="00EB7552">
        <w:rPr>
          <w:color w:val="000000" w:themeColor="text1"/>
        </w:rPr>
        <w:t xml:space="preserve"> </w:t>
      </w:r>
      <w:r w:rsidR="00883DF0" w:rsidRPr="000C14ED">
        <w:rPr>
          <w:color w:val="000000" w:themeColor="text1"/>
        </w:rPr>
        <w:t>GC#20-</w:t>
      </w:r>
      <w:r w:rsidR="00DB0DCE">
        <w:rPr>
          <w:color w:val="000000" w:themeColor="text1"/>
        </w:rPr>
        <w:t>005</w:t>
      </w:r>
      <w:r w:rsidRPr="000C14ED">
        <w:rPr>
          <w:color w:val="000000" w:themeColor="text1"/>
        </w:rPr>
        <w:t>.</w:t>
      </w:r>
      <w:r w:rsidR="00883DF0" w:rsidRPr="00EB7552">
        <w:rPr>
          <w:color w:val="000000" w:themeColor="text1"/>
        </w:rPr>
        <w:t>”</w:t>
      </w:r>
    </w:p>
    <w:p w14:paraId="11529A1F" w14:textId="77777777" w:rsidR="00883DF0" w:rsidRPr="00EB7552" w:rsidRDefault="00883DF0" w:rsidP="00883DF0">
      <w:pPr>
        <w:spacing w:after="0" w:line="240" w:lineRule="auto"/>
        <w:ind w:left="-720" w:right="-720"/>
        <w:jc w:val="both"/>
        <w:rPr>
          <w:color w:val="00B0F0"/>
        </w:rPr>
      </w:pPr>
    </w:p>
    <w:p w14:paraId="28EF511C" w14:textId="77777777" w:rsidR="00883DF0" w:rsidRPr="00EB7552" w:rsidRDefault="00883DF0" w:rsidP="00883DF0">
      <w:pPr>
        <w:spacing w:after="0" w:line="240" w:lineRule="auto"/>
        <w:ind w:left="-720" w:right="-720"/>
        <w:jc w:val="both"/>
        <w:rPr>
          <w:color w:val="000000" w:themeColor="text1"/>
        </w:rPr>
      </w:pPr>
      <w:r w:rsidRPr="00EB7552">
        <w:rPr>
          <w:color w:val="000000" w:themeColor="text1"/>
          <w:u w:val="single"/>
        </w:rPr>
        <w:t>Non-profit applications</w:t>
      </w:r>
      <w:r w:rsidRPr="00EB7552">
        <w:rPr>
          <w:color w:val="000000" w:themeColor="text1"/>
        </w:rPr>
        <w:t xml:space="preserve"> must be sent to the following address:</w:t>
      </w:r>
    </w:p>
    <w:p w14:paraId="00075B58" w14:textId="77777777" w:rsidR="00883DF0" w:rsidRPr="00EB7552" w:rsidRDefault="00883DF0" w:rsidP="00883DF0">
      <w:pPr>
        <w:spacing w:after="0" w:line="240" w:lineRule="auto"/>
        <w:ind w:left="-720" w:right="-720"/>
        <w:jc w:val="both"/>
        <w:rPr>
          <w:color w:val="000000" w:themeColor="text1"/>
        </w:rPr>
      </w:pPr>
    </w:p>
    <w:p w14:paraId="3547ECFA" w14:textId="4EF8FCF4" w:rsidR="00883DF0" w:rsidRPr="000C14ED" w:rsidRDefault="00883DF0" w:rsidP="00883DF0">
      <w:pPr>
        <w:spacing w:after="0" w:line="240" w:lineRule="auto"/>
        <w:ind w:left="-720" w:right="-720"/>
        <w:jc w:val="center"/>
        <w:rPr>
          <w:b/>
          <w:i/>
          <w:color w:val="000000" w:themeColor="text1"/>
        </w:rPr>
      </w:pPr>
      <w:r w:rsidRPr="00EB7552">
        <w:rPr>
          <w:b/>
          <w:i/>
          <w:color w:val="000000" w:themeColor="text1"/>
        </w:rPr>
        <w:t xml:space="preserve">Attn: STEP RFP </w:t>
      </w:r>
      <w:r w:rsidRPr="000C14ED">
        <w:rPr>
          <w:b/>
          <w:i/>
          <w:color w:val="000000" w:themeColor="text1"/>
        </w:rPr>
        <w:t>GC#20-</w:t>
      </w:r>
      <w:r w:rsidR="00BD5197">
        <w:rPr>
          <w:b/>
          <w:i/>
          <w:color w:val="000000" w:themeColor="text1"/>
        </w:rPr>
        <w:t>005</w:t>
      </w:r>
    </w:p>
    <w:p w14:paraId="235AFA88" w14:textId="77777777" w:rsidR="00883DF0" w:rsidRPr="00EB7552" w:rsidRDefault="00883DF0" w:rsidP="00883DF0">
      <w:pPr>
        <w:spacing w:after="0" w:line="240" w:lineRule="auto"/>
        <w:ind w:left="-720" w:right="-720"/>
        <w:jc w:val="center"/>
        <w:rPr>
          <w:b/>
          <w:i/>
          <w:color w:val="000000" w:themeColor="text1"/>
        </w:rPr>
      </w:pPr>
      <w:r w:rsidRPr="00EB7552">
        <w:rPr>
          <w:b/>
          <w:i/>
          <w:color w:val="000000" w:themeColor="text1"/>
        </w:rPr>
        <w:t>Office of Postsecondary Access, Support and Success</w:t>
      </w:r>
    </w:p>
    <w:p w14:paraId="7449EDFF" w14:textId="77777777" w:rsidR="00883DF0" w:rsidRPr="00EB7552" w:rsidRDefault="00883DF0" w:rsidP="00883DF0">
      <w:pPr>
        <w:spacing w:after="0" w:line="240" w:lineRule="auto"/>
        <w:ind w:left="-720" w:right="-720"/>
        <w:jc w:val="center"/>
        <w:rPr>
          <w:b/>
          <w:i/>
          <w:color w:val="000000" w:themeColor="text1"/>
        </w:rPr>
      </w:pPr>
      <w:r w:rsidRPr="00EB7552">
        <w:rPr>
          <w:b/>
          <w:i/>
          <w:color w:val="000000" w:themeColor="text1"/>
        </w:rPr>
        <w:t>New York State Education Department</w:t>
      </w:r>
    </w:p>
    <w:p w14:paraId="533C517D" w14:textId="77777777" w:rsidR="00883DF0" w:rsidRPr="00EB7552" w:rsidRDefault="00883DF0" w:rsidP="00883DF0">
      <w:pPr>
        <w:spacing w:after="0" w:line="240" w:lineRule="auto"/>
        <w:ind w:left="-720" w:right="-720"/>
        <w:jc w:val="center"/>
        <w:rPr>
          <w:b/>
          <w:i/>
          <w:color w:val="000000" w:themeColor="text1"/>
        </w:rPr>
      </w:pPr>
      <w:r w:rsidRPr="00EB7552">
        <w:rPr>
          <w:b/>
          <w:i/>
          <w:color w:val="000000" w:themeColor="text1"/>
        </w:rPr>
        <w:t>89 Washington Avenue, Room 960 EBA</w:t>
      </w:r>
    </w:p>
    <w:p w14:paraId="4C0EFA02" w14:textId="77777777" w:rsidR="00883DF0" w:rsidRPr="00EB7552" w:rsidRDefault="00883DF0" w:rsidP="00883DF0">
      <w:pPr>
        <w:spacing w:after="0" w:line="240" w:lineRule="auto"/>
        <w:ind w:left="-720" w:right="-720"/>
        <w:jc w:val="center"/>
        <w:rPr>
          <w:b/>
          <w:i/>
          <w:color w:val="000000" w:themeColor="text1"/>
        </w:rPr>
      </w:pPr>
      <w:r w:rsidRPr="00EB7552">
        <w:rPr>
          <w:b/>
          <w:i/>
          <w:color w:val="000000" w:themeColor="text1"/>
        </w:rPr>
        <w:t>Albany, NY  12234</w:t>
      </w:r>
    </w:p>
    <w:p w14:paraId="7599F125" w14:textId="77777777" w:rsidR="00883DF0" w:rsidRPr="00EB7552" w:rsidRDefault="00883DF0" w:rsidP="00883DF0">
      <w:pPr>
        <w:spacing w:after="0" w:line="240" w:lineRule="auto"/>
        <w:ind w:left="-720" w:right="-720"/>
        <w:jc w:val="both"/>
        <w:rPr>
          <w:color w:val="000000" w:themeColor="text1"/>
        </w:rPr>
      </w:pPr>
    </w:p>
    <w:p w14:paraId="2DC51127" w14:textId="63A37536" w:rsidR="00883DF0" w:rsidRPr="00EB7552" w:rsidRDefault="00883DF0" w:rsidP="00883DF0">
      <w:pPr>
        <w:spacing w:after="0" w:line="240" w:lineRule="auto"/>
        <w:ind w:left="-720" w:right="-720"/>
        <w:jc w:val="both"/>
        <w:rPr>
          <w:color w:val="000000" w:themeColor="text1"/>
        </w:rPr>
      </w:pPr>
      <w:r w:rsidRPr="00EB7552">
        <w:rPr>
          <w:color w:val="000000" w:themeColor="text1"/>
          <w:u w:val="single"/>
        </w:rPr>
        <w:t>For-profit applicants</w:t>
      </w:r>
      <w:r w:rsidRPr="00EB7552">
        <w:rPr>
          <w:color w:val="000000" w:themeColor="text1"/>
        </w:rPr>
        <w:t xml:space="preserve"> must submit </w:t>
      </w:r>
      <w:r w:rsidRPr="00EB7552">
        <w:rPr>
          <w:b/>
          <w:color w:val="000000" w:themeColor="text1"/>
        </w:rPr>
        <w:t>one original and two (2) paper copies of the Narrative Application</w:t>
      </w:r>
      <w:r w:rsidRPr="00EB7552">
        <w:rPr>
          <w:color w:val="000000" w:themeColor="text1"/>
        </w:rPr>
        <w:t xml:space="preserve"> in a sealed envelope labeled “Science Technology Entry Program Narrative Application, </w:t>
      </w:r>
      <w:r w:rsidRPr="000C14ED">
        <w:rPr>
          <w:color w:val="000000" w:themeColor="text1"/>
        </w:rPr>
        <w:t>GC#</w:t>
      </w:r>
      <w:r w:rsidR="00634DB1" w:rsidRPr="000C14ED">
        <w:rPr>
          <w:color w:val="000000" w:themeColor="text1"/>
        </w:rPr>
        <w:t>20</w:t>
      </w:r>
      <w:r w:rsidRPr="000C14ED">
        <w:rPr>
          <w:color w:val="000000" w:themeColor="text1"/>
        </w:rPr>
        <w:t>-</w:t>
      </w:r>
      <w:r w:rsidR="00FD062D">
        <w:rPr>
          <w:color w:val="000000" w:themeColor="text1"/>
        </w:rPr>
        <w:t>005</w:t>
      </w:r>
      <w:r w:rsidRPr="00EB7552">
        <w:rPr>
          <w:color w:val="000000" w:themeColor="text1"/>
        </w:rPr>
        <w:t xml:space="preserve">—DO NOT OPEN”; </w:t>
      </w:r>
      <w:r w:rsidRPr="00EB7552">
        <w:rPr>
          <w:b/>
          <w:color w:val="000000" w:themeColor="text1"/>
        </w:rPr>
        <w:t>one original and two (2) paper copies of the Budget/Budget Narrative</w:t>
      </w:r>
      <w:r w:rsidRPr="00EB7552">
        <w:rPr>
          <w:color w:val="000000" w:themeColor="text1"/>
        </w:rPr>
        <w:t xml:space="preserve"> in a separately sealed envelope labeled “Science Technology Entry Program Budget, </w:t>
      </w:r>
      <w:r w:rsidRPr="000C14ED">
        <w:rPr>
          <w:color w:val="000000" w:themeColor="text1"/>
        </w:rPr>
        <w:t>GC#</w:t>
      </w:r>
      <w:r w:rsidR="00634DB1" w:rsidRPr="000C14ED">
        <w:rPr>
          <w:color w:val="000000" w:themeColor="text1"/>
        </w:rPr>
        <w:t>20</w:t>
      </w:r>
      <w:r w:rsidRPr="000C14ED">
        <w:rPr>
          <w:color w:val="000000" w:themeColor="text1"/>
        </w:rPr>
        <w:t>-</w:t>
      </w:r>
      <w:r w:rsidR="00FD062D">
        <w:rPr>
          <w:color w:val="000000" w:themeColor="text1"/>
        </w:rPr>
        <w:t>005</w:t>
      </w:r>
      <w:r w:rsidRPr="00EB7552">
        <w:rPr>
          <w:color w:val="000000" w:themeColor="text1"/>
        </w:rPr>
        <w:t xml:space="preserve">—DO NOT OPEN”; a </w:t>
      </w:r>
      <w:r w:rsidRPr="00EB7552">
        <w:rPr>
          <w:b/>
          <w:color w:val="000000" w:themeColor="text1"/>
        </w:rPr>
        <w:t>flash drive</w:t>
      </w:r>
      <w:r w:rsidRPr="00EB7552">
        <w:rPr>
          <w:color w:val="000000" w:themeColor="text1"/>
        </w:rPr>
        <w:t xml:space="preserve"> </w:t>
      </w:r>
      <w:r w:rsidR="00F73C1E" w:rsidRPr="00EB7552">
        <w:rPr>
          <w:color w:val="000000" w:themeColor="text1"/>
        </w:rPr>
        <w:t xml:space="preserve">or </w:t>
      </w:r>
      <w:r w:rsidR="00F73C1E" w:rsidRPr="00EB7552">
        <w:rPr>
          <w:b/>
          <w:color w:val="000000" w:themeColor="text1"/>
        </w:rPr>
        <w:t>CD/DVD</w:t>
      </w:r>
      <w:r w:rsidR="00F73C1E" w:rsidRPr="00EB7552">
        <w:rPr>
          <w:color w:val="000000" w:themeColor="text1"/>
        </w:rPr>
        <w:t xml:space="preserve"> </w:t>
      </w:r>
      <w:r w:rsidRPr="00EB7552">
        <w:rPr>
          <w:color w:val="000000" w:themeColor="text1"/>
        </w:rPr>
        <w:t xml:space="preserve">containing a complete electronic copy of the proposal in one </w:t>
      </w:r>
      <w:r w:rsidR="00AE6E61">
        <w:rPr>
          <w:color w:val="000000" w:themeColor="text1"/>
        </w:rPr>
        <w:t xml:space="preserve">Word </w:t>
      </w:r>
      <w:r w:rsidRPr="00EB7552">
        <w:rPr>
          <w:color w:val="000000" w:themeColor="text1"/>
        </w:rPr>
        <w:t xml:space="preserve">file and the budget documents  in a separate file in a separately sealed envelope labeled “Science Technology Entry Program Electronic Copy, </w:t>
      </w:r>
      <w:r w:rsidRPr="000C14ED">
        <w:rPr>
          <w:color w:val="000000" w:themeColor="text1"/>
        </w:rPr>
        <w:t>GC#</w:t>
      </w:r>
      <w:r w:rsidR="00634DB1" w:rsidRPr="000C14ED">
        <w:rPr>
          <w:color w:val="000000" w:themeColor="text1"/>
        </w:rPr>
        <w:t>20</w:t>
      </w:r>
      <w:r w:rsidRPr="000C14ED">
        <w:rPr>
          <w:color w:val="000000" w:themeColor="text1"/>
        </w:rPr>
        <w:t>-</w:t>
      </w:r>
      <w:r w:rsidR="00FD062D">
        <w:rPr>
          <w:color w:val="000000" w:themeColor="text1"/>
        </w:rPr>
        <w:t>005</w:t>
      </w:r>
      <w:r w:rsidRPr="00EB7552">
        <w:rPr>
          <w:color w:val="000000" w:themeColor="text1"/>
        </w:rPr>
        <w:t>—DO NOT OPEN”</w:t>
      </w:r>
    </w:p>
    <w:p w14:paraId="7C2FD09E" w14:textId="77777777" w:rsidR="00883DF0" w:rsidRPr="00EB7552" w:rsidRDefault="00883DF0" w:rsidP="00883DF0">
      <w:pPr>
        <w:spacing w:after="0" w:line="240" w:lineRule="auto"/>
        <w:ind w:left="-720" w:right="-720"/>
        <w:jc w:val="both"/>
        <w:rPr>
          <w:color w:val="000000" w:themeColor="text1"/>
        </w:rPr>
      </w:pPr>
    </w:p>
    <w:p w14:paraId="51633A3A" w14:textId="77777777" w:rsidR="00883DF0" w:rsidRPr="00EB7552" w:rsidRDefault="00883DF0" w:rsidP="00883DF0">
      <w:pPr>
        <w:spacing w:after="0" w:line="240" w:lineRule="auto"/>
        <w:ind w:left="-720" w:right="-720"/>
        <w:jc w:val="both"/>
        <w:rPr>
          <w:color w:val="000000" w:themeColor="text1"/>
        </w:rPr>
      </w:pPr>
      <w:r w:rsidRPr="00EB7552">
        <w:rPr>
          <w:color w:val="000000" w:themeColor="text1"/>
          <w:u w:val="single"/>
        </w:rPr>
        <w:t>For-profit applications</w:t>
      </w:r>
      <w:r w:rsidRPr="00EB7552">
        <w:rPr>
          <w:color w:val="000000" w:themeColor="text1"/>
        </w:rPr>
        <w:t xml:space="preserve"> must be sent to the following address:</w:t>
      </w:r>
    </w:p>
    <w:p w14:paraId="66BDB496" w14:textId="77777777" w:rsidR="00883DF0" w:rsidRPr="00EB7552" w:rsidRDefault="00883DF0" w:rsidP="00883DF0">
      <w:pPr>
        <w:spacing w:after="0" w:line="240" w:lineRule="auto"/>
        <w:ind w:left="-720" w:right="-720"/>
        <w:jc w:val="both"/>
        <w:rPr>
          <w:b/>
          <w:i/>
          <w:color w:val="000000" w:themeColor="text1"/>
        </w:rPr>
      </w:pPr>
    </w:p>
    <w:p w14:paraId="16C5BF74" w14:textId="7E5D0D5B" w:rsidR="00883DF0" w:rsidRPr="000C14ED" w:rsidRDefault="00883DF0" w:rsidP="00634DB1">
      <w:pPr>
        <w:spacing w:after="0" w:line="240" w:lineRule="auto"/>
        <w:ind w:left="-720" w:right="-720"/>
        <w:jc w:val="center"/>
        <w:rPr>
          <w:b/>
          <w:i/>
          <w:color w:val="000000" w:themeColor="text1"/>
        </w:rPr>
      </w:pPr>
      <w:r w:rsidRPr="00EB7552">
        <w:rPr>
          <w:b/>
          <w:i/>
          <w:color w:val="000000" w:themeColor="text1"/>
        </w:rPr>
        <w:t xml:space="preserve">Attn: </w:t>
      </w:r>
      <w:r w:rsidR="00BD5197">
        <w:rPr>
          <w:b/>
          <w:i/>
          <w:color w:val="000000" w:themeColor="text1"/>
        </w:rPr>
        <w:t>Samuel Rose</w:t>
      </w:r>
      <w:r w:rsidRPr="00EB7552">
        <w:rPr>
          <w:b/>
          <w:i/>
          <w:color w:val="000000" w:themeColor="text1"/>
        </w:rPr>
        <w:t xml:space="preserve">, RFP </w:t>
      </w:r>
      <w:r w:rsidRPr="000C14ED">
        <w:rPr>
          <w:b/>
          <w:i/>
          <w:color w:val="000000" w:themeColor="text1"/>
        </w:rPr>
        <w:t>GC#</w:t>
      </w:r>
      <w:r w:rsidR="00634DB1" w:rsidRPr="000C14ED">
        <w:rPr>
          <w:b/>
          <w:i/>
          <w:color w:val="000000" w:themeColor="text1"/>
        </w:rPr>
        <w:t>20</w:t>
      </w:r>
      <w:r w:rsidRPr="000C14ED">
        <w:rPr>
          <w:b/>
          <w:i/>
          <w:color w:val="000000" w:themeColor="text1"/>
        </w:rPr>
        <w:t>-</w:t>
      </w:r>
      <w:r w:rsidR="00BD5197">
        <w:rPr>
          <w:b/>
          <w:i/>
          <w:color w:val="000000" w:themeColor="text1"/>
        </w:rPr>
        <w:t>005</w:t>
      </w:r>
    </w:p>
    <w:p w14:paraId="3B4E7A44" w14:textId="77777777" w:rsidR="00883DF0" w:rsidRPr="00EB7552" w:rsidRDefault="00634DB1" w:rsidP="00634DB1">
      <w:pPr>
        <w:spacing w:after="0" w:line="240" w:lineRule="auto"/>
        <w:ind w:left="-720" w:right="-720"/>
        <w:jc w:val="center"/>
        <w:rPr>
          <w:b/>
          <w:i/>
          <w:color w:val="000000" w:themeColor="text1"/>
        </w:rPr>
      </w:pPr>
      <w:r w:rsidRPr="00EB7552">
        <w:rPr>
          <w:b/>
          <w:i/>
          <w:color w:val="000000" w:themeColor="text1"/>
        </w:rPr>
        <w:t>New York State Education Department</w:t>
      </w:r>
    </w:p>
    <w:p w14:paraId="4CB5543A" w14:textId="77777777" w:rsidR="009E206C" w:rsidRPr="00EB7552" w:rsidRDefault="009E206C" w:rsidP="009E206C">
      <w:pPr>
        <w:spacing w:after="0" w:line="240" w:lineRule="auto"/>
        <w:ind w:left="-720" w:right="-720"/>
        <w:jc w:val="center"/>
        <w:rPr>
          <w:b/>
          <w:i/>
          <w:color w:val="000000" w:themeColor="text1"/>
        </w:rPr>
      </w:pPr>
      <w:r w:rsidRPr="00EB7552">
        <w:rPr>
          <w:b/>
          <w:i/>
          <w:color w:val="000000" w:themeColor="text1"/>
        </w:rPr>
        <w:t>Bureau of Fiscal Management</w:t>
      </w:r>
    </w:p>
    <w:p w14:paraId="636D0085" w14:textId="77777777" w:rsidR="00883DF0" w:rsidRPr="00EB7552" w:rsidRDefault="00883DF0" w:rsidP="00634DB1">
      <w:pPr>
        <w:spacing w:after="0" w:line="240" w:lineRule="auto"/>
        <w:ind w:left="-720" w:right="-720"/>
        <w:jc w:val="center"/>
        <w:rPr>
          <w:b/>
          <w:i/>
          <w:color w:val="000000" w:themeColor="text1"/>
        </w:rPr>
      </w:pPr>
      <w:r w:rsidRPr="00EB7552">
        <w:rPr>
          <w:b/>
          <w:i/>
          <w:color w:val="000000" w:themeColor="text1"/>
        </w:rPr>
        <w:t>Contract Administration Unit</w:t>
      </w:r>
    </w:p>
    <w:p w14:paraId="67B9EB25" w14:textId="77777777" w:rsidR="00883DF0" w:rsidRPr="00EB7552" w:rsidRDefault="00883DF0" w:rsidP="00634DB1">
      <w:pPr>
        <w:spacing w:after="0" w:line="240" w:lineRule="auto"/>
        <w:ind w:left="-720" w:right="-720"/>
        <w:jc w:val="center"/>
        <w:rPr>
          <w:b/>
          <w:i/>
          <w:color w:val="000000" w:themeColor="text1"/>
        </w:rPr>
      </w:pPr>
      <w:r w:rsidRPr="00EB7552">
        <w:rPr>
          <w:b/>
          <w:i/>
          <w:color w:val="000000" w:themeColor="text1"/>
        </w:rPr>
        <w:t>89 Washington Avenue, Room 501W EB</w:t>
      </w:r>
    </w:p>
    <w:p w14:paraId="627EDBCE" w14:textId="77777777" w:rsidR="00883DF0" w:rsidRPr="00EB7552" w:rsidRDefault="00883DF0" w:rsidP="00634DB1">
      <w:pPr>
        <w:spacing w:after="0" w:line="240" w:lineRule="auto"/>
        <w:ind w:left="-720" w:right="-720"/>
        <w:jc w:val="center"/>
        <w:rPr>
          <w:b/>
          <w:i/>
          <w:color w:val="000000" w:themeColor="text1"/>
        </w:rPr>
      </w:pPr>
      <w:r w:rsidRPr="00EB7552">
        <w:rPr>
          <w:b/>
          <w:i/>
          <w:color w:val="000000" w:themeColor="text1"/>
        </w:rPr>
        <w:t>Albany, NY 12234</w:t>
      </w:r>
    </w:p>
    <w:p w14:paraId="37C36738" w14:textId="77777777" w:rsidR="00883DF0" w:rsidRPr="00EB7552" w:rsidRDefault="00883DF0" w:rsidP="00883DF0">
      <w:pPr>
        <w:spacing w:after="0" w:line="240" w:lineRule="auto"/>
        <w:ind w:left="-720" w:right="-720"/>
        <w:jc w:val="both"/>
        <w:rPr>
          <w:color w:val="00B0F0"/>
        </w:rPr>
      </w:pPr>
    </w:p>
    <w:p w14:paraId="5E5BB312" w14:textId="77777777" w:rsidR="00391989" w:rsidRPr="00EB7552" w:rsidRDefault="00391989" w:rsidP="00391989">
      <w:pPr>
        <w:spacing w:after="0" w:line="240" w:lineRule="auto"/>
        <w:ind w:left="-720" w:right="-720"/>
        <w:jc w:val="both"/>
        <w:rPr>
          <w:b/>
        </w:rPr>
      </w:pPr>
      <w:r w:rsidRPr="00EB7552">
        <w:rPr>
          <w:b/>
        </w:rPr>
        <w:t>PREQUALIFICATION REQUIREMENT</w:t>
      </w:r>
    </w:p>
    <w:p w14:paraId="7EF1B0AC" w14:textId="77777777" w:rsidR="00391989" w:rsidRPr="00EB7552" w:rsidRDefault="00391989" w:rsidP="00391989">
      <w:pPr>
        <w:spacing w:after="0" w:line="240" w:lineRule="auto"/>
        <w:ind w:left="-720" w:right="-720"/>
        <w:jc w:val="both"/>
      </w:pPr>
    </w:p>
    <w:p w14:paraId="1913AF59" w14:textId="634C150B" w:rsidR="00391989" w:rsidRPr="00EB7552" w:rsidRDefault="00391989" w:rsidP="00391989">
      <w:pPr>
        <w:spacing w:after="0" w:line="240" w:lineRule="auto"/>
        <w:ind w:left="-720" w:right="-720"/>
        <w:jc w:val="both"/>
      </w:pPr>
      <w:r w:rsidRPr="00EB7552">
        <w:t xml:space="preserve">The State of New York has implemented a statewide prequalification process (described at the following website: </w:t>
      </w:r>
      <w:hyperlink r:id="rId11" w:history="1">
        <w:r w:rsidR="00607988" w:rsidRPr="00DE13A2">
          <w:rPr>
            <w:rStyle w:val="Hyperlink"/>
          </w:rPr>
          <w:t>https://grantsmanagement.ny.gov/</w:t>
        </w:r>
      </w:hyperlink>
      <w:r w:rsidRPr="00EB7552">
        <w:t>) designed to facilitate prompt contracting for not-for-profit vendors. All not-for-profit vendors are required to pre-qualify by the grant application deadline in order to be eligible for this grant.  This includes all currently funded not-for-profit institutions that may have previously received an award and are in the middle of the program cycle. Please review the additional information regarding this requirement in the Prequalification for Individual Applications section of this RFP.</w:t>
      </w:r>
    </w:p>
    <w:p w14:paraId="233A9C5C" w14:textId="77777777" w:rsidR="00391989" w:rsidRPr="00EB7552" w:rsidRDefault="00391989" w:rsidP="00391989">
      <w:pPr>
        <w:spacing w:after="0" w:line="240" w:lineRule="auto"/>
        <w:ind w:left="-720" w:right="-720"/>
        <w:jc w:val="both"/>
      </w:pPr>
    </w:p>
    <w:p w14:paraId="1A8D43A6" w14:textId="77777777" w:rsidR="00391989" w:rsidRPr="00EB7552" w:rsidRDefault="00391989" w:rsidP="00391989">
      <w:pPr>
        <w:spacing w:after="0" w:line="240" w:lineRule="auto"/>
        <w:ind w:left="-720" w:right="-720"/>
        <w:jc w:val="both"/>
        <w:rPr>
          <w:b/>
        </w:rPr>
      </w:pPr>
      <w:r w:rsidRPr="00EB7552">
        <w:rPr>
          <w:b/>
        </w:rPr>
        <w:t>NON-MANDATORY NOTICE OF INTENT (NOI):</w:t>
      </w:r>
    </w:p>
    <w:p w14:paraId="3869030F" w14:textId="77777777" w:rsidR="00391989" w:rsidRPr="00EB7552" w:rsidRDefault="00391989" w:rsidP="00391989">
      <w:pPr>
        <w:spacing w:after="0" w:line="240" w:lineRule="auto"/>
        <w:ind w:left="-720" w:right="-720"/>
        <w:jc w:val="both"/>
      </w:pPr>
    </w:p>
    <w:p w14:paraId="2FA7226E" w14:textId="787EA12A" w:rsidR="00391989" w:rsidRPr="00EB7552" w:rsidRDefault="00391989" w:rsidP="00391989">
      <w:pPr>
        <w:spacing w:after="0" w:line="240" w:lineRule="auto"/>
        <w:ind w:left="-720" w:right="-720"/>
        <w:jc w:val="both"/>
      </w:pPr>
      <w:r w:rsidRPr="00EB7552">
        <w:t xml:space="preserve">The Notice of Intent is not a requirement for submitting a complete application by the application date; however, NYSED strongly encourages all prospective applicants to submit an NOI to ensure a timely and thorough review and rating process. </w:t>
      </w:r>
      <w:r w:rsidRPr="00EB7552">
        <w:lastRenderedPageBreak/>
        <w:t xml:space="preserve">A non-profit applicant’s NOI will also help to facilitate timely review of their prequalification materials. The notice of intent is a simple email notice stating your organization’s (use the legal name) intent to </w:t>
      </w:r>
      <w:proofErr w:type="gramStart"/>
      <w:r w:rsidRPr="00EB7552">
        <w:t>submit an application</w:t>
      </w:r>
      <w:proofErr w:type="gramEnd"/>
      <w:r w:rsidRPr="00EB7552">
        <w:t xml:space="preserve"> for this grant. The due date is </w:t>
      </w:r>
      <w:r w:rsidR="002F1184">
        <w:t>October 2</w:t>
      </w:r>
      <w:r w:rsidR="00E81B4E">
        <w:t>5</w:t>
      </w:r>
      <w:r w:rsidRPr="00EB7552">
        <w:t>, 20</w:t>
      </w:r>
      <w:r w:rsidR="00E81B4E">
        <w:t>19</w:t>
      </w:r>
      <w:r w:rsidRPr="00EB7552">
        <w:t xml:space="preserve">. Please send the NOI to </w:t>
      </w:r>
      <w:hyperlink r:id="rId12" w:history="1">
        <w:r w:rsidRPr="00EB7552">
          <w:rPr>
            <w:rStyle w:val="Hyperlink"/>
          </w:rPr>
          <w:t>STEPrfp@nysed.gov</w:t>
        </w:r>
      </w:hyperlink>
      <w:r w:rsidRPr="00EB7552">
        <w:rPr>
          <w:color w:val="0000FF"/>
        </w:rPr>
        <w:t>.</w:t>
      </w:r>
    </w:p>
    <w:p w14:paraId="39E0907B" w14:textId="77777777" w:rsidR="00634DB1" w:rsidRPr="00EB7552" w:rsidRDefault="00634DB1" w:rsidP="00391989">
      <w:pPr>
        <w:spacing w:after="0" w:line="240" w:lineRule="auto"/>
        <w:ind w:right="-720"/>
        <w:jc w:val="both"/>
        <w:rPr>
          <w:color w:val="00B0F0"/>
        </w:rPr>
      </w:pPr>
    </w:p>
    <w:p w14:paraId="77139333" w14:textId="77777777" w:rsidR="00634DB1" w:rsidRPr="00EB7552" w:rsidRDefault="00634DB1" w:rsidP="00391989">
      <w:pPr>
        <w:spacing w:after="0" w:line="240" w:lineRule="auto"/>
        <w:ind w:left="-720" w:right="-720"/>
        <w:jc w:val="both"/>
        <w:rPr>
          <w:b/>
          <w:color w:val="000000" w:themeColor="text1"/>
        </w:rPr>
      </w:pPr>
      <w:r w:rsidRPr="00EB7552">
        <w:rPr>
          <w:b/>
          <w:color w:val="000000" w:themeColor="text1"/>
        </w:rPr>
        <w:t>THE STATE EDUCATION DEPARTMENT CONTACTS</w:t>
      </w:r>
    </w:p>
    <w:p w14:paraId="45030789" w14:textId="77777777" w:rsidR="00391989" w:rsidRPr="00EB7552" w:rsidRDefault="00391989" w:rsidP="00391989">
      <w:pPr>
        <w:spacing w:after="0" w:line="240" w:lineRule="auto"/>
        <w:ind w:left="-720" w:right="-720"/>
        <w:jc w:val="both"/>
        <w:rPr>
          <w:b/>
          <w:color w:val="000000" w:themeColor="text1"/>
        </w:rPr>
      </w:pPr>
    </w:p>
    <w:tbl>
      <w:tblPr>
        <w:tblStyle w:val="TableGrid"/>
        <w:tblW w:w="0" w:type="auto"/>
        <w:tblInd w:w="-72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16"/>
        <w:gridCol w:w="3117"/>
        <w:gridCol w:w="3117"/>
      </w:tblGrid>
      <w:tr w:rsidR="00391989" w:rsidRPr="00391989" w14:paraId="43ADEFAB" w14:textId="77777777" w:rsidTr="00391989">
        <w:tc>
          <w:tcPr>
            <w:tcW w:w="3116" w:type="dxa"/>
          </w:tcPr>
          <w:p w14:paraId="2044DDED" w14:textId="77777777" w:rsidR="00634DB1" w:rsidRPr="00EB7552" w:rsidRDefault="00634DB1" w:rsidP="00634DB1">
            <w:pPr>
              <w:ind w:right="-720"/>
              <w:jc w:val="both"/>
              <w:rPr>
                <w:b/>
                <w:color w:val="000000" w:themeColor="text1"/>
              </w:rPr>
            </w:pPr>
            <w:r w:rsidRPr="00EB7552">
              <w:rPr>
                <w:b/>
                <w:color w:val="000000" w:themeColor="text1"/>
              </w:rPr>
              <w:t>Program:</w:t>
            </w:r>
          </w:p>
          <w:p w14:paraId="0D0287B2" w14:textId="77777777" w:rsidR="00634DB1" w:rsidRPr="00EB7552" w:rsidRDefault="00634DB1" w:rsidP="00634DB1">
            <w:pPr>
              <w:ind w:right="-720"/>
              <w:jc w:val="both"/>
              <w:rPr>
                <w:color w:val="000000" w:themeColor="text1"/>
              </w:rPr>
            </w:pPr>
            <w:r w:rsidRPr="00EB7552">
              <w:rPr>
                <w:color w:val="000000" w:themeColor="text1"/>
              </w:rPr>
              <w:t>Dr. Kim Overrocker</w:t>
            </w:r>
          </w:p>
          <w:p w14:paraId="351C6CCA" w14:textId="7B25EE82" w:rsidR="00634DB1" w:rsidRPr="00EB7552" w:rsidRDefault="00F307D9" w:rsidP="00634DB1">
            <w:pPr>
              <w:ind w:right="-720"/>
              <w:jc w:val="both"/>
              <w:rPr>
                <w:b/>
                <w:color w:val="000000" w:themeColor="text1"/>
              </w:rPr>
            </w:pPr>
            <w:hyperlink r:id="rId13" w:history="1">
              <w:r w:rsidR="00256063" w:rsidRPr="00EB7552">
                <w:rPr>
                  <w:rStyle w:val="Hyperlink"/>
                </w:rPr>
                <w:t>steprfp@nysed.gov</w:t>
              </w:r>
            </w:hyperlink>
            <w:r w:rsidR="00634DB1" w:rsidRPr="00EB7552">
              <w:rPr>
                <w:color w:val="000000" w:themeColor="text1"/>
              </w:rPr>
              <w:t xml:space="preserve"> </w:t>
            </w:r>
          </w:p>
        </w:tc>
        <w:tc>
          <w:tcPr>
            <w:tcW w:w="3117" w:type="dxa"/>
          </w:tcPr>
          <w:p w14:paraId="1E8652E8" w14:textId="77777777" w:rsidR="00634DB1" w:rsidRPr="00EB7552" w:rsidRDefault="00634DB1" w:rsidP="0076403C">
            <w:pPr>
              <w:ind w:right="-720"/>
              <w:rPr>
                <w:b/>
                <w:color w:val="000000" w:themeColor="text1"/>
              </w:rPr>
            </w:pPr>
            <w:r w:rsidRPr="00EB7552">
              <w:rPr>
                <w:b/>
                <w:color w:val="000000" w:themeColor="text1"/>
              </w:rPr>
              <w:t>M/WBE:</w:t>
            </w:r>
          </w:p>
          <w:p w14:paraId="222759BC" w14:textId="6F6A3942" w:rsidR="00634DB1" w:rsidRPr="00BD5197" w:rsidRDefault="00BD5197" w:rsidP="00634DB1">
            <w:pPr>
              <w:ind w:right="-720"/>
              <w:jc w:val="both"/>
              <w:rPr>
                <w:color w:val="000000" w:themeColor="text1"/>
              </w:rPr>
            </w:pPr>
            <w:r>
              <w:rPr>
                <w:color w:val="000000" w:themeColor="text1"/>
              </w:rPr>
              <w:t>Brian Hackett</w:t>
            </w:r>
          </w:p>
          <w:p w14:paraId="5AAA57C3" w14:textId="793BE8F6" w:rsidR="00DF4A23" w:rsidRPr="00EB7552" w:rsidRDefault="00F307D9" w:rsidP="00634DB1">
            <w:pPr>
              <w:ind w:right="-720"/>
              <w:jc w:val="both"/>
              <w:rPr>
                <w:color w:val="000000" w:themeColor="text1"/>
              </w:rPr>
            </w:pPr>
            <w:hyperlink r:id="rId14" w:history="1">
              <w:r w:rsidR="00256063" w:rsidRPr="00EB7552">
                <w:rPr>
                  <w:rStyle w:val="Hyperlink"/>
                </w:rPr>
                <w:t>steprfp@nysed.gov</w:t>
              </w:r>
            </w:hyperlink>
            <w:r w:rsidR="0076403C" w:rsidRPr="00EB7552">
              <w:rPr>
                <w:color w:val="000000" w:themeColor="text1"/>
              </w:rPr>
              <w:t xml:space="preserve"> </w:t>
            </w:r>
          </w:p>
        </w:tc>
        <w:tc>
          <w:tcPr>
            <w:tcW w:w="3117" w:type="dxa"/>
          </w:tcPr>
          <w:p w14:paraId="53F5C535" w14:textId="77777777" w:rsidR="00634DB1" w:rsidRPr="00EB7552" w:rsidRDefault="0076403C" w:rsidP="00634DB1">
            <w:pPr>
              <w:ind w:right="-720"/>
              <w:jc w:val="both"/>
              <w:rPr>
                <w:b/>
                <w:color w:val="000000" w:themeColor="text1"/>
              </w:rPr>
            </w:pPr>
            <w:r w:rsidRPr="00EB7552">
              <w:rPr>
                <w:b/>
                <w:color w:val="000000" w:themeColor="text1"/>
              </w:rPr>
              <w:t>Fiscal:</w:t>
            </w:r>
          </w:p>
          <w:p w14:paraId="169B5547" w14:textId="5F336106" w:rsidR="0076403C" w:rsidRPr="00EB7552" w:rsidRDefault="00BD5197" w:rsidP="00634DB1">
            <w:pPr>
              <w:ind w:right="-720"/>
              <w:jc w:val="both"/>
              <w:rPr>
                <w:color w:val="000000" w:themeColor="text1"/>
              </w:rPr>
            </w:pPr>
            <w:r>
              <w:rPr>
                <w:color w:val="000000" w:themeColor="text1"/>
              </w:rPr>
              <w:t>Dr. Samuel Rose</w:t>
            </w:r>
          </w:p>
          <w:p w14:paraId="60234228" w14:textId="0A6514CA" w:rsidR="0076403C" w:rsidRPr="00391989" w:rsidRDefault="00F307D9" w:rsidP="00634DB1">
            <w:pPr>
              <w:ind w:right="-720"/>
              <w:jc w:val="both"/>
              <w:rPr>
                <w:b/>
                <w:color w:val="000000" w:themeColor="text1"/>
              </w:rPr>
            </w:pPr>
            <w:hyperlink r:id="rId15" w:history="1">
              <w:r w:rsidR="00256063" w:rsidRPr="00EB7552">
                <w:rPr>
                  <w:rStyle w:val="Hyperlink"/>
                </w:rPr>
                <w:t>steprfp@nysed.gov</w:t>
              </w:r>
            </w:hyperlink>
            <w:r w:rsidR="0076403C" w:rsidRPr="00391989">
              <w:rPr>
                <w:b/>
                <w:color w:val="000000" w:themeColor="text1"/>
              </w:rPr>
              <w:t xml:space="preserve"> </w:t>
            </w:r>
          </w:p>
        </w:tc>
      </w:tr>
    </w:tbl>
    <w:p w14:paraId="02D0459F" w14:textId="77777777" w:rsidR="00D20695" w:rsidRPr="00391989" w:rsidRDefault="00D20695" w:rsidP="004434A3">
      <w:pPr>
        <w:jc w:val="center"/>
        <w:rPr>
          <w:b/>
          <w:color w:val="000000" w:themeColor="text1"/>
        </w:rPr>
      </w:pPr>
    </w:p>
    <w:p w14:paraId="0B0B97B7" w14:textId="77777777" w:rsidR="00D20695" w:rsidRPr="00391989" w:rsidRDefault="00D20695" w:rsidP="00A63867">
      <w:pPr>
        <w:pStyle w:val="Heading1"/>
      </w:pPr>
      <w:r w:rsidRPr="00391989">
        <w:br w:type="page"/>
      </w:r>
    </w:p>
    <w:p w14:paraId="56C80EBD" w14:textId="77777777" w:rsidR="00151641" w:rsidRPr="00391989" w:rsidRDefault="00151641" w:rsidP="00D20695">
      <w:pPr>
        <w:tabs>
          <w:tab w:val="decimal" w:leader="dot" w:pos="4560"/>
          <w:tab w:val="left" w:pos="4680"/>
          <w:tab w:val="left" w:pos="5040"/>
          <w:tab w:val="left" w:pos="5760"/>
          <w:tab w:val="left" w:pos="6480"/>
          <w:tab w:val="left" w:pos="7200"/>
          <w:tab w:val="left" w:pos="7920"/>
          <w:tab w:val="left" w:pos="8640"/>
          <w:tab w:val="left" w:pos="9360"/>
        </w:tabs>
        <w:spacing w:after="0"/>
        <w:ind w:right="20"/>
        <w:jc w:val="center"/>
        <w:rPr>
          <w:rFonts w:ascii="Times New Roman" w:hAnsi="Times New Roman" w:cs="Times New Roman"/>
          <w:b/>
          <w:color w:val="000000" w:themeColor="text1"/>
          <w:sz w:val="28"/>
          <w:szCs w:val="28"/>
        </w:rPr>
      </w:pPr>
      <w:r w:rsidRPr="00391989">
        <w:rPr>
          <w:rFonts w:ascii="Times New Roman" w:hAnsi="Times New Roman" w:cs="Times New Roman"/>
          <w:b/>
          <w:color w:val="000000" w:themeColor="text1"/>
          <w:sz w:val="28"/>
          <w:szCs w:val="28"/>
        </w:rPr>
        <w:lastRenderedPageBreak/>
        <w:t>THE UNIVERSITY OF THE STATE OF NEW YORK</w:t>
      </w:r>
    </w:p>
    <w:p w14:paraId="53EA4F87" w14:textId="77777777" w:rsidR="00151641" w:rsidRPr="00391989" w:rsidRDefault="00151641" w:rsidP="00151641">
      <w:pPr>
        <w:tabs>
          <w:tab w:val="decimal" w:leader="dot" w:pos="4560"/>
          <w:tab w:val="left" w:pos="4680"/>
          <w:tab w:val="left" w:pos="5040"/>
          <w:tab w:val="left" w:pos="5760"/>
          <w:tab w:val="left" w:pos="6480"/>
          <w:tab w:val="left" w:pos="7200"/>
          <w:tab w:val="left" w:pos="7920"/>
          <w:tab w:val="left" w:pos="8640"/>
          <w:tab w:val="left" w:pos="9360"/>
        </w:tabs>
        <w:spacing w:after="0"/>
        <w:ind w:right="20"/>
        <w:jc w:val="center"/>
        <w:rPr>
          <w:rFonts w:ascii="Palatino" w:hAnsi="Palatino"/>
          <w:color w:val="000000" w:themeColor="text1"/>
          <w:sz w:val="20"/>
        </w:rPr>
      </w:pPr>
    </w:p>
    <w:p w14:paraId="5EF9C7A8" w14:textId="77777777" w:rsidR="00151641" w:rsidRPr="00391989" w:rsidRDefault="00151641" w:rsidP="00151641">
      <w:pPr>
        <w:tabs>
          <w:tab w:val="decimal" w:leader="dot" w:pos="4560"/>
          <w:tab w:val="left" w:pos="4680"/>
          <w:tab w:val="left" w:pos="5040"/>
          <w:tab w:val="left" w:pos="5760"/>
          <w:tab w:val="left" w:pos="6480"/>
          <w:tab w:val="left" w:pos="7200"/>
          <w:tab w:val="left" w:pos="7920"/>
          <w:tab w:val="left" w:pos="8640"/>
          <w:tab w:val="left" w:pos="9360"/>
        </w:tabs>
        <w:spacing w:after="0"/>
        <w:ind w:right="20"/>
        <w:jc w:val="center"/>
        <w:rPr>
          <w:rFonts w:ascii="Palatino" w:hAnsi="Palatino"/>
          <w:b/>
          <w:color w:val="000000" w:themeColor="text1"/>
        </w:rPr>
      </w:pPr>
      <w:r w:rsidRPr="00391989">
        <w:rPr>
          <w:rFonts w:ascii="Palatino" w:hAnsi="Palatino"/>
          <w:b/>
          <w:color w:val="000000" w:themeColor="text1"/>
        </w:rPr>
        <w:t>Regents of The University</w:t>
      </w:r>
    </w:p>
    <w:p w14:paraId="2F6D5B2A"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smallCaps/>
          <w:color w:val="000000" w:themeColor="text1"/>
          <w:sz w:val="20"/>
        </w:rPr>
      </w:pPr>
    </w:p>
    <w:p w14:paraId="114F19A6"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Betty A. Rosa</w:t>
      </w:r>
      <w:r w:rsidRPr="00391989">
        <w:rPr>
          <w:rFonts w:ascii="Palatino" w:hAnsi="Palatino"/>
          <w:color w:val="000000" w:themeColor="text1"/>
          <w:sz w:val="20"/>
        </w:rPr>
        <w:t>, C</w:t>
      </w:r>
      <w:r w:rsidRPr="00391989">
        <w:rPr>
          <w:rFonts w:ascii="Palatino" w:hAnsi="Palatino"/>
          <w:i/>
          <w:color w:val="000000" w:themeColor="text1"/>
          <w:sz w:val="20"/>
        </w:rPr>
        <w:t xml:space="preserve">hancellor, </w:t>
      </w:r>
      <w:r w:rsidRPr="00391989">
        <w:rPr>
          <w:rFonts w:ascii="Palatino" w:hAnsi="Palatino"/>
          <w:color w:val="000000" w:themeColor="text1"/>
          <w:sz w:val="20"/>
        </w:rPr>
        <w:t xml:space="preserve">B.A., M.S. in Ed., M.S. in Ed., M.Ed., </w:t>
      </w:r>
      <w:r w:rsidRPr="00391989">
        <w:rPr>
          <w:rFonts w:ascii="Palatino" w:hAnsi="Palatino"/>
          <w:smallCaps/>
          <w:color w:val="000000" w:themeColor="text1"/>
          <w:sz w:val="20"/>
        </w:rPr>
        <w:t>E</w:t>
      </w:r>
      <w:r w:rsidRPr="00391989">
        <w:rPr>
          <w:rFonts w:ascii="Palatino" w:hAnsi="Palatino"/>
          <w:color w:val="000000" w:themeColor="text1"/>
          <w:sz w:val="20"/>
        </w:rPr>
        <w:t xml:space="preserve">d.D. </w:t>
      </w:r>
      <w:r w:rsidRPr="00391989">
        <w:rPr>
          <w:rFonts w:ascii="Palatino" w:hAnsi="Palatino"/>
          <w:color w:val="000000" w:themeColor="text1"/>
          <w:sz w:val="20"/>
        </w:rPr>
        <w:tab/>
      </w:r>
      <w:r w:rsidRPr="00391989">
        <w:rPr>
          <w:rFonts w:ascii="Palatino" w:hAnsi="Palatino"/>
          <w:color w:val="000000" w:themeColor="text1"/>
          <w:sz w:val="20"/>
        </w:rPr>
        <w:tab/>
        <w:t>Bronx</w:t>
      </w:r>
    </w:p>
    <w:p w14:paraId="2297C268"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 xml:space="preserve">T. Andrew Brown, </w:t>
      </w:r>
      <w:r w:rsidRPr="00391989">
        <w:rPr>
          <w:rFonts w:ascii="Palatino" w:hAnsi="Palatino"/>
          <w:i/>
          <w:color w:val="000000" w:themeColor="text1"/>
          <w:sz w:val="20"/>
        </w:rPr>
        <w:t xml:space="preserve">Vice Chancellor, </w:t>
      </w:r>
      <w:r w:rsidRPr="00391989">
        <w:rPr>
          <w:rFonts w:ascii="Palatino" w:hAnsi="Palatino"/>
          <w:smallCaps/>
          <w:color w:val="000000" w:themeColor="text1"/>
          <w:sz w:val="20"/>
        </w:rPr>
        <w:t xml:space="preserve">B.A., J.D. </w:t>
      </w:r>
      <w:r w:rsidRPr="00391989">
        <w:rPr>
          <w:rFonts w:ascii="Palatino" w:hAnsi="Palatino"/>
          <w:smallCaps/>
          <w:color w:val="000000" w:themeColor="text1"/>
          <w:sz w:val="20"/>
        </w:rPr>
        <w:tab/>
      </w:r>
      <w:r w:rsidRPr="00391989">
        <w:rPr>
          <w:rFonts w:ascii="Palatino" w:hAnsi="Palatino"/>
          <w:color w:val="000000" w:themeColor="text1"/>
          <w:sz w:val="20"/>
        </w:rPr>
        <w:tab/>
        <w:t>Rochester</w:t>
      </w:r>
    </w:p>
    <w:p w14:paraId="3309E61A"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 xml:space="preserve">Roger </w:t>
      </w:r>
      <w:proofErr w:type="spellStart"/>
      <w:r w:rsidRPr="00391989">
        <w:rPr>
          <w:rFonts w:ascii="Palatino" w:hAnsi="Palatino"/>
          <w:smallCaps/>
          <w:color w:val="000000" w:themeColor="text1"/>
          <w:sz w:val="20"/>
        </w:rPr>
        <w:t>Tilles</w:t>
      </w:r>
      <w:proofErr w:type="spellEnd"/>
      <w:r w:rsidRPr="00391989">
        <w:rPr>
          <w:rFonts w:ascii="Palatino" w:hAnsi="Palatino"/>
          <w:smallCaps/>
          <w:color w:val="000000" w:themeColor="text1"/>
          <w:sz w:val="20"/>
        </w:rPr>
        <w:t>,</w:t>
      </w:r>
      <w:r w:rsidRPr="00391989">
        <w:rPr>
          <w:rFonts w:ascii="Palatino" w:hAnsi="Palatino"/>
          <w:color w:val="000000" w:themeColor="text1"/>
          <w:sz w:val="20"/>
        </w:rPr>
        <w:t xml:space="preserve"> </w:t>
      </w:r>
      <w:r w:rsidRPr="00391989">
        <w:rPr>
          <w:rFonts w:ascii="Palatino" w:hAnsi="Palatino"/>
          <w:smallCaps/>
          <w:color w:val="000000" w:themeColor="text1"/>
          <w:sz w:val="20"/>
        </w:rPr>
        <w:t xml:space="preserve">B.A., J.D. </w:t>
      </w:r>
      <w:r w:rsidRPr="00391989">
        <w:rPr>
          <w:rFonts w:ascii="Palatino" w:hAnsi="Palatino"/>
          <w:smallCaps/>
          <w:color w:val="000000" w:themeColor="text1"/>
          <w:sz w:val="20"/>
        </w:rPr>
        <w:tab/>
      </w:r>
      <w:r w:rsidRPr="00391989">
        <w:rPr>
          <w:rFonts w:ascii="Palatino" w:hAnsi="Palatino"/>
          <w:color w:val="000000" w:themeColor="text1"/>
          <w:sz w:val="20"/>
        </w:rPr>
        <w:tab/>
        <w:t>Great Neck</w:t>
      </w:r>
    </w:p>
    <w:p w14:paraId="1DCD3084"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 xml:space="preserve">Lester W. Young, Jr., B.S., M.S., </w:t>
      </w:r>
      <w:proofErr w:type="gramStart"/>
      <w:r w:rsidRPr="00391989">
        <w:rPr>
          <w:rFonts w:ascii="Palatino" w:hAnsi="Palatino"/>
          <w:smallCaps/>
          <w:color w:val="000000" w:themeColor="text1"/>
          <w:sz w:val="20"/>
        </w:rPr>
        <w:t>E</w:t>
      </w:r>
      <w:r w:rsidRPr="00391989">
        <w:rPr>
          <w:rFonts w:ascii="Palatino" w:hAnsi="Palatino"/>
          <w:color w:val="000000" w:themeColor="text1"/>
          <w:sz w:val="20"/>
        </w:rPr>
        <w:t>d</w:t>
      </w:r>
      <w:r w:rsidRPr="00391989">
        <w:rPr>
          <w:rFonts w:ascii="Palatino" w:hAnsi="Palatino"/>
          <w:smallCaps/>
          <w:color w:val="000000" w:themeColor="text1"/>
          <w:sz w:val="20"/>
        </w:rPr>
        <w:t>.D. .</w:t>
      </w:r>
      <w:proofErr w:type="gramEnd"/>
      <w:r w:rsidRPr="00391989">
        <w:rPr>
          <w:rFonts w:ascii="Palatino" w:hAnsi="Palatino"/>
          <w:smallCaps/>
          <w:color w:val="000000" w:themeColor="text1"/>
          <w:sz w:val="20"/>
        </w:rPr>
        <w:tab/>
      </w:r>
      <w:r w:rsidRPr="00391989">
        <w:rPr>
          <w:rFonts w:ascii="Palatino" w:hAnsi="Palatino"/>
          <w:smallCaps/>
          <w:color w:val="000000" w:themeColor="text1"/>
          <w:sz w:val="20"/>
        </w:rPr>
        <w:tab/>
      </w:r>
      <w:proofErr w:type="spellStart"/>
      <w:r w:rsidRPr="00391989">
        <w:rPr>
          <w:rFonts w:ascii="Palatino" w:hAnsi="Palatino"/>
          <w:color w:val="000000" w:themeColor="text1"/>
          <w:sz w:val="20"/>
        </w:rPr>
        <w:t>Beechhurst</w:t>
      </w:r>
      <w:proofErr w:type="spellEnd"/>
    </w:p>
    <w:p w14:paraId="63CAECDA"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 xml:space="preserve">Christine D. </w:t>
      </w:r>
      <w:proofErr w:type="spellStart"/>
      <w:r w:rsidRPr="00391989">
        <w:rPr>
          <w:rFonts w:ascii="Palatino" w:hAnsi="Palatino"/>
          <w:smallCaps/>
          <w:color w:val="000000" w:themeColor="text1"/>
          <w:sz w:val="20"/>
        </w:rPr>
        <w:t>Cea</w:t>
      </w:r>
      <w:proofErr w:type="spellEnd"/>
      <w:r w:rsidRPr="00391989">
        <w:rPr>
          <w:rFonts w:ascii="Palatino" w:hAnsi="Palatino"/>
          <w:smallCaps/>
          <w:color w:val="000000" w:themeColor="text1"/>
          <w:sz w:val="20"/>
        </w:rPr>
        <w:t xml:space="preserve">, B.A., M.A., </w:t>
      </w:r>
      <w:proofErr w:type="gramStart"/>
      <w:r w:rsidRPr="00391989">
        <w:rPr>
          <w:rFonts w:ascii="Palatino" w:hAnsi="Palatino"/>
          <w:smallCaps/>
          <w:color w:val="000000" w:themeColor="text1"/>
          <w:sz w:val="20"/>
        </w:rPr>
        <w:t>P</w:t>
      </w:r>
      <w:r w:rsidRPr="00391989">
        <w:rPr>
          <w:rFonts w:ascii="Palatino" w:hAnsi="Palatino"/>
          <w:color w:val="000000" w:themeColor="text1"/>
          <w:sz w:val="20"/>
        </w:rPr>
        <w:t>h</w:t>
      </w:r>
      <w:r w:rsidRPr="00391989">
        <w:rPr>
          <w:rFonts w:ascii="Palatino" w:hAnsi="Palatino"/>
          <w:smallCaps/>
          <w:color w:val="000000" w:themeColor="text1"/>
          <w:sz w:val="20"/>
        </w:rPr>
        <w:t>.D. .</w:t>
      </w:r>
      <w:proofErr w:type="gramEnd"/>
      <w:r w:rsidRPr="00391989">
        <w:rPr>
          <w:rFonts w:ascii="Palatino" w:hAnsi="Palatino"/>
          <w:smallCaps/>
          <w:color w:val="000000" w:themeColor="text1"/>
          <w:sz w:val="20"/>
        </w:rPr>
        <w:tab/>
      </w:r>
      <w:r w:rsidRPr="00391989">
        <w:rPr>
          <w:rFonts w:ascii="Palatino" w:hAnsi="Palatino"/>
          <w:smallCaps/>
          <w:color w:val="000000" w:themeColor="text1"/>
          <w:sz w:val="20"/>
        </w:rPr>
        <w:tab/>
      </w:r>
      <w:r w:rsidRPr="00391989">
        <w:rPr>
          <w:rFonts w:ascii="Palatino" w:hAnsi="Palatino"/>
          <w:color w:val="000000" w:themeColor="text1"/>
          <w:sz w:val="20"/>
        </w:rPr>
        <w:t>Staten Island</w:t>
      </w:r>
    </w:p>
    <w:p w14:paraId="7AED4A2C"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 xml:space="preserve">Wade S. Norwood, B.A. </w:t>
      </w:r>
      <w:r w:rsidRPr="00391989">
        <w:rPr>
          <w:rFonts w:ascii="Palatino" w:hAnsi="Palatino"/>
          <w:smallCaps/>
          <w:color w:val="000000" w:themeColor="text1"/>
          <w:sz w:val="20"/>
        </w:rPr>
        <w:tab/>
      </w:r>
      <w:r w:rsidRPr="00391989">
        <w:rPr>
          <w:rFonts w:ascii="Palatino" w:hAnsi="Palatino"/>
          <w:smallCaps/>
          <w:color w:val="000000" w:themeColor="text1"/>
          <w:sz w:val="20"/>
        </w:rPr>
        <w:tab/>
      </w:r>
      <w:r w:rsidRPr="00391989">
        <w:rPr>
          <w:rFonts w:ascii="Palatino" w:hAnsi="Palatino"/>
          <w:color w:val="000000" w:themeColor="text1"/>
          <w:sz w:val="20"/>
        </w:rPr>
        <w:t>Rochester</w:t>
      </w:r>
    </w:p>
    <w:p w14:paraId="7C437829"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Kathleen M. Cashin</w:t>
      </w:r>
      <w:r w:rsidRPr="00391989">
        <w:rPr>
          <w:rFonts w:ascii="Palatino" w:hAnsi="Palatino"/>
          <w:color w:val="000000" w:themeColor="text1"/>
          <w:sz w:val="20"/>
        </w:rPr>
        <w:t xml:space="preserve">, B.S., M.S., Ed.D. </w:t>
      </w:r>
      <w:r w:rsidRPr="00391989">
        <w:rPr>
          <w:rFonts w:ascii="Palatino" w:hAnsi="Palatino"/>
          <w:color w:val="000000" w:themeColor="text1"/>
          <w:sz w:val="20"/>
        </w:rPr>
        <w:tab/>
      </w:r>
      <w:r w:rsidRPr="00391989">
        <w:rPr>
          <w:rFonts w:ascii="Palatino" w:hAnsi="Palatino"/>
          <w:color w:val="000000" w:themeColor="text1"/>
          <w:sz w:val="20"/>
        </w:rPr>
        <w:tab/>
        <w:t>Brooklyn</w:t>
      </w:r>
    </w:p>
    <w:p w14:paraId="4365B89A"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James E. Cottrell, B.S., M.D</w:t>
      </w:r>
      <w:r w:rsidRPr="00391989">
        <w:rPr>
          <w:rFonts w:ascii="Palatino" w:hAnsi="Palatino"/>
          <w:color w:val="000000" w:themeColor="text1"/>
          <w:sz w:val="20"/>
        </w:rPr>
        <w:t xml:space="preserve">. </w:t>
      </w:r>
      <w:r w:rsidRPr="00391989">
        <w:rPr>
          <w:rFonts w:ascii="Palatino" w:hAnsi="Palatino"/>
          <w:color w:val="000000" w:themeColor="text1"/>
          <w:sz w:val="20"/>
        </w:rPr>
        <w:tab/>
      </w:r>
      <w:r w:rsidRPr="00391989">
        <w:rPr>
          <w:rFonts w:ascii="Palatino" w:hAnsi="Palatino"/>
          <w:color w:val="000000" w:themeColor="text1"/>
          <w:sz w:val="20"/>
        </w:rPr>
        <w:tab/>
        <w:t>New York</w:t>
      </w:r>
    </w:p>
    <w:p w14:paraId="3067C197"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Josephine Victoria Finn, B.A., J.D.</w:t>
      </w:r>
      <w:r w:rsidRPr="00391989">
        <w:rPr>
          <w:rFonts w:ascii="Palatino" w:hAnsi="Palatino"/>
          <w:smallCaps/>
          <w:color w:val="000000" w:themeColor="text1"/>
          <w:sz w:val="20"/>
        </w:rPr>
        <w:tab/>
      </w:r>
      <w:r w:rsidRPr="00391989">
        <w:rPr>
          <w:rFonts w:ascii="Palatino" w:hAnsi="Palatino"/>
          <w:color w:val="000000" w:themeColor="text1"/>
          <w:sz w:val="20"/>
        </w:rPr>
        <w:tab/>
        <w:t>Monticello</w:t>
      </w:r>
    </w:p>
    <w:p w14:paraId="177A88F0"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 xml:space="preserve">Judith </w:t>
      </w:r>
      <w:proofErr w:type="gramStart"/>
      <w:r w:rsidRPr="00391989">
        <w:rPr>
          <w:rFonts w:ascii="Palatino" w:hAnsi="Palatino"/>
          <w:smallCaps/>
          <w:color w:val="000000" w:themeColor="text1"/>
          <w:sz w:val="20"/>
        </w:rPr>
        <w:t>Chin,  M.S.</w:t>
      </w:r>
      <w:proofErr w:type="gramEnd"/>
      <w:r w:rsidRPr="00391989">
        <w:rPr>
          <w:rFonts w:ascii="Palatino" w:hAnsi="Palatino"/>
          <w:smallCaps/>
          <w:color w:val="000000" w:themeColor="text1"/>
          <w:sz w:val="20"/>
        </w:rPr>
        <w:t xml:space="preserve"> </w:t>
      </w:r>
      <w:r w:rsidRPr="00391989">
        <w:rPr>
          <w:rFonts w:ascii="Palatino" w:hAnsi="Palatino"/>
          <w:color w:val="000000" w:themeColor="text1"/>
          <w:sz w:val="20"/>
        </w:rPr>
        <w:t xml:space="preserve">in Ed. </w:t>
      </w:r>
      <w:r w:rsidRPr="00391989">
        <w:rPr>
          <w:rFonts w:ascii="Palatino" w:hAnsi="Palatino"/>
          <w:color w:val="000000" w:themeColor="text1"/>
          <w:sz w:val="20"/>
        </w:rPr>
        <w:tab/>
      </w:r>
      <w:r w:rsidRPr="00391989">
        <w:rPr>
          <w:rFonts w:ascii="Palatino" w:hAnsi="Palatino"/>
          <w:color w:val="000000" w:themeColor="text1"/>
          <w:sz w:val="20"/>
        </w:rPr>
        <w:tab/>
        <w:t>Little Neck</w:t>
      </w:r>
    </w:p>
    <w:p w14:paraId="52E412D0"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 xml:space="preserve">Beverly L. </w:t>
      </w:r>
      <w:proofErr w:type="spellStart"/>
      <w:r w:rsidRPr="00391989">
        <w:rPr>
          <w:rFonts w:ascii="Palatino" w:hAnsi="Palatino"/>
          <w:smallCaps/>
          <w:color w:val="000000" w:themeColor="text1"/>
          <w:sz w:val="20"/>
        </w:rPr>
        <w:t>Ouderkirk</w:t>
      </w:r>
      <w:proofErr w:type="spellEnd"/>
      <w:r w:rsidRPr="00391989">
        <w:rPr>
          <w:rFonts w:ascii="Palatino" w:hAnsi="Palatino"/>
          <w:smallCaps/>
          <w:color w:val="000000" w:themeColor="text1"/>
          <w:sz w:val="20"/>
        </w:rPr>
        <w:t xml:space="preserve">, B.S. </w:t>
      </w:r>
      <w:r w:rsidRPr="00391989">
        <w:rPr>
          <w:rFonts w:ascii="Palatino" w:hAnsi="Palatino"/>
          <w:color w:val="000000" w:themeColor="text1"/>
          <w:sz w:val="20"/>
        </w:rPr>
        <w:t>in</w:t>
      </w:r>
      <w:r w:rsidRPr="00391989">
        <w:rPr>
          <w:rFonts w:ascii="Palatino" w:hAnsi="Palatino"/>
          <w:smallCaps/>
          <w:color w:val="000000" w:themeColor="text1"/>
          <w:sz w:val="20"/>
        </w:rPr>
        <w:t xml:space="preserve"> E</w:t>
      </w:r>
      <w:r w:rsidRPr="00391989">
        <w:rPr>
          <w:rFonts w:ascii="Palatino" w:hAnsi="Palatino"/>
          <w:color w:val="000000" w:themeColor="text1"/>
          <w:sz w:val="20"/>
        </w:rPr>
        <w:t>d</w:t>
      </w:r>
      <w:r w:rsidRPr="00391989">
        <w:rPr>
          <w:rFonts w:ascii="Palatino" w:hAnsi="Palatino"/>
          <w:smallCaps/>
          <w:color w:val="000000" w:themeColor="text1"/>
          <w:sz w:val="20"/>
        </w:rPr>
        <w:t xml:space="preserve">., M.S. </w:t>
      </w:r>
      <w:r w:rsidRPr="00391989">
        <w:rPr>
          <w:rFonts w:ascii="Palatino" w:hAnsi="Palatino"/>
          <w:color w:val="000000" w:themeColor="text1"/>
          <w:sz w:val="20"/>
        </w:rPr>
        <w:t xml:space="preserve">in Ed. </w:t>
      </w:r>
      <w:r w:rsidRPr="00391989">
        <w:rPr>
          <w:rFonts w:ascii="Palatino" w:hAnsi="Palatino"/>
          <w:color w:val="000000" w:themeColor="text1"/>
          <w:sz w:val="20"/>
        </w:rPr>
        <w:tab/>
      </w:r>
      <w:r w:rsidRPr="00391989">
        <w:rPr>
          <w:rFonts w:ascii="Palatino" w:hAnsi="Palatino"/>
          <w:color w:val="000000" w:themeColor="text1"/>
          <w:sz w:val="20"/>
        </w:rPr>
        <w:tab/>
        <w:t>Morristown</w:t>
      </w:r>
    </w:p>
    <w:p w14:paraId="12B2952D"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 xml:space="preserve">Catherine Collins, R.N., N.P., B.S., M.S. </w:t>
      </w:r>
      <w:r w:rsidRPr="00391989">
        <w:rPr>
          <w:rFonts w:ascii="Palatino" w:hAnsi="Palatino"/>
          <w:color w:val="000000" w:themeColor="text1"/>
          <w:sz w:val="20"/>
        </w:rPr>
        <w:t xml:space="preserve">in </w:t>
      </w:r>
      <w:r w:rsidRPr="00391989">
        <w:rPr>
          <w:rFonts w:ascii="Palatino" w:hAnsi="Palatino"/>
          <w:smallCaps/>
          <w:color w:val="000000" w:themeColor="text1"/>
          <w:sz w:val="20"/>
        </w:rPr>
        <w:t>E</w:t>
      </w:r>
      <w:r w:rsidRPr="00391989">
        <w:rPr>
          <w:rFonts w:ascii="Palatino" w:hAnsi="Palatino"/>
          <w:color w:val="000000" w:themeColor="text1"/>
          <w:sz w:val="20"/>
        </w:rPr>
        <w:t>d.</w:t>
      </w:r>
      <w:r w:rsidRPr="00391989">
        <w:rPr>
          <w:rFonts w:ascii="Palatino" w:hAnsi="Palatino"/>
          <w:smallCaps/>
          <w:color w:val="000000" w:themeColor="text1"/>
          <w:sz w:val="20"/>
        </w:rPr>
        <w:t>, E</w:t>
      </w:r>
      <w:r w:rsidRPr="00391989">
        <w:rPr>
          <w:rFonts w:ascii="Palatino" w:hAnsi="Palatino"/>
          <w:color w:val="000000" w:themeColor="text1"/>
          <w:sz w:val="20"/>
        </w:rPr>
        <w:t>d</w:t>
      </w:r>
      <w:r w:rsidRPr="00391989">
        <w:rPr>
          <w:rFonts w:ascii="Palatino" w:hAnsi="Palatino"/>
          <w:smallCaps/>
          <w:color w:val="000000" w:themeColor="text1"/>
          <w:sz w:val="20"/>
        </w:rPr>
        <w:t xml:space="preserve">.D. </w:t>
      </w:r>
      <w:r w:rsidRPr="00391989">
        <w:rPr>
          <w:rFonts w:ascii="Palatino" w:hAnsi="Palatino"/>
          <w:smallCaps/>
          <w:color w:val="000000" w:themeColor="text1"/>
          <w:sz w:val="20"/>
        </w:rPr>
        <w:tab/>
      </w:r>
      <w:r w:rsidRPr="00391989">
        <w:rPr>
          <w:rFonts w:ascii="Palatino" w:hAnsi="Palatino"/>
          <w:color w:val="000000" w:themeColor="text1"/>
          <w:sz w:val="20"/>
        </w:rPr>
        <w:tab/>
        <w:t>Buffalo</w:t>
      </w:r>
    </w:p>
    <w:p w14:paraId="68118A21"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 xml:space="preserve">Judith Johnson, B.A., M.A., C.A.S. </w:t>
      </w:r>
      <w:r w:rsidRPr="00391989">
        <w:rPr>
          <w:rFonts w:ascii="Palatino" w:hAnsi="Palatino"/>
          <w:smallCaps/>
          <w:color w:val="000000" w:themeColor="text1"/>
          <w:sz w:val="20"/>
        </w:rPr>
        <w:tab/>
      </w:r>
      <w:r w:rsidRPr="00391989">
        <w:rPr>
          <w:rFonts w:ascii="Palatino" w:hAnsi="Palatino"/>
          <w:color w:val="000000" w:themeColor="text1"/>
          <w:sz w:val="20"/>
        </w:rPr>
        <w:tab/>
        <w:t>New Hempstead</w:t>
      </w:r>
    </w:p>
    <w:p w14:paraId="03ED0954"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 xml:space="preserve">Nan Eileen Mead, B.A. </w:t>
      </w:r>
      <w:r w:rsidRPr="00391989">
        <w:rPr>
          <w:rFonts w:ascii="Palatino" w:hAnsi="Palatino"/>
          <w:smallCaps/>
          <w:color w:val="000000" w:themeColor="text1"/>
          <w:sz w:val="20"/>
        </w:rPr>
        <w:tab/>
      </w:r>
      <w:r w:rsidRPr="00391989">
        <w:rPr>
          <w:rFonts w:ascii="Palatino" w:hAnsi="Palatino"/>
          <w:color w:val="000000" w:themeColor="text1"/>
          <w:sz w:val="20"/>
        </w:rPr>
        <w:tab/>
        <w:t>Manhattan</w:t>
      </w:r>
    </w:p>
    <w:p w14:paraId="378BA03A"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 xml:space="preserve">Elizabeth S. Hakanson, A.S., M.S., C.A.S. </w:t>
      </w:r>
      <w:r w:rsidRPr="00391989">
        <w:rPr>
          <w:rFonts w:ascii="Palatino" w:hAnsi="Palatino"/>
          <w:smallCaps/>
          <w:color w:val="000000" w:themeColor="text1"/>
          <w:sz w:val="20"/>
        </w:rPr>
        <w:tab/>
      </w:r>
      <w:r w:rsidRPr="00391989">
        <w:rPr>
          <w:rFonts w:ascii="Palatino" w:hAnsi="Palatino"/>
          <w:color w:val="000000" w:themeColor="text1"/>
          <w:sz w:val="20"/>
        </w:rPr>
        <w:tab/>
        <w:t>Syracuse</w:t>
      </w:r>
    </w:p>
    <w:p w14:paraId="028E9A34"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Luis O. Reyes, B.A., M.A., P</w:t>
      </w:r>
      <w:r w:rsidRPr="00391989">
        <w:rPr>
          <w:rFonts w:ascii="Palatino" w:hAnsi="Palatino"/>
          <w:color w:val="000000" w:themeColor="text1"/>
          <w:sz w:val="20"/>
        </w:rPr>
        <w:t>h</w:t>
      </w:r>
      <w:r w:rsidRPr="00391989">
        <w:rPr>
          <w:rFonts w:ascii="Palatino" w:hAnsi="Palatino"/>
          <w:smallCaps/>
          <w:color w:val="000000" w:themeColor="text1"/>
          <w:sz w:val="20"/>
        </w:rPr>
        <w:t xml:space="preserve">.D. </w:t>
      </w:r>
      <w:r w:rsidRPr="00391989">
        <w:rPr>
          <w:rFonts w:ascii="Palatino" w:hAnsi="Palatino"/>
          <w:smallCaps/>
          <w:color w:val="000000" w:themeColor="text1"/>
          <w:sz w:val="20"/>
        </w:rPr>
        <w:tab/>
      </w:r>
      <w:r w:rsidRPr="00391989">
        <w:rPr>
          <w:rFonts w:ascii="Palatino" w:hAnsi="Palatino"/>
          <w:color w:val="000000" w:themeColor="text1"/>
          <w:sz w:val="20"/>
        </w:rPr>
        <w:tab/>
        <w:t>New York</w:t>
      </w:r>
    </w:p>
    <w:p w14:paraId="33BE7B28"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r w:rsidRPr="00391989">
        <w:rPr>
          <w:rFonts w:ascii="Palatino" w:hAnsi="Palatino"/>
          <w:smallCaps/>
          <w:color w:val="000000" w:themeColor="text1"/>
          <w:sz w:val="20"/>
        </w:rPr>
        <w:t xml:space="preserve">Susan W. </w:t>
      </w:r>
      <w:proofErr w:type="spellStart"/>
      <w:r w:rsidRPr="00391989">
        <w:rPr>
          <w:rFonts w:ascii="Palatino" w:hAnsi="Palatino"/>
          <w:smallCaps/>
          <w:color w:val="000000" w:themeColor="text1"/>
          <w:sz w:val="20"/>
        </w:rPr>
        <w:t>Mittler</w:t>
      </w:r>
      <w:proofErr w:type="spellEnd"/>
      <w:r w:rsidRPr="00391989">
        <w:rPr>
          <w:rFonts w:ascii="Palatino" w:hAnsi="Palatino"/>
          <w:color w:val="000000" w:themeColor="text1"/>
          <w:sz w:val="20"/>
        </w:rPr>
        <w:t xml:space="preserve">, B.S., M.S. </w:t>
      </w:r>
      <w:r w:rsidRPr="00391989">
        <w:rPr>
          <w:rFonts w:ascii="Palatino" w:hAnsi="Palatino"/>
          <w:color w:val="000000" w:themeColor="text1"/>
          <w:sz w:val="20"/>
        </w:rPr>
        <w:tab/>
      </w:r>
      <w:r w:rsidRPr="00391989">
        <w:rPr>
          <w:rFonts w:ascii="Palatino" w:hAnsi="Palatino"/>
          <w:color w:val="000000" w:themeColor="text1"/>
          <w:sz w:val="20"/>
        </w:rPr>
        <w:tab/>
        <w:t>Ithaca</w:t>
      </w:r>
    </w:p>
    <w:p w14:paraId="2D878533"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p>
    <w:p w14:paraId="430DD3F0" w14:textId="77777777" w:rsidR="00151641" w:rsidRPr="00391989" w:rsidRDefault="00151641" w:rsidP="00151641">
      <w:pPr>
        <w:tabs>
          <w:tab w:val="decimal" w:leader="dot" w:pos="7050"/>
          <w:tab w:val="left" w:pos="7200"/>
          <w:tab w:val="left" w:pos="7920"/>
          <w:tab w:val="left" w:pos="8640"/>
          <w:tab w:val="left" w:pos="9360"/>
        </w:tabs>
        <w:spacing w:after="0" w:line="280" w:lineRule="exact"/>
        <w:ind w:right="20"/>
        <w:rPr>
          <w:rFonts w:ascii="Palatino" w:hAnsi="Palatino"/>
          <w:color w:val="000000" w:themeColor="text1"/>
          <w:sz w:val="20"/>
        </w:rPr>
      </w:pPr>
    </w:p>
    <w:p w14:paraId="048872EF" w14:textId="77777777" w:rsidR="00151641" w:rsidRPr="00391989" w:rsidRDefault="00151641" w:rsidP="00576ED7">
      <w:pPr>
        <w:tabs>
          <w:tab w:val="decimal" w:leader="dot" w:pos="4560"/>
          <w:tab w:val="left" w:pos="4680"/>
          <w:tab w:val="left" w:pos="5040"/>
          <w:tab w:val="left" w:pos="5760"/>
          <w:tab w:val="left" w:pos="6480"/>
          <w:tab w:val="left" w:pos="7200"/>
          <w:tab w:val="left" w:pos="7920"/>
          <w:tab w:val="left" w:pos="8640"/>
          <w:tab w:val="left" w:pos="9360"/>
        </w:tabs>
        <w:spacing w:after="0" w:line="360" w:lineRule="auto"/>
        <w:ind w:right="20"/>
        <w:rPr>
          <w:rFonts w:ascii="Palatino" w:hAnsi="Palatino"/>
          <w:color w:val="000000" w:themeColor="text1"/>
          <w:sz w:val="20"/>
        </w:rPr>
      </w:pPr>
      <w:bookmarkStart w:id="2" w:name="_Hlk505080165"/>
      <w:r w:rsidRPr="00391989">
        <w:rPr>
          <w:rFonts w:ascii="Palatino" w:hAnsi="Palatino"/>
          <w:b/>
          <w:color w:val="000000" w:themeColor="text1"/>
          <w:sz w:val="20"/>
        </w:rPr>
        <w:t>Commissioner of Education and President of The University</w:t>
      </w:r>
    </w:p>
    <w:p w14:paraId="01ADFF03" w14:textId="77777777" w:rsidR="00151641" w:rsidRPr="00391989" w:rsidRDefault="00151641" w:rsidP="00576ED7">
      <w:pPr>
        <w:tabs>
          <w:tab w:val="decimal" w:leader="dot" w:pos="4560"/>
          <w:tab w:val="left" w:pos="4680"/>
          <w:tab w:val="left" w:pos="5040"/>
          <w:tab w:val="left" w:pos="5760"/>
          <w:tab w:val="left" w:pos="6480"/>
          <w:tab w:val="left" w:pos="7200"/>
          <w:tab w:val="left" w:pos="7920"/>
          <w:tab w:val="left" w:pos="8640"/>
          <w:tab w:val="left" w:pos="9360"/>
        </w:tabs>
        <w:spacing w:after="0" w:line="360" w:lineRule="auto"/>
        <w:ind w:right="20"/>
        <w:rPr>
          <w:rFonts w:ascii="Palatino" w:hAnsi="Palatino"/>
          <w:smallCaps/>
          <w:color w:val="000000" w:themeColor="text1"/>
          <w:sz w:val="20"/>
        </w:rPr>
      </w:pPr>
      <w:r w:rsidRPr="00391989">
        <w:rPr>
          <w:rFonts w:ascii="Palatino" w:hAnsi="Palatino"/>
          <w:smallCaps/>
          <w:color w:val="000000" w:themeColor="text1"/>
          <w:sz w:val="20"/>
        </w:rPr>
        <w:t>MaryEllen Elia</w:t>
      </w:r>
    </w:p>
    <w:p w14:paraId="0B1CD4CF" w14:textId="77777777" w:rsidR="00151641" w:rsidRPr="00391989" w:rsidRDefault="00151641" w:rsidP="00576ED7">
      <w:pPr>
        <w:tabs>
          <w:tab w:val="decimal" w:leader="dot" w:pos="4560"/>
          <w:tab w:val="left" w:pos="4680"/>
          <w:tab w:val="left" w:pos="5040"/>
          <w:tab w:val="left" w:pos="5760"/>
          <w:tab w:val="left" w:pos="6480"/>
          <w:tab w:val="left" w:pos="7200"/>
          <w:tab w:val="left" w:pos="7920"/>
          <w:tab w:val="left" w:pos="8640"/>
          <w:tab w:val="left" w:pos="9360"/>
        </w:tabs>
        <w:spacing w:after="0" w:line="360" w:lineRule="auto"/>
        <w:ind w:right="20"/>
        <w:rPr>
          <w:rFonts w:ascii="Palatino" w:hAnsi="Palatino"/>
          <w:smallCaps/>
          <w:color w:val="000000" w:themeColor="text1"/>
          <w:sz w:val="20"/>
        </w:rPr>
      </w:pPr>
    </w:p>
    <w:p w14:paraId="6D794169" w14:textId="77777777" w:rsidR="00151641" w:rsidRPr="00391989" w:rsidRDefault="00151641" w:rsidP="00576ED7">
      <w:pPr>
        <w:tabs>
          <w:tab w:val="decimal" w:leader="dot" w:pos="4560"/>
          <w:tab w:val="left" w:pos="4680"/>
          <w:tab w:val="left" w:pos="5040"/>
          <w:tab w:val="left" w:pos="5760"/>
          <w:tab w:val="left" w:pos="6480"/>
          <w:tab w:val="left" w:pos="7200"/>
          <w:tab w:val="left" w:pos="7920"/>
          <w:tab w:val="left" w:pos="8640"/>
          <w:tab w:val="left" w:pos="9360"/>
        </w:tabs>
        <w:spacing w:after="0" w:line="360" w:lineRule="auto"/>
        <w:ind w:right="20"/>
        <w:rPr>
          <w:rFonts w:ascii="Palatino" w:hAnsi="Palatino"/>
          <w:b/>
          <w:color w:val="000000" w:themeColor="text1"/>
          <w:sz w:val="20"/>
        </w:rPr>
      </w:pPr>
      <w:r w:rsidRPr="00391989">
        <w:rPr>
          <w:rFonts w:ascii="Palatino" w:hAnsi="Palatino"/>
          <w:b/>
          <w:color w:val="000000" w:themeColor="text1"/>
          <w:sz w:val="20"/>
        </w:rPr>
        <w:t>Deputy Commissioner of Higher Education</w:t>
      </w:r>
    </w:p>
    <w:p w14:paraId="5FCF50A7" w14:textId="77777777" w:rsidR="00151641" w:rsidRDefault="00151641" w:rsidP="00151641">
      <w:pPr>
        <w:tabs>
          <w:tab w:val="decimal" w:leader="dot" w:pos="4560"/>
          <w:tab w:val="left" w:pos="4680"/>
          <w:tab w:val="left" w:pos="5040"/>
          <w:tab w:val="left" w:pos="5760"/>
          <w:tab w:val="left" w:pos="6480"/>
          <w:tab w:val="left" w:pos="7200"/>
          <w:tab w:val="left" w:pos="7920"/>
          <w:tab w:val="left" w:pos="8640"/>
          <w:tab w:val="left" w:pos="9360"/>
        </w:tabs>
        <w:spacing w:after="0" w:line="720" w:lineRule="auto"/>
        <w:ind w:right="20"/>
        <w:rPr>
          <w:rFonts w:ascii="Palatino" w:hAnsi="Palatino"/>
          <w:smallCaps/>
          <w:color w:val="000000" w:themeColor="text1"/>
          <w:sz w:val="20"/>
        </w:rPr>
      </w:pPr>
      <w:r w:rsidRPr="00391989">
        <w:rPr>
          <w:rFonts w:ascii="Palatino" w:hAnsi="Palatino"/>
          <w:smallCaps/>
          <w:color w:val="000000" w:themeColor="text1"/>
          <w:sz w:val="20"/>
        </w:rPr>
        <w:t>John D’Agati</w:t>
      </w:r>
    </w:p>
    <w:p w14:paraId="05420710" w14:textId="70AB9362" w:rsidR="003A57AD" w:rsidRPr="00391989" w:rsidRDefault="003A57AD" w:rsidP="003A57AD">
      <w:pPr>
        <w:tabs>
          <w:tab w:val="decimal" w:leader="dot" w:pos="4560"/>
          <w:tab w:val="left" w:pos="4680"/>
          <w:tab w:val="left" w:pos="5040"/>
          <w:tab w:val="left" w:pos="5760"/>
          <w:tab w:val="left" w:pos="6480"/>
          <w:tab w:val="left" w:pos="7200"/>
          <w:tab w:val="left" w:pos="7920"/>
          <w:tab w:val="left" w:pos="8640"/>
          <w:tab w:val="left" w:pos="9360"/>
        </w:tabs>
        <w:spacing w:after="0" w:line="360" w:lineRule="auto"/>
        <w:ind w:right="20"/>
        <w:rPr>
          <w:rFonts w:ascii="Palatino" w:hAnsi="Palatino"/>
          <w:b/>
          <w:color w:val="000000" w:themeColor="text1"/>
          <w:sz w:val="20"/>
        </w:rPr>
      </w:pPr>
      <w:r>
        <w:rPr>
          <w:rFonts w:ascii="Palatino" w:hAnsi="Palatino"/>
          <w:b/>
          <w:color w:val="000000" w:themeColor="text1"/>
          <w:sz w:val="20"/>
        </w:rPr>
        <w:t xml:space="preserve">Assistant </w:t>
      </w:r>
      <w:r w:rsidRPr="00391989">
        <w:rPr>
          <w:rFonts w:ascii="Palatino" w:hAnsi="Palatino"/>
          <w:b/>
          <w:color w:val="000000" w:themeColor="text1"/>
          <w:sz w:val="20"/>
        </w:rPr>
        <w:t>Commissioner</w:t>
      </w:r>
      <w:r w:rsidR="00F55F65">
        <w:rPr>
          <w:rFonts w:ascii="Palatino" w:hAnsi="Palatino"/>
          <w:b/>
          <w:color w:val="000000" w:themeColor="text1"/>
          <w:sz w:val="20"/>
        </w:rPr>
        <w:t xml:space="preserve"> for the Office of Access, Equity &amp; Community Engagement</w:t>
      </w:r>
    </w:p>
    <w:p w14:paraId="51159BD2" w14:textId="25C5D4F5" w:rsidR="003A57AD" w:rsidRDefault="003A57AD" w:rsidP="003A57AD">
      <w:pPr>
        <w:tabs>
          <w:tab w:val="decimal" w:leader="dot" w:pos="4560"/>
          <w:tab w:val="left" w:pos="4680"/>
          <w:tab w:val="left" w:pos="5040"/>
          <w:tab w:val="left" w:pos="5760"/>
          <w:tab w:val="left" w:pos="6480"/>
          <w:tab w:val="left" w:pos="7200"/>
          <w:tab w:val="left" w:pos="7920"/>
          <w:tab w:val="left" w:pos="8640"/>
          <w:tab w:val="left" w:pos="9360"/>
        </w:tabs>
        <w:spacing w:after="0" w:line="720" w:lineRule="auto"/>
        <w:ind w:right="20"/>
        <w:rPr>
          <w:rFonts w:ascii="Palatino" w:hAnsi="Palatino"/>
          <w:smallCaps/>
          <w:color w:val="000000" w:themeColor="text1"/>
          <w:sz w:val="20"/>
        </w:rPr>
      </w:pPr>
      <w:r>
        <w:rPr>
          <w:rFonts w:ascii="Palatino" w:hAnsi="Palatino"/>
          <w:smallCaps/>
          <w:color w:val="000000" w:themeColor="text1"/>
          <w:sz w:val="20"/>
        </w:rPr>
        <w:t>Anael Alston</w:t>
      </w:r>
    </w:p>
    <w:p w14:paraId="453FF1F0" w14:textId="2A5ABAB1" w:rsidR="00021B67" w:rsidRPr="00021B67" w:rsidRDefault="00021B67" w:rsidP="00151641">
      <w:pPr>
        <w:tabs>
          <w:tab w:val="decimal" w:leader="dot" w:pos="4560"/>
          <w:tab w:val="left" w:pos="4680"/>
          <w:tab w:val="left" w:pos="5040"/>
          <w:tab w:val="left" w:pos="5760"/>
          <w:tab w:val="left" w:pos="6480"/>
          <w:tab w:val="left" w:pos="7200"/>
          <w:tab w:val="left" w:pos="7920"/>
          <w:tab w:val="left" w:pos="8640"/>
          <w:tab w:val="left" w:pos="9360"/>
        </w:tabs>
        <w:spacing w:after="0" w:line="720" w:lineRule="auto"/>
        <w:ind w:right="20"/>
        <w:rPr>
          <w:rFonts w:ascii="Palatino" w:hAnsi="Palatino"/>
          <w:smallCaps/>
          <w:color w:val="000000" w:themeColor="text1"/>
          <w:sz w:val="20"/>
        </w:rPr>
      </w:pPr>
    </w:p>
    <w:p w14:paraId="131A4D4F" w14:textId="77777777" w:rsidR="00391989" w:rsidRPr="00391989" w:rsidRDefault="00391989" w:rsidP="00151641">
      <w:pPr>
        <w:tabs>
          <w:tab w:val="decimal" w:leader="dot" w:pos="4560"/>
          <w:tab w:val="left" w:pos="4680"/>
          <w:tab w:val="left" w:pos="5040"/>
          <w:tab w:val="left" w:pos="5760"/>
          <w:tab w:val="left" w:pos="6480"/>
          <w:tab w:val="left" w:pos="7200"/>
          <w:tab w:val="left" w:pos="7920"/>
          <w:tab w:val="left" w:pos="8640"/>
          <w:tab w:val="left" w:pos="9360"/>
        </w:tabs>
        <w:spacing w:after="0" w:line="720" w:lineRule="auto"/>
        <w:ind w:right="20"/>
        <w:rPr>
          <w:rFonts w:ascii="Palatino" w:hAnsi="Palatino"/>
          <w:smallCaps/>
          <w:color w:val="000000" w:themeColor="text1"/>
          <w:sz w:val="20"/>
        </w:rPr>
      </w:pPr>
    </w:p>
    <w:tbl>
      <w:tblPr>
        <w:tblStyle w:val="TableGrid"/>
        <w:tblW w:w="10080" w:type="dxa"/>
        <w:tblInd w:w="-365" w:type="dxa"/>
        <w:tblLook w:val="04A0" w:firstRow="1" w:lastRow="0" w:firstColumn="1" w:lastColumn="0" w:noHBand="0" w:noVBand="1"/>
      </w:tblPr>
      <w:tblGrid>
        <w:gridCol w:w="10080"/>
      </w:tblGrid>
      <w:tr w:rsidR="00391989" w14:paraId="7799C8C1" w14:textId="77777777" w:rsidTr="00576ED7">
        <w:trPr>
          <w:trHeight w:val="530"/>
        </w:trPr>
        <w:tc>
          <w:tcPr>
            <w:tcW w:w="1008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tcPr>
          <w:p w14:paraId="731494B5" w14:textId="77777777" w:rsidR="00391989" w:rsidRDefault="00391989" w:rsidP="00576ED7">
            <w:pPr>
              <w:jc w:val="both"/>
            </w:pPr>
            <w:r w:rsidRPr="00391989">
              <w:rPr>
                <w:rFonts w:ascii="Calibri" w:hAnsi="Calibri" w:cs="Leelawadee"/>
                <w:color w:val="000000" w:themeColor="text1"/>
                <w:sz w:val="20"/>
                <w:szCs w:val="20"/>
              </w:rPr>
              <w:t xml:space="preserve">The State Education Department does not discriminate </w:t>
            </w:r>
            <w:proofErr w:type="gramStart"/>
            <w:r w:rsidRPr="00391989">
              <w:rPr>
                <w:rFonts w:ascii="Calibri" w:hAnsi="Calibri" w:cs="Leelawadee"/>
                <w:color w:val="000000" w:themeColor="text1"/>
                <w:sz w:val="20"/>
                <w:szCs w:val="20"/>
              </w:rPr>
              <w:t>on the basis of</w:t>
            </w:r>
            <w:proofErr w:type="gramEnd"/>
            <w:r w:rsidRPr="00391989">
              <w:rPr>
                <w:rFonts w:ascii="Calibri" w:hAnsi="Calibri" w:cs="Leelawadee"/>
                <w:color w:val="000000" w:themeColor="text1"/>
                <w:sz w:val="20"/>
                <w:szCs w:val="20"/>
              </w:rPr>
              <w:t xml:space="preserve"> age, color, religion, creed, disability, marital status, veteran status, national origin, race, gender, genetic predisposition or carrier status, or sexual orientation in its educational programs, services and activities. Portions of this publication can be made available in a variety of formats, including braille, large print or audio tape, upon request. Inquiries concerning this policy of nondiscrimination should be directed to the Department’s Office for Diversity and Access, Room 530, Education Building, Albany, NY 12234</w:t>
            </w:r>
          </w:p>
        </w:tc>
      </w:tr>
      <w:bookmarkEnd w:id="2"/>
    </w:tbl>
    <w:p w14:paraId="59E74300" w14:textId="17DA1AF4" w:rsidR="00EC6D27" w:rsidRDefault="00EC6D27" w:rsidP="00151641">
      <w:pPr>
        <w:spacing w:after="0" w:line="240" w:lineRule="auto"/>
        <w:rPr>
          <w:b/>
          <w:color w:val="000000" w:themeColor="text1"/>
        </w:rPr>
      </w:pPr>
    </w:p>
    <w:p w14:paraId="2548C182" w14:textId="77777777" w:rsidR="00EC6D27" w:rsidRDefault="00EC6D27">
      <w:pPr>
        <w:rPr>
          <w:b/>
          <w:color w:val="000000" w:themeColor="text1"/>
        </w:rPr>
      </w:pPr>
      <w:r>
        <w:rPr>
          <w:b/>
          <w:color w:val="000000" w:themeColor="text1"/>
        </w:rPr>
        <w:br w:type="page"/>
      </w:r>
    </w:p>
    <w:p w14:paraId="49031F71" w14:textId="77777777" w:rsidR="00B74978" w:rsidRPr="00576ED7" w:rsidRDefault="00B74978" w:rsidP="00151641">
      <w:pPr>
        <w:spacing w:after="0" w:line="240" w:lineRule="auto"/>
        <w:rPr>
          <w:b/>
          <w:color w:val="000000" w:themeColor="text1"/>
        </w:rPr>
      </w:pPr>
    </w:p>
    <w:sdt>
      <w:sdtPr>
        <w:rPr>
          <w:rFonts w:asciiTheme="minorHAnsi" w:eastAsiaTheme="minorHAnsi" w:hAnsiTheme="minorHAnsi" w:cstheme="minorBidi"/>
          <w:color w:val="auto"/>
          <w:sz w:val="22"/>
          <w:szCs w:val="22"/>
        </w:rPr>
        <w:id w:val="300580580"/>
        <w:docPartObj>
          <w:docPartGallery w:val="Table of Contents"/>
          <w:docPartUnique/>
        </w:docPartObj>
      </w:sdtPr>
      <w:sdtEndPr>
        <w:rPr>
          <w:b/>
          <w:bCs/>
          <w:noProof/>
        </w:rPr>
      </w:sdtEndPr>
      <w:sdtContent>
        <w:p w14:paraId="50A25FA9" w14:textId="5F7BEB50" w:rsidR="004434A3" w:rsidRPr="006321EA" w:rsidRDefault="004434A3">
          <w:pPr>
            <w:pStyle w:val="TOCHeading"/>
            <w:rPr>
              <w:rFonts w:asciiTheme="minorHAnsi" w:hAnsiTheme="minorHAnsi"/>
              <w:b/>
              <w:color w:val="000000" w:themeColor="text1"/>
              <w:sz w:val="24"/>
              <w:szCs w:val="24"/>
            </w:rPr>
          </w:pPr>
          <w:r w:rsidRPr="006321EA">
            <w:rPr>
              <w:rFonts w:asciiTheme="minorHAnsi" w:hAnsiTheme="minorHAnsi"/>
              <w:b/>
              <w:color w:val="000000" w:themeColor="text1"/>
              <w:sz w:val="24"/>
              <w:szCs w:val="24"/>
            </w:rPr>
            <w:t>Table of Contents</w:t>
          </w:r>
        </w:p>
        <w:p w14:paraId="11AF01C2" w14:textId="46B3DA17" w:rsidR="006321EA" w:rsidRDefault="004434A3" w:rsidP="006321EA">
          <w:pPr>
            <w:pStyle w:val="TOC1"/>
            <w:rPr>
              <w:rFonts w:eastAsiaTheme="minorEastAsia"/>
              <w:noProof/>
            </w:rPr>
          </w:pPr>
          <w:r>
            <w:rPr>
              <w:b/>
              <w:bCs/>
              <w:noProof/>
            </w:rPr>
            <w:fldChar w:fldCharType="begin"/>
          </w:r>
          <w:r>
            <w:rPr>
              <w:b/>
              <w:bCs/>
              <w:noProof/>
            </w:rPr>
            <w:instrText xml:space="preserve"> TOC \o "1-3" \h \z \u </w:instrText>
          </w:r>
          <w:r>
            <w:rPr>
              <w:b/>
              <w:bCs/>
              <w:noProof/>
            </w:rPr>
            <w:fldChar w:fldCharType="separate"/>
          </w:r>
          <w:hyperlink w:anchor="_Toc513754" w:history="1">
            <w:r w:rsidR="006321EA" w:rsidRPr="00840D72">
              <w:rPr>
                <w:rStyle w:val="Hyperlink"/>
                <w:noProof/>
              </w:rPr>
              <w:t>I.</w:t>
            </w:r>
            <w:r w:rsidR="006321EA">
              <w:rPr>
                <w:rFonts w:eastAsiaTheme="minorEastAsia"/>
                <w:noProof/>
              </w:rPr>
              <w:tab/>
            </w:r>
            <w:r w:rsidR="006321EA" w:rsidRPr="00840D72">
              <w:rPr>
                <w:rStyle w:val="Hyperlink"/>
                <w:noProof/>
              </w:rPr>
              <w:t>INTRODUCTION</w:t>
            </w:r>
            <w:r w:rsidR="006321EA">
              <w:rPr>
                <w:noProof/>
                <w:webHidden/>
              </w:rPr>
              <w:tab/>
            </w:r>
            <w:r w:rsidR="006321EA">
              <w:rPr>
                <w:noProof/>
                <w:webHidden/>
              </w:rPr>
              <w:fldChar w:fldCharType="begin"/>
            </w:r>
            <w:r w:rsidR="006321EA">
              <w:rPr>
                <w:noProof/>
                <w:webHidden/>
              </w:rPr>
              <w:instrText xml:space="preserve"> PAGEREF _Toc513754 \h </w:instrText>
            </w:r>
            <w:r w:rsidR="006321EA">
              <w:rPr>
                <w:noProof/>
                <w:webHidden/>
              </w:rPr>
            </w:r>
            <w:r w:rsidR="006321EA">
              <w:rPr>
                <w:noProof/>
                <w:webHidden/>
              </w:rPr>
              <w:fldChar w:fldCharType="separate"/>
            </w:r>
            <w:r w:rsidR="00D001BF">
              <w:rPr>
                <w:noProof/>
                <w:webHidden/>
              </w:rPr>
              <w:t>9</w:t>
            </w:r>
            <w:r w:rsidR="006321EA">
              <w:rPr>
                <w:noProof/>
                <w:webHidden/>
              </w:rPr>
              <w:fldChar w:fldCharType="end"/>
            </w:r>
          </w:hyperlink>
        </w:p>
        <w:p w14:paraId="01E32C66" w14:textId="55715A22" w:rsidR="006321EA" w:rsidRDefault="00F307D9" w:rsidP="006321EA">
          <w:pPr>
            <w:pStyle w:val="TOC1"/>
            <w:rPr>
              <w:rFonts w:eastAsiaTheme="minorEastAsia"/>
              <w:noProof/>
            </w:rPr>
          </w:pPr>
          <w:hyperlink w:anchor="_Toc513755" w:history="1">
            <w:r w:rsidR="006321EA" w:rsidRPr="00840D72">
              <w:rPr>
                <w:rStyle w:val="Hyperlink"/>
                <w:noProof/>
              </w:rPr>
              <w:t>II.</w:t>
            </w:r>
            <w:r w:rsidR="006321EA">
              <w:rPr>
                <w:rFonts w:eastAsiaTheme="minorEastAsia"/>
                <w:noProof/>
              </w:rPr>
              <w:tab/>
            </w:r>
            <w:r w:rsidR="006321EA" w:rsidRPr="00840D72">
              <w:rPr>
                <w:rStyle w:val="Hyperlink"/>
                <w:noProof/>
              </w:rPr>
              <w:t>PURPOSE</w:t>
            </w:r>
            <w:r w:rsidR="006321EA">
              <w:rPr>
                <w:noProof/>
                <w:webHidden/>
              </w:rPr>
              <w:tab/>
            </w:r>
            <w:r w:rsidR="006321EA">
              <w:rPr>
                <w:noProof/>
                <w:webHidden/>
              </w:rPr>
              <w:fldChar w:fldCharType="begin"/>
            </w:r>
            <w:r w:rsidR="006321EA">
              <w:rPr>
                <w:noProof/>
                <w:webHidden/>
              </w:rPr>
              <w:instrText xml:space="preserve"> PAGEREF _Toc513755 \h </w:instrText>
            </w:r>
            <w:r w:rsidR="006321EA">
              <w:rPr>
                <w:noProof/>
                <w:webHidden/>
              </w:rPr>
            </w:r>
            <w:r w:rsidR="006321EA">
              <w:rPr>
                <w:noProof/>
                <w:webHidden/>
              </w:rPr>
              <w:fldChar w:fldCharType="separate"/>
            </w:r>
            <w:r w:rsidR="00D001BF">
              <w:rPr>
                <w:noProof/>
                <w:webHidden/>
              </w:rPr>
              <w:t>9</w:t>
            </w:r>
            <w:r w:rsidR="006321EA">
              <w:rPr>
                <w:noProof/>
                <w:webHidden/>
              </w:rPr>
              <w:fldChar w:fldCharType="end"/>
            </w:r>
          </w:hyperlink>
        </w:p>
        <w:p w14:paraId="032AEC05" w14:textId="40183CD2" w:rsidR="006321EA" w:rsidRDefault="00F307D9" w:rsidP="006321EA">
          <w:pPr>
            <w:pStyle w:val="TOC1"/>
            <w:rPr>
              <w:rFonts w:eastAsiaTheme="minorEastAsia"/>
              <w:noProof/>
            </w:rPr>
          </w:pPr>
          <w:hyperlink w:anchor="_Toc513756" w:history="1">
            <w:r w:rsidR="006321EA" w:rsidRPr="00840D72">
              <w:rPr>
                <w:rStyle w:val="Hyperlink"/>
                <w:noProof/>
              </w:rPr>
              <w:t>III.</w:t>
            </w:r>
            <w:r w:rsidR="006321EA">
              <w:rPr>
                <w:rFonts w:eastAsiaTheme="minorEastAsia"/>
                <w:noProof/>
              </w:rPr>
              <w:tab/>
            </w:r>
            <w:r w:rsidR="006321EA" w:rsidRPr="00840D72">
              <w:rPr>
                <w:rStyle w:val="Hyperlink"/>
                <w:noProof/>
              </w:rPr>
              <w:t>INSTITUTIONAL ELIGIBILITY</w:t>
            </w:r>
            <w:r w:rsidR="006321EA">
              <w:rPr>
                <w:noProof/>
                <w:webHidden/>
              </w:rPr>
              <w:tab/>
            </w:r>
            <w:r w:rsidR="006321EA">
              <w:rPr>
                <w:noProof/>
                <w:webHidden/>
              </w:rPr>
              <w:fldChar w:fldCharType="begin"/>
            </w:r>
            <w:r w:rsidR="006321EA">
              <w:rPr>
                <w:noProof/>
                <w:webHidden/>
              </w:rPr>
              <w:instrText xml:space="preserve"> PAGEREF _Toc513756 \h </w:instrText>
            </w:r>
            <w:r w:rsidR="006321EA">
              <w:rPr>
                <w:noProof/>
                <w:webHidden/>
              </w:rPr>
            </w:r>
            <w:r w:rsidR="006321EA">
              <w:rPr>
                <w:noProof/>
                <w:webHidden/>
              </w:rPr>
              <w:fldChar w:fldCharType="separate"/>
            </w:r>
            <w:r w:rsidR="00D001BF">
              <w:rPr>
                <w:noProof/>
                <w:webHidden/>
              </w:rPr>
              <w:t>9</w:t>
            </w:r>
            <w:r w:rsidR="006321EA">
              <w:rPr>
                <w:noProof/>
                <w:webHidden/>
              </w:rPr>
              <w:fldChar w:fldCharType="end"/>
            </w:r>
          </w:hyperlink>
        </w:p>
        <w:p w14:paraId="20AD40AE" w14:textId="67F15695" w:rsidR="006321EA" w:rsidRDefault="00F307D9" w:rsidP="006321EA">
          <w:pPr>
            <w:pStyle w:val="TOC1"/>
            <w:rPr>
              <w:rFonts w:eastAsiaTheme="minorEastAsia"/>
              <w:noProof/>
            </w:rPr>
          </w:pPr>
          <w:hyperlink w:anchor="_Toc513757" w:history="1">
            <w:r w:rsidR="006321EA" w:rsidRPr="00840D72">
              <w:rPr>
                <w:rStyle w:val="Hyperlink"/>
                <w:noProof/>
              </w:rPr>
              <w:t>IV.</w:t>
            </w:r>
            <w:r w:rsidR="006321EA">
              <w:rPr>
                <w:rFonts w:eastAsiaTheme="minorEastAsia"/>
                <w:noProof/>
              </w:rPr>
              <w:tab/>
            </w:r>
            <w:r w:rsidR="006321EA" w:rsidRPr="00840D72">
              <w:rPr>
                <w:rStyle w:val="Hyperlink"/>
                <w:noProof/>
              </w:rPr>
              <w:t>STUDENT ELIGIBILITY</w:t>
            </w:r>
            <w:r w:rsidR="006321EA">
              <w:rPr>
                <w:noProof/>
                <w:webHidden/>
              </w:rPr>
              <w:tab/>
            </w:r>
            <w:r w:rsidR="006321EA">
              <w:rPr>
                <w:noProof/>
                <w:webHidden/>
              </w:rPr>
              <w:fldChar w:fldCharType="begin"/>
            </w:r>
            <w:r w:rsidR="006321EA">
              <w:rPr>
                <w:noProof/>
                <w:webHidden/>
              </w:rPr>
              <w:instrText xml:space="preserve"> PAGEREF _Toc513757 \h </w:instrText>
            </w:r>
            <w:r w:rsidR="006321EA">
              <w:rPr>
                <w:noProof/>
                <w:webHidden/>
              </w:rPr>
            </w:r>
            <w:r w:rsidR="006321EA">
              <w:rPr>
                <w:noProof/>
                <w:webHidden/>
              </w:rPr>
              <w:fldChar w:fldCharType="separate"/>
            </w:r>
            <w:r w:rsidR="00D001BF">
              <w:rPr>
                <w:noProof/>
                <w:webHidden/>
              </w:rPr>
              <w:t>10</w:t>
            </w:r>
            <w:r w:rsidR="006321EA">
              <w:rPr>
                <w:noProof/>
                <w:webHidden/>
              </w:rPr>
              <w:fldChar w:fldCharType="end"/>
            </w:r>
          </w:hyperlink>
        </w:p>
        <w:p w14:paraId="31971AEA" w14:textId="6F4CF50C" w:rsidR="006321EA" w:rsidRDefault="00F307D9" w:rsidP="006321EA">
          <w:pPr>
            <w:pStyle w:val="TOC1"/>
            <w:rPr>
              <w:rFonts w:eastAsiaTheme="minorEastAsia"/>
              <w:noProof/>
            </w:rPr>
          </w:pPr>
          <w:hyperlink w:anchor="_Toc513758" w:history="1">
            <w:r w:rsidR="006321EA" w:rsidRPr="00840D72">
              <w:rPr>
                <w:rStyle w:val="Hyperlink"/>
                <w:noProof/>
              </w:rPr>
              <w:t>V.</w:t>
            </w:r>
            <w:r w:rsidR="006321EA">
              <w:rPr>
                <w:rFonts w:eastAsiaTheme="minorEastAsia"/>
                <w:noProof/>
              </w:rPr>
              <w:tab/>
            </w:r>
            <w:r w:rsidR="006321EA" w:rsidRPr="00840D72">
              <w:rPr>
                <w:rStyle w:val="Hyperlink"/>
                <w:noProof/>
              </w:rPr>
              <w:t>PROGRAM REQUIREMENTS</w:t>
            </w:r>
            <w:r w:rsidR="006321EA">
              <w:rPr>
                <w:noProof/>
                <w:webHidden/>
              </w:rPr>
              <w:tab/>
            </w:r>
            <w:r w:rsidR="006321EA">
              <w:rPr>
                <w:noProof/>
                <w:webHidden/>
              </w:rPr>
              <w:fldChar w:fldCharType="begin"/>
            </w:r>
            <w:r w:rsidR="006321EA">
              <w:rPr>
                <w:noProof/>
                <w:webHidden/>
              </w:rPr>
              <w:instrText xml:space="preserve"> PAGEREF _Toc513758 \h </w:instrText>
            </w:r>
            <w:r w:rsidR="006321EA">
              <w:rPr>
                <w:noProof/>
                <w:webHidden/>
              </w:rPr>
            </w:r>
            <w:r w:rsidR="006321EA">
              <w:rPr>
                <w:noProof/>
                <w:webHidden/>
              </w:rPr>
              <w:fldChar w:fldCharType="separate"/>
            </w:r>
            <w:r w:rsidR="00D001BF">
              <w:rPr>
                <w:noProof/>
                <w:webHidden/>
              </w:rPr>
              <w:t>10</w:t>
            </w:r>
            <w:r w:rsidR="006321EA">
              <w:rPr>
                <w:noProof/>
                <w:webHidden/>
              </w:rPr>
              <w:fldChar w:fldCharType="end"/>
            </w:r>
          </w:hyperlink>
        </w:p>
        <w:p w14:paraId="0CF04EB0" w14:textId="7743F216" w:rsidR="006321EA" w:rsidRDefault="00F307D9" w:rsidP="006321EA">
          <w:pPr>
            <w:pStyle w:val="TOC1"/>
            <w:rPr>
              <w:rFonts w:eastAsiaTheme="minorEastAsia"/>
              <w:noProof/>
            </w:rPr>
          </w:pPr>
          <w:hyperlink w:anchor="_Toc513759" w:history="1">
            <w:r w:rsidR="006321EA" w:rsidRPr="00840D72">
              <w:rPr>
                <w:rStyle w:val="Hyperlink"/>
                <w:noProof/>
              </w:rPr>
              <w:t>VI.</w:t>
            </w:r>
            <w:r w:rsidR="006321EA">
              <w:rPr>
                <w:rFonts w:eastAsiaTheme="minorEastAsia"/>
                <w:noProof/>
              </w:rPr>
              <w:tab/>
            </w:r>
            <w:r w:rsidR="006321EA" w:rsidRPr="00840D72">
              <w:rPr>
                <w:rStyle w:val="Hyperlink"/>
                <w:noProof/>
              </w:rPr>
              <w:t>NYSED CONSORTIUM POLICY FOR STATE AND FEDERAL DISCRETIONARY GRANT PROGRAMS</w:t>
            </w:r>
            <w:r w:rsidR="006321EA">
              <w:rPr>
                <w:noProof/>
                <w:webHidden/>
              </w:rPr>
              <w:tab/>
            </w:r>
            <w:r w:rsidR="006321EA">
              <w:rPr>
                <w:noProof/>
                <w:webHidden/>
              </w:rPr>
              <w:fldChar w:fldCharType="begin"/>
            </w:r>
            <w:r w:rsidR="006321EA">
              <w:rPr>
                <w:noProof/>
                <w:webHidden/>
              </w:rPr>
              <w:instrText xml:space="preserve"> PAGEREF _Toc513759 \h </w:instrText>
            </w:r>
            <w:r w:rsidR="006321EA">
              <w:rPr>
                <w:noProof/>
                <w:webHidden/>
              </w:rPr>
            </w:r>
            <w:r w:rsidR="006321EA">
              <w:rPr>
                <w:noProof/>
                <w:webHidden/>
              </w:rPr>
              <w:fldChar w:fldCharType="separate"/>
            </w:r>
            <w:r w:rsidR="00D001BF">
              <w:rPr>
                <w:noProof/>
                <w:webHidden/>
              </w:rPr>
              <w:t>12</w:t>
            </w:r>
            <w:r w:rsidR="006321EA">
              <w:rPr>
                <w:noProof/>
                <w:webHidden/>
              </w:rPr>
              <w:fldChar w:fldCharType="end"/>
            </w:r>
          </w:hyperlink>
        </w:p>
        <w:p w14:paraId="7A077AF1" w14:textId="0A0A0305" w:rsidR="006321EA" w:rsidRDefault="00F307D9" w:rsidP="006321EA">
          <w:pPr>
            <w:pStyle w:val="TOC1"/>
            <w:rPr>
              <w:rFonts w:eastAsiaTheme="minorEastAsia"/>
              <w:noProof/>
            </w:rPr>
          </w:pPr>
          <w:hyperlink w:anchor="_Toc513760" w:history="1">
            <w:r w:rsidR="006321EA" w:rsidRPr="00840D72">
              <w:rPr>
                <w:rStyle w:val="Hyperlink"/>
                <w:noProof/>
              </w:rPr>
              <w:t>VII.</w:t>
            </w:r>
            <w:r w:rsidR="006321EA">
              <w:rPr>
                <w:rFonts w:eastAsiaTheme="minorEastAsia"/>
                <w:noProof/>
              </w:rPr>
              <w:tab/>
            </w:r>
            <w:r w:rsidR="006321EA" w:rsidRPr="00840D72">
              <w:rPr>
                <w:rStyle w:val="Hyperlink"/>
                <w:noProof/>
              </w:rPr>
              <w:t>PUBLIC RELATIONS/ATTRIBUTIONS OF FUNDING</w:t>
            </w:r>
            <w:r w:rsidR="006321EA">
              <w:rPr>
                <w:noProof/>
                <w:webHidden/>
              </w:rPr>
              <w:tab/>
            </w:r>
            <w:r w:rsidR="006321EA">
              <w:rPr>
                <w:noProof/>
                <w:webHidden/>
              </w:rPr>
              <w:fldChar w:fldCharType="begin"/>
            </w:r>
            <w:r w:rsidR="006321EA">
              <w:rPr>
                <w:noProof/>
                <w:webHidden/>
              </w:rPr>
              <w:instrText xml:space="preserve"> PAGEREF _Toc513760 \h </w:instrText>
            </w:r>
            <w:r w:rsidR="006321EA">
              <w:rPr>
                <w:noProof/>
                <w:webHidden/>
              </w:rPr>
            </w:r>
            <w:r w:rsidR="006321EA">
              <w:rPr>
                <w:noProof/>
                <w:webHidden/>
              </w:rPr>
              <w:fldChar w:fldCharType="separate"/>
            </w:r>
            <w:r w:rsidR="00D001BF">
              <w:rPr>
                <w:noProof/>
                <w:webHidden/>
              </w:rPr>
              <w:t>13</w:t>
            </w:r>
            <w:r w:rsidR="006321EA">
              <w:rPr>
                <w:noProof/>
                <w:webHidden/>
              </w:rPr>
              <w:fldChar w:fldCharType="end"/>
            </w:r>
          </w:hyperlink>
        </w:p>
        <w:p w14:paraId="0C047AEC" w14:textId="6F59EE29" w:rsidR="006321EA" w:rsidRDefault="00F307D9" w:rsidP="006321EA">
          <w:pPr>
            <w:pStyle w:val="TOC1"/>
            <w:rPr>
              <w:rFonts w:eastAsiaTheme="minorEastAsia"/>
              <w:noProof/>
            </w:rPr>
          </w:pPr>
          <w:hyperlink w:anchor="_Toc513761" w:history="1">
            <w:r w:rsidR="006321EA" w:rsidRPr="00840D72">
              <w:rPr>
                <w:rStyle w:val="Hyperlink"/>
                <w:noProof/>
              </w:rPr>
              <w:t>VIII.</w:t>
            </w:r>
            <w:r w:rsidR="006321EA">
              <w:rPr>
                <w:rFonts w:eastAsiaTheme="minorEastAsia"/>
                <w:noProof/>
              </w:rPr>
              <w:tab/>
            </w:r>
            <w:r w:rsidR="006321EA" w:rsidRPr="00840D72">
              <w:rPr>
                <w:rStyle w:val="Hyperlink"/>
                <w:noProof/>
              </w:rPr>
              <w:t>NYSED’S RESERVATION OF RIGHTS</w:t>
            </w:r>
            <w:r w:rsidR="006321EA">
              <w:rPr>
                <w:noProof/>
                <w:webHidden/>
              </w:rPr>
              <w:tab/>
            </w:r>
            <w:r w:rsidR="006321EA">
              <w:rPr>
                <w:noProof/>
                <w:webHidden/>
              </w:rPr>
              <w:fldChar w:fldCharType="begin"/>
            </w:r>
            <w:r w:rsidR="006321EA">
              <w:rPr>
                <w:noProof/>
                <w:webHidden/>
              </w:rPr>
              <w:instrText xml:space="preserve"> PAGEREF _Toc513761 \h </w:instrText>
            </w:r>
            <w:r w:rsidR="006321EA">
              <w:rPr>
                <w:noProof/>
                <w:webHidden/>
              </w:rPr>
            </w:r>
            <w:r w:rsidR="006321EA">
              <w:rPr>
                <w:noProof/>
                <w:webHidden/>
              </w:rPr>
              <w:fldChar w:fldCharType="separate"/>
            </w:r>
            <w:r w:rsidR="00D001BF">
              <w:rPr>
                <w:noProof/>
                <w:webHidden/>
              </w:rPr>
              <w:t>13</w:t>
            </w:r>
            <w:r w:rsidR="006321EA">
              <w:rPr>
                <w:noProof/>
                <w:webHidden/>
              </w:rPr>
              <w:fldChar w:fldCharType="end"/>
            </w:r>
          </w:hyperlink>
        </w:p>
        <w:p w14:paraId="22EC5D85" w14:textId="79CDE03E" w:rsidR="006321EA" w:rsidRDefault="00F307D9" w:rsidP="006321EA">
          <w:pPr>
            <w:pStyle w:val="TOC1"/>
            <w:rPr>
              <w:rFonts w:eastAsiaTheme="minorEastAsia"/>
              <w:noProof/>
            </w:rPr>
          </w:pPr>
          <w:hyperlink w:anchor="_Toc513762" w:history="1">
            <w:r w:rsidR="006321EA" w:rsidRPr="00840D72">
              <w:rPr>
                <w:rStyle w:val="Hyperlink"/>
                <w:noProof/>
              </w:rPr>
              <w:t>IX.</w:t>
            </w:r>
            <w:r w:rsidR="006321EA">
              <w:rPr>
                <w:rFonts w:eastAsiaTheme="minorEastAsia"/>
                <w:noProof/>
              </w:rPr>
              <w:tab/>
            </w:r>
            <w:r w:rsidR="006321EA" w:rsidRPr="00840D72">
              <w:rPr>
                <w:rStyle w:val="Hyperlink"/>
                <w:noProof/>
              </w:rPr>
              <w:t>FUNDING LIMITATIONS</w:t>
            </w:r>
            <w:r w:rsidR="006321EA">
              <w:rPr>
                <w:noProof/>
                <w:webHidden/>
              </w:rPr>
              <w:tab/>
            </w:r>
            <w:r w:rsidR="006321EA">
              <w:rPr>
                <w:noProof/>
                <w:webHidden/>
              </w:rPr>
              <w:fldChar w:fldCharType="begin"/>
            </w:r>
            <w:r w:rsidR="006321EA">
              <w:rPr>
                <w:noProof/>
                <w:webHidden/>
              </w:rPr>
              <w:instrText xml:space="preserve"> PAGEREF _Toc513762 \h </w:instrText>
            </w:r>
            <w:r w:rsidR="006321EA">
              <w:rPr>
                <w:noProof/>
                <w:webHidden/>
              </w:rPr>
            </w:r>
            <w:r w:rsidR="006321EA">
              <w:rPr>
                <w:noProof/>
                <w:webHidden/>
              </w:rPr>
              <w:fldChar w:fldCharType="separate"/>
            </w:r>
            <w:r w:rsidR="00D001BF">
              <w:rPr>
                <w:noProof/>
                <w:webHidden/>
              </w:rPr>
              <w:t>14</w:t>
            </w:r>
            <w:r w:rsidR="006321EA">
              <w:rPr>
                <w:noProof/>
                <w:webHidden/>
              </w:rPr>
              <w:fldChar w:fldCharType="end"/>
            </w:r>
          </w:hyperlink>
        </w:p>
        <w:p w14:paraId="60CC6A1E" w14:textId="4E5ACD20" w:rsidR="006321EA" w:rsidRDefault="00F307D9" w:rsidP="006321EA">
          <w:pPr>
            <w:pStyle w:val="TOC1"/>
            <w:rPr>
              <w:rFonts w:eastAsiaTheme="minorEastAsia"/>
              <w:noProof/>
            </w:rPr>
          </w:pPr>
          <w:hyperlink w:anchor="_Toc513763" w:history="1">
            <w:r w:rsidR="006321EA" w:rsidRPr="00840D72">
              <w:rPr>
                <w:rStyle w:val="Hyperlink"/>
                <w:noProof/>
              </w:rPr>
              <w:t>X.</w:t>
            </w:r>
            <w:r w:rsidR="006321EA">
              <w:rPr>
                <w:rFonts w:eastAsiaTheme="minorEastAsia"/>
                <w:noProof/>
              </w:rPr>
              <w:tab/>
            </w:r>
            <w:r w:rsidR="006321EA" w:rsidRPr="00840D72">
              <w:rPr>
                <w:rStyle w:val="Hyperlink"/>
                <w:noProof/>
              </w:rPr>
              <w:t>BUDGET</w:t>
            </w:r>
            <w:r w:rsidR="006321EA">
              <w:rPr>
                <w:noProof/>
                <w:webHidden/>
              </w:rPr>
              <w:tab/>
            </w:r>
            <w:r w:rsidR="006321EA">
              <w:rPr>
                <w:noProof/>
                <w:webHidden/>
              </w:rPr>
              <w:fldChar w:fldCharType="begin"/>
            </w:r>
            <w:r w:rsidR="006321EA">
              <w:rPr>
                <w:noProof/>
                <w:webHidden/>
              </w:rPr>
              <w:instrText xml:space="preserve"> PAGEREF _Toc513763 \h </w:instrText>
            </w:r>
            <w:r w:rsidR="006321EA">
              <w:rPr>
                <w:noProof/>
                <w:webHidden/>
              </w:rPr>
            </w:r>
            <w:r w:rsidR="006321EA">
              <w:rPr>
                <w:noProof/>
                <w:webHidden/>
              </w:rPr>
              <w:fldChar w:fldCharType="separate"/>
            </w:r>
            <w:r w:rsidR="00D001BF">
              <w:rPr>
                <w:noProof/>
                <w:webHidden/>
              </w:rPr>
              <w:t>21</w:t>
            </w:r>
            <w:r w:rsidR="006321EA">
              <w:rPr>
                <w:noProof/>
                <w:webHidden/>
              </w:rPr>
              <w:fldChar w:fldCharType="end"/>
            </w:r>
          </w:hyperlink>
        </w:p>
        <w:p w14:paraId="1D0FE096" w14:textId="00941636" w:rsidR="006321EA" w:rsidRDefault="00F307D9" w:rsidP="006321EA">
          <w:pPr>
            <w:pStyle w:val="TOC1"/>
            <w:rPr>
              <w:rFonts w:eastAsiaTheme="minorEastAsia"/>
              <w:noProof/>
            </w:rPr>
          </w:pPr>
          <w:hyperlink w:anchor="_Toc513764" w:history="1">
            <w:r w:rsidR="006321EA" w:rsidRPr="00840D72">
              <w:rPr>
                <w:rStyle w:val="Hyperlink"/>
                <w:noProof/>
              </w:rPr>
              <w:t>XI.</w:t>
            </w:r>
            <w:r w:rsidR="006321EA">
              <w:rPr>
                <w:rFonts w:eastAsiaTheme="minorEastAsia"/>
                <w:noProof/>
              </w:rPr>
              <w:tab/>
            </w:r>
            <w:r w:rsidR="006321EA" w:rsidRPr="00840D72">
              <w:rPr>
                <w:rStyle w:val="Hyperlink"/>
                <w:noProof/>
              </w:rPr>
              <w:t>PROJECT OPERATIONAL GUIDELINES</w:t>
            </w:r>
            <w:r w:rsidR="006321EA">
              <w:rPr>
                <w:noProof/>
                <w:webHidden/>
              </w:rPr>
              <w:tab/>
            </w:r>
            <w:r w:rsidR="006321EA">
              <w:rPr>
                <w:noProof/>
                <w:webHidden/>
              </w:rPr>
              <w:fldChar w:fldCharType="begin"/>
            </w:r>
            <w:r w:rsidR="006321EA">
              <w:rPr>
                <w:noProof/>
                <w:webHidden/>
              </w:rPr>
              <w:instrText xml:space="preserve"> PAGEREF _Toc513764 \h </w:instrText>
            </w:r>
            <w:r w:rsidR="006321EA">
              <w:rPr>
                <w:noProof/>
                <w:webHidden/>
              </w:rPr>
            </w:r>
            <w:r w:rsidR="006321EA">
              <w:rPr>
                <w:noProof/>
                <w:webHidden/>
              </w:rPr>
              <w:fldChar w:fldCharType="separate"/>
            </w:r>
            <w:r w:rsidR="00D001BF">
              <w:rPr>
                <w:noProof/>
                <w:webHidden/>
              </w:rPr>
              <w:t>24</w:t>
            </w:r>
            <w:r w:rsidR="006321EA">
              <w:rPr>
                <w:noProof/>
                <w:webHidden/>
              </w:rPr>
              <w:fldChar w:fldCharType="end"/>
            </w:r>
          </w:hyperlink>
        </w:p>
        <w:p w14:paraId="05278C40" w14:textId="597172F8" w:rsidR="006321EA" w:rsidRDefault="00F307D9" w:rsidP="006321EA">
          <w:pPr>
            <w:pStyle w:val="TOC1"/>
            <w:rPr>
              <w:rFonts w:eastAsiaTheme="minorEastAsia"/>
              <w:noProof/>
            </w:rPr>
          </w:pPr>
          <w:hyperlink w:anchor="_Toc513765" w:history="1">
            <w:r w:rsidR="006321EA" w:rsidRPr="00840D72">
              <w:rPr>
                <w:rStyle w:val="Hyperlink"/>
                <w:noProof/>
              </w:rPr>
              <w:t>XII.</w:t>
            </w:r>
            <w:r w:rsidR="006321EA">
              <w:rPr>
                <w:rFonts w:eastAsiaTheme="minorEastAsia"/>
                <w:noProof/>
              </w:rPr>
              <w:tab/>
            </w:r>
            <w:r w:rsidR="006321EA" w:rsidRPr="00840D72">
              <w:rPr>
                <w:rStyle w:val="Hyperlink"/>
                <w:noProof/>
              </w:rPr>
              <w:t>VENDOR RESPONSIBILITY, M/WBE, AND ADDITIONAL REQUIREMENTS</w:t>
            </w:r>
            <w:r w:rsidR="006321EA">
              <w:rPr>
                <w:noProof/>
                <w:webHidden/>
              </w:rPr>
              <w:tab/>
            </w:r>
            <w:r w:rsidR="006321EA">
              <w:rPr>
                <w:noProof/>
                <w:webHidden/>
              </w:rPr>
              <w:fldChar w:fldCharType="begin"/>
            </w:r>
            <w:r w:rsidR="006321EA">
              <w:rPr>
                <w:noProof/>
                <w:webHidden/>
              </w:rPr>
              <w:instrText xml:space="preserve"> PAGEREF _Toc513765 \h </w:instrText>
            </w:r>
            <w:r w:rsidR="006321EA">
              <w:rPr>
                <w:noProof/>
                <w:webHidden/>
              </w:rPr>
            </w:r>
            <w:r w:rsidR="006321EA">
              <w:rPr>
                <w:noProof/>
                <w:webHidden/>
              </w:rPr>
              <w:fldChar w:fldCharType="separate"/>
            </w:r>
            <w:r w:rsidR="00D001BF">
              <w:rPr>
                <w:noProof/>
                <w:webHidden/>
              </w:rPr>
              <w:t>26</w:t>
            </w:r>
            <w:r w:rsidR="006321EA">
              <w:rPr>
                <w:noProof/>
                <w:webHidden/>
              </w:rPr>
              <w:fldChar w:fldCharType="end"/>
            </w:r>
          </w:hyperlink>
        </w:p>
        <w:p w14:paraId="593C17BD" w14:textId="7B82633E" w:rsidR="006321EA" w:rsidRDefault="00F307D9" w:rsidP="006321EA">
          <w:pPr>
            <w:pStyle w:val="TOC1"/>
            <w:rPr>
              <w:rFonts w:eastAsiaTheme="minorEastAsia"/>
              <w:noProof/>
            </w:rPr>
          </w:pPr>
          <w:hyperlink w:anchor="_Toc513766" w:history="1">
            <w:r w:rsidR="006321EA" w:rsidRPr="00840D72">
              <w:rPr>
                <w:rStyle w:val="Hyperlink"/>
                <w:noProof/>
              </w:rPr>
              <w:t>XIII.</w:t>
            </w:r>
            <w:r w:rsidR="006321EA">
              <w:rPr>
                <w:rFonts w:eastAsiaTheme="minorEastAsia"/>
                <w:noProof/>
              </w:rPr>
              <w:tab/>
            </w:r>
            <w:r w:rsidR="006321EA" w:rsidRPr="00840D72">
              <w:rPr>
                <w:rStyle w:val="Hyperlink"/>
                <w:noProof/>
              </w:rPr>
              <w:t>NOT-FOR-PROFIT (NFP) PROMPT CONTRACTING</w:t>
            </w:r>
            <w:r w:rsidR="006321EA">
              <w:rPr>
                <w:noProof/>
                <w:webHidden/>
              </w:rPr>
              <w:tab/>
            </w:r>
            <w:r w:rsidR="006321EA">
              <w:rPr>
                <w:noProof/>
                <w:webHidden/>
              </w:rPr>
              <w:fldChar w:fldCharType="begin"/>
            </w:r>
            <w:r w:rsidR="006321EA">
              <w:rPr>
                <w:noProof/>
                <w:webHidden/>
              </w:rPr>
              <w:instrText xml:space="preserve"> PAGEREF _Toc513766 \h </w:instrText>
            </w:r>
            <w:r w:rsidR="006321EA">
              <w:rPr>
                <w:noProof/>
                <w:webHidden/>
              </w:rPr>
            </w:r>
            <w:r w:rsidR="006321EA">
              <w:rPr>
                <w:noProof/>
                <w:webHidden/>
              </w:rPr>
              <w:fldChar w:fldCharType="separate"/>
            </w:r>
            <w:r w:rsidR="00D001BF">
              <w:rPr>
                <w:noProof/>
                <w:webHidden/>
              </w:rPr>
              <w:t>32</w:t>
            </w:r>
            <w:r w:rsidR="006321EA">
              <w:rPr>
                <w:noProof/>
                <w:webHidden/>
              </w:rPr>
              <w:fldChar w:fldCharType="end"/>
            </w:r>
          </w:hyperlink>
        </w:p>
        <w:p w14:paraId="7167991B" w14:textId="26E06319" w:rsidR="006321EA" w:rsidRDefault="00F307D9" w:rsidP="006321EA">
          <w:pPr>
            <w:pStyle w:val="TOC1"/>
            <w:rPr>
              <w:rFonts w:eastAsiaTheme="minorEastAsia"/>
              <w:noProof/>
            </w:rPr>
          </w:pPr>
          <w:hyperlink w:anchor="_Toc513767" w:history="1">
            <w:r w:rsidR="006321EA" w:rsidRPr="00840D72">
              <w:rPr>
                <w:rStyle w:val="Hyperlink"/>
                <w:noProof/>
              </w:rPr>
              <w:t>XIV.</w:t>
            </w:r>
            <w:r w:rsidR="006321EA">
              <w:rPr>
                <w:rFonts w:eastAsiaTheme="minorEastAsia"/>
                <w:noProof/>
              </w:rPr>
              <w:tab/>
            </w:r>
            <w:r w:rsidR="006321EA" w:rsidRPr="00840D72">
              <w:rPr>
                <w:rStyle w:val="Hyperlink"/>
                <w:noProof/>
              </w:rPr>
              <w:t>APPLICATION FOR FUNDING</w:t>
            </w:r>
            <w:r w:rsidR="006321EA">
              <w:rPr>
                <w:noProof/>
                <w:webHidden/>
              </w:rPr>
              <w:tab/>
            </w:r>
            <w:r w:rsidR="006321EA">
              <w:rPr>
                <w:noProof/>
                <w:webHidden/>
              </w:rPr>
              <w:fldChar w:fldCharType="begin"/>
            </w:r>
            <w:r w:rsidR="006321EA">
              <w:rPr>
                <w:noProof/>
                <w:webHidden/>
              </w:rPr>
              <w:instrText xml:space="preserve"> PAGEREF _Toc513767 \h </w:instrText>
            </w:r>
            <w:r w:rsidR="006321EA">
              <w:rPr>
                <w:noProof/>
                <w:webHidden/>
              </w:rPr>
            </w:r>
            <w:r w:rsidR="006321EA">
              <w:rPr>
                <w:noProof/>
                <w:webHidden/>
              </w:rPr>
              <w:fldChar w:fldCharType="separate"/>
            </w:r>
            <w:r w:rsidR="00D001BF">
              <w:rPr>
                <w:noProof/>
                <w:webHidden/>
              </w:rPr>
              <w:t>33</w:t>
            </w:r>
            <w:r w:rsidR="006321EA">
              <w:rPr>
                <w:noProof/>
                <w:webHidden/>
              </w:rPr>
              <w:fldChar w:fldCharType="end"/>
            </w:r>
          </w:hyperlink>
        </w:p>
        <w:p w14:paraId="2E698CC8" w14:textId="654D1AB1" w:rsidR="006321EA" w:rsidRDefault="00F307D9" w:rsidP="006321EA">
          <w:pPr>
            <w:pStyle w:val="TOC1"/>
            <w:rPr>
              <w:rFonts w:eastAsiaTheme="minorEastAsia"/>
              <w:noProof/>
            </w:rPr>
          </w:pPr>
          <w:hyperlink w:anchor="_Toc513768" w:history="1">
            <w:r w:rsidR="006321EA" w:rsidRPr="00840D72">
              <w:rPr>
                <w:rStyle w:val="Hyperlink"/>
                <w:noProof/>
              </w:rPr>
              <w:t>XV.</w:t>
            </w:r>
            <w:r w:rsidR="006321EA">
              <w:rPr>
                <w:rFonts w:eastAsiaTheme="minorEastAsia"/>
                <w:noProof/>
              </w:rPr>
              <w:tab/>
            </w:r>
            <w:r w:rsidR="006321EA" w:rsidRPr="00840D72">
              <w:rPr>
                <w:rStyle w:val="Hyperlink"/>
                <w:noProof/>
              </w:rPr>
              <w:t>NARRATIVE FORMAT</w:t>
            </w:r>
            <w:r w:rsidR="006321EA">
              <w:rPr>
                <w:noProof/>
                <w:webHidden/>
              </w:rPr>
              <w:tab/>
            </w:r>
            <w:r w:rsidR="006321EA">
              <w:rPr>
                <w:noProof/>
                <w:webHidden/>
              </w:rPr>
              <w:fldChar w:fldCharType="begin"/>
            </w:r>
            <w:r w:rsidR="006321EA">
              <w:rPr>
                <w:noProof/>
                <w:webHidden/>
              </w:rPr>
              <w:instrText xml:space="preserve"> PAGEREF _Toc513768 \h </w:instrText>
            </w:r>
            <w:r w:rsidR="006321EA">
              <w:rPr>
                <w:noProof/>
                <w:webHidden/>
              </w:rPr>
            </w:r>
            <w:r w:rsidR="006321EA">
              <w:rPr>
                <w:noProof/>
                <w:webHidden/>
              </w:rPr>
              <w:fldChar w:fldCharType="separate"/>
            </w:r>
            <w:r w:rsidR="00D001BF">
              <w:rPr>
                <w:noProof/>
                <w:webHidden/>
              </w:rPr>
              <w:t>33</w:t>
            </w:r>
            <w:r w:rsidR="006321EA">
              <w:rPr>
                <w:noProof/>
                <w:webHidden/>
              </w:rPr>
              <w:fldChar w:fldCharType="end"/>
            </w:r>
          </w:hyperlink>
        </w:p>
        <w:p w14:paraId="224AA4C2" w14:textId="16345BA5" w:rsidR="006321EA" w:rsidRDefault="00F307D9" w:rsidP="006321EA">
          <w:pPr>
            <w:pStyle w:val="TOC1"/>
            <w:rPr>
              <w:rFonts w:eastAsiaTheme="minorEastAsia"/>
              <w:noProof/>
            </w:rPr>
          </w:pPr>
          <w:hyperlink w:anchor="_Toc513769" w:history="1">
            <w:r w:rsidR="006321EA" w:rsidRPr="00840D72">
              <w:rPr>
                <w:rStyle w:val="Hyperlink"/>
                <w:noProof/>
              </w:rPr>
              <w:t>XVI.</w:t>
            </w:r>
            <w:r w:rsidR="006321EA">
              <w:rPr>
                <w:rFonts w:eastAsiaTheme="minorEastAsia"/>
                <w:noProof/>
              </w:rPr>
              <w:tab/>
            </w:r>
            <w:r w:rsidR="006321EA" w:rsidRPr="00840D72">
              <w:rPr>
                <w:rStyle w:val="Hyperlink"/>
                <w:noProof/>
              </w:rPr>
              <w:t>APPLICATION REVIEW AND RATING PROCESS</w:t>
            </w:r>
            <w:r w:rsidR="006321EA">
              <w:rPr>
                <w:noProof/>
                <w:webHidden/>
              </w:rPr>
              <w:tab/>
            </w:r>
            <w:r w:rsidR="006321EA">
              <w:rPr>
                <w:noProof/>
                <w:webHidden/>
              </w:rPr>
              <w:fldChar w:fldCharType="begin"/>
            </w:r>
            <w:r w:rsidR="006321EA">
              <w:rPr>
                <w:noProof/>
                <w:webHidden/>
              </w:rPr>
              <w:instrText xml:space="preserve"> PAGEREF _Toc513769 \h </w:instrText>
            </w:r>
            <w:r w:rsidR="006321EA">
              <w:rPr>
                <w:noProof/>
                <w:webHidden/>
              </w:rPr>
            </w:r>
            <w:r w:rsidR="006321EA">
              <w:rPr>
                <w:noProof/>
                <w:webHidden/>
              </w:rPr>
              <w:fldChar w:fldCharType="separate"/>
            </w:r>
            <w:r w:rsidR="00D001BF">
              <w:rPr>
                <w:noProof/>
                <w:webHidden/>
              </w:rPr>
              <w:t>37</w:t>
            </w:r>
            <w:r w:rsidR="006321EA">
              <w:rPr>
                <w:noProof/>
                <w:webHidden/>
              </w:rPr>
              <w:fldChar w:fldCharType="end"/>
            </w:r>
          </w:hyperlink>
        </w:p>
        <w:p w14:paraId="249F609F" w14:textId="00524D6B" w:rsidR="006321EA" w:rsidRDefault="00F307D9" w:rsidP="006321EA">
          <w:pPr>
            <w:pStyle w:val="TOC1"/>
            <w:rPr>
              <w:rFonts w:eastAsiaTheme="minorEastAsia"/>
              <w:noProof/>
            </w:rPr>
          </w:pPr>
          <w:hyperlink w:anchor="_Toc513770" w:history="1">
            <w:r w:rsidR="006321EA" w:rsidRPr="00840D72">
              <w:rPr>
                <w:rStyle w:val="Hyperlink"/>
                <w:noProof/>
              </w:rPr>
              <w:t>XVII.</w:t>
            </w:r>
            <w:r w:rsidR="006321EA">
              <w:rPr>
                <w:rFonts w:eastAsiaTheme="minorEastAsia"/>
                <w:noProof/>
              </w:rPr>
              <w:tab/>
            </w:r>
            <w:r w:rsidR="006321EA" w:rsidRPr="00840D72">
              <w:rPr>
                <w:rStyle w:val="Hyperlink"/>
                <w:noProof/>
              </w:rPr>
              <w:t>METHOD OF DETERMINING AWARD</w:t>
            </w:r>
            <w:r w:rsidR="006321EA">
              <w:rPr>
                <w:noProof/>
                <w:webHidden/>
              </w:rPr>
              <w:tab/>
            </w:r>
            <w:r w:rsidR="006321EA">
              <w:rPr>
                <w:noProof/>
                <w:webHidden/>
              </w:rPr>
              <w:fldChar w:fldCharType="begin"/>
            </w:r>
            <w:r w:rsidR="006321EA">
              <w:rPr>
                <w:noProof/>
                <w:webHidden/>
              </w:rPr>
              <w:instrText xml:space="preserve"> PAGEREF _Toc513770 \h </w:instrText>
            </w:r>
            <w:r w:rsidR="006321EA">
              <w:rPr>
                <w:noProof/>
                <w:webHidden/>
              </w:rPr>
            </w:r>
            <w:r w:rsidR="006321EA">
              <w:rPr>
                <w:noProof/>
                <w:webHidden/>
              </w:rPr>
              <w:fldChar w:fldCharType="separate"/>
            </w:r>
            <w:r w:rsidR="00D001BF">
              <w:rPr>
                <w:noProof/>
                <w:webHidden/>
              </w:rPr>
              <w:t>38</w:t>
            </w:r>
            <w:r w:rsidR="006321EA">
              <w:rPr>
                <w:noProof/>
                <w:webHidden/>
              </w:rPr>
              <w:fldChar w:fldCharType="end"/>
            </w:r>
          </w:hyperlink>
        </w:p>
        <w:p w14:paraId="114A8BCE" w14:textId="70287ED3" w:rsidR="006321EA" w:rsidRDefault="00F307D9" w:rsidP="006321EA">
          <w:pPr>
            <w:pStyle w:val="TOC1"/>
            <w:rPr>
              <w:rFonts w:eastAsiaTheme="minorEastAsia"/>
              <w:noProof/>
            </w:rPr>
          </w:pPr>
          <w:hyperlink w:anchor="_Toc513771" w:history="1">
            <w:r w:rsidR="006321EA" w:rsidRPr="00840D72">
              <w:rPr>
                <w:rStyle w:val="Hyperlink"/>
                <w:noProof/>
              </w:rPr>
              <w:t>XVIII.</w:t>
            </w:r>
            <w:r w:rsidR="006321EA">
              <w:rPr>
                <w:rFonts w:eastAsiaTheme="minorEastAsia"/>
                <w:noProof/>
              </w:rPr>
              <w:tab/>
            </w:r>
            <w:r w:rsidR="006321EA" w:rsidRPr="00840D72">
              <w:rPr>
                <w:rStyle w:val="Hyperlink"/>
                <w:noProof/>
              </w:rPr>
              <w:t>NOTIFICATION OF AWARD</w:t>
            </w:r>
            <w:r w:rsidR="006321EA">
              <w:rPr>
                <w:noProof/>
                <w:webHidden/>
              </w:rPr>
              <w:tab/>
            </w:r>
            <w:r w:rsidR="006321EA">
              <w:rPr>
                <w:noProof/>
                <w:webHidden/>
              </w:rPr>
              <w:fldChar w:fldCharType="begin"/>
            </w:r>
            <w:r w:rsidR="006321EA">
              <w:rPr>
                <w:noProof/>
                <w:webHidden/>
              </w:rPr>
              <w:instrText xml:space="preserve"> PAGEREF _Toc513771 \h </w:instrText>
            </w:r>
            <w:r w:rsidR="006321EA">
              <w:rPr>
                <w:noProof/>
                <w:webHidden/>
              </w:rPr>
            </w:r>
            <w:r w:rsidR="006321EA">
              <w:rPr>
                <w:noProof/>
                <w:webHidden/>
              </w:rPr>
              <w:fldChar w:fldCharType="separate"/>
            </w:r>
            <w:r w:rsidR="00D001BF">
              <w:rPr>
                <w:noProof/>
                <w:webHidden/>
              </w:rPr>
              <w:t>39</w:t>
            </w:r>
            <w:r w:rsidR="006321EA">
              <w:rPr>
                <w:noProof/>
                <w:webHidden/>
              </w:rPr>
              <w:fldChar w:fldCharType="end"/>
            </w:r>
          </w:hyperlink>
        </w:p>
        <w:p w14:paraId="73E221B8" w14:textId="63844D4C" w:rsidR="006321EA" w:rsidRDefault="00F307D9" w:rsidP="006321EA">
          <w:pPr>
            <w:pStyle w:val="TOC1"/>
            <w:rPr>
              <w:rFonts w:eastAsiaTheme="minorEastAsia"/>
              <w:noProof/>
            </w:rPr>
          </w:pPr>
          <w:hyperlink w:anchor="_Toc513772" w:history="1">
            <w:r w:rsidR="006321EA" w:rsidRPr="00840D72">
              <w:rPr>
                <w:rStyle w:val="Hyperlink"/>
                <w:noProof/>
              </w:rPr>
              <w:t>XIX.</w:t>
            </w:r>
            <w:r w:rsidR="006321EA">
              <w:rPr>
                <w:rFonts w:eastAsiaTheme="minorEastAsia"/>
                <w:noProof/>
              </w:rPr>
              <w:tab/>
            </w:r>
            <w:r w:rsidR="006321EA" w:rsidRPr="00840D72">
              <w:rPr>
                <w:rStyle w:val="Hyperlink"/>
                <w:noProof/>
              </w:rPr>
              <w:t>CONTRACT AWARD PROTEST PROCEDURES</w:t>
            </w:r>
            <w:r w:rsidR="006321EA">
              <w:rPr>
                <w:noProof/>
                <w:webHidden/>
              </w:rPr>
              <w:tab/>
            </w:r>
            <w:r w:rsidR="006321EA">
              <w:rPr>
                <w:noProof/>
                <w:webHidden/>
              </w:rPr>
              <w:fldChar w:fldCharType="begin"/>
            </w:r>
            <w:r w:rsidR="006321EA">
              <w:rPr>
                <w:noProof/>
                <w:webHidden/>
              </w:rPr>
              <w:instrText xml:space="preserve"> PAGEREF _Toc513772 \h </w:instrText>
            </w:r>
            <w:r w:rsidR="006321EA">
              <w:rPr>
                <w:noProof/>
                <w:webHidden/>
              </w:rPr>
            </w:r>
            <w:r w:rsidR="006321EA">
              <w:rPr>
                <w:noProof/>
                <w:webHidden/>
              </w:rPr>
              <w:fldChar w:fldCharType="separate"/>
            </w:r>
            <w:r w:rsidR="00D001BF">
              <w:rPr>
                <w:noProof/>
                <w:webHidden/>
              </w:rPr>
              <w:t>40</w:t>
            </w:r>
            <w:r w:rsidR="006321EA">
              <w:rPr>
                <w:noProof/>
                <w:webHidden/>
              </w:rPr>
              <w:fldChar w:fldCharType="end"/>
            </w:r>
          </w:hyperlink>
        </w:p>
        <w:p w14:paraId="45347F69" w14:textId="435807D7" w:rsidR="006321EA" w:rsidRDefault="00F307D9" w:rsidP="006321EA">
          <w:pPr>
            <w:pStyle w:val="TOC1"/>
            <w:rPr>
              <w:rFonts w:eastAsiaTheme="minorEastAsia"/>
              <w:noProof/>
            </w:rPr>
          </w:pPr>
          <w:hyperlink w:anchor="_Toc513773" w:history="1">
            <w:r w:rsidR="006321EA" w:rsidRPr="00840D72">
              <w:rPr>
                <w:rStyle w:val="Hyperlink"/>
                <w:noProof/>
              </w:rPr>
              <w:t>STEP 2020-20</w:t>
            </w:r>
            <w:r w:rsidR="006321EA" w:rsidRPr="000C14ED">
              <w:rPr>
                <w:rStyle w:val="Hyperlink"/>
                <w:noProof/>
              </w:rPr>
              <w:t>25</w:t>
            </w:r>
            <w:r w:rsidR="006321EA" w:rsidRPr="00840D72">
              <w:rPr>
                <w:rStyle w:val="Hyperlink"/>
                <w:noProof/>
              </w:rPr>
              <w:t xml:space="preserve"> Application</w:t>
            </w:r>
            <w:r w:rsidR="006321EA">
              <w:rPr>
                <w:noProof/>
                <w:webHidden/>
              </w:rPr>
              <w:tab/>
            </w:r>
            <w:r w:rsidR="006321EA">
              <w:rPr>
                <w:noProof/>
                <w:webHidden/>
              </w:rPr>
              <w:fldChar w:fldCharType="begin"/>
            </w:r>
            <w:r w:rsidR="006321EA">
              <w:rPr>
                <w:noProof/>
                <w:webHidden/>
              </w:rPr>
              <w:instrText xml:space="preserve"> PAGEREF _Toc513773 \h </w:instrText>
            </w:r>
            <w:r w:rsidR="006321EA">
              <w:rPr>
                <w:noProof/>
                <w:webHidden/>
              </w:rPr>
            </w:r>
            <w:r w:rsidR="006321EA">
              <w:rPr>
                <w:noProof/>
                <w:webHidden/>
              </w:rPr>
              <w:fldChar w:fldCharType="separate"/>
            </w:r>
            <w:r w:rsidR="00D001BF">
              <w:rPr>
                <w:noProof/>
                <w:webHidden/>
              </w:rPr>
              <w:t>42</w:t>
            </w:r>
            <w:r w:rsidR="006321EA">
              <w:rPr>
                <w:noProof/>
                <w:webHidden/>
              </w:rPr>
              <w:fldChar w:fldCharType="end"/>
            </w:r>
          </w:hyperlink>
        </w:p>
        <w:p w14:paraId="0A08CAD2" w14:textId="6F22561D" w:rsidR="006321EA" w:rsidRDefault="00F307D9" w:rsidP="006321EA">
          <w:pPr>
            <w:pStyle w:val="TOC1"/>
            <w:rPr>
              <w:rFonts w:eastAsiaTheme="minorEastAsia"/>
              <w:noProof/>
            </w:rPr>
          </w:pPr>
          <w:hyperlink w:anchor="_Toc513774" w:history="1">
            <w:r w:rsidR="006321EA" w:rsidRPr="00840D72">
              <w:rPr>
                <w:rStyle w:val="Hyperlink"/>
                <w:noProof/>
              </w:rPr>
              <w:t>COVER PAGE</w:t>
            </w:r>
            <w:r w:rsidR="006321EA">
              <w:rPr>
                <w:noProof/>
                <w:webHidden/>
              </w:rPr>
              <w:tab/>
            </w:r>
            <w:r w:rsidR="006321EA">
              <w:rPr>
                <w:noProof/>
                <w:webHidden/>
              </w:rPr>
              <w:fldChar w:fldCharType="begin"/>
            </w:r>
            <w:r w:rsidR="006321EA">
              <w:rPr>
                <w:noProof/>
                <w:webHidden/>
              </w:rPr>
              <w:instrText xml:space="preserve"> PAGEREF _Toc513774 \h </w:instrText>
            </w:r>
            <w:r w:rsidR="006321EA">
              <w:rPr>
                <w:noProof/>
                <w:webHidden/>
              </w:rPr>
            </w:r>
            <w:r w:rsidR="006321EA">
              <w:rPr>
                <w:noProof/>
                <w:webHidden/>
              </w:rPr>
              <w:fldChar w:fldCharType="separate"/>
            </w:r>
            <w:r w:rsidR="00D001BF">
              <w:rPr>
                <w:noProof/>
                <w:webHidden/>
              </w:rPr>
              <w:t>42</w:t>
            </w:r>
            <w:r w:rsidR="006321EA">
              <w:rPr>
                <w:noProof/>
                <w:webHidden/>
              </w:rPr>
              <w:fldChar w:fldCharType="end"/>
            </w:r>
          </w:hyperlink>
        </w:p>
        <w:p w14:paraId="0E598E71" w14:textId="7AD6AD42" w:rsidR="006321EA" w:rsidRDefault="00F307D9" w:rsidP="006321EA">
          <w:pPr>
            <w:pStyle w:val="TOC1"/>
            <w:rPr>
              <w:rFonts w:eastAsiaTheme="minorEastAsia"/>
              <w:noProof/>
            </w:rPr>
          </w:pPr>
          <w:hyperlink w:anchor="_Toc513775" w:history="1">
            <w:r w:rsidR="006321EA" w:rsidRPr="00840D72">
              <w:rPr>
                <w:rStyle w:val="Hyperlink"/>
                <w:noProof/>
              </w:rPr>
              <w:t>Table of Contents</w:t>
            </w:r>
            <w:r w:rsidR="006321EA">
              <w:rPr>
                <w:noProof/>
                <w:webHidden/>
              </w:rPr>
              <w:tab/>
            </w:r>
            <w:r w:rsidR="006321EA">
              <w:rPr>
                <w:noProof/>
                <w:webHidden/>
              </w:rPr>
              <w:fldChar w:fldCharType="begin"/>
            </w:r>
            <w:r w:rsidR="006321EA">
              <w:rPr>
                <w:noProof/>
                <w:webHidden/>
              </w:rPr>
              <w:instrText xml:space="preserve"> PAGEREF _Toc513775 \h </w:instrText>
            </w:r>
            <w:r w:rsidR="006321EA">
              <w:rPr>
                <w:noProof/>
                <w:webHidden/>
              </w:rPr>
            </w:r>
            <w:r w:rsidR="006321EA">
              <w:rPr>
                <w:noProof/>
                <w:webHidden/>
              </w:rPr>
              <w:fldChar w:fldCharType="separate"/>
            </w:r>
            <w:r w:rsidR="00D001BF">
              <w:rPr>
                <w:noProof/>
                <w:webHidden/>
              </w:rPr>
              <w:t>43</w:t>
            </w:r>
            <w:r w:rsidR="006321EA">
              <w:rPr>
                <w:noProof/>
                <w:webHidden/>
              </w:rPr>
              <w:fldChar w:fldCharType="end"/>
            </w:r>
          </w:hyperlink>
        </w:p>
        <w:p w14:paraId="1CBA48B7" w14:textId="7BFAA871" w:rsidR="006321EA" w:rsidRDefault="00F307D9" w:rsidP="006321EA">
          <w:pPr>
            <w:pStyle w:val="TOC1"/>
            <w:rPr>
              <w:rFonts w:eastAsiaTheme="minorEastAsia"/>
              <w:noProof/>
            </w:rPr>
          </w:pPr>
          <w:hyperlink w:anchor="_Toc513776" w:history="1">
            <w:r w:rsidR="006321EA" w:rsidRPr="00840D72">
              <w:rPr>
                <w:rStyle w:val="Hyperlink"/>
                <w:noProof/>
              </w:rPr>
              <w:t>Abstract</w:t>
            </w:r>
            <w:r w:rsidR="006321EA">
              <w:rPr>
                <w:noProof/>
                <w:webHidden/>
              </w:rPr>
              <w:tab/>
            </w:r>
            <w:r w:rsidR="006321EA">
              <w:rPr>
                <w:noProof/>
                <w:webHidden/>
              </w:rPr>
              <w:fldChar w:fldCharType="begin"/>
            </w:r>
            <w:r w:rsidR="006321EA">
              <w:rPr>
                <w:noProof/>
                <w:webHidden/>
              </w:rPr>
              <w:instrText xml:space="preserve"> PAGEREF _Toc513776 \h </w:instrText>
            </w:r>
            <w:r w:rsidR="006321EA">
              <w:rPr>
                <w:noProof/>
                <w:webHidden/>
              </w:rPr>
            </w:r>
            <w:r w:rsidR="006321EA">
              <w:rPr>
                <w:noProof/>
                <w:webHidden/>
              </w:rPr>
              <w:fldChar w:fldCharType="separate"/>
            </w:r>
            <w:r w:rsidR="00D001BF">
              <w:rPr>
                <w:noProof/>
                <w:webHidden/>
              </w:rPr>
              <w:t>44</w:t>
            </w:r>
            <w:r w:rsidR="006321EA">
              <w:rPr>
                <w:noProof/>
                <w:webHidden/>
              </w:rPr>
              <w:fldChar w:fldCharType="end"/>
            </w:r>
          </w:hyperlink>
        </w:p>
        <w:p w14:paraId="318448C8" w14:textId="1283B5B7" w:rsidR="006321EA" w:rsidRDefault="00F307D9" w:rsidP="006321EA">
          <w:pPr>
            <w:pStyle w:val="TOC1"/>
            <w:rPr>
              <w:rFonts w:eastAsiaTheme="minorEastAsia"/>
              <w:noProof/>
            </w:rPr>
          </w:pPr>
          <w:hyperlink w:anchor="_Toc513777" w:history="1">
            <w:r w:rsidR="006321EA" w:rsidRPr="00840D72">
              <w:rPr>
                <w:rStyle w:val="Hyperlink"/>
                <w:noProof/>
              </w:rPr>
              <w:t>Proposal Narrative</w:t>
            </w:r>
            <w:r w:rsidR="006321EA">
              <w:rPr>
                <w:noProof/>
                <w:webHidden/>
              </w:rPr>
              <w:tab/>
            </w:r>
            <w:r w:rsidR="006321EA">
              <w:rPr>
                <w:noProof/>
                <w:webHidden/>
              </w:rPr>
              <w:fldChar w:fldCharType="begin"/>
            </w:r>
            <w:r w:rsidR="006321EA">
              <w:rPr>
                <w:noProof/>
                <w:webHidden/>
              </w:rPr>
              <w:instrText xml:space="preserve"> PAGEREF _Toc513777 \h </w:instrText>
            </w:r>
            <w:r w:rsidR="006321EA">
              <w:rPr>
                <w:noProof/>
                <w:webHidden/>
              </w:rPr>
            </w:r>
            <w:r w:rsidR="006321EA">
              <w:rPr>
                <w:noProof/>
                <w:webHidden/>
              </w:rPr>
              <w:fldChar w:fldCharType="separate"/>
            </w:r>
            <w:r w:rsidR="00D001BF">
              <w:rPr>
                <w:noProof/>
                <w:webHidden/>
              </w:rPr>
              <w:t>45</w:t>
            </w:r>
            <w:r w:rsidR="006321EA">
              <w:rPr>
                <w:noProof/>
                <w:webHidden/>
              </w:rPr>
              <w:fldChar w:fldCharType="end"/>
            </w:r>
          </w:hyperlink>
        </w:p>
        <w:p w14:paraId="3AE8F241" w14:textId="440C92E5" w:rsidR="006321EA" w:rsidRDefault="00F307D9" w:rsidP="006321EA">
          <w:pPr>
            <w:pStyle w:val="TOC1"/>
            <w:rPr>
              <w:rFonts w:eastAsiaTheme="minorEastAsia"/>
              <w:noProof/>
            </w:rPr>
          </w:pPr>
          <w:hyperlink w:anchor="_Toc513778" w:history="1">
            <w:r w:rsidR="006321EA" w:rsidRPr="00840D72">
              <w:rPr>
                <w:rStyle w:val="Hyperlink"/>
                <w:noProof/>
              </w:rPr>
              <w:t>Performance Matrix</w:t>
            </w:r>
            <w:r w:rsidR="006321EA">
              <w:rPr>
                <w:noProof/>
                <w:webHidden/>
              </w:rPr>
              <w:tab/>
            </w:r>
            <w:r w:rsidR="006321EA">
              <w:rPr>
                <w:noProof/>
                <w:webHidden/>
              </w:rPr>
              <w:fldChar w:fldCharType="begin"/>
            </w:r>
            <w:r w:rsidR="006321EA">
              <w:rPr>
                <w:noProof/>
                <w:webHidden/>
              </w:rPr>
              <w:instrText xml:space="preserve"> PAGEREF _Toc513778 \h </w:instrText>
            </w:r>
            <w:r w:rsidR="006321EA">
              <w:rPr>
                <w:noProof/>
                <w:webHidden/>
              </w:rPr>
            </w:r>
            <w:r w:rsidR="006321EA">
              <w:rPr>
                <w:noProof/>
                <w:webHidden/>
              </w:rPr>
              <w:fldChar w:fldCharType="separate"/>
            </w:r>
            <w:r w:rsidR="00D001BF">
              <w:rPr>
                <w:noProof/>
                <w:webHidden/>
              </w:rPr>
              <w:t>47</w:t>
            </w:r>
            <w:r w:rsidR="006321EA">
              <w:rPr>
                <w:noProof/>
                <w:webHidden/>
              </w:rPr>
              <w:fldChar w:fldCharType="end"/>
            </w:r>
          </w:hyperlink>
        </w:p>
        <w:p w14:paraId="15A27A0A" w14:textId="0F069263" w:rsidR="006321EA" w:rsidRDefault="00F307D9" w:rsidP="006321EA">
          <w:pPr>
            <w:pStyle w:val="TOC1"/>
            <w:rPr>
              <w:rFonts w:eastAsiaTheme="minorEastAsia"/>
              <w:noProof/>
            </w:rPr>
          </w:pPr>
          <w:hyperlink w:anchor="_Toc513779" w:history="1">
            <w:r w:rsidR="006321EA" w:rsidRPr="00840D72">
              <w:rPr>
                <w:rStyle w:val="Hyperlink"/>
                <w:noProof/>
              </w:rPr>
              <w:t>STATEMENT OF ASSURANCES</w:t>
            </w:r>
            <w:r w:rsidR="006321EA">
              <w:rPr>
                <w:noProof/>
                <w:webHidden/>
              </w:rPr>
              <w:tab/>
            </w:r>
            <w:r w:rsidR="006321EA">
              <w:rPr>
                <w:noProof/>
                <w:webHidden/>
              </w:rPr>
              <w:fldChar w:fldCharType="begin"/>
            </w:r>
            <w:r w:rsidR="006321EA">
              <w:rPr>
                <w:noProof/>
                <w:webHidden/>
              </w:rPr>
              <w:instrText xml:space="preserve"> PAGEREF _Toc513779 \h </w:instrText>
            </w:r>
            <w:r w:rsidR="006321EA">
              <w:rPr>
                <w:noProof/>
                <w:webHidden/>
              </w:rPr>
            </w:r>
            <w:r w:rsidR="006321EA">
              <w:rPr>
                <w:noProof/>
                <w:webHidden/>
              </w:rPr>
              <w:fldChar w:fldCharType="separate"/>
            </w:r>
            <w:r w:rsidR="00D001BF">
              <w:rPr>
                <w:noProof/>
                <w:webHidden/>
              </w:rPr>
              <w:t>55</w:t>
            </w:r>
            <w:r w:rsidR="006321EA">
              <w:rPr>
                <w:noProof/>
                <w:webHidden/>
              </w:rPr>
              <w:fldChar w:fldCharType="end"/>
            </w:r>
          </w:hyperlink>
        </w:p>
        <w:p w14:paraId="15307D9E" w14:textId="570493B8" w:rsidR="006321EA" w:rsidRDefault="00F307D9" w:rsidP="006321EA">
          <w:pPr>
            <w:pStyle w:val="TOC1"/>
            <w:rPr>
              <w:rFonts w:eastAsiaTheme="minorEastAsia"/>
              <w:noProof/>
            </w:rPr>
          </w:pPr>
          <w:hyperlink w:anchor="_Toc513780" w:history="1">
            <w:r w:rsidR="006321EA" w:rsidRPr="00840D72">
              <w:rPr>
                <w:rStyle w:val="Hyperlink"/>
                <w:noProof/>
              </w:rPr>
              <w:t>Vendor Responsibility Questionnaire</w:t>
            </w:r>
            <w:r w:rsidR="006321EA">
              <w:rPr>
                <w:noProof/>
                <w:webHidden/>
              </w:rPr>
              <w:tab/>
            </w:r>
            <w:r w:rsidR="006321EA">
              <w:rPr>
                <w:noProof/>
                <w:webHidden/>
              </w:rPr>
              <w:fldChar w:fldCharType="begin"/>
            </w:r>
            <w:r w:rsidR="006321EA">
              <w:rPr>
                <w:noProof/>
                <w:webHidden/>
              </w:rPr>
              <w:instrText xml:space="preserve"> PAGEREF _Toc513780 \h </w:instrText>
            </w:r>
            <w:r w:rsidR="006321EA">
              <w:rPr>
                <w:noProof/>
                <w:webHidden/>
              </w:rPr>
            </w:r>
            <w:r w:rsidR="006321EA">
              <w:rPr>
                <w:noProof/>
                <w:webHidden/>
              </w:rPr>
              <w:fldChar w:fldCharType="separate"/>
            </w:r>
            <w:r w:rsidR="00D001BF">
              <w:rPr>
                <w:noProof/>
                <w:webHidden/>
              </w:rPr>
              <w:t>56</w:t>
            </w:r>
            <w:r w:rsidR="006321EA">
              <w:rPr>
                <w:noProof/>
                <w:webHidden/>
              </w:rPr>
              <w:fldChar w:fldCharType="end"/>
            </w:r>
          </w:hyperlink>
        </w:p>
        <w:p w14:paraId="004FE1C8" w14:textId="1C7CCDDC" w:rsidR="006321EA" w:rsidRDefault="00F307D9" w:rsidP="006321EA">
          <w:pPr>
            <w:pStyle w:val="TOC1"/>
            <w:rPr>
              <w:rFonts w:eastAsiaTheme="minorEastAsia"/>
              <w:noProof/>
            </w:rPr>
          </w:pPr>
          <w:hyperlink w:anchor="_Toc513781" w:history="1">
            <w:r w:rsidR="006321EA" w:rsidRPr="00840D72">
              <w:rPr>
                <w:rStyle w:val="Hyperlink"/>
                <w:noProof/>
              </w:rPr>
              <w:t>Proposed Composite Budget</w:t>
            </w:r>
            <w:r w:rsidR="006321EA">
              <w:rPr>
                <w:noProof/>
                <w:webHidden/>
              </w:rPr>
              <w:tab/>
            </w:r>
            <w:r w:rsidR="006321EA">
              <w:rPr>
                <w:noProof/>
                <w:webHidden/>
              </w:rPr>
              <w:fldChar w:fldCharType="begin"/>
            </w:r>
            <w:r w:rsidR="006321EA">
              <w:rPr>
                <w:noProof/>
                <w:webHidden/>
              </w:rPr>
              <w:instrText xml:space="preserve"> PAGEREF _Toc513781 \h </w:instrText>
            </w:r>
            <w:r w:rsidR="006321EA">
              <w:rPr>
                <w:noProof/>
                <w:webHidden/>
              </w:rPr>
            </w:r>
            <w:r w:rsidR="006321EA">
              <w:rPr>
                <w:noProof/>
                <w:webHidden/>
              </w:rPr>
              <w:fldChar w:fldCharType="separate"/>
            </w:r>
            <w:r w:rsidR="00D001BF">
              <w:rPr>
                <w:noProof/>
                <w:webHidden/>
              </w:rPr>
              <w:t>57</w:t>
            </w:r>
            <w:r w:rsidR="006321EA">
              <w:rPr>
                <w:noProof/>
                <w:webHidden/>
              </w:rPr>
              <w:fldChar w:fldCharType="end"/>
            </w:r>
          </w:hyperlink>
        </w:p>
        <w:p w14:paraId="13955ECC" w14:textId="5C2F91D0" w:rsidR="006321EA" w:rsidRDefault="00F307D9" w:rsidP="006321EA">
          <w:pPr>
            <w:pStyle w:val="TOC1"/>
            <w:rPr>
              <w:rFonts w:eastAsiaTheme="minorEastAsia"/>
              <w:noProof/>
            </w:rPr>
          </w:pPr>
          <w:hyperlink w:anchor="_Toc513782" w:history="1">
            <w:r w:rsidR="006321EA" w:rsidRPr="00840D72">
              <w:rPr>
                <w:rStyle w:val="Hyperlink"/>
                <w:noProof/>
              </w:rPr>
              <w:t>2020-2025 Proposal Application Checklist</w:t>
            </w:r>
            <w:r w:rsidR="006321EA">
              <w:rPr>
                <w:noProof/>
                <w:webHidden/>
              </w:rPr>
              <w:tab/>
            </w:r>
            <w:r w:rsidR="006321EA">
              <w:rPr>
                <w:noProof/>
                <w:webHidden/>
              </w:rPr>
              <w:fldChar w:fldCharType="begin"/>
            </w:r>
            <w:r w:rsidR="006321EA">
              <w:rPr>
                <w:noProof/>
                <w:webHidden/>
              </w:rPr>
              <w:instrText xml:space="preserve"> PAGEREF _Toc513782 \h </w:instrText>
            </w:r>
            <w:r w:rsidR="006321EA">
              <w:rPr>
                <w:noProof/>
                <w:webHidden/>
              </w:rPr>
            </w:r>
            <w:r w:rsidR="006321EA">
              <w:rPr>
                <w:noProof/>
                <w:webHidden/>
              </w:rPr>
              <w:fldChar w:fldCharType="separate"/>
            </w:r>
            <w:r w:rsidR="00D001BF">
              <w:rPr>
                <w:noProof/>
                <w:webHidden/>
              </w:rPr>
              <w:t>58</w:t>
            </w:r>
            <w:r w:rsidR="006321EA">
              <w:rPr>
                <w:noProof/>
                <w:webHidden/>
              </w:rPr>
              <w:fldChar w:fldCharType="end"/>
            </w:r>
          </w:hyperlink>
        </w:p>
        <w:p w14:paraId="646260DF" w14:textId="3176ABEB" w:rsidR="006321EA" w:rsidRDefault="00F307D9" w:rsidP="006321EA">
          <w:pPr>
            <w:pStyle w:val="TOC1"/>
            <w:rPr>
              <w:rFonts w:eastAsiaTheme="minorEastAsia"/>
              <w:noProof/>
            </w:rPr>
          </w:pPr>
          <w:hyperlink w:anchor="_Toc513783" w:history="1">
            <w:r w:rsidR="006321EA" w:rsidRPr="00840D72">
              <w:rPr>
                <w:rStyle w:val="Hyperlink"/>
                <w:noProof/>
              </w:rPr>
              <w:t>PROPOSAL REVIEW CRITERIA</w:t>
            </w:r>
            <w:r w:rsidR="006321EA">
              <w:rPr>
                <w:noProof/>
                <w:webHidden/>
              </w:rPr>
              <w:tab/>
            </w:r>
            <w:r w:rsidR="006321EA">
              <w:rPr>
                <w:noProof/>
                <w:webHidden/>
              </w:rPr>
              <w:fldChar w:fldCharType="begin"/>
            </w:r>
            <w:r w:rsidR="006321EA">
              <w:rPr>
                <w:noProof/>
                <w:webHidden/>
              </w:rPr>
              <w:instrText xml:space="preserve"> PAGEREF _Toc513783 \h </w:instrText>
            </w:r>
            <w:r w:rsidR="006321EA">
              <w:rPr>
                <w:noProof/>
                <w:webHidden/>
              </w:rPr>
            </w:r>
            <w:r w:rsidR="006321EA">
              <w:rPr>
                <w:noProof/>
                <w:webHidden/>
              </w:rPr>
              <w:fldChar w:fldCharType="separate"/>
            </w:r>
            <w:r w:rsidR="00D001BF">
              <w:rPr>
                <w:noProof/>
                <w:webHidden/>
              </w:rPr>
              <w:t>59</w:t>
            </w:r>
            <w:r w:rsidR="006321EA">
              <w:rPr>
                <w:noProof/>
                <w:webHidden/>
              </w:rPr>
              <w:fldChar w:fldCharType="end"/>
            </w:r>
          </w:hyperlink>
        </w:p>
        <w:p w14:paraId="2D2B2C07" w14:textId="73F62E12" w:rsidR="006321EA" w:rsidRDefault="00F307D9" w:rsidP="006321EA">
          <w:pPr>
            <w:pStyle w:val="TOC1"/>
            <w:rPr>
              <w:rFonts w:eastAsiaTheme="minorEastAsia"/>
              <w:noProof/>
            </w:rPr>
          </w:pPr>
          <w:hyperlink w:anchor="_Toc513784" w:history="1">
            <w:r w:rsidR="006321EA" w:rsidRPr="00840D72">
              <w:rPr>
                <w:rStyle w:val="Hyperlink"/>
                <w:noProof/>
              </w:rPr>
              <w:t>M/WBE Documents Package</w:t>
            </w:r>
            <w:r w:rsidR="006321EA">
              <w:rPr>
                <w:noProof/>
                <w:webHidden/>
              </w:rPr>
              <w:tab/>
            </w:r>
            <w:r w:rsidR="006321EA">
              <w:rPr>
                <w:noProof/>
                <w:webHidden/>
              </w:rPr>
              <w:fldChar w:fldCharType="begin"/>
            </w:r>
            <w:r w:rsidR="006321EA">
              <w:rPr>
                <w:noProof/>
                <w:webHidden/>
              </w:rPr>
              <w:instrText xml:space="preserve"> PAGEREF _Toc513784 \h </w:instrText>
            </w:r>
            <w:r w:rsidR="006321EA">
              <w:rPr>
                <w:noProof/>
                <w:webHidden/>
              </w:rPr>
            </w:r>
            <w:r w:rsidR="006321EA">
              <w:rPr>
                <w:noProof/>
                <w:webHidden/>
              </w:rPr>
              <w:fldChar w:fldCharType="separate"/>
            </w:r>
            <w:r w:rsidR="00D001BF">
              <w:rPr>
                <w:noProof/>
                <w:webHidden/>
              </w:rPr>
              <w:t>78</w:t>
            </w:r>
            <w:r w:rsidR="006321EA">
              <w:rPr>
                <w:noProof/>
                <w:webHidden/>
              </w:rPr>
              <w:fldChar w:fldCharType="end"/>
            </w:r>
          </w:hyperlink>
        </w:p>
        <w:p w14:paraId="003CA7B2" w14:textId="3FCF6052" w:rsidR="004434A3" w:rsidRDefault="004434A3" w:rsidP="00EC6D27">
          <w:pPr>
            <w:ind w:left="990" w:hanging="990"/>
          </w:pPr>
          <w:r>
            <w:rPr>
              <w:b/>
              <w:bCs/>
              <w:noProof/>
            </w:rPr>
            <w:fldChar w:fldCharType="end"/>
          </w:r>
        </w:p>
      </w:sdtContent>
    </w:sdt>
    <w:p w14:paraId="5BA632D3" w14:textId="597F5107" w:rsidR="0062273F" w:rsidRDefault="0062273F">
      <w:pPr>
        <w:rPr>
          <w:color w:val="00B0F0"/>
        </w:rPr>
      </w:pPr>
      <w:r>
        <w:rPr>
          <w:color w:val="00B0F0"/>
        </w:rPr>
        <w:br w:type="page"/>
      </w:r>
    </w:p>
    <w:p w14:paraId="083FC40F" w14:textId="77777777" w:rsidR="007F364D" w:rsidRPr="0062273F" w:rsidRDefault="007F364D" w:rsidP="0062273F">
      <w:pPr>
        <w:tabs>
          <w:tab w:val="left" w:pos="180"/>
        </w:tabs>
        <w:spacing w:after="0" w:line="240" w:lineRule="auto"/>
        <w:ind w:right="-540" w:hanging="540"/>
        <w:rPr>
          <w:b/>
          <w:color w:val="000000" w:themeColor="text1"/>
        </w:rPr>
      </w:pPr>
      <w:r w:rsidRPr="0062273F">
        <w:rPr>
          <w:b/>
          <w:color w:val="000000" w:themeColor="text1"/>
        </w:rPr>
        <w:lastRenderedPageBreak/>
        <w:t>DEFINITIONS OF FREQUENTLY USED TERMS</w:t>
      </w:r>
    </w:p>
    <w:p w14:paraId="115121E8" w14:textId="77777777" w:rsidR="0053452A" w:rsidRPr="00052C00" w:rsidRDefault="0053452A" w:rsidP="00F25903">
      <w:pPr>
        <w:pStyle w:val="ListParagraph"/>
        <w:tabs>
          <w:tab w:val="left" w:pos="180"/>
        </w:tabs>
        <w:spacing w:after="0" w:line="240" w:lineRule="auto"/>
        <w:ind w:left="-540" w:right="-540"/>
        <w:rPr>
          <w:b/>
          <w:color w:val="000000" w:themeColor="text1"/>
        </w:rPr>
      </w:pPr>
    </w:p>
    <w:p w14:paraId="678A28CB" w14:textId="77777777" w:rsidR="007F364D" w:rsidRPr="00052C00" w:rsidRDefault="007F364D" w:rsidP="00A127F7">
      <w:pPr>
        <w:pStyle w:val="ListParagraph"/>
        <w:tabs>
          <w:tab w:val="left" w:pos="180"/>
        </w:tabs>
        <w:spacing w:after="0" w:line="240" w:lineRule="auto"/>
        <w:ind w:left="-540" w:right="-540"/>
        <w:jc w:val="both"/>
        <w:rPr>
          <w:color w:val="000000" w:themeColor="text1"/>
        </w:rPr>
      </w:pPr>
      <w:r w:rsidRPr="00052C00">
        <w:rPr>
          <w:b/>
          <w:color w:val="000000" w:themeColor="text1"/>
        </w:rPr>
        <w:t>Academic Year:</w:t>
      </w:r>
      <w:r w:rsidRPr="00052C00">
        <w:rPr>
          <w:color w:val="000000" w:themeColor="text1"/>
        </w:rPr>
        <w:t xml:space="preserve">  The two regular semesters, three trimesters, or required equivalent arrangement normally occurring between August and June.</w:t>
      </w:r>
    </w:p>
    <w:p w14:paraId="3A4BD335" w14:textId="77777777" w:rsidR="007F364D" w:rsidRPr="00052C00" w:rsidRDefault="007F364D" w:rsidP="00A127F7">
      <w:pPr>
        <w:tabs>
          <w:tab w:val="left" w:pos="180"/>
        </w:tabs>
        <w:spacing w:after="0" w:line="240" w:lineRule="auto"/>
        <w:ind w:right="-540"/>
        <w:jc w:val="both"/>
        <w:rPr>
          <w:color w:val="000000" w:themeColor="text1"/>
        </w:rPr>
      </w:pPr>
    </w:p>
    <w:p w14:paraId="09F25B78" w14:textId="77777777" w:rsidR="007F364D" w:rsidRPr="00052C00" w:rsidRDefault="007F364D" w:rsidP="00A127F7">
      <w:pPr>
        <w:pStyle w:val="ListParagraph"/>
        <w:tabs>
          <w:tab w:val="left" w:pos="180"/>
        </w:tabs>
        <w:spacing w:after="0" w:line="240" w:lineRule="auto"/>
        <w:ind w:left="-540" w:right="-540"/>
        <w:jc w:val="both"/>
        <w:rPr>
          <w:color w:val="000000" w:themeColor="text1"/>
        </w:rPr>
      </w:pPr>
      <w:r w:rsidRPr="00052C00">
        <w:rPr>
          <w:b/>
          <w:color w:val="000000" w:themeColor="text1"/>
        </w:rPr>
        <w:t>Consortium:</w:t>
      </w:r>
      <w:r w:rsidRPr="00052C00">
        <w:rPr>
          <w:color w:val="000000" w:themeColor="text1"/>
        </w:rPr>
        <w:t xml:space="preserve">  For the purposes of this RFP, a consortium is defined as an association or grouping of institutions set up for a common purpose that would be beyond the capabilities of a single member of the group.   A consortium must meet all requirements established in NYSED’s Consortium Policy for State and Federal Discretionary Grant Programs found in </w:t>
      </w:r>
      <w:r w:rsidRPr="000C14ED">
        <w:rPr>
          <w:color w:val="000000" w:themeColor="text1"/>
        </w:rPr>
        <w:t xml:space="preserve">Section </w:t>
      </w:r>
      <w:r w:rsidR="00A127F7" w:rsidRPr="000C14ED">
        <w:rPr>
          <w:color w:val="000000" w:themeColor="text1"/>
        </w:rPr>
        <w:t>V</w:t>
      </w:r>
      <w:r w:rsidRPr="000C14ED">
        <w:rPr>
          <w:color w:val="000000" w:themeColor="text1"/>
        </w:rPr>
        <w:t>I</w:t>
      </w:r>
      <w:r w:rsidRPr="00052C00">
        <w:rPr>
          <w:color w:val="000000" w:themeColor="text1"/>
        </w:rPr>
        <w:t xml:space="preserve"> of this RFP. </w:t>
      </w:r>
    </w:p>
    <w:p w14:paraId="31ABBB73" w14:textId="77777777" w:rsidR="007F364D" w:rsidRPr="00052C00" w:rsidRDefault="007F364D" w:rsidP="00A127F7">
      <w:pPr>
        <w:tabs>
          <w:tab w:val="left" w:pos="180"/>
        </w:tabs>
        <w:spacing w:after="0" w:line="240" w:lineRule="auto"/>
        <w:ind w:right="-540"/>
        <w:jc w:val="both"/>
        <w:rPr>
          <w:color w:val="000000" w:themeColor="text1"/>
        </w:rPr>
      </w:pPr>
    </w:p>
    <w:p w14:paraId="2442EEBD" w14:textId="62538E34" w:rsidR="007F364D" w:rsidRPr="00052C00" w:rsidRDefault="007F364D" w:rsidP="00F25903">
      <w:pPr>
        <w:pStyle w:val="ListParagraph"/>
        <w:tabs>
          <w:tab w:val="left" w:pos="180"/>
        </w:tabs>
        <w:spacing w:after="0" w:line="240" w:lineRule="auto"/>
        <w:ind w:left="-540" w:right="-540"/>
        <w:jc w:val="both"/>
        <w:rPr>
          <w:color w:val="000000" w:themeColor="text1"/>
        </w:rPr>
      </w:pPr>
      <w:r w:rsidRPr="00052C00">
        <w:rPr>
          <w:b/>
          <w:color w:val="000000" w:themeColor="text1"/>
        </w:rPr>
        <w:t>Current Program:</w:t>
      </w:r>
      <w:r w:rsidRPr="00052C00">
        <w:rPr>
          <w:color w:val="000000" w:themeColor="text1"/>
        </w:rPr>
        <w:t xml:space="preserve">  This includes all institutions applying under this RFP that have an existing Science Technology Entry Program at their institution.</w:t>
      </w:r>
    </w:p>
    <w:p w14:paraId="36CD98D6" w14:textId="77777777" w:rsidR="007F364D" w:rsidRPr="00052C00" w:rsidRDefault="007F364D" w:rsidP="00F25903">
      <w:pPr>
        <w:pStyle w:val="ListParagraph"/>
        <w:tabs>
          <w:tab w:val="left" w:pos="180"/>
        </w:tabs>
        <w:spacing w:after="0" w:line="240" w:lineRule="auto"/>
        <w:ind w:left="-540" w:right="-540"/>
        <w:jc w:val="both"/>
        <w:rPr>
          <w:color w:val="000000" w:themeColor="text1"/>
        </w:rPr>
      </w:pPr>
    </w:p>
    <w:p w14:paraId="086D0ADC" w14:textId="77777777" w:rsidR="007F364D" w:rsidRPr="00052C00" w:rsidRDefault="007F364D" w:rsidP="00F25903">
      <w:pPr>
        <w:pStyle w:val="ListParagraph"/>
        <w:tabs>
          <w:tab w:val="left" w:pos="180"/>
        </w:tabs>
        <w:spacing w:after="0" w:line="240" w:lineRule="auto"/>
        <w:ind w:left="-540" w:right="-540"/>
        <w:jc w:val="both"/>
        <w:rPr>
          <w:color w:val="000000" w:themeColor="text1"/>
        </w:rPr>
      </w:pPr>
      <w:r w:rsidRPr="00052C00">
        <w:rPr>
          <w:b/>
          <w:color w:val="000000" w:themeColor="text1"/>
        </w:rPr>
        <w:t>Domicile:</w:t>
      </w:r>
      <w:r w:rsidRPr="00052C00">
        <w:rPr>
          <w:color w:val="000000" w:themeColor="text1"/>
        </w:rPr>
        <w:t xml:space="preserve"> For the purposes of NYS residency determination for STEP, a permanent residence or domicile shall mean the person’s legal home.  A person may have more than one residence; however</w:t>
      </w:r>
      <w:r w:rsidR="00F25903" w:rsidRPr="00052C00">
        <w:rPr>
          <w:color w:val="000000" w:themeColor="text1"/>
        </w:rPr>
        <w:t>,</w:t>
      </w:r>
      <w:r w:rsidRPr="00052C00">
        <w:rPr>
          <w:color w:val="000000" w:themeColor="text1"/>
        </w:rPr>
        <w:t xml:space="preserve"> they will have one domicile or permanent residence.  The permanent residence or domicile (rather than the temporary residence) controls the jurisdiction for taxation and for the exercise of legal rights.</w:t>
      </w:r>
    </w:p>
    <w:p w14:paraId="02952BE8" w14:textId="77777777" w:rsidR="00FC470A" w:rsidRPr="00FC470A" w:rsidRDefault="00FC470A" w:rsidP="00FC470A">
      <w:pPr>
        <w:tabs>
          <w:tab w:val="left" w:pos="180"/>
        </w:tabs>
        <w:spacing w:after="0" w:line="240" w:lineRule="auto"/>
        <w:ind w:right="-540"/>
        <w:jc w:val="both"/>
        <w:rPr>
          <w:color w:val="000000" w:themeColor="text1"/>
        </w:rPr>
      </w:pPr>
    </w:p>
    <w:p w14:paraId="5530FDF1" w14:textId="46296CD0" w:rsidR="007F364D" w:rsidRPr="00FC470A" w:rsidRDefault="007F364D" w:rsidP="00FC470A">
      <w:pPr>
        <w:pStyle w:val="ListParagraph"/>
        <w:tabs>
          <w:tab w:val="left" w:pos="180"/>
        </w:tabs>
        <w:spacing w:after="0" w:line="240" w:lineRule="auto"/>
        <w:ind w:left="-540" w:right="-540"/>
        <w:jc w:val="both"/>
        <w:rPr>
          <w:color w:val="000000" w:themeColor="text1"/>
        </w:rPr>
      </w:pPr>
      <w:r w:rsidRPr="00052C00">
        <w:rPr>
          <w:b/>
          <w:color w:val="000000" w:themeColor="text1"/>
        </w:rPr>
        <w:t>Economically Disadvantaged:</w:t>
      </w:r>
      <w:r w:rsidRPr="00052C00">
        <w:rPr>
          <w:color w:val="000000" w:themeColor="text1"/>
        </w:rPr>
        <w:t xml:space="preserve">  For the purpose of STEP, a student who is economically disadvantaged means a student who </w:t>
      </w:r>
      <w:r w:rsidR="00C14140" w:rsidRPr="00FC470A">
        <w:rPr>
          <w:color w:val="000000" w:themeColor="text1"/>
        </w:rPr>
        <w:t xml:space="preserve">is a member of a household </w:t>
      </w:r>
      <w:r w:rsidR="006277B0" w:rsidRPr="00FC470A">
        <w:rPr>
          <w:color w:val="000000" w:themeColor="text1"/>
        </w:rPr>
        <w:t xml:space="preserve">that meets the following </w:t>
      </w:r>
      <w:r w:rsidR="00FC470A" w:rsidRPr="00FC470A">
        <w:rPr>
          <w:color w:val="000000" w:themeColor="text1"/>
        </w:rPr>
        <w:t>i</w:t>
      </w:r>
      <w:r w:rsidR="006277B0" w:rsidRPr="00FC470A">
        <w:rPr>
          <w:color w:val="000000" w:themeColor="text1"/>
        </w:rPr>
        <w:t xml:space="preserve">ncome </w:t>
      </w:r>
      <w:r w:rsidR="00FC470A" w:rsidRPr="00FC470A">
        <w:rPr>
          <w:color w:val="000000" w:themeColor="text1"/>
        </w:rPr>
        <w:t>e</w:t>
      </w:r>
      <w:r w:rsidR="006277B0" w:rsidRPr="00FC470A">
        <w:rPr>
          <w:color w:val="000000" w:themeColor="text1"/>
        </w:rPr>
        <w:t xml:space="preserve">ligibility </w:t>
      </w:r>
      <w:r w:rsidR="00FC470A" w:rsidRPr="00FC470A">
        <w:rPr>
          <w:color w:val="000000" w:themeColor="text1"/>
        </w:rPr>
        <w:t>standard</w:t>
      </w:r>
      <w:r w:rsidR="00AB7F12">
        <w:rPr>
          <w:color w:val="000000" w:themeColor="text1"/>
        </w:rPr>
        <w:t>s</w:t>
      </w:r>
      <w:r w:rsidR="006277B0" w:rsidRPr="00FC470A">
        <w:rPr>
          <w:color w:val="000000" w:themeColor="text1"/>
        </w:rPr>
        <w:t xml:space="preserve">:  </w:t>
      </w:r>
      <w:r w:rsidR="00FC470A" w:rsidRPr="00FC470A">
        <w:rPr>
          <w:color w:val="000000" w:themeColor="text1"/>
        </w:rPr>
        <w:t>T</w:t>
      </w:r>
      <w:r w:rsidR="00C14140" w:rsidRPr="00FC470A">
        <w:rPr>
          <w:color w:val="000000" w:themeColor="text1"/>
        </w:rPr>
        <w:t xml:space="preserve">he total annual income of such household is equal to or less than 185 percent of the amount under the annual United States Department of Health and Human Services poverty guidelines for the applicant's family size for the applicable year. </w:t>
      </w:r>
      <w:r w:rsidRPr="00C14140">
        <w:rPr>
          <w:color w:val="000000" w:themeColor="text1"/>
        </w:rPr>
        <w:t xml:space="preserve">The </w:t>
      </w:r>
      <w:r w:rsidR="00FC470A">
        <w:rPr>
          <w:color w:val="000000" w:themeColor="text1"/>
        </w:rPr>
        <w:t>i</w:t>
      </w:r>
      <w:r w:rsidRPr="00C14140">
        <w:rPr>
          <w:color w:val="000000" w:themeColor="text1"/>
        </w:rPr>
        <w:t xml:space="preserve">ncome eligibility </w:t>
      </w:r>
      <w:r w:rsidR="00FC470A">
        <w:rPr>
          <w:color w:val="000000" w:themeColor="text1"/>
        </w:rPr>
        <w:t>standards</w:t>
      </w:r>
      <w:r w:rsidRPr="00C14140">
        <w:rPr>
          <w:color w:val="000000" w:themeColor="text1"/>
        </w:rPr>
        <w:t xml:space="preserve"> will be published annually by SED for the 20</w:t>
      </w:r>
      <w:r w:rsidR="00F25903" w:rsidRPr="00C14140">
        <w:rPr>
          <w:color w:val="000000" w:themeColor="text1"/>
        </w:rPr>
        <w:t>20</w:t>
      </w:r>
      <w:r w:rsidRPr="00FC470A">
        <w:rPr>
          <w:color w:val="000000" w:themeColor="text1"/>
        </w:rPr>
        <w:t>-20</w:t>
      </w:r>
      <w:r w:rsidR="007D2DCA" w:rsidRPr="00FC470A">
        <w:rPr>
          <w:color w:val="000000" w:themeColor="text1"/>
        </w:rPr>
        <w:t>25</w:t>
      </w:r>
      <w:r w:rsidRPr="00FC470A">
        <w:rPr>
          <w:color w:val="000000" w:themeColor="text1"/>
        </w:rPr>
        <w:t xml:space="preserve"> funding </w:t>
      </w:r>
      <w:r w:rsidRPr="00C14140">
        <w:rPr>
          <w:color w:val="000000" w:themeColor="text1"/>
        </w:rPr>
        <w:t xml:space="preserve">cycle.  The </w:t>
      </w:r>
      <w:r w:rsidR="00FC470A">
        <w:rPr>
          <w:color w:val="000000" w:themeColor="text1"/>
        </w:rPr>
        <w:t xml:space="preserve">income </w:t>
      </w:r>
      <w:r w:rsidRPr="00C14140">
        <w:rPr>
          <w:color w:val="000000" w:themeColor="text1"/>
        </w:rPr>
        <w:t xml:space="preserve">eligibility standards apply only at the time of admission as a first-time student to a STEP program. Once admitted, a student may continue to receive supportive services as needed, even if the family income rises above the current </w:t>
      </w:r>
      <w:r w:rsidR="00FC470A">
        <w:rPr>
          <w:color w:val="000000" w:themeColor="text1"/>
        </w:rPr>
        <w:t xml:space="preserve">income </w:t>
      </w:r>
      <w:r w:rsidRPr="00C14140">
        <w:rPr>
          <w:color w:val="000000" w:themeColor="text1"/>
        </w:rPr>
        <w:t>eligibility standards.</w:t>
      </w:r>
    </w:p>
    <w:p w14:paraId="538AF299" w14:textId="77777777" w:rsidR="00A127F7" w:rsidRPr="00052C00" w:rsidRDefault="00A127F7" w:rsidP="00A127F7">
      <w:pPr>
        <w:tabs>
          <w:tab w:val="left" w:pos="180"/>
        </w:tabs>
        <w:spacing w:after="0" w:line="240" w:lineRule="auto"/>
        <w:ind w:right="-540"/>
        <w:jc w:val="both"/>
        <w:rPr>
          <w:color w:val="000000" w:themeColor="text1"/>
        </w:rPr>
      </w:pPr>
    </w:p>
    <w:p w14:paraId="1489AE94" w14:textId="77777777" w:rsidR="00A127F7" w:rsidRPr="00052C00" w:rsidRDefault="00A127F7" w:rsidP="00422E0A">
      <w:pPr>
        <w:pStyle w:val="ListParagraph"/>
        <w:tabs>
          <w:tab w:val="left" w:pos="180"/>
        </w:tabs>
        <w:spacing w:after="0" w:line="240" w:lineRule="auto"/>
        <w:ind w:left="-540" w:right="-540"/>
        <w:jc w:val="both"/>
        <w:rPr>
          <w:color w:val="000000" w:themeColor="text1"/>
        </w:rPr>
      </w:pPr>
      <w:r w:rsidRPr="00052C00">
        <w:rPr>
          <w:color w:val="000000" w:themeColor="text1"/>
        </w:rPr>
        <w:t>Additional documentation of household income need not be collected to determine eligibility under economic disadvantage if the student falls into one of the following categories, and documentation is available to demonstrate:</w:t>
      </w:r>
    </w:p>
    <w:p w14:paraId="00FB12D3" w14:textId="77777777" w:rsidR="00422E0A" w:rsidRPr="00052C00" w:rsidRDefault="00422E0A" w:rsidP="00422E0A">
      <w:pPr>
        <w:pStyle w:val="ListParagraph"/>
        <w:tabs>
          <w:tab w:val="left" w:pos="180"/>
        </w:tabs>
        <w:spacing w:after="0" w:line="240" w:lineRule="auto"/>
        <w:ind w:left="-540" w:right="-540"/>
        <w:jc w:val="both"/>
        <w:rPr>
          <w:color w:val="000000" w:themeColor="text1"/>
        </w:rPr>
      </w:pPr>
    </w:p>
    <w:p w14:paraId="3B0DDED3" w14:textId="77777777" w:rsidR="00F25903" w:rsidRPr="00052C00" w:rsidRDefault="00F25903" w:rsidP="009D53B5">
      <w:pPr>
        <w:pStyle w:val="ListParagraph"/>
        <w:numPr>
          <w:ilvl w:val="0"/>
          <w:numId w:val="1"/>
        </w:numPr>
        <w:tabs>
          <w:tab w:val="left" w:pos="180"/>
        </w:tabs>
        <w:spacing w:after="0" w:line="240" w:lineRule="auto"/>
        <w:ind w:right="-540"/>
        <w:jc w:val="both"/>
        <w:rPr>
          <w:color w:val="000000" w:themeColor="text1"/>
        </w:rPr>
      </w:pPr>
      <w:r w:rsidRPr="00052C00">
        <w:rPr>
          <w:color w:val="000000" w:themeColor="text1"/>
        </w:rPr>
        <w:t>the student's family is the recipient of family assistance program aid or safety net assistance through the New</w:t>
      </w:r>
      <w:r w:rsidR="00422E0A" w:rsidRPr="00052C00">
        <w:rPr>
          <w:color w:val="000000" w:themeColor="text1"/>
        </w:rPr>
        <w:t xml:space="preserve"> </w:t>
      </w:r>
      <w:r w:rsidRPr="00052C00">
        <w:rPr>
          <w:color w:val="000000" w:themeColor="text1"/>
        </w:rPr>
        <w:t>York State Office of Temporary and Disability Assistance or a county department of social services; or is the recipient of family day-care payments through the New York State Office of Children and Family Services or a county department of social services;</w:t>
      </w:r>
    </w:p>
    <w:p w14:paraId="1E2A2B02" w14:textId="77777777" w:rsidR="00A127F7" w:rsidRPr="00052C00" w:rsidRDefault="00A127F7" w:rsidP="009D53B5">
      <w:pPr>
        <w:pStyle w:val="Default"/>
        <w:numPr>
          <w:ilvl w:val="0"/>
          <w:numId w:val="1"/>
        </w:numPr>
        <w:jc w:val="both"/>
        <w:rPr>
          <w:color w:val="000000" w:themeColor="text1"/>
          <w:sz w:val="22"/>
          <w:szCs w:val="22"/>
        </w:rPr>
      </w:pPr>
      <w:r w:rsidRPr="00052C00">
        <w:rPr>
          <w:color w:val="000000" w:themeColor="text1"/>
          <w:sz w:val="22"/>
          <w:szCs w:val="22"/>
        </w:rPr>
        <w:t>the student is living with foster parents and no monies are provided from the natural parents;</w:t>
      </w:r>
    </w:p>
    <w:p w14:paraId="52C0AF50" w14:textId="77777777" w:rsidR="00A127F7" w:rsidRPr="00052C00" w:rsidRDefault="00A127F7" w:rsidP="009D53B5">
      <w:pPr>
        <w:pStyle w:val="Default"/>
        <w:numPr>
          <w:ilvl w:val="0"/>
          <w:numId w:val="1"/>
        </w:numPr>
        <w:jc w:val="both"/>
        <w:rPr>
          <w:color w:val="000000" w:themeColor="text1"/>
          <w:sz w:val="22"/>
          <w:szCs w:val="22"/>
        </w:rPr>
      </w:pPr>
      <w:r w:rsidRPr="00052C00">
        <w:rPr>
          <w:color w:val="000000" w:themeColor="text1"/>
          <w:sz w:val="22"/>
          <w:szCs w:val="22"/>
        </w:rPr>
        <w:t>the student is a ward of the State or a county; or</w:t>
      </w:r>
    </w:p>
    <w:p w14:paraId="451263C2" w14:textId="77777777" w:rsidR="00F25903" w:rsidRPr="00052C00" w:rsidRDefault="00A127F7" w:rsidP="009D53B5">
      <w:pPr>
        <w:pStyle w:val="Default"/>
        <w:numPr>
          <w:ilvl w:val="0"/>
          <w:numId w:val="1"/>
        </w:numPr>
        <w:jc w:val="both"/>
        <w:rPr>
          <w:color w:val="000000" w:themeColor="text1"/>
          <w:sz w:val="22"/>
          <w:szCs w:val="22"/>
        </w:rPr>
      </w:pPr>
      <w:r w:rsidRPr="00052C00">
        <w:rPr>
          <w:color w:val="000000" w:themeColor="text1"/>
          <w:sz w:val="22"/>
          <w:szCs w:val="22"/>
        </w:rPr>
        <w:t xml:space="preserve">the student </w:t>
      </w:r>
      <w:r w:rsidR="004B52D6" w:rsidRPr="00052C00">
        <w:rPr>
          <w:color w:val="000000" w:themeColor="text1"/>
          <w:sz w:val="22"/>
          <w:szCs w:val="22"/>
        </w:rPr>
        <w:t xml:space="preserve">is independently eligible to </w:t>
      </w:r>
      <w:r w:rsidRPr="00052C00">
        <w:rPr>
          <w:color w:val="000000" w:themeColor="text1"/>
          <w:sz w:val="22"/>
          <w:szCs w:val="22"/>
        </w:rPr>
        <w:t>receive free or reduced lunch</w:t>
      </w:r>
      <w:r w:rsidR="004B52D6" w:rsidRPr="00052C00">
        <w:rPr>
          <w:color w:val="000000" w:themeColor="text1"/>
          <w:sz w:val="22"/>
          <w:szCs w:val="22"/>
        </w:rPr>
        <w:t>es</w:t>
      </w:r>
      <w:r w:rsidRPr="00052C00">
        <w:rPr>
          <w:color w:val="000000" w:themeColor="text1"/>
          <w:sz w:val="22"/>
          <w:szCs w:val="22"/>
        </w:rPr>
        <w:t xml:space="preserve"> at </w:t>
      </w:r>
      <w:r w:rsidR="004B52D6" w:rsidRPr="00052C00">
        <w:rPr>
          <w:color w:val="000000" w:themeColor="text1"/>
          <w:sz w:val="22"/>
          <w:szCs w:val="22"/>
        </w:rPr>
        <w:t xml:space="preserve">their </w:t>
      </w:r>
      <w:r w:rsidRPr="00052C00">
        <w:rPr>
          <w:color w:val="000000" w:themeColor="text1"/>
          <w:sz w:val="22"/>
          <w:szCs w:val="22"/>
        </w:rPr>
        <w:t xml:space="preserve">secondary school (verified by the school). </w:t>
      </w:r>
    </w:p>
    <w:p w14:paraId="363E0B2E" w14:textId="5E7D812D" w:rsidR="00D57702" w:rsidRDefault="00D57702" w:rsidP="00F25903">
      <w:pPr>
        <w:pStyle w:val="ListParagraph"/>
        <w:tabs>
          <w:tab w:val="left" w:pos="180"/>
        </w:tabs>
        <w:spacing w:after="0" w:line="240" w:lineRule="auto"/>
        <w:ind w:left="-540" w:right="-540"/>
        <w:jc w:val="both"/>
        <w:rPr>
          <w:color w:val="000000" w:themeColor="text1"/>
        </w:rPr>
      </w:pPr>
    </w:p>
    <w:p w14:paraId="369D6767" w14:textId="303A53D1" w:rsidR="00D57702" w:rsidRDefault="00D57702" w:rsidP="00F25903">
      <w:pPr>
        <w:pStyle w:val="ListParagraph"/>
        <w:tabs>
          <w:tab w:val="left" w:pos="180"/>
        </w:tabs>
        <w:spacing w:after="0" w:line="240" w:lineRule="auto"/>
        <w:ind w:left="-540" w:right="-540"/>
        <w:jc w:val="both"/>
        <w:rPr>
          <w:color w:val="000000" w:themeColor="text1"/>
        </w:rPr>
      </w:pPr>
      <w:bookmarkStart w:id="3" w:name="_Hlk524079209"/>
      <w:r w:rsidRPr="00450D27">
        <w:rPr>
          <w:b/>
          <w:color w:val="000000" w:themeColor="text1"/>
        </w:rPr>
        <w:t>First Generation College Goer</w:t>
      </w:r>
      <w:r>
        <w:rPr>
          <w:color w:val="000000" w:themeColor="text1"/>
        </w:rPr>
        <w:t>:  A student from a family in which neither parent (whether natural or adoptive) has pursued post-secondary education.</w:t>
      </w:r>
    </w:p>
    <w:bookmarkEnd w:id="3"/>
    <w:p w14:paraId="21391490" w14:textId="77777777" w:rsidR="00F25903" w:rsidRPr="00052C00" w:rsidRDefault="00F25903" w:rsidP="00672620">
      <w:pPr>
        <w:tabs>
          <w:tab w:val="left" w:pos="180"/>
        </w:tabs>
        <w:spacing w:after="0" w:line="240" w:lineRule="auto"/>
        <w:ind w:right="-540"/>
        <w:jc w:val="both"/>
        <w:rPr>
          <w:color w:val="000000" w:themeColor="text1"/>
        </w:rPr>
      </w:pPr>
    </w:p>
    <w:p w14:paraId="1054D358" w14:textId="1E54E2B0" w:rsidR="00422E0A" w:rsidRPr="00052C00" w:rsidRDefault="00F25903" w:rsidP="00AB7F12">
      <w:pPr>
        <w:pStyle w:val="ListParagraph"/>
        <w:tabs>
          <w:tab w:val="left" w:pos="180"/>
        </w:tabs>
        <w:spacing w:after="0" w:line="240" w:lineRule="auto"/>
        <w:ind w:left="-540" w:right="-540"/>
        <w:jc w:val="both"/>
        <w:rPr>
          <w:color w:val="000000" w:themeColor="text1"/>
        </w:rPr>
      </w:pPr>
      <w:r w:rsidRPr="00052C00">
        <w:rPr>
          <w:b/>
          <w:color w:val="000000" w:themeColor="text1"/>
        </w:rPr>
        <w:t>Full-Time Equivalent (FTE):</w:t>
      </w:r>
      <w:r w:rsidRPr="00052C00">
        <w:rPr>
          <w:color w:val="000000" w:themeColor="text1"/>
        </w:rPr>
        <w:t xml:space="preserve">   </w:t>
      </w:r>
      <w:r w:rsidR="00AB7F12">
        <w:rPr>
          <w:color w:val="000000" w:themeColor="text1"/>
        </w:rPr>
        <w:t>A</w:t>
      </w:r>
      <w:r w:rsidRPr="00052C00">
        <w:rPr>
          <w:color w:val="000000" w:themeColor="text1"/>
        </w:rPr>
        <w:t xml:space="preserve"> way to measure a worker's involvement in a project</w:t>
      </w:r>
      <w:r w:rsidR="00AB7F12">
        <w:rPr>
          <w:color w:val="000000" w:themeColor="text1"/>
        </w:rPr>
        <w:t xml:space="preserve">.  </w:t>
      </w:r>
      <w:r w:rsidRPr="00052C00">
        <w:rPr>
          <w:color w:val="000000" w:themeColor="text1"/>
        </w:rPr>
        <w:t>Full-time equivalent for staff is defined as the percent effort for each activity and/or service provided by the worker. An FTE of 1.0 means that the person is equivalent to a full-time worker and spends 100% of</w:t>
      </w:r>
      <w:r w:rsidR="00960B4E">
        <w:rPr>
          <w:color w:val="000000" w:themeColor="text1"/>
        </w:rPr>
        <w:t xml:space="preserve"> their</w:t>
      </w:r>
      <w:r w:rsidRPr="00052C00">
        <w:rPr>
          <w:color w:val="000000" w:themeColor="text1"/>
        </w:rPr>
        <w:t xml:space="preserve"> time on the project; an FTE of 0.5 signifies that the worker spends half-time of </w:t>
      </w:r>
      <w:r w:rsidR="00960B4E">
        <w:rPr>
          <w:color w:val="000000" w:themeColor="text1"/>
        </w:rPr>
        <w:t xml:space="preserve">their </w:t>
      </w:r>
      <w:r w:rsidRPr="00052C00">
        <w:rPr>
          <w:color w:val="000000" w:themeColor="text1"/>
        </w:rPr>
        <w:t>time serving the project.</w:t>
      </w:r>
    </w:p>
    <w:p w14:paraId="3ED773A4" w14:textId="77777777" w:rsidR="00F25903" w:rsidRPr="00052C00" w:rsidRDefault="00F25903" w:rsidP="00F25903">
      <w:pPr>
        <w:pStyle w:val="ListParagraph"/>
        <w:tabs>
          <w:tab w:val="left" w:pos="180"/>
        </w:tabs>
        <w:spacing w:after="0" w:line="240" w:lineRule="auto"/>
        <w:ind w:left="-540" w:right="-540"/>
        <w:jc w:val="both"/>
        <w:rPr>
          <w:color w:val="000000" w:themeColor="text1"/>
        </w:rPr>
      </w:pPr>
    </w:p>
    <w:p w14:paraId="6A7C2A00" w14:textId="77777777" w:rsidR="00F25903" w:rsidRPr="00052C00" w:rsidRDefault="00F25903" w:rsidP="00F25903">
      <w:pPr>
        <w:pStyle w:val="ListParagraph"/>
        <w:tabs>
          <w:tab w:val="left" w:pos="180"/>
        </w:tabs>
        <w:spacing w:after="0" w:line="240" w:lineRule="auto"/>
        <w:ind w:left="-540" w:right="-540"/>
        <w:jc w:val="both"/>
        <w:rPr>
          <w:color w:val="000000" w:themeColor="text1"/>
        </w:rPr>
      </w:pPr>
      <w:r w:rsidRPr="00052C00">
        <w:rPr>
          <w:b/>
          <w:color w:val="000000" w:themeColor="text1"/>
        </w:rPr>
        <w:t>Headcount:</w:t>
      </w:r>
      <w:r w:rsidRPr="00052C00">
        <w:rPr>
          <w:color w:val="000000" w:themeColor="text1"/>
        </w:rPr>
        <w:t xml:space="preserve">  Refers to the number of unduplicated, full-time student participants enrolled and receiving services in a program during any given fiscal yea</w:t>
      </w:r>
      <w:r w:rsidR="00672620" w:rsidRPr="00052C00">
        <w:rPr>
          <w:color w:val="000000" w:themeColor="text1"/>
        </w:rPr>
        <w:t>r.</w:t>
      </w:r>
    </w:p>
    <w:p w14:paraId="38643085" w14:textId="77777777" w:rsidR="00F25903" w:rsidRPr="00052C00" w:rsidRDefault="00F25903" w:rsidP="00F25903">
      <w:pPr>
        <w:pStyle w:val="ListParagraph"/>
        <w:tabs>
          <w:tab w:val="left" w:pos="180"/>
        </w:tabs>
        <w:spacing w:after="0" w:line="240" w:lineRule="auto"/>
        <w:ind w:left="-540" w:right="-540"/>
        <w:jc w:val="both"/>
        <w:rPr>
          <w:color w:val="000000" w:themeColor="text1"/>
        </w:rPr>
      </w:pPr>
    </w:p>
    <w:p w14:paraId="76A63515" w14:textId="5F796543" w:rsidR="00F25903" w:rsidRPr="00052C00" w:rsidRDefault="00F25903" w:rsidP="00F25903">
      <w:pPr>
        <w:pStyle w:val="ListParagraph"/>
        <w:tabs>
          <w:tab w:val="left" w:pos="180"/>
        </w:tabs>
        <w:spacing w:after="0" w:line="240" w:lineRule="auto"/>
        <w:ind w:left="-540" w:right="-540"/>
        <w:jc w:val="both"/>
        <w:rPr>
          <w:color w:val="000000" w:themeColor="text1"/>
        </w:rPr>
      </w:pPr>
      <w:r w:rsidRPr="00052C00">
        <w:rPr>
          <w:b/>
          <w:color w:val="000000" w:themeColor="text1"/>
        </w:rPr>
        <w:t>Historically Underrepresented</w:t>
      </w:r>
      <w:r w:rsidR="007766C9">
        <w:rPr>
          <w:b/>
          <w:color w:val="000000" w:themeColor="text1"/>
        </w:rPr>
        <w:t xml:space="preserve"> Minority</w:t>
      </w:r>
      <w:r w:rsidRPr="00052C00">
        <w:rPr>
          <w:b/>
          <w:color w:val="000000" w:themeColor="text1"/>
        </w:rPr>
        <w:t>:</w:t>
      </w:r>
      <w:r w:rsidRPr="00052C00">
        <w:rPr>
          <w:color w:val="000000" w:themeColor="text1"/>
        </w:rPr>
        <w:t xml:space="preserve">  According to § 145-6.</w:t>
      </w:r>
      <w:r w:rsidR="003A57AD">
        <w:rPr>
          <w:color w:val="000000" w:themeColor="text1"/>
        </w:rPr>
        <w:t>5</w:t>
      </w:r>
      <w:r w:rsidRPr="00052C00">
        <w:rPr>
          <w:color w:val="000000" w:themeColor="text1"/>
        </w:rPr>
        <w:t xml:space="preserve"> of the Commissioner’s Regulations, minorities historically underrepresented in the scientific, technical, health and health-related professions means residents of New York State or permanent resident aliens residing in New York State who are Black, Hispanic, American Indian or Alaskan native. </w:t>
      </w:r>
    </w:p>
    <w:p w14:paraId="614F4D81" w14:textId="77777777" w:rsidR="00422E0A" w:rsidRPr="00052C00" w:rsidRDefault="00422E0A" w:rsidP="00422E0A">
      <w:pPr>
        <w:tabs>
          <w:tab w:val="left" w:pos="180"/>
        </w:tabs>
        <w:spacing w:after="0" w:line="240" w:lineRule="auto"/>
        <w:ind w:right="-540"/>
        <w:jc w:val="both"/>
        <w:rPr>
          <w:color w:val="000000" w:themeColor="text1"/>
        </w:rPr>
      </w:pPr>
    </w:p>
    <w:p w14:paraId="3A5D36D7" w14:textId="77777777" w:rsidR="00422E0A" w:rsidRPr="00052C00" w:rsidRDefault="00422E0A" w:rsidP="00422E0A">
      <w:pPr>
        <w:tabs>
          <w:tab w:val="left" w:pos="180"/>
        </w:tabs>
        <w:spacing w:after="0" w:line="240" w:lineRule="auto"/>
        <w:ind w:left="-540" w:right="-540"/>
        <w:jc w:val="both"/>
        <w:rPr>
          <w:color w:val="000000" w:themeColor="text1"/>
        </w:rPr>
      </w:pPr>
      <w:r w:rsidRPr="00052C00">
        <w:rPr>
          <w:b/>
          <w:color w:val="000000" w:themeColor="text1"/>
        </w:rPr>
        <w:t xml:space="preserve">Institutional Match: </w:t>
      </w:r>
      <w:r w:rsidRPr="00052C00">
        <w:rPr>
          <w:color w:val="000000" w:themeColor="text1"/>
        </w:rPr>
        <w:t xml:space="preserve"> The total amount of funds that the institution contributes towards STEP from its own or other resources (state grants are excluded) for the purposes of administering STEP.</w:t>
      </w:r>
    </w:p>
    <w:p w14:paraId="250D9BF1" w14:textId="77777777" w:rsidR="00422E0A" w:rsidRPr="00052C00" w:rsidRDefault="00422E0A" w:rsidP="00422E0A">
      <w:pPr>
        <w:tabs>
          <w:tab w:val="left" w:pos="180"/>
        </w:tabs>
        <w:spacing w:after="0" w:line="240" w:lineRule="auto"/>
        <w:ind w:left="-540" w:right="-540"/>
        <w:jc w:val="both"/>
        <w:rPr>
          <w:color w:val="000000" w:themeColor="text1"/>
        </w:rPr>
      </w:pPr>
    </w:p>
    <w:p w14:paraId="16242B1E" w14:textId="66BEA81F" w:rsidR="004E4B85" w:rsidRDefault="004E4B85" w:rsidP="004E4B85">
      <w:pPr>
        <w:tabs>
          <w:tab w:val="left" w:pos="180"/>
        </w:tabs>
        <w:spacing w:after="0" w:line="240" w:lineRule="auto"/>
        <w:ind w:left="-540" w:right="-540"/>
        <w:jc w:val="both"/>
        <w:rPr>
          <w:rStyle w:val="Hyperlink"/>
          <w:color w:val="000000" w:themeColor="text1"/>
        </w:rPr>
      </w:pPr>
      <w:r w:rsidRPr="00052C00">
        <w:rPr>
          <w:b/>
          <w:color w:val="000000" w:themeColor="text1"/>
        </w:rPr>
        <w:t>Licensed Profession:</w:t>
      </w:r>
      <w:r w:rsidRPr="00052C00">
        <w:rPr>
          <w:color w:val="000000" w:themeColor="text1"/>
        </w:rPr>
        <w:t xml:space="preserve">  To view the list of professions that are licensed, registered, or certified by the Board of Regents for New York State, please visit the following page on the Office of the Professions website:  </w:t>
      </w:r>
      <w:r w:rsidRPr="0062273F">
        <w:rPr>
          <w:rStyle w:val="Hyperlink"/>
          <w:color w:val="0000FF"/>
        </w:rPr>
        <w:t>http://www.op.nysed.gov/prof/</w:t>
      </w:r>
    </w:p>
    <w:p w14:paraId="049E0252" w14:textId="11D5DE26" w:rsidR="00B5396C" w:rsidRDefault="00B5396C" w:rsidP="004E4B85">
      <w:pPr>
        <w:tabs>
          <w:tab w:val="left" w:pos="180"/>
        </w:tabs>
        <w:spacing w:after="0" w:line="240" w:lineRule="auto"/>
        <w:ind w:left="-540" w:right="-540"/>
        <w:jc w:val="both"/>
        <w:rPr>
          <w:color w:val="000000" w:themeColor="text1"/>
        </w:rPr>
      </w:pPr>
    </w:p>
    <w:p w14:paraId="4C4B6A44" w14:textId="36BF8B7D" w:rsidR="007766C9" w:rsidRDefault="007766C9" w:rsidP="004E4B85">
      <w:pPr>
        <w:tabs>
          <w:tab w:val="left" w:pos="180"/>
        </w:tabs>
        <w:spacing w:after="0" w:line="240" w:lineRule="auto"/>
        <w:ind w:left="-540" w:right="-540"/>
        <w:jc w:val="both"/>
        <w:rPr>
          <w:b/>
          <w:color w:val="000000" w:themeColor="text1"/>
        </w:rPr>
      </w:pPr>
      <w:r>
        <w:rPr>
          <w:b/>
          <w:color w:val="000000" w:themeColor="text1"/>
        </w:rPr>
        <w:t>Minority or Minority Student Group:  See “Historically Underrepresented Minority”.</w:t>
      </w:r>
    </w:p>
    <w:p w14:paraId="6BFB9815" w14:textId="77777777" w:rsidR="007766C9" w:rsidRDefault="007766C9" w:rsidP="004E4B85">
      <w:pPr>
        <w:tabs>
          <w:tab w:val="left" w:pos="180"/>
        </w:tabs>
        <w:spacing w:after="0" w:line="240" w:lineRule="auto"/>
        <w:ind w:left="-540" w:right="-540"/>
        <w:jc w:val="both"/>
        <w:rPr>
          <w:b/>
          <w:color w:val="000000" w:themeColor="text1"/>
        </w:rPr>
      </w:pPr>
    </w:p>
    <w:p w14:paraId="54B81C23" w14:textId="5F25E83E" w:rsidR="00B5396C" w:rsidRPr="00450D27" w:rsidRDefault="00B5396C" w:rsidP="004E4B85">
      <w:pPr>
        <w:tabs>
          <w:tab w:val="left" w:pos="180"/>
        </w:tabs>
        <w:spacing w:after="0" w:line="240" w:lineRule="auto"/>
        <w:ind w:left="-540" w:right="-540"/>
        <w:jc w:val="both"/>
        <w:rPr>
          <w:i/>
          <w:color w:val="000000" w:themeColor="text1"/>
        </w:rPr>
      </w:pPr>
      <w:r w:rsidRPr="00450D27">
        <w:rPr>
          <w:b/>
          <w:color w:val="000000" w:themeColor="text1"/>
        </w:rPr>
        <w:t>MOU (Memorandum of Understanding</w:t>
      </w:r>
      <w:r>
        <w:rPr>
          <w:color w:val="000000" w:themeColor="text1"/>
        </w:rPr>
        <w:t xml:space="preserve">): A written document or agreement between the school district and the IHE (Institute of Higher Education) partners that delineates all roles and responsibilities with which the parties shall commit to in the contract.  </w:t>
      </w:r>
    </w:p>
    <w:p w14:paraId="0496EB14" w14:textId="77777777" w:rsidR="00422E0A" w:rsidRPr="00052C00" w:rsidRDefault="00422E0A" w:rsidP="00422E0A">
      <w:pPr>
        <w:tabs>
          <w:tab w:val="left" w:pos="180"/>
        </w:tabs>
        <w:spacing w:after="0" w:line="240" w:lineRule="auto"/>
        <w:ind w:right="-540"/>
        <w:jc w:val="both"/>
        <w:rPr>
          <w:color w:val="000000" w:themeColor="text1"/>
        </w:rPr>
      </w:pPr>
    </w:p>
    <w:p w14:paraId="2CC51531" w14:textId="77777777" w:rsidR="00114E97" w:rsidRPr="00052C00" w:rsidRDefault="00422E0A" w:rsidP="00E90112">
      <w:pPr>
        <w:tabs>
          <w:tab w:val="left" w:pos="180"/>
        </w:tabs>
        <w:spacing w:after="0" w:line="240" w:lineRule="auto"/>
        <w:ind w:left="-540" w:right="-540"/>
        <w:jc w:val="both"/>
        <w:rPr>
          <w:color w:val="000000" w:themeColor="text1"/>
        </w:rPr>
      </w:pPr>
      <w:r w:rsidRPr="0062273F">
        <w:rPr>
          <w:b/>
          <w:color w:val="000000" w:themeColor="text1"/>
        </w:rPr>
        <w:t>New Y</w:t>
      </w:r>
      <w:r w:rsidRPr="00052C00">
        <w:rPr>
          <w:b/>
          <w:color w:val="000000" w:themeColor="text1"/>
        </w:rPr>
        <w:t>ork State Residency</w:t>
      </w:r>
      <w:bookmarkStart w:id="4" w:name="_Hlk524084448"/>
      <w:r w:rsidRPr="00052C00">
        <w:rPr>
          <w:b/>
          <w:color w:val="000000" w:themeColor="text1"/>
        </w:rPr>
        <w:t xml:space="preserve">:  </w:t>
      </w:r>
      <w:r w:rsidRPr="00052C00">
        <w:rPr>
          <w:color w:val="000000" w:themeColor="text1"/>
        </w:rPr>
        <w:t xml:space="preserve">The student is a resident of the State if </w:t>
      </w:r>
      <w:r w:rsidR="00F53205" w:rsidRPr="00052C00">
        <w:rPr>
          <w:color w:val="000000" w:themeColor="text1"/>
        </w:rPr>
        <w:t>the individual’s domicile is in New York</w:t>
      </w:r>
      <w:r w:rsidR="00E90112" w:rsidRPr="00052C00">
        <w:rPr>
          <w:color w:val="000000" w:themeColor="text1"/>
        </w:rPr>
        <w:t xml:space="preserve"> </w:t>
      </w:r>
      <w:r w:rsidR="00F53205" w:rsidRPr="00052C00">
        <w:rPr>
          <w:color w:val="000000" w:themeColor="text1"/>
        </w:rPr>
        <w:t>State and</w:t>
      </w:r>
      <w:r w:rsidR="00E90112" w:rsidRPr="00052C00">
        <w:rPr>
          <w:color w:val="000000" w:themeColor="text1"/>
        </w:rPr>
        <w:t xml:space="preserve"> the student is enrolled in grades 7 through 12.</w:t>
      </w:r>
      <w:bookmarkEnd w:id="4"/>
    </w:p>
    <w:p w14:paraId="1FCAB1C0" w14:textId="77777777" w:rsidR="00114E97" w:rsidRPr="00052C00" w:rsidRDefault="00114E97" w:rsidP="00E90112">
      <w:pPr>
        <w:tabs>
          <w:tab w:val="left" w:pos="180"/>
        </w:tabs>
        <w:spacing w:after="0" w:line="240" w:lineRule="auto"/>
        <w:ind w:right="-540"/>
        <w:jc w:val="both"/>
        <w:rPr>
          <w:color w:val="000000" w:themeColor="text1"/>
        </w:rPr>
      </w:pPr>
    </w:p>
    <w:p w14:paraId="3E11C806" w14:textId="77777777" w:rsidR="00114E97" w:rsidRPr="00052C00" w:rsidRDefault="00114E97" w:rsidP="00114E97">
      <w:pPr>
        <w:tabs>
          <w:tab w:val="left" w:pos="180"/>
        </w:tabs>
        <w:spacing w:after="0" w:line="240" w:lineRule="auto"/>
        <w:ind w:left="-540" w:right="-540"/>
        <w:jc w:val="both"/>
        <w:rPr>
          <w:color w:val="000000" w:themeColor="text1"/>
        </w:rPr>
      </w:pPr>
      <w:r w:rsidRPr="00052C00">
        <w:rPr>
          <w:b/>
          <w:color w:val="000000" w:themeColor="text1"/>
        </w:rPr>
        <w:t>Program Year:</w:t>
      </w:r>
      <w:r w:rsidRPr="00052C00">
        <w:rPr>
          <w:color w:val="000000" w:themeColor="text1"/>
        </w:rPr>
        <w:t xml:space="preserve">  For purposes of this RFP, July 1 through June 30 constitutes a program year.</w:t>
      </w:r>
    </w:p>
    <w:p w14:paraId="4B336DA3" w14:textId="77777777" w:rsidR="00114E97" w:rsidRPr="00052C00" w:rsidRDefault="00114E97" w:rsidP="00E90112">
      <w:pPr>
        <w:tabs>
          <w:tab w:val="left" w:pos="180"/>
        </w:tabs>
        <w:spacing w:after="0" w:line="240" w:lineRule="auto"/>
        <w:ind w:right="-540"/>
        <w:jc w:val="both"/>
        <w:rPr>
          <w:color w:val="000000" w:themeColor="text1"/>
        </w:rPr>
      </w:pPr>
    </w:p>
    <w:p w14:paraId="0F01EFCB" w14:textId="60CCBF6C" w:rsidR="00114E97" w:rsidRPr="00052C00" w:rsidRDefault="00114E97" w:rsidP="00114E97">
      <w:pPr>
        <w:tabs>
          <w:tab w:val="left" w:pos="180"/>
        </w:tabs>
        <w:spacing w:after="0" w:line="240" w:lineRule="auto"/>
        <w:ind w:left="-540" w:right="-540"/>
        <w:jc w:val="both"/>
        <w:rPr>
          <w:color w:val="000000" w:themeColor="text1"/>
        </w:rPr>
      </w:pPr>
      <w:r w:rsidRPr="00052C00">
        <w:rPr>
          <w:b/>
          <w:color w:val="000000" w:themeColor="text1"/>
        </w:rPr>
        <w:t>Scientific Field:</w:t>
      </w:r>
      <w:r w:rsidRPr="00052C00">
        <w:rPr>
          <w:color w:val="000000" w:themeColor="text1"/>
        </w:rPr>
        <w:t xml:space="preserve">  </w:t>
      </w:r>
      <w:r w:rsidR="00D41AC9">
        <w:rPr>
          <w:color w:val="000000" w:themeColor="text1"/>
        </w:rPr>
        <w:t xml:space="preserve">Per </w:t>
      </w:r>
      <w:r w:rsidRPr="00052C00">
        <w:rPr>
          <w:color w:val="000000" w:themeColor="text1"/>
        </w:rPr>
        <w:t>§ 645</w:t>
      </w:r>
      <w:r w:rsidR="00CF7195">
        <w:rPr>
          <w:color w:val="000000" w:themeColor="text1"/>
        </w:rPr>
        <w:t>4</w:t>
      </w:r>
      <w:r w:rsidRPr="00052C00">
        <w:rPr>
          <w:color w:val="000000" w:themeColor="text1"/>
        </w:rPr>
        <w:t xml:space="preserve"> of the Education Law, </w:t>
      </w:r>
      <w:r w:rsidR="00E90112" w:rsidRPr="00052C00">
        <w:rPr>
          <w:color w:val="000000" w:themeColor="text1"/>
        </w:rPr>
        <w:t xml:space="preserve">a </w:t>
      </w:r>
      <w:r w:rsidRPr="00052C00">
        <w:rPr>
          <w:color w:val="000000" w:themeColor="text1"/>
        </w:rPr>
        <w:t>scientific field shall include those fields in the natural sciences (i.e. physical and life sciences), and those fields in the decision sciences (i.e. decision theory, logic, mathematics, statistics, systems theory, theoretical computer science) or where 70% of the registered program credits are in the mathematical and/or scientific departments.</w:t>
      </w:r>
    </w:p>
    <w:p w14:paraId="5858EF99" w14:textId="77777777" w:rsidR="00114E97" w:rsidRPr="00052C00" w:rsidRDefault="00114E97" w:rsidP="00114E97">
      <w:pPr>
        <w:tabs>
          <w:tab w:val="left" w:pos="180"/>
        </w:tabs>
        <w:spacing w:after="0" w:line="240" w:lineRule="auto"/>
        <w:ind w:left="-540" w:right="-540"/>
        <w:jc w:val="both"/>
        <w:rPr>
          <w:color w:val="000000" w:themeColor="text1"/>
        </w:rPr>
      </w:pPr>
    </w:p>
    <w:p w14:paraId="66ECAAE7" w14:textId="77777777" w:rsidR="00114E97" w:rsidRPr="00052C00" w:rsidRDefault="00052C00" w:rsidP="00114E97">
      <w:pPr>
        <w:tabs>
          <w:tab w:val="left" w:pos="180"/>
        </w:tabs>
        <w:spacing w:after="0" w:line="240" w:lineRule="auto"/>
        <w:ind w:left="-540" w:right="-540"/>
        <w:jc w:val="both"/>
        <w:rPr>
          <w:color w:val="000000" w:themeColor="text1"/>
        </w:rPr>
      </w:pPr>
      <w:r w:rsidRPr="00052C00">
        <w:rPr>
          <w:b/>
          <w:bCs/>
          <w:color w:val="000000" w:themeColor="text1"/>
        </w:rPr>
        <w:t xml:space="preserve">Summer Session: </w:t>
      </w:r>
      <w:r w:rsidRPr="00052C00">
        <w:rPr>
          <w:color w:val="000000" w:themeColor="text1"/>
        </w:rPr>
        <w:t>Interim sessions between academic school years. Summer sessions would typically take place July through August.</w:t>
      </w:r>
    </w:p>
    <w:p w14:paraId="5E098C51" w14:textId="77777777" w:rsidR="00114E97" w:rsidRPr="00052C00" w:rsidRDefault="00114E97" w:rsidP="0062273F">
      <w:pPr>
        <w:tabs>
          <w:tab w:val="left" w:pos="180"/>
        </w:tabs>
        <w:spacing w:after="0" w:line="240" w:lineRule="auto"/>
        <w:ind w:right="-540"/>
        <w:jc w:val="both"/>
        <w:rPr>
          <w:color w:val="000000" w:themeColor="text1"/>
        </w:rPr>
      </w:pPr>
    </w:p>
    <w:p w14:paraId="2F58EA0D" w14:textId="609B16A0" w:rsidR="00114E97" w:rsidRDefault="00114E97" w:rsidP="00114E97">
      <w:pPr>
        <w:tabs>
          <w:tab w:val="left" w:pos="180"/>
        </w:tabs>
        <w:spacing w:after="0" w:line="240" w:lineRule="auto"/>
        <w:ind w:left="-540" w:right="-540"/>
        <w:jc w:val="both"/>
        <w:rPr>
          <w:color w:val="000000" w:themeColor="text1"/>
        </w:rPr>
      </w:pPr>
      <w:r w:rsidRPr="00052C00">
        <w:rPr>
          <w:b/>
          <w:color w:val="000000" w:themeColor="text1"/>
        </w:rPr>
        <w:t xml:space="preserve">Start-up Programs: </w:t>
      </w:r>
      <w:r w:rsidRPr="00052C00">
        <w:rPr>
          <w:color w:val="000000" w:themeColor="text1"/>
        </w:rPr>
        <w:t xml:space="preserve"> This includes all institutions applying under this RFP which do not have a current Science and Technology Entry Program at their institution.</w:t>
      </w:r>
    </w:p>
    <w:p w14:paraId="38BFD44A" w14:textId="351DB17C" w:rsidR="00B5396C" w:rsidRDefault="00B5396C" w:rsidP="00114E97">
      <w:pPr>
        <w:tabs>
          <w:tab w:val="left" w:pos="180"/>
        </w:tabs>
        <w:spacing w:after="0" w:line="240" w:lineRule="auto"/>
        <w:ind w:left="-540" w:right="-540"/>
        <w:jc w:val="both"/>
        <w:rPr>
          <w:color w:val="000000" w:themeColor="text1"/>
        </w:rPr>
      </w:pPr>
    </w:p>
    <w:p w14:paraId="4F2EABDA" w14:textId="4F2E9B19" w:rsidR="00B5396C" w:rsidRPr="00052C00" w:rsidRDefault="00B5396C" w:rsidP="00114E97">
      <w:pPr>
        <w:tabs>
          <w:tab w:val="left" w:pos="180"/>
        </w:tabs>
        <w:spacing w:after="0" w:line="240" w:lineRule="auto"/>
        <w:ind w:left="-540" w:right="-540"/>
        <w:jc w:val="both"/>
        <w:rPr>
          <w:color w:val="000000" w:themeColor="text1"/>
        </w:rPr>
      </w:pPr>
      <w:r w:rsidRPr="00B5396C">
        <w:rPr>
          <w:b/>
          <w:color w:val="000000" w:themeColor="text1"/>
        </w:rPr>
        <w:t>STEP S</w:t>
      </w:r>
      <w:r w:rsidRPr="00450D27">
        <w:rPr>
          <w:b/>
          <w:color w:val="000000" w:themeColor="text1"/>
        </w:rPr>
        <w:t>tudent</w:t>
      </w:r>
      <w:r>
        <w:rPr>
          <w:color w:val="000000" w:themeColor="text1"/>
        </w:rPr>
        <w:t>: an active member of a participating STEP project who is also a student enrolled in an appropriate grade at an eligible school.  Active shall be defined as having applied for and then accepted into STEP at the institution and participation in STEP activities.  Participation in the number of activities per semester will be defined by the STEP institution.</w:t>
      </w:r>
    </w:p>
    <w:p w14:paraId="0117BA69" w14:textId="77777777" w:rsidR="00114E97" w:rsidRPr="00052C00" w:rsidRDefault="00114E97" w:rsidP="00114E97">
      <w:pPr>
        <w:tabs>
          <w:tab w:val="left" w:pos="180"/>
        </w:tabs>
        <w:spacing w:after="0" w:line="240" w:lineRule="auto"/>
        <w:ind w:left="-540" w:right="-540"/>
        <w:jc w:val="both"/>
        <w:rPr>
          <w:color w:val="000000" w:themeColor="text1"/>
        </w:rPr>
      </w:pPr>
    </w:p>
    <w:p w14:paraId="0656FEC7" w14:textId="77777777" w:rsidR="00114E97" w:rsidRPr="00052C00" w:rsidRDefault="00114E97" w:rsidP="00114E97">
      <w:pPr>
        <w:tabs>
          <w:tab w:val="left" w:pos="180"/>
        </w:tabs>
        <w:spacing w:after="0" w:line="240" w:lineRule="auto"/>
        <w:ind w:left="-540" w:right="-540"/>
        <w:jc w:val="both"/>
        <w:rPr>
          <w:color w:val="000000" w:themeColor="text1"/>
        </w:rPr>
      </w:pPr>
      <w:r w:rsidRPr="00052C00">
        <w:rPr>
          <w:b/>
          <w:color w:val="000000" w:themeColor="text1"/>
        </w:rPr>
        <w:t>Students with Disabilities:</w:t>
      </w:r>
      <w:r w:rsidRPr="00052C00">
        <w:rPr>
          <w:color w:val="000000" w:themeColor="text1"/>
        </w:rPr>
        <w:t xml:space="preserve">  A student with any physical or mental impairment that substantially limits one or more major life activities such as caring for oneself, performing manual tasks, walking, seeing, hearing, speaking, breathing, learning, or working. “Substantially limited” generally means that a person is unable to perform a major life activity that the average person in the general population can perform. Mitigating or corrective measures such as medication or corrective lenses may be considered when determining whether a person is substantially limited.</w:t>
      </w:r>
    </w:p>
    <w:p w14:paraId="5278C759" w14:textId="77777777" w:rsidR="00114E97" w:rsidRPr="00052C00" w:rsidRDefault="00114E97" w:rsidP="00114E97">
      <w:pPr>
        <w:tabs>
          <w:tab w:val="left" w:pos="180"/>
        </w:tabs>
        <w:spacing w:after="0" w:line="240" w:lineRule="auto"/>
        <w:ind w:left="-540" w:right="-540"/>
        <w:jc w:val="both"/>
        <w:rPr>
          <w:color w:val="000000" w:themeColor="text1"/>
        </w:rPr>
      </w:pPr>
    </w:p>
    <w:p w14:paraId="7E84895D" w14:textId="6AF142E1" w:rsidR="00A96877" w:rsidRPr="00052C00" w:rsidRDefault="00052C00" w:rsidP="00052C00">
      <w:pPr>
        <w:tabs>
          <w:tab w:val="left" w:pos="180"/>
        </w:tabs>
        <w:spacing w:after="0" w:line="240" w:lineRule="auto"/>
        <w:ind w:left="-540" w:right="-540"/>
        <w:jc w:val="both"/>
        <w:rPr>
          <w:b/>
          <w:color w:val="000000" w:themeColor="text1"/>
        </w:rPr>
      </w:pPr>
      <w:r w:rsidRPr="00052C00">
        <w:rPr>
          <w:b/>
          <w:bCs/>
          <w:color w:val="000000" w:themeColor="text1"/>
        </w:rPr>
        <w:t xml:space="preserve">Technical Field: </w:t>
      </w:r>
      <w:r w:rsidR="00D41AC9">
        <w:rPr>
          <w:color w:val="000000" w:themeColor="text1"/>
        </w:rPr>
        <w:t xml:space="preserve">Per </w:t>
      </w:r>
      <w:r w:rsidRPr="00052C00">
        <w:rPr>
          <w:color w:val="000000" w:themeColor="text1"/>
        </w:rPr>
        <w:t>§ 6454 of the Education Law, technical fields are those fields in the applied sciences (i.e. medical support fields, engineering support fields, computer science, etc.) or will pursue a career which requires at least two semesters of calculus or statistics, and both a full year introductory science course and science courses at above the introductory level.</w:t>
      </w:r>
    </w:p>
    <w:p w14:paraId="3D96A22E" w14:textId="77777777" w:rsidR="00052C00" w:rsidRPr="00453074" w:rsidRDefault="00052C00" w:rsidP="00052C00">
      <w:pPr>
        <w:tabs>
          <w:tab w:val="left" w:pos="180"/>
        </w:tabs>
        <w:spacing w:after="0" w:line="240" w:lineRule="auto"/>
        <w:ind w:left="-540" w:right="-540"/>
        <w:jc w:val="both"/>
        <w:rPr>
          <w:color w:val="00B0F0"/>
        </w:rPr>
      </w:pPr>
    </w:p>
    <w:p w14:paraId="56D8A00B" w14:textId="77777777" w:rsidR="004545E8" w:rsidRDefault="004545E8">
      <w:pPr>
        <w:rPr>
          <w:b/>
          <w:color w:val="00B0F0"/>
        </w:rPr>
      </w:pPr>
      <w:r>
        <w:rPr>
          <w:b/>
          <w:color w:val="00B0F0"/>
        </w:rPr>
        <w:br w:type="page"/>
      </w:r>
    </w:p>
    <w:p w14:paraId="4F809DF6" w14:textId="4DCFBDF8" w:rsidR="00A96877" w:rsidRPr="00147A29" w:rsidRDefault="00A96877" w:rsidP="00AF6C75">
      <w:pPr>
        <w:tabs>
          <w:tab w:val="left" w:pos="180"/>
        </w:tabs>
        <w:spacing w:after="0" w:line="240" w:lineRule="auto"/>
        <w:ind w:left="-540" w:right="-540"/>
        <w:jc w:val="both"/>
        <w:rPr>
          <w:b/>
          <w:color w:val="000000" w:themeColor="text1"/>
        </w:rPr>
      </w:pPr>
      <w:r w:rsidRPr="00147A29">
        <w:rPr>
          <w:b/>
          <w:color w:val="000000" w:themeColor="text1"/>
        </w:rPr>
        <w:lastRenderedPageBreak/>
        <w:t>GUIDELINES F</w:t>
      </w:r>
      <w:r w:rsidRPr="00A66563">
        <w:rPr>
          <w:b/>
          <w:color w:val="000000" w:themeColor="text1"/>
        </w:rPr>
        <w:t>OR</w:t>
      </w:r>
      <w:r w:rsidR="003A57AD" w:rsidRPr="00450D27">
        <w:rPr>
          <w:b/>
          <w:color w:val="000000" w:themeColor="text1"/>
        </w:rPr>
        <w:t xml:space="preserve"> </w:t>
      </w:r>
      <w:r w:rsidRPr="00147A29">
        <w:rPr>
          <w:b/>
          <w:color w:val="000000" w:themeColor="text1"/>
        </w:rPr>
        <w:t>PROGRAMS</w:t>
      </w:r>
    </w:p>
    <w:p w14:paraId="1438C9A6" w14:textId="77777777" w:rsidR="00A96877" w:rsidRPr="00147A29" w:rsidRDefault="00A96877" w:rsidP="00AF6C75">
      <w:pPr>
        <w:tabs>
          <w:tab w:val="left" w:pos="180"/>
        </w:tabs>
        <w:spacing w:after="0" w:line="240" w:lineRule="auto"/>
        <w:ind w:left="-540" w:right="-540"/>
        <w:jc w:val="both"/>
        <w:rPr>
          <w:color w:val="000000" w:themeColor="text1"/>
        </w:rPr>
      </w:pPr>
    </w:p>
    <w:p w14:paraId="619CB2A1" w14:textId="77777777" w:rsidR="00A96877" w:rsidRPr="00147A29" w:rsidRDefault="00A96877" w:rsidP="009D53B5">
      <w:pPr>
        <w:pStyle w:val="Heading1"/>
        <w:numPr>
          <w:ilvl w:val="0"/>
          <w:numId w:val="74"/>
        </w:numPr>
        <w:tabs>
          <w:tab w:val="left" w:pos="0"/>
        </w:tabs>
        <w:ind w:left="0"/>
        <w:jc w:val="left"/>
      </w:pPr>
      <w:bookmarkStart w:id="5" w:name="_Toc513754"/>
      <w:r w:rsidRPr="00147A29">
        <w:t>INTRODUCTION</w:t>
      </w:r>
      <w:bookmarkEnd w:id="5"/>
    </w:p>
    <w:p w14:paraId="537DB5B6" w14:textId="77777777" w:rsidR="00A96877" w:rsidRPr="00147A29" w:rsidRDefault="00A96877" w:rsidP="00AF6C75">
      <w:pPr>
        <w:pStyle w:val="ListParagraph"/>
        <w:tabs>
          <w:tab w:val="left" w:pos="0"/>
        </w:tabs>
        <w:spacing w:after="0" w:line="240" w:lineRule="auto"/>
        <w:ind w:left="180" w:right="-540"/>
        <w:jc w:val="both"/>
        <w:rPr>
          <w:color w:val="000000" w:themeColor="text1"/>
        </w:rPr>
      </w:pPr>
    </w:p>
    <w:p w14:paraId="18B0DE30" w14:textId="09504208" w:rsidR="00A96877" w:rsidRPr="00147A29" w:rsidRDefault="00A96877" w:rsidP="00AF6C75">
      <w:pPr>
        <w:pStyle w:val="ListParagraph"/>
        <w:tabs>
          <w:tab w:val="left" w:pos="0"/>
        </w:tabs>
        <w:spacing w:after="0" w:line="240" w:lineRule="auto"/>
        <w:ind w:left="180" w:right="-540"/>
        <w:jc w:val="both"/>
        <w:rPr>
          <w:color w:val="000000" w:themeColor="text1"/>
        </w:rPr>
      </w:pPr>
      <w:r w:rsidRPr="00147A29">
        <w:rPr>
          <w:color w:val="000000" w:themeColor="text1"/>
        </w:rPr>
        <w:t xml:space="preserve">The New York State Education Department is pleased to announce competition for </w:t>
      </w:r>
      <w:r w:rsidR="00EE5686" w:rsidRPr="00147A29">
        <w:rPr>
          <w:color w:val="000000" w:themeColor="text1"/>
        </w:rPr>
        <w:t>the S</w:t>
      </w:r>
      <w:r w:rsidRPr="00147A29">
        <w:rPr>
          <w:color w:val="000000" w:themeColor="text1"/>
        </w:rPr>
        <w:t>cience and Technology Entry Program (STEP) grant contracts for the period of July 1, 20</w:t>
      </w:r>
      <w:r w:rsidR="00EE5686" w:rsidRPr="00147A29">
        <w:rPr>
          <w:color w:val="000000" w:themeColor="text1"/>
        </w:rPr>
        <w:t>20</w:t>
      </w:r>
      <w:r w:rsidRPr="00147A29">
        <w:rPr>
          <w:color w:val="000000" w:themeColor="text1"/>
        </w:rPr>
        <w:t xml:space="preserve"> through </w:t>
      </w:r>
      <w:r w:rsidR="007D2DCA">
        <w:rPr>
          <w:color w:val="000000" w:themeColor="text1"/>
        </w:rPr>
        <w:t>June 30, 2025</w:t>
      </w:r>
      <w:r w:rsidRPr="00147A29">
        <w:rPr>
          <w:color w:val="000000" w:themeColor="text1"/>
        </w:rPr>
        <w:t>, pending annual appropriations in the New York State Budget.</w:t>
      </w:r>
    </w:p>
    <w:p w14:paraId="54488D76" w14:textId="77777777" w:rsidR="00A96877" w:rsidRPr="00147A29" w:rsidRDefault="00A96877" w:rsidP="00AF6C75">
      <w:pPr>
        <w:pStyle w:val="ListParagraph"/>
        <w:tabs>
          <w:tab w:val="left" w:pos="0"/>
        </w:tabs>
        <w:spacing w:after="0" w:line="240" w:lineRule="auto"/>
        <w:ind w:left="180" w:right="-540"/>
        <w:jc w:val="both"/>
        <w:rPr>
          <w:color w:val="000000" w:themeColor="text1"/>
        </w:rPr>
      </w:pPr>
    </w:p>
    <w:p w14:paraId="7E67C047" w14:textId="77777777" w:rsidR="00A96877" w:rsidRPr="004434A3" w:rsidRDefault="00A96877" w:rsidP="009D53B5">
      <w:pPr>
        <w:pStyle w:val="Heading1"/>
        <w:numPr>
          <w:ilvl w:val="0"/>
          <w:numId w:val="74"/>
        </w:numPr>
        <w:tabs>
          <w:tab w:val="left" w:pos="0"/>
        </w:tabs>
        <w:ind w:left="0"/>
        <w:jc w:val="left"/>
      </w:pPr>
      <w:bookmarkStart w:id="6" w:name="_Toc513755"/>
      <w:r w:rsidRPr="004434A3">
        <w:t>PURPOSE</w:t>
      </w:r>
      <w:bookmarkEnd w:id="6"/>
    </w:p>
    <w:p w14:paraId="6D4870E1" w14:textId="77777777" w:rsidR="00A96877" w:rsidRPr="00147A29" w:rsidRDefault="00A96877" w:rsidP="00AF6C75">
      <w:pPr>
        <w:pStyle w:val="ListParagraph"/>
        <w:tabs>
          <w:tab w:val="left" w:pos="0"/>
        </w:tabs>
        <w:spacing w:after="0" w:line="240" w:lineRule="auto"/>
        <w:ind w:left="180" w:right="-540"/>
        <w:jc w:val="both"/>
        <w:rPr>
          <w:b/>
          <w:color w:val="000000" w:themeColor="text1"/>
        </w:rPr>
      </w:pPr>
    </w:p>
    <w:p w14:paraId="0F1F6925" w14:textId="7668D8FA" w:rsidR="00A96877" w:rsidRPr="007B39E4" w:rsidRDefault="00A96877" w:rsidP="00AF6C75">
      <w:pPr>
        <w:pStyle w:val="ListParagraph"/>
        <w:tabs>
          <w:tab w:val="left" w:pos="0"/>
        </w:tabs>
        <w:spacing w:after="0" w:line="240" w:lineRule="auto"/>
        <w:ind w:left="180" w:right="-540"/>
        <w:jc w:val="both"/>
        <w:rPr>
          <w:color w:val="000000" w:themeColor="text1"/>
        </w:rPr>
      </w:pPr>
      <w:r w:rsidRPr="00147A29">
        <w:rPr>
          <w:color w:val="000000" w:themeColor="text1"/>
        </w:rPr>
        <w:t xml:space="preserve">According to § </w:t>
      </w:r>
      <w:r w:rsidRPr="007B39E4">
        <w:rPr>
          <w:color w:val="000000" w:themeColor="text1"/>
        </w:rPr>
        <w:t>645</w:t>
      </w:r>
      <w:r w:rsidR="00100D19" w:rsidRPr="007B39E4">
        <w:rPr>
          <w:color w:val="000000" w:themeColor="text1"/>
        </w:rPr>
        <w:t>4</w:t>
      </w:r>
      <w:r w:rsidRPr="007B39E4">
        <w:rPr>
          <w:color w:val="000000" w:themeColor="text1"/>
        </w:rPr>
        <w:t xml:space="preserve"> of the Education Law, </w:t>
      </w:r>
      <w:r w:rsidR="00EE5686" w:rsidRPr="007B39E4">
        <w:rPr>
          <w:color w:val="000000" w:themeColor="text1"/>
        </w:rPr>
        <w:t>STEP “shall be to assist eligible students in acquiring the skills, attitudes and abilities necessary to pursue professional or pre-professional study in post-secondary degree programs in scientific, technical and health-related fields.”</w:t>
      </w:r>
    </w:p>
    <w:p w14:paraId="4311583A" w14:textId="77777777" w:rsidR="00A96877" w:rsidRPr="007B39E4" w:rsidRDefault="00A96877" w:rsidP="00AF6C75">
      <w:pPr>
        <w:pStyle w:val="ListParagraph"/>
        <w:tabs>
          <w:tab w:val="left" w:pos="0"/>
        </w:tabs>
        <w:spacing w:after="0" w:line="240" w:lineRule="auto"/>
        <w:ind w:left="180" w:right="-540"/>
        <w:jc w:val="both"/>
        <w:rPr>
          <w:color w:val="00B0F0"/>
        </w:rPr>
      </w:pPr>
    </w:p>
    <w:p w14:paraId="0B729439" w14:textId="77777777" w:rsidR="00A96877" w:rsidRPr="004434A3" w:rsidRDefault="00A96877" w:rsidP="009D53B5">
      <w:pPr>
        <w:pStyle w:val="Heading1"/>
        <w:numPr>
          <w:ilvl w:val="0"/>
          <w:numId w:val="74"/>
        </w:numPr>
        <w:tabs>
          <w:tab w:val="left" w:pos="0"/>
        </w:tabs>
        <w:ind w:left="0"/>
        <w:jc w:val="left"/>
      </w:pPr>
      <w:bookmarkStart w:id="7" w:name="_Toc513756"/>
      <w:r w:rsidRPr="004434A3">
        <w:t>INSTITUTIONAL ELIGIBILITY</w:t>
      </w:r>
      <w:bookmarkEnd w:id="7"/>
    </w:p>
    <w:p w14:paraId="45ACF871" w14:textId="77777777" w:rsidR="00EE5686" w:rsidRPr="007B39E4" w:rsidRDefault="00EE5686" w:rsidP="00EE5686">
      <w:pPr>
        <w:tabs>
          <w:tab w:val="left" w:pos="0"/>
        </w:tabs>
        <w:spacing w:after="0" w:line="240" w:lineRule="auto"/>
        <w:ind w:right="-540"/>
        <w:jc w:val="both"/>
        <w:rPr>
          <w:color w:val="000000" w:themeColor="text1"/>
        </w:rPr>
      </w:pPr>
    </w:p>
    <w:p w14:paraId="17C3E790" w14:textId="2C2A767F" w:rsidR="00EE5686" w:rsidRPr="007B39E4" w:rsidRDefault="00EE5686" w:rsidP="00EE5686">
      <w:pPr>
        <w:pStyle w:val="ListParagraph"/>
        <w:tabs>
          <w:tab w:val="left" w:pos="0"/>
        </w:tabs>
        <w:spacing w:after="0" w:line="240" w:lineRule="auto"/>
        <w:ind w:left="180" w:right="-540"/>
        <w:jc w:val="both"/>
        <w:rPr>
          <w:color w:val="000000" w:themeColor="text1"/>
        </w:rPr>
      </w:pPr>
      <w:r w:rsidRPr="003341EE">
        <w:rPr>
          <w:color w:val="000000" w:themeColor="text1"/>
        </w:rPr>
        <w:t>According to § 145-6.</w:t>
      </w:r>
      <w:r w:rsidR="003A57AD" w:rsidRPr="00450D27">
        <w:rPr>
          <w:color w:val="000000" w:themeColor="text1"/>
        </w:rPr>
        <w:t>5</w:t>
      </w:r>
      <w:r w:rsidRPr="003341EE">
        <w:rPr>
          <w:color w:val="000000" w:themeColor="text1"/>
        </w:rPr>
        <w:t xml:space="preserve"> of the Commissioner’s Regulations, eligible applicant means “a degree-granting postsecondary institution, or a consortium of such institutions, which offers an approved undergraduate program of study and/or an approved graduate level program of study.”</w:t>
      </w:r>
      <w:r w:rsidRPr="00904B2F">
        <w:rPr>
          <w:color w:val="000000" w:themeColor="text1"/>
        </w:rPr>
        <w:t xml:space="preserve"> A consortium is defined as an association or grouping of institutions set up for a common purpose that would be beyond the capabilities of a single member of the group</w:t>
      </w:r>
      <w:bookmarkStart w:id="8" w:name="_Hlk525130708"/>
      <w:r w:rsidRPr="00904B2F">
        <w:rPr>
          <w:color w:val="000000" w:themeColor="text1"/>
        </w:rPr>
        <w:t>. Each institution may submit more than one proposal only if the institution has</w:t>
      </w:r>
      <w:r w:rsidRPr="007B39E4">
        <w:rPr>
          <w:color w:val="000000" w:themeColor="text1"/>
        </w:rPr>
        <w:t xml:space="preserve"> two or more geographically separate campuses</w:t>
      </w:r>
      <w:r w:rsidR="001E07C8">
        <w:rPr>
          <w:color w:val="000000" w:themeColor="text1"/>
        </w:rPr>
        <w:t xml:space="preserve"> and serves different schools/districts with their own distinct contracted and unduplicated headcount</w:t>
      </w:r>
      <w:r w:rsidRPr="007B39E4">
        <w:rPr>
          <w:color w:val="000000" w:themeColor="text1"/>
        </w:rPr>
        <w:t xml:space="preserve">. </w:t>
      </w:r>
      <w:r w:rsidR="001E07C8">
        <w:rPr>
          <w:color w:val="000000" w:themeColor="text1"/>
        </w:rPr>
        <w:t xml:space="preserve"> </w:t>
      </w:r>
      <w:r w:rsidRPr="007B39E4">
        <w:rPr>
          <w:color w:val="000000" w:themeColor="text1"/>
        </w:rPr>
        <w:t>An institution may not submit applications as both a consortium and stand-alone program unless the programs are located on and serve two geographically separate campuses.</w:t>
      </w:r>
    </w:p>
    <w:bookmarkEnd w:id="8"/>
    <w:p w14:paraId="519730FD" w14:textId="77777777" w:rsidR="00EE5686" w:rsidRPr="007B39E4" w:rsidRDefault="00EE5686" w:rsidP="00EE5686">
      <w:pPr>
        <w:pStyle w:val="ListParagraph"/>
        <w:tabs>
          <w:tab w:val="left" w:pos="0"/>
        </w:tabs>
        <w:spacing w:after="0" w:line="240" w:lineRule="auto"/>
        <w:ind w:left="180" w:right="-540"/>
        <w:jc w:val="both"/>
        <w:rPr>
          <w:color w:val="000000" w:themeColor="text1"/>
        </w:rPr>
      </w:pPr>
    </w:p>
    <w:p w14:paraId="303F4429" w14:textId="77777777" w:rsidR="00EE5686" w:rsidRPr="00BC7CE7" w:rsidRDefault="00EE5686" w:rsidP="00EE5686">
      <w:pPr>
        <w:pStyle w:val="ListParagraph"/>
        <w:tabs>
          <w:tab w:val="left" w:pos="0"/>
        </w:tabs>
        <w:spacing w:after="0" w:line="240" w:lineRule="auto"/>
        <w:ind w:left="180" w:right="-540"/>
        <w:jc w:val="both"/>
        <w:rPr>
          <w:color w:val="000000" w:themeColor="text1"/>
        </w:rPr>
      </w:pPr>
      <w:r w:rsidRPr="00904B2F">
        <w:rPr>
          <w:color w:val="000000" w:themeColor="text1"/>
        </w:rPr>
        <w:t>A consortium must meet all requirements established in NYSED’s Consortium Policy for State and Federal Discretionary Grant Programs found in Section VI of this RFP. Both non-profit and for-profit institutions are eligible to apply.</w:t>
      </w:r>
    </w:p>
    <w:p w14:paraId="0626A21A" w14:textId="77777777" w:rsidR="00EE5686" w:rsidRPr="007B39E4" w:rsidRDefault="00EE5686" w:rsidP="00EE5686">
      <w:pPr>
        <w:pStyle w:val="ListParagraph"/>
        <w:tabs>
          <w:tab w:val="left" w:pos="0"/>
        </w:tabs>
        <w:spacing w:after="0" w:line="240" w:lineRule="auto"/>
        <w:ind w:left="180" w:right="-540"/>
        <w:jc w:val="both"/>
        <w:rPr>
          <w:color w:val="000000" w:themeColor="text1"/>
        </w:rPr>
      </w:pPr>
    </w:p>
    <w:p w14:paraId="132584AF" w14:textId="77777777" w:rsidR="00EE5686" w:rsidRPr="007B39E4" w:rsidRDefault="00EE5686" w:rsidP="00EE5686">
      <w:pPr>
        <w:pStyle w:val="ListParagraph"/>
        <w:tabs>
          <w:tab w:val="left" w:pos="0"/>
        </w:tabs>
        <w:spacing w:after="0" w:line="240" w:lineRule="auto"/>
        <w:ind w:left="180" w:right="-540"/>
        <w:jc w:val="both"/>
        <w:rPr>
          <w:color w:val="000000" w:themeColor="text1"/>
        </w:rPr>
      </w:pPr>
      <w:r w:rsidRPr="007B39E4">
        <w:rPr>
          <w:color w:val="000000" w:themeColor="text1"/>
        </w:rPr>
        <w:t>The institution submitting the proposal, or if the applicant represents a consortium then at least half of the institutions in the consortium, must be located within a school district with an enrollment that is at least 20 percent Black or African-American, Hispanic/Latino, or American Indian, or Alaska Native, or located near such a district that is easily accessible by public transportation. Both non-profit and for-profit institutions are eligible to apply.</w:t>
      </w:r>
    </w:p>
    <w:p w14:paraId="215FDAC2" w14:textId="77777777" w:rsidR="00EE5686" w:rsidRPr="007B39E4" w:rsidRDefault="00EE5686" w:rsidP="00EE5686">
      <w:pPr>
        <w:pStyle w:val="ListParagraph"/>
        <w:tabs>
          <w:tab w:val="left" w:pos="0"/>
        </w:tabs>
        <w:spacing w:after="0" w:line="240" w:lineRule="auto"/>
        <w:ind w:left="180" w:right="-540"/>
        <w:jc w:val="both"/>
        <w:rPr>
          <w:color w:val="000000" w:themeColor="text1"/>
        </w:rPr>
      </w:pPr>
    </w:p>
    <w:p w14:paraId="75580C41" w14:textId="77777777" w:rsidR="00EE5686" w:rsidRPr="00147A29" w:rsidRDefault="00EE5686" w:rsidP="00EE5686">
      <w:pPr>
        <w:pStyle w:val="ListParagraph"/>
        <w:tabs>
          <w:tab w:val="left" w:pos="0"/>
        </w:tabs>
        <w:spacing w:after="0" w:line="240" w:lineRule="auto"/>
        <w:ind w:left="180" w:right="-540"/>
        <w:jc w:val="both"/>
        <w:rPr>
          <w:color w:val="000000" w:themeColor="text1"/>
        </w:rPr>
      </w:pPr>
      <w:r w:rsidRPr="007B39E4">
        <w:rPr>
          <w:color w:val="000000" w:themeColor="text1"/>
        </w:rPr>
        <w:t>Education Law § 6454 states that grants shall be awarded to eligible applicants based upon the following criteria:</w:t>
      </w:r>
    </w:p>
    <w:p w14:paraId="4DDB1A44" w14:textId="77777777" w:rsidR="00EE5686" w:rsidRPr="00147A29" w:rsidRDefault="00EE5686" w:rsidP="00EE5686">
      <w:pPr>
        <w:pStyle w:val="ListParagraph"/>
        <w:tabs>
          <w:tab w:val="left" w:pos="0"/>
        </w:tabs>
        <w:spacing w:after="0" w:line="240" w:lineRule="auto"/>
        <w:ind w:left="180" w:right="-540"/>
        <w:jc w:val="both"/>
        <w:rPr>
          <w:color w:val="000000" w:themeColor="text1"/>
        </w:rPr>
      </w:pPr>
    </w:p>
    <w:p w14:paraId="698B77E5" w14:textId="4A08BCB4" w:rsidR="00EE5686" w:rsidRPr="00450D27" w:rsidRDefault="00EE5686" w:rsidP="009D53B5">
      <w:pPr>
        <w:pStyle w:val="ListParagraph"/>
        <w:numPr>
          <w:ilvl w:val="2"/>
          <w:numId w:val="3"/>
        </w:numPr>
        <w:tabs>
          <w:tab w:val="left" w:pos="0"/>
        </w:tabs>
        <w:spacing w:after="0" w:line="240" w:lineRule="auto"/>
        <w:ind w:right="-540"/>
        <w:jc w:val="both"/>
        <w:rPr>
          <w:color w:val="000000" w:themeColor="text1"/>
        </w:rPr>
      </w:pPr>
      <w:r w:rsidRPr="00147A29">
        <w:t>an established record of conducting effective collaborative educational programs with neighboring secondary schools;</w:t>
      </w:r>
    </w:p>
    <w:p w14:paraId="4C3C3316" w14:textId="77777777" w:rsidR="007C3B43" w:rsidRPr="00147A29" w:rsidRDefault="007C3B43" w:rsidP="00450D27">
      <w:pPr>
        <w:pStyle w:val="ListParagraph"/>
        <w:tabs>
          <w:tab w:val="left" w:pos="0"/>
        </w:tabs>
        <w:spacing w:after="0" w:line="240" w:lineRule="auto"/>
        <w:ind w:left="540" w:right="-540"/>
        <w:jc w:val="both"/>
        <w:rPr>
          <w:color w:val="000000" w:themeColor="text1"/>
        </w:rPr>
      </w:pPr>
    </w:p>
    <w:p w14:paraId="1CF34FCB" w14:textId="77777777" w:rsidR="00EE5686" w:rsidRPr="00147A29" w:rsidRDefault="00EE5686" w:rsidP="009D53B5">
      <w:pPr>
        <w:pStyle w:val="ListParagraph"/>
        <w:numPr>
          <w:ilvl w:val="2"/>
          <w:numId w:val="3"/>
        </w:numPr>
        <w:tabs>
          <w:tab w:val="left" w:pos="0"/>
        </w:tabs>
        <w:spacing w:after="0" w:line="240" w:lineRule="auto"/>
        <w:ind w:right="-540"/>
        <w:jc w:val="both"/>
        <w:rPr>
          <w:color w:val="000000" w:themeColor="text1"/>
        </w:rPr>
      </w:pPr>
      <w:r w:rsidRPr="00147A29">
        <w:t>the ability and willingness to cooperate with other postsecondary institutions in operating a program funded pursuant to this section;</w:t>
      </w:r>
    </w:p>
    <w:p w14:paraId="3D48D5BE" w14:textId="77777777" w:rsidR="00EE5686" w:rsidRPr="00147A29" w:rsidRDefault="00EE5686" w:rsidP="00EE5686">
      <w:pPr>
        <w:tabs>
          <w:tab w:val="left" w:pos="0"/>
        </w:tabs>
        <w:spacing w:after="0" w:line="240" w:lineRule="auto"/>
        <w:ind w:right="-540"/>
        <w:jc w:val="both"/>
        <w:rPr>
          <w:color w:val="000000" w:themeColor="text1"/>
        </w:rPr>
      </w:pPr>
    </w:p>
    <w:p w14:paraId="2E3CC04D" w14:textId="77777777" w:rsidR="00EE5686" w:rsidRPr="00147A29" w:rsidRDefault="00EE5686" w:rsidP="009D53B5">
      <w:pPr>
        <w:pStyle w:val="ListParagraph"/>
        <w:numPr>
          <w:ilvl w:val="2"/>
          <w:numId w:val="3"/>
        </w:numPr>
        <w:tabs>
          <w:tab w:val="left" w:pos="0"/>
        </w:tabs>
        <w:spacing w:after="0" w:line="240" w:lineRule="auto"/>
        <w:ind w:right="-540"/>
        <w:jc w:val="both"/>
        <w:rPr>
          <w:color w:val="000000" w:themeColor="text1"/>
        </w:rPr>
      </w:pPr>
      <w:r w:rsidRPr="00147A29">
        <w:t>the capacity to secure or provide additional support in amounts equal to at least twenty-five percent of the grant sought under this section through private and other governmental sources and through in-kind services;</w:t>
      </w:r>
    </w:p>
    <w:p w14:paraId="6BAA217D" w14:textId="77777777" w:rsidR="00EE5686" w:rsidRPr="00147A29" w:rsidRDefault="00EE5686" w:rsidP="00EE5686">
      <w:pPr>
        <w:tabs>
          <w:tab w:val="left" w:pos="0"/>
        </w:tabs>
        <w:spacing w:after="0" w:line="240" w:lineRule="auto"/>
        <w:ind w:right="-540"/>
        <w:jc w:val="both"/>
        <w:rPr>
          <w:color w:val="000000" w:themeColor="text1"/>
        </w:rPr>
      </w:pPr>
    </w:p>
    <w:p w14:paraId="78D3983E" w14:textId="78D7ED4C" w:rsidR="00EE5686" w:rsidRPr="00147A29" w:rsidRDefault="00EE5686" w:rsidP="009D53B5">
      <w:pPr>
        <w:pStyle w:val="ListParagraph"/>
        <w:numPr>
          <w:ilvl w:val="2"/>
          <w:numId w:val="3"/>
        </w:numPr>
        <w:tabs>
          <w:tab w:val="left" w:pos="0"/>
        </w:tabs>
        <w:spacing w:after="0" w:line="240" w:lineRule="auto"/>
        <w:ind w:right="-540"/>
        <w:jc w:val="both"/>
        <w:rPr>
          <w:color w:val="000000" w:themeColor="text1"/>
        </w:rPr>
      </w:pPr>
      <w:r w:rsidRPr="00147A29">
        <w:t xml:space="preserve">a location within a school district with an enrollment comprised of at least twenty percent </w:t>
      </w:r>
      <w:r w:rsidRPr="00246482">
        <w:t>minority</w:t>
      </w:r>
      <w:r w:rsidR="00246482">
        <w:t xml:space="preserve"> group students </w:t>
      </w:r>
      <w:r w:rsidR="00246482" w:rsidRPr="00147A29">
        <w:rPr>
          <w:color w:val="000000" w:themeColor="text1"/>
        </w:rPr>
        <w:t>or a location near such a district that is accessible by public transportation</w:t>
      </w:r>
      <w:r w:rsidRPr="00246482">
        <w:t>.</w:t>
      </w:r>
    </w:p>
    <w:p w14:paraId="688468A6" w14:textId="77777777" w:rsidR="00682B03" w:rsidRPr="00147A29" w:rsidRDefault="00682B03" w:rsidP="00682B03">
      <w:pPr>
        <w:rPr>
          <w:color w:val="00B0F0"/>
        </w:rPr>
      </w:pPr>
      <w:r>
        <w:rPr>
          <w:color w:val="00B0F0"/>
        </w:rPr>
        <w:br w:type="page"/>
      </w:r>
    </w:p>
    <w:p w14:paraId="3AAF9853" w14:textId="77777777" w:rsidR="00A96877" w:rsidRPr="004434A3" w:rsidRDefault="00A96877" w:rsidP="009D53B5">
      <w:pPr>
        <w:pStyle w:val="Heading1"/>
        <w:numPr>
          <w:ilvl w:val="0"/>
          <w:numId w:val="74"/>
        </w:numPr>
        <w:tabs>
          <w:tab w:val="left" w:pos="0"/>
        </w:tabs>
        <w:ind w:left="0"/>
        <w:jc w:val="left"/>
      </w:pPr>
      <w:bookmarkStart w:id="9" w:name="_Toc513757"/>
      <w:r w:rsidRPr="004434A3">
        <w:lastRenderedPageBreak/>
        <w:t>STUDENT ELIGIBILITY</w:t>
      </w:r>
      <w:bookmarkEnd w:id="9"/>
    </w:p>
    <w:p w14:paraId="7D7370D4" w14:textId="77777777" w:rsidR="00EE5686" w:rsidRPr="00147A29" w:rsidRDefault="00EE5686" w:rsidP="00610ECA">
      <w:pPr>
        <w:tabs>
          <w:tab w:val="left" w:pos="0"/>
        </w:tabs>
        <w:spacing w:after="0" w:line="240" w:lineRule="auto"/>
        <w:ind w:right="-540"/>
        <w:jc w:val="both"/>
        <w:rPr>
          <w:b/>
          <w:color w:val="00B0F0"/>
        </w:rPr>
      </w:pPr>
    </w:p>
    <w:p w14:paraId="50BC7C8F" w14:textId="2097515B" w:rsidR="00EE5686" w:rsidRPr="00147A29" w:rsidRDefault="00EE5686" w:rsidP="001222AC">
      <w:pPr>
        <w:pStyle w:val="ListParagraph"/>
        <w:tabs>
          <w:tab w:val="left" w:pos="0"/>
        </w:tabs>
        <w:spacing w:after="0" w:line="240" w:lineRule="auto"/>
        <w:ind w:left="180" w:right="-540"/>
        <w:jc w:val="both"/>
        <w:rPr>
          <w:color w:val="000000" w:themeColor="text1"/>
        </w:rPr>
      </w:pPr>
      <w:r w:rsidRPr="00147A29">
        <w:rPr>
          <w:color w:val="000000" w:themeColor="text1"/>
        </w:rPr>
        <w:t>The Science and Technology Entry Program is designed for New York State residents in grades 7 through 12 who are historically underrepresented or economically disadvantaged in the scientific, technical, health-related, and licensed professions.</w:t>
      </w:r>
    </w:p>
    <w:p w14:paraId="6A036A6A" w14:textId="77777777" w:rsidR="00EE5686" w:rsidRPr="00147A29" w:rsidRDefault="00EE5686" w:rsidP="001222AC">
      <w:pPr>
        <w:pStyle w:val="ListParagraph"/>
        <w:tabs>
          <w:tab w:val="left" w:pos="0"/>
        </w:tabs>
        <w:spacing w:after="0" w:line="240" w:lineRule="auto"/>
        <w:ind w:left="180" w:right="-540"/>
        <w:jc w:val="both"/>
        <w:rPr>
          <w:color w:val="000000" w:themeColor="text1"/>
        </w:rPr>
      </w:pPr>
    </w:p>
    <w:p w14:paraId="14146375" w14:textId="4B494694" w:rsidR="00100D19" w:rsidRPr="000F653F" w:rsidRDefault="00EE5686" w:rsidP="000F653F">
      <w:pPr>
        <w:pStyle w:val="ListParagraph"/>
        <w:tabs>
          <w:tab w:val="left" w:pos="0"/>
        </w:tabs>
        <w:spacing w:after="0" w:line="240" w:lineRule="auto"/>
        <w:ind w:left="180" w:right="-540"/>
        <w:jc w:val="both"/>
      </w:pPr>
      <w:r w:rsidRPr="00147A29">
        <w:rPr>
          <w:color w:val="000000" w:themeColor="text1"/>
        </w:rPr>
        <w:t xml:space="preserve">For the purpose of STEP, a student </w:t>
      </w:r>
      <w:r w:rsidR="00100D19">
        <w:rPr>
          <w:color w:val="000000" w:themeColor="text1"/>
        </w:rPr>
        <w:t xml:space="preserve">is eligible to participate if the student is:  </w:t>
      </w:r>
    </w:p>
    <w:p w14:paraId="2AD13DEB" w14:textId="77777777" w:rsidR="0062273F" w:rsidRDefault="0062273F" w:rsidP="00450D27">
      <w:pPr>
        <w:tabs>
          <w:tab w:val="left" w:pos="0"/>
        </w:tabs>
        <w:spacing w:after="0" w:line="240" w:lineRule="auto"/>
        <w:ind w:right="-540"/>
        <w:jc w:val="both"/>
        <w:rPr>
          <w:color w:val="000000" w:themeColor="text1"/>
        </w:rPr>
      </w:pPr>
    </w:p>
    <w:p w14:paraId="588F8ED9" w14:textId="0BC5245C" w:rsidR="00AA2013" w:rsidRPr="00450D27" w:rsidRDefault="00EE5686" w:rsidP="00AA2013">
      <w:pPr>
        <w:tabs>
          <w:tab w:val="left" w:pos="0"/>
        </w:tabs>
        <w:spacing w:after="0" w:line="240" w:lineRule="auto"/>
        <w:ind w:left="180" w:right="-540"/>
        <w:jc w:val="both"/>
        <w:rPr>
          <w:color w:val="000000" w:themeColor="text1"/>
        </w:rPr>
      </w:pPr>
      <w:r w:rsidRPr="00147A29">
        <w:rPr>
          <w:color w:val="000000" w:themeColor="text1"/>
        </w:rPr>
        <w:t xml:space="preserve">a New York State </w:t>
      </w:r>
      <w:r w:rsidR="006D7076" w:rsidRPr="006D7076">
        <w:rPr>
          <w:color w:val="000000" w:themeColor="text1"/>
        </w:rPr>
        <w:t>resident (</w:t>
      </w:r>
      <w:r w:rsidR="000F653F" w:rsidRPr="006D7076">
        <w:rPr>
          <w:color w:val="000000" w:themeColor="text1"/>
        </w:rPr>
        <w:t>The student is a resident of the State if the individual’s domicile is in New York State and the student is enrolled in grades 7 through 12)</w:t>
      </w:r>
      <w:r w:rsidR="00AA2013" w:rsidRPr="00AA2013">
        <w:rPr>
          <w:color w:val="000000" w:themeColor="text1"/>
        </w:rPr>
        <w:t xml:space="preserve"> </w:t>
      </w:r>
      <w:r w:rsidR="00AA2013">
        <w:rPr>
          <w:color w:val="000000" w:themeColor="text1"/>
        </w:rPr>
        <w:t>and interested in pursuing careers</w:t>
      </w:r>
      <w:r w:rsidR="00AA2013" w:rsidRPr="00A66563">
        <w:rPr>
          <w:color w:val="000000" w:themeColor="text1"/>
        </w:rPr>
        <w:t xml:space="preserve"> </w:t>
      </w:r>
      <w:r w:rsidR="00AA2013" w:rsidRPr="008172A8">
        <w:rPr>
          <w:color w:val="000000" w:themeColor="text1"/>
        </w:rPr>
        <w:t>in the scientific, technical, health-related, and licensed professions</w:t>
      </w:r>
      <w:r w:rsidR="00AA2013" w:rsidRPr="00450D27">
        <w:rPr>
          <w:color w:val="000000" w:themeColor="text1"/>
        </w:rPr>
        <w:t xml:space="preserve"> </w:t>
      </w:r>
    </w:p>
    <w:p w14:paraId="0D9F4582" w14:textId="77777777" w:rsidR="0062273F" w:rsidRPr="00450D27" w:rsidRDefault="0062273F" w:rsidP="0062273F">
      <w:pPr>
        <w:tabs>
          <w:tab w:val="left" w:pos="180"/>
        </w:tabs>
        <w:spacing w:after="0" w:line="240" w:lineRule="auto"/>
        <w:ind w:left="180" w:right="-540"/>
        <w:jc w:val="both"/>
        <w:rPr>
          <w:color w:val="000000" w:themeColor="text1"/>
        </w:rPr>
      </w:pPr>
    </w:p>
    <w:p w14:paraId="7131D479" w14:textId="49F39E18" w:rsidR="0062273F" w:rsidRDefault="00BE4E29" w:rsidP="0062273F">
      <w:pPr>
        <w:pStyle w:val="ListParagraph"/>
        <w:tabs>
          <w:tab w:val="left" w:pos="0"/>
        </w:tabs>
        <w:spacing w:after="0" w:line="240" w:lineRule="auto"/>
        <w:ind w:left="180" w:right="-540"/>
        <w:jc w:val="both"/>
        <w:rPr>
          <w:b/>
          <w:color w:val="000000" w:themeColor="text1"/>
          <w:u w:val="single"/>
        </w:rPr>
      </w:pPr>
      <w:r w:rsidRPr="0062273F">
        <w:rPr>
          <w:b/>
          <w:color w:val="000000" w:themeColor="text1"/>
          <w:u w:val="single"/>
        </w:rPr>
        <w:t>and</w:t>
      </w:r>
      <w:bookmarkStart w:id="10" w:name="_Hlk525131038"/>
      <w:r w:rsidR="0062273F" w:rsidRPr="0062273F">
        <w:rPr>
          <w:b/>
          <w:color w:val="000000" w:themeColor="text1"/>
        </w:rPr>
        <w:t xml:space="preserve"> </w:t>
      </w:r>
      <w:r w:rsidR="00B87B89" w:rsidRPr="00450D27">
        <w:rPr>
          <w:color w:val="000000" w:themeColor="text1"/>
        </w:rPr>
        <w:t xml:space="preserve">either </w:t>
      </w:r>
      <w:r w:rsidRPr="00450D27">
        <w:rPr>
          <w:color w:val="000000" w:themeColor="text1"/>
        </w:rPr>
        <w:t xml:space="preserve">a </w:t>
      </w:r>
      <w:r w:rsidR="00EE5686" w:rsidRPr="00450D27">
        <w:rPr>
          <w:color w:val="000000" w:themeColor="text1"/>
        </w:rPr>
        <w:t>minorit</w:t>
      </w:r>
      <w:r w:rsidRPr="00450D27">
        <w:rPr>
          <w:color w:val="000000" w:themeColor="text1"/>
        </w:rPr>
        <w:t>y</w:t>
      </w:r>
      <w:r w:rsidR="00EE5686" w:rsidRPr="00450D27">
        <w:rPr>
          <w:color w:val="000000" w:themeColor="text1"/>
        </w:rPr>
        <w:t xml:space="preserve"> historically underrepresented </w:t>
      </w:r>
      <w:r w:rsidR="00B87B89" w:rsidRPr="00450D27">
        <w:rPr>
          <w:color w:val="000000" w:themeColor="text1"/>
        </w:rPr>
        <w:t>(</w:t>
      </w:r>
      <w:r w:rsidR="00EE5686" w:rsidRPr="00450D27">
        <w:rPr>
          <w:color w:val="000000" w:themeColor="text1"/>
        </w:rPr>
        <w:t>Black or African American, Hispanic/Latino, American Indian or Alaska Native</w:t>
      </w:r>
      <w:r w:rsidR="00B87B89" w:rsidRPr="00450D27">
        <w:rPr>
          <w:color w:val="000000" w:themeColor="text1"/>
        </w:rPr>
        <w:t>)</w:t>
      </w:r>
      <w:bookmarkEnd w:id="10"/>
      <w:r w:rsidRPr="00450D27">
        <w:rPr>
          <w:color w:val="000000" w:themeColor="text1"/>
        </w:rPr>
        <w:t>,</w:t>
      </w:r>
      <w:r w:rsidRPr="00450D27">
        <w:rPr>
          <w:b/>
          <w:color w:val="000000" w:themeColor="text1"/>
          <w:u w:val="single"/>
        </w:rPr>
        <w:t xml:space="preserve"> </w:t>
      </w:r>
    </w:p>
    <w:p w14:paraId="6A0EE4D8" w14:textId="77777777" w:rsidR="0062273F" w:rsidRDefault="0062273F" w:rsidP="0062273F">
      <w:pPr>
        <w:tabs>
          <w:tab w:val="left" w:pos="0"/>
        </w:tabs>
        <w:spacing w:after="0" w:line="240" w:lineRule="auto"/>
        <w:ind w:left="180" w:right="-540"/>
        <w:jc w:val="both"/>
        <w:rPr>
          <w:b/>
          <w:color w:val="000000" w:themeColor="text1"/>
          <w:u w:val="single"/>
        </w:rPr>
      </w:pPr>
    </w:p>
    <w:p w14:paraId="4CD5CBA5" w14:textId="25108416" w:rsidR="00EE5686" w:rsidRPr="00450D27" w:rsidRDefault="00BE4E29" w:rsidP="0062273F">
      <w:pPr>
        <w:tabs>
          <w:tab w:val="left" w:pos="0"/>
        </w:tabs>
        <w:spacing w:after="0" w:line="240" w:lineRule="auto"/>
        <w:ind w:left="180" w:right="-540"/>
        <w:jc w:val="both"/>
        <w:rPr>
          <w:color w:val="000000" w:themeColor="text1"/>
        </w:rPr>
      </w:pPr>
      <w:r w:rsidRPr="00450D27">
        <w:rPr>
          <w:b/>
          <w:color w:val="000000" w:themeColor="text1"/>
          <w:u w:val="single"/>
        </w:rPr>
        <w:t>or</w:t>
      </w:r>
      <w:r w:rsidR="007B39E4" w:rsidRPr="00450D27">
        <w:rPr>
          <w:color w:val="000000" w:themeColor="text1"/>
        </w:rPr>
        <w:t xml:space="preserve"> </w:t>
      </w:r>
      <w:r w:rsidR="00EE5686" w:rsidRPr="00450D27">
        <w:rPr>
          <w:color w:val="000000" w:themeColor="text1"/>
        </w:rPr>
        <w:t xml:space="preserve">economically disadvantaged </w:t>
      </w:r>
      <w:r w:rsidRPr="00450D27">
        <w:rPr>
          <w:color w:val="000000" w:themeColor="text1"/>
        </w:rPr>
        <w:t>(</w:t>
      </w:r>
      <w:r w:rsidR="00100D19" w:rsidRPr="00450D27">
        <w:rPr>
          <w:color w:val="000000" w:themeColor="text1"/>
        </w:rPr>
        <w:t>the student</w:t>
      </w:r>
      <w:r w:rsidRPr="00450D27">
        <w:rPr>
          <w:color w:val="000000" w:themeColor="text1"/>
        </w:rPr>
        <w:t xml:space="preserve"> must</w:t>
      </w:r>
      <w:r w:rsidR="00EE5686" w:rsidRPr="00450D27">
        <w:rPr>
          <w:color w:val="000000" w:themeColor="text1"/>
        </w:rPr>
        <w:t xml:space="preserve"> </w:t>
      </w:r>
      <w:r w:rsidR="00B87B89" w:rsidRPr="00450D27">
        <w:rPr>
          <w:color w:val="000000" w:themeColor="text1"/>
        </w:rPr>
        <w:t>meet the</w:t>
      </w:r>
      <w:r w:rsidR="00EE5686" w:rsidRPr="00450D27">
        <w:rPr>
          <w:color w:val="000000" w:themeColor="text1"/>
        </w:rPr>
        <w:t xml:space="preserve"> income eligibility criteria</w:t>
      </w:r>
      <w:r w:rsidRPr="00450D27">
        <w:rPr>
          <w:color w:val="000000" w:themeColor="text1"/>
        </w:rPr>
        <w:t xml:space="preserve"> distributed by SED)</w:t>
      </w:r>
      <w:r w:rsidR="00A13E8E">
        <w:rPr>
          <w:color w:val="000000" w:themeColor="text1"/>
        </w:rPr>
        <w:t>.</w:t>
      </w:r>
      <w:r w:rsidR="00A66563">
        <w:rPr>
          <w:color w:val="000000" w:themeColor="text1"/>
        </w:rPr>
        <w:t xml:space="preserve"> </w:t>
      </w:r>
    </w:p>
    <w:p w14:paraId="40F24DB0" w14:textId="77777777" w:rsidR="00A96877" w:rsidRPr="00147A29" w:rsidRDefault="00A96877" w:rsidP="001222AC">
      <w:pPr>
        <w:tabs>
          <w:tab w:val="left" w:pos="180"/>
        </w:tabs>
        <w:spacing w:after="0" w:line="240" w:lineRule="auto"/>
        <w:ind w:left="-540" w:right="-540"/>
        <w:jc w:val="both"/>
        <w:rPr>
          <w:color w:val="00B0F0"/>
        </w:rPr>
      </w:pPr>
    </w:p>
    <w:p w14:paraId="2A9B1D20" w14:textId="77777777" w:rsidR="00A96877" w:rsidRPr="00147A29" w:rsidRDefault="00A96877" w:rsidP="001222AC">
      <w:pPr>
        <w:tabs>
          <w:tab w:val="left" w:pos="180"/>
        </w:tabs>
        <w:spacing w:after="0" w:line="240" w:lineRule="auto"/>
        <w:ind w:left="180" w:right="-540"/>
        <w:jc w:val="both"/>
        <w:rPr>
          <w:color w:val="000000" w:themeColor="text1"/>
          <w:u w:val="single"/>
        </w:rPr>
      </w:pPr>
      <w:r w:rsidRPr="00147A29">
        <w:rPr>
          <w:color w:val="000000" w:themeColor="text1"/>
          <w:u w:val="single"/>
        </w:rPr>
        <w:t>Documentation</w:t>
      </w:r>
    </w:p>
    <w:p w14:paraId="1BB91358" w14:textId="77777777" w:rsidR="00715677" w:rsidRPr="00147A29" w:rsidRDefault="00715677" w:rsidP="001222AC">
      <w:pPr>
        <w:tabs>
          <w:tab w:val="left" w:pos="180"/>
        </w:tabs>
        <w:spacing w:after="0" w:line="240" w:lineRule="auto"/>
        <w:ind w:left="180" w:right="-540"/>
        <w:jc w:val="both"/>
        <w:rPr>
          <w:color w:val="000000" w:themeColor="text1"/>
          <w:u w:val="single"/>
        </w:rPr>
      </w:pPr>
    </w:p>
    <w:p w14:paraId="2627CBB8" w14:textId="60168E5D" w:rsidR="00715677" w:rsidRPr="00147A29" w:rsidRDefault="00715677" w:rsidP="009D53B5">
      <w:pPr>
        <w:pStyle w:val="ListParagraph"/>
        <w:numPr>
          <w:ilvl w:val="0"/>
          <w:numId w:val="61"/>
        </w:numPr>
        <w:tabs>
          <w:tab w:val="left" w:pos="180"/>
        </w:tabs>
        <w:spacing w:after="0" w:line="240" w:lineRule="auto"/>
        <w:ind w:right="-540"/>
        <w:jc w:val="both"/>
        <w:rPr>
          <w:color w:val="000000" w:themeColor="text1"/>
          <w:u w:val="single"/>
        </w:rPr>
      </w:pPr>
      <w:r w:rsidRPr="00147A29">
        <w:t>Institutions approved for funding are required to develop an application for STEP participants. Students must complete an application prior to participation in the program. Funds may not be expended on behalf of students for whom an application and required documentation are not available. The project is responsible for having each student’s previous and current report cards on file for the duration of their participation in the program.</w:t>
      </w:r>
    </w:p>
    <w:p w14:paraId="5FBF26E3" w14:textId="77777777" w:rsidR="00715677" w:rsidRPr="00147A29" w:rsidRDefault="00715677" w:rsidP="001222AC">
      <w:pPr>
        <w:pStyle w:val="ListParagraph"/>
        <w:tabs>
          <w:tab w:val="left" w:pos="180"/>
        </w:tabs>
        <w:spacing w:after="0" w:line="240" w:lineRule="auto"/>
        <w:ind w:left="540" w:right="-540"/>
        <w:jc w:val="both"/>
        <w:rPr>
          <w:color w:val="000000" w:themeColor="text1"/>
          <w:u w:val="single"/>
        </w:rPr>
      </w:pPr>
    </w:p>
    <w:p w14:paraId="4343B286" w14:textId="77777777" w:rsidR="00715677" w:rsidRPr="00147A29" w:rsidRDefault="00715677" w:rsidP="009D53B5">
      <w:pPr>
        <w:pStyle w:val="ListParagraph"/>
        <w:numPr>
          <w:ilvl w:val="0"/>
          <w:numId w:val="61"/>
        </w:numPr>
        <w:tabs>
          <w:tab w:val="left" w:pos="180"/>
        </w:tabs>
        <w:spacing w:after="0" w:line="240" w:lineRule="auto"/>
        <w:ind w:right="-540"/>
        <w:jc w:val="both"/>
        <w:rPr>
          <w:color w:val="000000" w:themeColor="text1"/>
          <w:u w:val="single"/>
        </w:rPr>
      </w:pPr>
      <w:r w:rsidRPr="00147A29">
        <w:t xml:space="preserve">Documentation confirming economically disadvantaged status is required only for students who are not Black or African American, Hispanic/Latino, American Indian or Alaska Native. The racial/ethnic identification indicated by students on the STEP application is acceptable documentation. </w:t>
      </w:r>
    </w:p>
    <w:p w14:paraId="17249347" w14:textId="77777777" w:rsidR="00715677" w:rsidRPr="00147A29" w:rsidRDefault="00715677" w:rsidP="001222AC">
      <w:pPr>
        <w:pStyle w:val="ListParagraph"/>
        <w:spacing w:line="240" w:lineRule="auto"/>
      </w:pPr>
    </w:p>
    <w:p w14:paraId="7132C10A" w14:textId="5CD3C1A1" w:rsidR="00715677" w:rsidRPr="00147A29" w:rsidRDefault="00BE4E29" w:rsidP="009D53B5">
      <w:pPr>
        <w:pStyle w:val="ListParagraph"/>
        <w:numPr>
          <w:ilvl w:val="0"/>
          <w:numId w:val="61"/>
        </w:numPr>
        <w:tabs>
          <w:tab w:val="left" w:pos="180"/>
        </w:tabs>
        <w:spacing w:after="0" w:line="240" w:lineRule="auto"/>
        <w:ind w:right="-540"/>
        <w:jc w:val="both"/>
        <w:rPr>
          <w:color w:val="000000" w:themeColor="text1"/>
          <w:u w:val="single"/>
        </w:rPr>
      </w:pPr>
      <w:r>
        <w:t>E</w:t>
      </w:r>
      <w:r w:rsidR="00715677" w:rsidRPr="00147A29">
        <w:t xml:space="preserve">conomic disadvantage documentation </w:t>
      </w:r>
      <w:r>
        <w:t>could include</w:t>
      </w:r>
      <w:r w:rsidR="00715677" w:rsidRPr="00147A29">
        <w:t xml:space="preserve"> a copy of the parent or legal </w:t>
      </w:r>
      <w:r w:rsidR="007B39E4" w:rsidRPr="00147A29">
        <w:t>guardians</w:t>
      </w:r>
      <w:r w:rsidR="00715677" w:rsidRPr="00147A29">
        <w:t xml:space="preserve"> signed most recent year’s tax returns (IRS form 1040, 1040A, 1040EZ or 4506)</w:t>
      </w:r>
      <w:r>
        <w:t xml:space="preserve"> or proof of free or reduced lunch eligibility</w:t>
      </w:r>
      <w:r w:rsidR="00715677" w:rsidRPr="00147A29">
        <w:t xml:space="preserve">. The economic eligibility standards set forth apply only at the time of admission as a first-time student to a STEP program. Annual income eligibility criteria will be distributed by SED. </w:t>
      </w:r>
    </w:p>
    <w:p w14:paraId="432489F4" w14:textId="77777777" w:rsidR="00715677" w:rsidRPr="00147A29" w:rsidRDefault="00715677" w:rsidP="001222AC">
      <w:pPr>
        <w:pStyle w:val="ListParagraph"/>
        <w:spacing w:line="240" w:lineRule="auto"/>
      </w:pPr>
    </w:p>
    <w:p w14:paraId="6BCD3014" w14:textId="77777777" w:rsidR="00715677" w:rsidRPr="00904B2F" w:rsidRDefault="00BE4E29" w:rsidP="009D53B5">
      <w:pPr>
        <w:pStyle w:val="ListParagraph"/>
        <w:numPr>
          <w:ilvl w:val="0"/>
          <w:numId w:val="61"/>
        </w:numPr>
        <w:tabs>
          <w:tab w:val="left" w:pos="180"/>
        </w:tabs>
        <w:spacing w:after="0" w:line="240" w:lineRule="auto"/>
        <w:ind w:right="-540"/>
        <w:jc w:val="both"/>
        <w:rPr>
          <w:color w:val="000000" w:themeColor="text1"/>
          <w:u w:val="single"/>
        </w:rPr>
      </w:pPr>
      <w:r w:rsidRPr="007B39E4">
        <w:t xml:space="preserve">In order to be accepted all required documentation must be complete. </w:t>
      </w:r>
      <w:r w:rsidR="00715677" w:rsidRPr="007B39E4">
        <w:t>The application and all required documentation must be kept on file for each student at the STEP project site and must be readily available for review by State Education Department (SED) staff</w:t>
      </w:r>
      <w:r w:rsidR="00715677" w:rsidRPr="00904B2F">
        <w:t>. In the case of consortia, a copy of the application for each student must be available at the home campus site as well as at the lead institution or project headquarters.</w:t>
      </w:r>
    </w:p>
    <w:p w14:paraId="39BA5252" w14:textId="77777777" w:rsidR="00A96877" w:rsidRPr="00147A29" w:rsidRDefault="00A96877" w:rsidP="001222AC">
      <w:pPr>
        <w:tabs>
          <w:tab w:val="left" w:pos="180"/>
        </w:tabs>
        <w:spacing w:after="0" w:line="240" w:lineRule="auto"/>
        <w:ind w:left="-540" w:right="-540"/>
        <w:jc w:val="both"/>
        <w:rPr>
          <w:color w:val="00B0F0"/>
        </w:rPr>
      </w:pPr>
    </w:p>
    <w:p w14:paraId="3BF4F2B9" w14:textId="77777777" w:rsidR="00964ECC" w:rsidRPr="004434A3" w:rsidRDefault="00A96877" w:rsidP="009D53B5">
      <w:pPr>
        <w:pStyle w:val="Heading1"/>
        <w:numPr>
          <w:ilvl w:val="0"/>
          <w:numId w:val="74"/>
        </w:numPr>
        <w:tabs>
          <w:tab w:val="left" w:pos="0"/>
        </w:tabs>
        <w:ind w:left="0"/>
        <w:jc w:val="left"/>
      </w:pPr>
      <w:bookmarkStart w:id="11" w:name="_Toc513758"/>
      <w:r w:rsidRPr="004434A3">
        <w:t>P</w:t>
      </w:r>
      <w:r w:rsidR="00964ECC" w:rsidRPr="004434A3">
        <w:t>ROGRAM REQUIREMENTS</w:t>
      </w:r>
      <w:bookmarkEnd w:id="11"/>
    </w:p>
    <w:p w14:paraId="3F10825E" w14:textId="77777777" w:rsidR="00964ECC" w:rsidRPr="00147A29" w:rsidRDefault="00964ECC" w:rsidP="001222AC">
      <w:pPr>
        <w:pStyle w:val="ListParagraph"/>
        <w:tabs>
          <w:tab w:val="left" w:pos="180"/>
        </w:tabs>
        <w:spacing w:after="0" w:line="240" w:lineRule="auto"/>
        <w:ind w:left="180" w:right="-540"/>
        <w:jc w:val="both"/>
        <w:rPr>
          <w:b/>
          <w:color w:val="00B0F0"/>
        </w:rPr>
      </w:pPr>
    </w:p>
    <w:p w14:paraId="77661DD9" w14:textId="77777777" w:rsidR="00964ECC" w:rsidRPr="00147A29" w:rsidRDefault="00964ECC" w:rsidP="001222AC">
      <w:pPr>
        <w:pStyle w:val="ListParagraph"/>
        <w:tabs>
          <w:tab w:val="left" w:pos="180"/>
        </w:tabs>
        <w:spacing w:after="0" w:line="240" w:lineRule="auto"/>
        <w:ind w:left="180" w:right="-540"/>
        <w:jc w:val="both"/>
      </w:pPr>
      <w:r w:rsidRPr="00147A29">
        <w:t>Institutions that receive a STEP award will be required to:</w:t>
      </w:r>
    </w:p>
    <w:p w14:paraId="2393F589" w14:textId="77777777" w:rsidR="00964ECC" w:rsidRPr="00147A29" w:rsidRDefault="00964ECC" w:rsidP="001222AC">
      <w:pPr>
        <w:pStyle w:val="ListParagraph"/>
        <w:tabs>
          <w:tab w:val="left" w:pos="180"/>
        </w:tabs>
        <w:spacing w:after="0" w:line="240" w:lineRule="auto"/>
        <w:ind w:left="180" w:right="-540"/>
        <w:jc w:val="both"/>
        <w:rPr>
          <w:b/>
          <w:color w:val="00B0F0"/>
        </w:rPr>
      </w:pPr>
    </w:p>
    <w:p w14:paraId="7E3F4B3A" w14:textId="77777777" w:rsidR="00964ECC" w:rsidRPr="00147A29" w:rsidRDefault="00964ECC" w:rsidP="009D53B5">
      <w:pPr>
        <w:pStyle w:val="ListParagraph"/>
        <w:numPr>
          <w:ilvl w:val="0"/>
          <w:numId w:val="75"/>
        </w:numPr>
        <w:tabs>
          <w:tab w:val="left" w:pos="180"/>
        </w:tabs>
        <w:spacing w:after="0" w:line="240" w:lineRule="auto"/>
        <w:ind w:right="-540"/>
        <w:jc w:val="both"/>
        <w:rPr>
          <w:b/>
          <w:color w:val="00B0F0"/>
        </w:rPr>
      </w:pPr>
      <w:proofErr w:type="gramStart"/>
      <w:r w:rsidRPr="00147A29">
        <w:t>Provide assistance to</w:t>
      </w:r>
      <w:proofErr w:type="gramEnd"/>
      <w:r w:rsidRPr="00147A29">
        <w:t xml:space="preserve"> eligible students in acquiring the skills, attitudes and abilities necessary to pursue professional or pre-professional study in post-secondary degree programs in scientific, technical and health-related fields. </w:t>
      </w:r>
    </w:p>
    <w:p w14:paraId="5D35F4B1" w14:textId="77777777" w:rsidR="00964ECC" w:rsidRPr="00147A29" w:rsidRDefault="00964ECC" w:rsidP="001222AC">
      <w:pPr>
        <w:pStyle w:val="ListParagraph"/>
        <w:tabs>
          <w:tab w:val="left" w:pos="180"/>
        </w:tabs>
        <w:spacing w:after="0" w:line="240" w:lineRule="auto"/>
        <w:ind w:left="900" w:right="-540"/>
        <w:jc w:val="both"/>
        <w:rPr>
          <w:b/>
          <w:color w:val="00B0F0"/>
        </w:rPr>
      </w:pPr>
    </w:p>
    <w:p w14:paraId="79F9179E" w14:textId="23DE30E8" w:rsidR="00964ECC" w:rsidRPr="0062273F" w:rsidRDefault="00964ECC" w:rsidP="009D53B5">
      <w:pPr>
        <w:pStyle w:val="ListParagraph"/>
        <w:numPr>
          <w:ilvl w:val="0"/>
          <w:numId w:val="75"/>
        </w:numPr>
        <w:tabs>
          <w:tab w:val="left" w:pos="180"/>
        </w:tabs>
        <w:spacing w:after="0" w:line="240" w:lineRule="auto"/>
        <w:ind w:right="-540"/>
        <w:jc w:val="both"/>
        <w:rPr>
          <w:b/>
          <w:color w:val="00B0F0"/>
        </w:rPr>
      </w:pPr>
      <w:r w:rsidRPr="00147A29">
        <w:t>Prepare and deliver curriculum-related activities and services that includes:</w:t>
      </w:r>
    </w:p>
    <w:p w14:paraId="1E06F6E5" w14:textId="77777777" w:rsidR="0062273F" w:rsidRPr="0062273F" w:rsidRDefault="0062273F" w:rsidP="0062273F">
      <w:pPr>
        <w:tabs>
          <w:tab w:val="left" w:pos="180"/>
        </w:tabs>
        <w:spacing w:after="0" w:line="240" w:lineRule="auto"/>
        <w:ind w:right="-540"/>
        <w:jc w:val="both"/>
        <w:rPr>
          <w:b/>
          <w:color w:val="00B0F0"/>
        </w:rPr>
      </w:pPr>
    </w:p>
    <w:p w14:paraId="640C0920" w14:textId="0B528145" w:rsidR="00964ECC" w:rsidRPr="00147A29" w:rsidRDefault="007D2DCA" w:rsidP="009D53B5">
      <w:pPr>
        <w:pStyle w:val="ListParagraph"/>
        <w:numPr>
          <w:ilvl w:val="0"/>
          <w:numId w:val="5"/>
        </w:numPr>
        <w:tabs>
          <w:tab w:val="left" w:pos="180"/>
        </w:tabs>
        <w:spacing w:after="0" w:line="240" w:lineRule="auto"/>
        <w:ind w:left="900" w:right="-540"/>
        <w:jc w:val="both"/>
        <w:rPr>
          <w:color w:val="000000" w:themeColor="text1"/>
        </w:rPr>
      </w:pPr>
      <w:r>
        <w:rPr>
          <w:color w:val="000000" w:themeColor="text1"/>
        </w:rPr>
        <w:t xml:space="preserve">comprehensive program activities that </w:t>
      </w:r>
      <w:r w:rsidR="00964ECC" w:rsidRPr="00147A29">
        <w:rPr>
          <w:color w:val="000000" w:themeColor="text1"/>
        </w:rPr>
        <w:t>emphasize the concrete aspects of the scientific, technical or health-related discipline as it relates to a professional career, through laboratories, relevant work experience opportunities, or similar activities.</w:t>
      </w:r>
    </w:p>
    <w:p w14:paraId="3CC6ECDD" w14:textId="2C15FB2C" w:rsidR="00964ECC" w:rsidRPr="00147A29" w:rsidRDefault="00964ECC" w:rsidP="009D53B5">
      <w:pPr>
        <w:pStyle w:val="ListParagraph"/>
        <w:numPr>
          <w:ilvl w:val="0"/>
          <w:numId w:val="5"/>
        </w:numPr>
        <w:tabs>
          <w:tab w:val="left" w:pos="180"/>
        </w:tabs>
        <w:spacing w:after="0" w:line="240" w:lineRule="auto"/>
        <w:ind w:left="900" w:right="-540"/>
        <w:jc w:val="both"/>
        <w:rPr>
          <w:color w:val="000000" w:themeColor="text1"/>
        </w:rPr>
      </w:pPr>
      <w:r w:rsidRPr="00147A29">
        <w:rPr>
          <w:color w:val="000000" w:themeColor="text1"/>
        </w:rPr>
        <w:lastRenderedPageBreak/>
        <w:t xml:space="preserve">academic, career and financial aid </w:t>
      </w:r>
      <w:r w:rsidR="00A66563">
        <w:rPr>
          <w:color w:val="000000" w:themeColor="text1"/>
        </w:rPr>
        <w:t xml:space="preserve">advisement </w:t>
      </w:r>
      <w:r w:rsidRPr="00147A29">
        <w:rPr>
          <w:color w:val="000000" w:themeColor="text1"/>
        </w:rPr>
        <w:t>to ensure that such students are fully aware of the opportunities and necessary preparations for professional careers in scientific, technical, or health-related fields.</w:t>
      </w:r>
    </w:p>
    <w:p w14:paraId="3679A4C4" w14:textId="39318725" w:rsidR="00C430FD" w:rsidRDefault="00964ECC" w:rsidP="009D53B5">
      <w:pPr>
        <w:pStyle w:val="ListParagraph"/>
        <w:numPr>
          <w:ilvl w:val="0"/>
          <w:numId w:val="5"/>
        </w:numPr>
        <w:tabs>
          <w:tab w:val="left" w:pos="180"/>
        </w:tabs>
        <w:spacing w:after="0" w:line="240" w:lineRule="auto"/>
        <w:ind w:left="900" w:right="-540"/>
        <w:jc w:val="both"/>
        <w:rPr>
          <w:color w:val="000000" w:themeColor="text1"/>
        </w:rPr>
      </w:pPr>
      <w:r w:rsidRPr="00147A29">
        <w:rPr>
          <w:color w:val="000000" w:themeColor="text1"/>
        </w:rPr>
        <w:t xml:space="preserve">quantifiable measures to assess the effectiveness of the, activities and services in promoting the purposes of the Science and Technology Entry Program, </w:t>
      </w:r>
    </w:p>
    <w:p w14:paraId="73B2BBCE" w14:textId="77777777" w:rsidR="00C430FD" w:rsidRDefault="00C430FD" w:rsidP="00450D27">
      <w:pPr>
        <w:pStyle w:val="ListParagraph"/>
        <w:tabs>
          <w:tab w:val="left" w:pos="180"/>
        </w:tabs>
        <w:spacing w:after="0" w:line="240" w:lineRule="auto"/>
        <w:ind w:left="900" w:right="-540"/>
        <w:jc w:val="both"/>
        <w:rPr>
          <w:color w:val="000000" w:themeColor="text1"/>
        </w:rPr>
      </w:pPr>
    </w:p>
    <w:p w14:paraId="2ADBCE6A" w14:textId="77777777" w:rsidR="00C430FD" w:rsidRDefault="00964ECC" w:rsidP="009D53B5">
      <w:pPr>
        <w:pStyle w:val="ListParagraph"/>
        <w:numPr>
          <w:ilvl w:val="1"/>
          <w:numId w:val="73"/>
        </w:numPr>
        <w:tabs>
          <w:tab w:val="left" w:pos="180"/>
        </w:tabs>
        <w:spacing w:after="0" w:line="240" w:lineRule="auto"/>
        <w:ind w:right="-540"/>
        <w:jc w:val="both"/>
        <w:rPr>
          <w:color w:val="000000" w:themeColor="text1"/>
        </w:rPr>
      </w:pPr>
      <w:r w:rsidRPr="00147A29">
        <w:rPr>
          <w:color w:val="000000" w:themeColor="text1"/>
        </w:rPr>
        <w:t xml:space="preserve">including the persistence rate of participating students; </w:t>
      </w:r>
    </w:p>
    <w:p w14:paraId="4D8A86A8" w14:textId="77777777" w:rsidR="00C430FD" w:rsidRDefault="00964ECC" w:rsidP="009D53B5">
      <w:pPr>
        <w:pStyle w:val="ListParagraph"/>
        <w:numPr>
          <w:ilvl w:val="1"/>
          <w:numId w:val="73"/>
        </w:numPr>
        <w:tabs>
          <w:tab w:val="left" w:pos="180"/>
        </w:tabs>
        <w:spacing w:after="0" w:line="240" w:lineRule="auto"/>
        <w:ind w:right="-540"/>
        <w:jc w:val="both"/>
        <w:rPr>
          <w:color w:val="000000" w:themeColor="text1"/>
        </w:rPr>
      </w:pPr>
      <w:r w:rsidRPr="00147A29">
        <w:rPr>
          <w:color w:val="000000" w:themeColor="text1"/>
        </w:rPr>
        <w:t xml:space="preserve">the persistence rate of participating students in completing mathematics and science courses in an academic track; </w:t>
      </w:r>
    </w:p>
    <w:p w14:paraId="565CC62D" w14:textId="77777777" w:rsidR="00964ECC" w:rsidRDefault="00964ECC" w:rsidP="009D53B5">
      <w:pPr>
        <w:pStyle w:val="ListParagraph"/>
        <w:numPr>
          <w:ilvl w:val="1"/>
          <w:numId w:val="73"/>
        </w:numPr>
        <w:tabs>
          <w:tab w:val="left" w:pos="180"/>
        </w:tabs>
        <w:spacing w:after="0" w:line="240" w:lineRule="auto"/>
        <w:ind w:right="-540"/>
        <w:jc w:val="both"/>
        <w:rPr>
          <w:color w:val="000000" w:themeColor="text1"/>
        </w:rPr>
      </w:pPr>
      <w:r w:rsidRPr="00147A29">
        <w:rPr>
          <w:color w:val="000000" w:themeColor="text1"/>
        </w:rPr>
        <w:t>the college placement rate of participating students in professional or pre-professional programs in scientific, technical, or health-related fields.</w:t>
      </w:r>
    </w:p>
    <w:p w14:paraId="402BA2CF" w14:textId="77777777" w:rsidR="00C430FD" w:rsidRPr="00450D27" w:rsidRDefault="00C430FD" w:rsidP="00450D27">
      <w:pPr>
        <w:tabs>
          <w:tab w:val="left" w:pos="180"/>
        </w:tabs>
        <w:spacing w:after="0" w:line="240" w:lineRule="auto"/>
        <w:ind w:right="-540"/>
        <w:jc w:val="both"/>
        <w:rPr>
          <w:color w:val="000000" w:themeColor="text1"/>
        </w:rPr>
      </w:pPr>
    </w:p>
    <w:p w14:paraId="6511BFB4" w14:textId="77777777" w:rsidR="00964ECC" w:rsidRPr="00147A29" w:rsidRDefault="00964ECC" w:rsidP="009D53B5">
      <w:pPr>
        <w:pStyle w:val="ListParagraph"/>
        <w:numPr>
          <w:ilvl w:val="0"/>
          <w:numId w:val="5"/>
        </w:numPr>
        <w:tabs>
          <w:tab w:val="left" w:pos="180"/>
        </w:tabs>
        <w:spacing w:after="0" w:line="240" w:lineRule="auto"/>
        <w:ind w:left="900" w:right="-540"/>
        <w:jc w:val="both"/>
        <w:rPr>
          <w:color w:val="000000" w:themeColor="text1"/>
        </w:rPr>
      </w:pPr>
      <w:r w:rsidRPr="00147A29">
        <w:rPr>
          <w:color w:val="000000" w:themeColor="text1"/>
        </w:rPr>
        <w:t>effective collaborative educational programs with neighboring secondary schools; the ability and willingness to cooperate with other postsecondary institutions in operating a program;</w:t>
      </w:r>
    </w:p>
    <w:p w14:paraId="74F45ACB" w14:textId="77777777" w:rsidR="00964ECC" w:rsidRPr="00147A29" w:rsidRDefault="00964ECC" w:rsidP="009D53B5">
      <w:pPr>
        <w:pStyle w:val="ListParagraph"/>
        <w:numPr>
          <w:ilvl w:val="0"/>
          <w:numId w:val="5"/>
        </w:numPr>
        <w:tabs>
          <w:tab w:val="left" w:pos="180"/>
        </w:tabs>
        <w:spacing w:after="0" w:line="240" w:lineRule="auto"/>
        <w:ind w:left="900" w:right="-540"/>
        <w:jc w:val="both"/>
        <w:rPr>
          <w:color w:val="000000" w:themeColor="text1"/>
        </w:rPr>
      </w:pPr>
      <w:r w:rsidRPr="00147A29">
        <w:rPr>
          <w:color w:val="000000" w:themeColor="text1"/>
        </w:rPr>
        <w:t>a location within a school district, or at least half of the institutions in the consortium, with an enrollment comprised of at least twenty percent (20%) minority group students or a location near such a district that is accessible by public transportation.</w:t>
      </w:r>
    </w:p>
    <w:p w14:paraId="5D4C07FE" w14:textId="77777777" w:rsidR="00964ECC" w:rsidRPr="00147A29" w:rsidRDefault="00964ECC" w:rsidP="001222AC">
      <w:pPr>
        <w:pStyle w:val="ListParagraph"/>
        <w:tabs>
          <w:tab w:val="left" w:pos="180"/>
        </w:tabs>
        <w:spacing w:after="0" w:line="240" w:lineRule="auto"/>
        <w:ind w:left="900" w:right="-540"/>
        <w:jc w:val="both"/>
        <w:rPr>
          <w:b/>
          <w:color w:val="00B0F0"/>
        </w:rPr>
      </w:pPr>
    </w:p>
    <w:p w14:paraId="48DB8AFE" w14:textId="5E2050EF" w:rsidR="00964ECC" w:rsidRPr="007B39E4" w:rsidRDefault="004C3F76" w:rsidP="009D53B5">
      <w:pPr>
        <w:pStyle w:val="ListParagraph"/>
        <w:numPr>
          <w:ilvl w:val="0"/>
          <w:numId w:val="75"/>
        </w:numPr>
        <w:tabs>
          <w:tab w:val="left" w:pos="180"/>
        </w:tabs>
        <w:spacing w:after="0" w:line="240" w:lineRule="auto"/>
        <w:ind w:right="-540"/>
        <w:jc w:val="both"/>
        <w:rPr>
          <w:b/>
          <w:color w:val="00B0F0"/>
        </w:rPr>
      </w:pPr>
      <w:r>
        <w:t xml:space="preserve"> </w:t>
      </w:r>
      <w:r w:rsidR="00964ECC" w:rsidRPr="00147A29">
        <w:t xml:space="preserve">Ensure that STEP is an academic opportunity program </w:t>
      </w:r>
      <w:r w:rsidR="000E4814">
        <w:t>that</w:t>
      </w:r>
      <w:r w:rsidR="00964ECC" w:rsidRPr="00147A29">
        <w:t xml:space="preserve"> must be closely coordinated with the </w:t>
      </w:r>
      <w:r w:rsidR="00964ECC" w:rsidRPr="007B39E4">
        <w:t xml:space="preserve">academic or student affairs at the institution and provide suitable institutional support. </w:t>
      </w:r>
    </w:p>
    <w:p w14:paraId="29700572" w14:textId="77777777" w:rsidR="00964ECC" w:rsidRPr="00147A29" w:rsidRDefault="00964ECC" w:rsidP="001222AC">
      <w:pPr>
        <w:pStyle w:val="ListParagraph"/>
        <w:tabs>
          <w:tab w:val="left" w:pos="180"/>
        </w:tabs>
        <w:spacing w:after="0" w:line="240" w:lineRule="auto"/>
        <w:ind w:left="540" w:right="-540"/>
        <w:jc w:val="both"/>
        <w:rPr>
          <w:b/>
          <w:color w:val="00B0F0"/>
        </w:rPr>
      </w:pPr>
    </w:p>
    <w:p w14:paraId="498DB1B7" w14:textId="77777777" w:rsidR="00964ECC" w:rsidRPr="00147A29" w:rsidRDefault="00964ECC" w:rsidP="001222AC">
      <w:pPr>
        <w:pStyle w:val="ListParagraph"/>
        <w:tabs>
          <w:tab w:val="left" w:pos="180"/>
        </w:tabs>
        <w:spacing w:after="0" w:line="240" w:lineRule="auto"/>
        <w:ind w:left="540" w:right="-540"/>
        <w:jc w:val="both"/>
      </w:pPr>
      <w:r w:rsidRPr="00147A29">
        <w:rPr>
          <w:color w:val="000000" w:themeColor="text1"/>
          <w:u w:val="single"/>
        </w:rPr>
        <w:t>Professional Staffing</w:t>
      </w:r>
      <w:r w:rsidRPr="00147A29">
        <w:rPr>
          <w:color w:val="000000" w:themeColor="text1"/>
        </w:rPr>
        <w:t xml:space="preserve"> – (the following </w:t>
      </w:r>
      <w:r w:rsidRPr="00147A29">
        <w:t>is a suggested guide to program staffing qualifications)</w:t>
      </w:r>
    </w:p>
    <w:p w14:paraId="5BE7A85F" w14:textId="77777777" w:rsidR="00964ECC" w:rsidRPr="00147A29" w:rsidRDefault="00964ECC" w:rsidP="001222AC">
      <w:pPr>
        <w:pStyle w:val="ListParagraph"/>
        <w:tabs>
          <w:tab w:val="left" w:pos="180"/>
        </w:tabs>
        <w:spacing w:after="0" w:line="240" w:lineRule="auto"/>
        <w:ind w:left="540" w:right="-540"/>
        <w:jc w:val="both"/>
        <w:rPr>
          <w:b/>
          <w:color w:val="00B0F0"/>
        </w:rPr>
      </w:pPr>
    </w:p>
    <w:p w14:paraId="61333E1E" w14:textId="3C1A67E4" w:rsidR="00964ECC" w:rsidRPr="00147A29" w:rsidRDefault="00964ECC" w:rsidP="009D53B5">
      <w:pPr>
        <w:pStyle w:val="ListParagraph"/>
        <w:numPr>
          <w:ilvl w:val="3"/>
          <w:numId w:val="3"/>
        </w:numPr>
        <w:tabs>
          <w:tab w:val="left" w:pos="180"/>
        </w:tabs>
        <w:spacing w:after="0" w:line="240" w:lineRule="auto"/>
        <w:ind w:left="900" w:right="-540"/>
        <w:jc w:val="both"/>
        <w:rPr>
          <w:b/>
          <w:color w:val="00B0F0"/>
        </w:rPr>
      </w:pPr>
      <w:r w:rsidRPr="00147A29">
        <w:rPr>
          <w:u w:val="single"/>
        </w:rPr>
        <w:t>Project Director</w:t>
      </w:r>
      <w:r w:rsidRPr="00147A29">
        <w:t xml:space="preserve"> – The STEP director is responsible for providing leadership to STEP and for the management of the contract and all related STEP activities. The project director or Associate Director should have a minimum of a bachelor’s degree with 3-5 years of program administration &amp; management experience. The director should also have experience in fiscal management and budgetary oversight. In addition, </w:t>
      </w:r>
      <w:r w:rsidR="00C430FD">
        <w:t>the director</w:t>
      </w:r>
      <w:r w:rsidRPr="00147A29">
        <w:t xml:space="preserve"> should have experience working with students from historically underrepresented or economically disadvantaged groups. </w:t>
      </w:r>
    </w:p>
    <w:p w14:paraId="05E2FD89" w14:textId="2D893050" w:rsidR="00964ECC" w:rsidRPr="00147A29" w:rsidRDefault="00964ECC" w:rsidP="009D53B5">
      <w:pPr>
        <w:pStyle w:val="ListParagraph"/>
        <w:numPr>
          <w:ilvl w:val="3"/>
          <w:numId w:val="3"/>
        </w:numPr>
        <w:tabs>
          <w:tab w:val="left" w:pos="180"/>
        </w:tabs>
        <w:spacing w:after="0" w:line="240" w:lineRule="auto"/>
        <w:ind w:left="900" w:right="-540"/>
        <w:jc w:val="both"/>
        <w:rPr>
          <w:b/>
          <w:color w:val="00B0F0"/>
        </w:rPr>
      </w:pPr>
      <w:r w:rsidRPr="00147A29">
        <w:rPr>
          <w:u w:val="single"/>
        </w:rPr>
        <w:t>Assistant Director/Coordinator</w:t>
      </w:r>
      <w:r w:rsidRPr="00147A29">
        <w:t xml:space="preserve"> – The Assistant Director or Coordinator should have a minimum of a bachelor’s degree with 1-3 years of program administration &amp; management experience. In addition, </w:t>
      </w:r>
      <w:r w:rsidR="007F1BF0">
        <w:t xml:space="preserve">they </w:t>
      </w:r>
      <w:r w:rsidRPr="00147A29">
        <w:t>should have experience working with students from historically underrepresented or economically disadvantaged groups.</w:t>
      </w:r>
    </w:p>
    <w:p w14:paraId="7025352D" w14:textId="77777777" w:rsidR="00014EA0" w:rsidRPr="00147A29" w:rsidRDefault="00014EA0" w:rsidP="00610ECA">
      <w:pPr>
        <w:pStyle w:val="ListParagraph"/>
        <w:tabs>
          <w:tab w:val="left" w:pos="180"/>
        </w:tabs>
        <w:spacing w:after="0" w:line="240" w:lineRule="auto"/>
        <w:ind w:left="900" w:right="-540"/>
        <w:jc w:val="both"/>
        <w:rPr>
          <w:u w:val="single"/>
        </w:rPr>
      </w:pPr>
    </w:p>
    <w:p w14:paraId="6EEB00A0" w14:textId="046B2945" w:rsidR="00014EA0" w:rsidRPr="00450D27" w:rsidRDefault="00014EA0" w:rsidP="009D53B5">
      <w:pPr>
        <w:pStyle w:val="ListParagraph"/>
        <w:numPr>
          <w:ilvl w:val="0"/>
          <w:numId w:val="75"/>
        </w:numPr>
        <w:tabs>
          <w:tab w:val="left" w:pos="180"/>
        </w:tabs>
        <w:spacing w:after="0" w:line="240" w:lineRule="auto"/>
        <w:ind w:right="-540"/>
        <w:jc w:val="both"/>
        <w:rPr>
          <w:b/>
          <w:color w:val="00B0F0"/>
        </w:rPr>
      </w:pPr>
      <w:r w:rsidRPr="00C430FD">
        <w:rPr>
          <w:color w:val="000000" w:themeColor="text1"/>
        </w:rPr>
        <w:t>All programs must provide services to students enrolled in secondary education (grades 7 – 12). Program services must address students’ academic and collegiate preparation in science, technology, health-related fields and licensed professions. All programs must provide services to all grade</w:t>
      </w:r>
      <w:r w:rsidR="006434C5">
        <w:rPr>
          <w:color w:val="000000" w:themeColor="text1"/>
        </w:rPr>
        <w:t>s</w:t>
      </w:r>
      <w:r w:rsidR="00256063">
        <w:rPr>
          <w:color w:val="000000" w:themeColor="text1"/>
        </w:rPr>
        <w:t>, 7-12</w:t>
      </w:r>
      <w:r w:rsidR="006434C5">
        <w:rPr>
          <w:color w:val="000000" w:themeColor="text1"/>
        </w:rPr>
        <w:t>.</w:t>
      </w:r>
      <w:r w:rsidRPr="00C430FD">
        <w:rPr>
          <w:color w:val="000000" w:themeColor="text1"/>
        </w:rPr>
        <w:t xml:space="preserve"> </w:t>
      </w:r>
    </w:p>
    <w:p w14:paraId="1FBE523A" w14:textId="77777777" w:rsidR="006434C5" w:rsidRPr="00C430FD" w:rsidRDefault="006434C5" w:rsidP="006434C5">
      <w:pPr>
        <w:pStyle w:val="ListParagraph"/>
        <w:tabs>
          <w:tab w:val="left" w:pos="180"/>
        </w:tabs>
        <w:spacing w:after="0" w:line="240" w:lineRule="auto"/>
        <w:ind w:left="540" w:right="-540"/>
        <w:jc w:val="both"/>
        <w:rPr>
          <w:b/>
          <w:color w:val="00B0F0"/>
        </w:rPr>
      </w:pPr>
    </w:p>
    <w:p w14:paraId="4883F6A8" w14:textId="18E21CEF" w:rsidR="00014EA0" w:rsidRPr="00147A29" w:rsidRDefault="00C75D6F" w:rsidP="009D53B5">
      <w:pPr>
        <w:pStyle w:val="ListParagraph"/>
        <w:numPr>
          <w:ilvl w:val="0"/>
          <w:numId w:val="75"/>
        </w:numPr>
        <w:tabs>
          <w:tab w:val="left" w:pos="180"/>
        </w:tabs>
        <w:spacing w:after="0" w:line="240" w:lineRule="auto"/>
        <w:ind w:right="-540"/>
        <w:jc w:val="both"/>
        <w:rPr>
          <w:b/>
          <w:color w:val="00B0F0"/>
        </w:rPr>
      </w:pPr>
      <w:r>
        <w:rPr>
          <w:color w:val="000000" w:themeColor="text1"/>
        </w:rPr>
        <w:t xml:space="preserve">   </w:t>
      </w:r>
      <w:r w:rsidR="00014EA0" w:rsidRPr="00147A29">
        <w:rPr>
          <w:color w:val="000000" w:themeColor="text1"/>
        </w:rPr>
        <w:t xml:space="preserve">Provide program activities to assist students in acquiring the skills and aptitudes necessary to pursue postsecondary education leading to careers in scientific, technical, or health-related fields, or the licensed professions. The program must consist of instructional activities and services that emphasize the relationship between a course of study and careers in the targeted fields. Activities must also include academic career </w:t>
      </w:r>
      <w:r w:rsidR="00C430FD">
        <w:rPr>
          <w:color w:val="000000" w:themeColor="text1"/>
        </w:rPr>
        <w:t>advisement</w:t>
      </w:r>
      <w:r w:rsidR="00C430FD" w:rsidRPr="00147A29">
        <w:rPr>
          <w:color w:val="000000" w:themeColor="text1"/>
        </w:rPr>
        <w:t xml:space="preserve"> </w:t>
      </w:r>
      <w:r w:rsidR="00014EA0" w:rsidRPr="00147A29">
        <w:rPr>
          <w:color w:val="000000" w:themeColor="text1"/>
        </w:rPr>
        <w:t>to apprise students of the opportunities and prerequisites for the pursuit of careers in science, technology, and health-related fields, and the licensed professions.</w:t>
      </w:r>
    </w:p>
    <w:p w14:paraId="099A60AE" w14:textId="77777777" w:rsidR="00014EA0" w:rsidRPr="00147A29" w:rsidRDefault="00014EA0" w:rsidP="00610ECA">
      <w:pPr>
        <w:pStyle w:val="ListParagraph"/>
        <w:spacing w:line="240" w:lineRule="auto"/>
        <w:rPr>
          <w:color w:val="000000" w:themeColor="text1"/>
        </w:rPr>
      </w:pPr>
    </w:p>
    <w:p w14:paraId="027B97EE" w14:textId="26DA1EF3" w:rsidR="00014EA0" w:rsidRPr="00F96A1B" w:rsidRDefault="00C75D6F" w:rsidP="009D53B5">
      <w:pPr>
        <w:pStyle w:val="ListParagraph"/>
        <w:numPr>
          <w:ilvl w:val="0"/>
          <w:numId w:val="75"/>
        </w:numPr>
        <w:tabs>
          <w:tab w:val="left" w:pos="180"/>
        </w:tabs>
        <w:spacing w:after="0" w:line="240" w:lineRule="auto"/>
        <w:ind w:right="-540"/>
        <w:jc w:val="both"/>
        <w:rPr>
          <w:b/>
          <w:color w:val="00B0F0"/>
        </w:rPr>
      </w:pPr>
      <w:r>
        <w:rPr>
          <w:color w:val="000000" w:themeColor="text1"/>
        </w:rPr>
        <w:t xml:space="preserve">   </w:t>
      </w:r>
      <w:r w:rsidR="00014EA0" w:rsidRPr="00147A29">
        <w:rPr>
          <w:color w:val="000000" w:themeColor="text1"/>
        </w:rPr>
        <w:t>Provide services and activities to enhance and increase students’ mathematical skills, and experiences in the sciences and laboratory science in accordance with the Common Core and Advanced Regents Diploma. Program activities must enhance and support students’ abilities to perform tasks in computing, statistics, algebra and geometry, and increase students’ knowledge in at least one field of science such as biology, chemistry, or physics. All activities must be in compliance with the most current NYS learning standards</w:t>
      </w:r>
      <w:r w:rsidR="00014EA0" w:rsidRPr="00F96A1B">
        <w:rPr>
          <w:color w:val="000000" w:themeColor="text1"/>
        </w:rPr>
        <w:t xml:space="preserve">, which can be found at the following website: </w:t>
      </w:r>
      <w:hyperlink r:id="rId16" w:history="1">
        <w:r w:rsidR="00014EA0" w:rsidRPr="00F96A1B">
          <w:rPr>
            <w:rStyle w:val="Hyperlink"/>
          </w:rPr>
          <w:t>http://www.emsc.nysed.gov/ciai/standards.html</w:t>
        </w:r>
      </w:hyperlink>
      <w:r w:rsidR="00014EA0" w:rsidRPr="00F96A1B">
        <w:rPr>
          <w:color w:val="000000" w:themeColor="text1"/>
        </w:rPr>
        <w:t>.</w:t>
      </w:r>
    </w:p>
    <w:p w14:paraId="5A803916" w14:textId="77777777" w:rsidR="00014EA0" w:rsidRPr="00147A29" w:rsidRDefault="00014EA0" w:rsidP="00610ECA">
      <w:pPr>
        <w:pStyle w:val="ListParagraph"/>
        <w:spacing w:line="240" w:lineRule="auto"/>
        <w:rPr>
          <w:color w:val="000000" w:themeColor="text1"/>
        </w:rPr>
      </w:pPr>
    </w:p>
    <w:p w14:paraId="041AE09B" w14:textId="64E245F0" w:rsidR="00014EA0" w:rsidRPr="00147A29" w:rsidRDefault="00014EA0" w:rsidP="009D53B5">
      <w:pPr>
        <w:pStyle w:val="ListParagraph"/>
        <w:numPr>
          <w:ilvl w:val="0"/>
          <w:numId w:val="75"/>
        </w:numPr>
        <w:tabs>
          <w:tab w:val="left" w:pos="180"/>
        </w:tabs>
        <w:spacing w:after="0" w:line="240" w:lineRule="auto"/>
        <w:ind w:right="-540"/>
        <w:jc w:val="both"/>
        <w:rPr>
          <w:b/>
          <w:color w:val="00B0F0"/>
        </w:rPr>
      </w:pPr>
      <w:r w:rsidRPr="00147A29">
        <w:rPr>
          <w:color w:val="000000" w:themeColor="text1"/>
        </w:rPr>
        <w:lastRenderedPageBreak/>
        <w:t>Provide MOU</w:t>
      </w:r>
      <w:r w:rsidR="00C430FD">
        <w:rPr>
          <w:color w:val="000000" w:themeColor="text1"/>
        </w:rPr>
        <w:t>s (Memorandum of Understanding</w:t>
      </w:r>
      <w:r w:rsidRPr="00147A29">
        <w:rPr>
          <w:color w:val="000000" w:themeColor="text1"/>
        </w:rPr>
        <w:t xml:space="preserve">) between the proposing institution, local industry, and local education agencies such as local schools or school </w:t>
      </w:r>
      <w:r w:rsidRPr="007B39E4">
        <w:rPr>
          <w:color w:val="000000" w:themeColor="text1"/>
        </w:rPr>
        <w:t>districts. MOUs</w:t>
      </w:r>
      <w:r w:rsidRPr="00147A29">
        <w:rPr>
          <w:color w:val="000000" w:themeColor="text1"/>
        </w:rPr>
        <w:t xml:space="preserve"> with partner school districts and/or schools must include authorization for the applicant institution to obtain and review school records, which include but are not limited to report cards, transcripts, attendance records, and college acceptance letters. Such shared educational information on the STEP participant between the applicant and school district will be handled in accordance with the Family Educational Rights and Privacy Act (FERPA) and all information obtained will remain confidential</w:t>
      </w:r>
      <w:r w:rsidR="00B824F8">
        <w:rPr>
          <w:color w:val="000000" w:themeColor="text1"/>
        </w:rPr>
        <w:t>,</w:t>
      </w:r>
      <w:r w:rsidR="000E4814">
        <w:rPr>
          <w:color w:val="000000" w:themeColor="text1"/>
        </w:rPr>
        <w:t xml:space="preserve"> in accordance </w:t>
      </w:r>
      <w:r w:rsidR="00F96A1B">
        <w:rPr>
          <w:color w:val="000000" w:themeColor="text1"/>
        </w:rPr>
        <w:t>with</w:t>
      </w:r>
      <w:r w:rsidR="000E4814">
        <w:rPr>
          <w:color w:val="000000" w:themeColor="text1"/>
        </w:rPr>
        <w:t xml:space="preserve"> all applicable N</w:t>
      </w:r>
      <w:r w:rsidR="002263C4">
        <w:rPr>
          <w:color w:val="000000" w:themeColor="text1"/>
        </w:rPr>
        <w:t xml:space="preserve">ew </w:t>
      </w:r>
      <w:r w:rsidR="000E4814">
        <w:rPr>
          <w:color w:val="000000" w:themeColor="text1"/>
        </w:rPr>
        <w:t>Y</w:t>
      </w:r>
      <w:r w:rsidR="002263C4">
        <w:rPr>
          <w:color w:val="000000" w:themeColor="text1"/>
        </w:rPr>
        <w:t xml:space="preserve">ork </w:t>
      </w:r>
      <w:r w:rsidR="000E4814">
        <w:rPr>
          <w:color w:val="000000" w:themeColor="text1"/>
        </w:rPr>
        <w:t>S</w:t>
      </w:r>
      <w:r w:rsidR="002263C4">
        <w:rPr>
          <w:color w:val="000000" w:themeColor="text1"/>
        </w:rPr>
        <w:t>tate</w:t>
      </w:r>
      <w:r w:rsidR="000E4814">
        <w:rPr>
          <w:color w:val="000000" w:themeColor="text1"/>
        </w:rPr>
        <w:t xml:space="preserve"> laws</w:t>
      </w:r>
      <w:r w:rsidRPr="00147A29">
        <w:rPr>
          <w:color w:val="000000" w:themeColor="text1"/>
        </w:rPr>
        <w:t>.</w:t>
      </w:r>
    </w:p>
    <w:p w14:paraId="16275C19" w14:textId="77777777" w:rsidR="00014EA0" w:rsidRPr="00147A29" w:rsidRDefault="00014EA0" w:rsidP="00610ECA">
      <w:pPr>
        <w:pStyle w:val="ListParagraph"/>
        <w:spacing w:line="240" w:lineRule="auto"/>
        <w:rPr>
          <w:color w:val="000000" w:themeColor="text1"/>
        </w:rPr>
      </w:pPr>
    </w:p>
    <w:p w14:paraId="7F04F0FD" w14:textId="4A8E2DFE" w:rsidR="00014EA0" w:rsidRPr="00147A29" w:rsidRDefault="007D2DCA" w:rsidP="009D53B5">
      <w:pPr>
        <w:pStyle w:val="ListParagraph"/>
        <w:numPr>
          <w:ilvl w:val="0"/>
          <w:numId w:val="75"/>
        </w:numPr>
        <w:tabs>
          <w:tab w:val="left" w:pos="180"/>
        </w:tabs>
        <w:spacing w:after="0" w:line="240" w:lineRule="auto"/>
        <w:ind w:right="-540"/>
        <w:jc w:val="both"/>
        <w:rPr>
          <w:b/>
          <w:color w:val="00B0F0"/>
        </w:rPr>
      </w:pPr>
      <w:r>
        <w:rPr>
          <w:color w:val="000000" w:themeColor="text1"/>
        </w:rPr>
        <w:t xml:space="preserve">Promote and encourage </w:t>
      </w:r>
      <w:r w:rsidR="001A1591">
        <w:rPr>
          <w:color w:val="000000" w:themeColor="text1"/>
        </w:rPr>
        <w:t>collaborations</w:t>
      </w:r>
      <w:r w:rsidR="00014EA0" w:rsidRPr="00147A29">
        <w:rPr>
          <w:color w:val="000000" w:themeColor="text1"/>
        </w:rPr>
        <w:t xml:space="preserve"> with Statewide &amp; Regional partners:</w:t>
      </w:r>
    </w:p>
    <w:p w14:paraId="7B9E05CE" w14:textId="77777777" w:rsidR="00014EA0" w:rsidRPr="00147A29" w:rsidRDefault="00014EA0" w:rsidP="00610ECA">
      <w:pPr>
        <w:pStyle w:val="ListParagraph"/>
        <w:spacing w:line="240" w:lineRule="auto"/>
        <w:rPr>
          <w:b/>
          <w:color w:val="00B0F0"/>
        </w:rPr>
      </w:pPr>
    </w:p>
    <w:p w14:paraId="78519F40" w14:textId="77777777" w:rsidR="00014EA0" w:rsidRPr="00450D27" w:rsidRDefault="00014EA0" w:rsidP="009D53B5">
      <w:pPr>
        <w:pStyle w:val="ListParagraph"/>
        <w:numPr>
          <w:ilvl w:val="0"/>
          <w:numId w:val="76"/>
        </w:numPr>
        <w:tabs>
          <w:tab w:val="left" w:pos="180"/>
        </w:tabs>
        <w:spacing w:after="0" w:line="240" w:lineRule="auto"/>
        <w:ind w:left="900" w:right="-540"/>
        <w:jc w:val="both"/>
      </w:pPr>
      <w:r w:rsidRPr="00450D27">
        <w:t>Collaborate with the Collegiate Science and Technology Entry Program (CSTEP) (e.g., generate a list of high school juniors to share with CSTEP projects or share list of STEP alumni attending CSTEP institutions, etc.).</w:t>
      </w:r>
    </w:p>
    <w:p w14:paraId="6E575E59" w14:textId="77777777" w:rsidR="00014EA0" w:rsidRPr="00450D27" w:rsidRDefault="00014EA0" w:rsidP="009D53B5">
      <w:pPr>
        <w:pStyle w:val="ListParagraph"/>
        <w:numPr>
          <w:ilvl w:val="0"/>
          <w:numId w:val="76"/>
        </w:numPr>
        <w:tabs>
          <w:tab w:val="left" w:pos="180"/>
        </w:tabs>
        <w:spacing w:after="0" w:line="240" w:lineRule="auto"/>
        <w:ind w:left="900" w:right="-540"/>
        <w:jc w:val="both"/>
      </w:pPr>
      <w:r w:rsidRPr="00450D27">
        <w:t>Participate in Statewide &amp; Regional Network Committees.</w:t>
      </w:r>
    </w:p>
    <w:p w14:paraId="28CB5F2A" w14:textId="77777777" w:rsidR="00014EA0" w:rsidRPr="00147A29" w:rsidRDefault="00014EA0" w:rsidP="00610ECA">
      <w:pPr>
        <w:pStyle w:val="ListParagraph"/>
        <w:tabs>
          <w:tab w:val="left" w:pos="180"/>
        </w:tabs>
        <w:spacing w:after="0" w:line="240" w:lineRule="auto"/>
        <w:ind w:left="900" w:right="-540"/>
        <w:jc w:val="both"/>
        <w:rPr>
          <w:color w:val="000000" w:themeColor="text1"/>
        </w:rPr>
      </w:pPr>
    </w:p>
    <w:p w14:paraId="1D0E9837" w14:textId="5DC25A7F" w:rsidR="00014EA0" w:rsidRPr="00147A29" w:rsidRDefault="00C75D6F" w:rsidP="009D53B5">
      <w:pPr>
        <w:pStyle w:val="ListParagraph"/>
        <w:numPr>
          <w:ilvl w:val="0"/>
          <w:numId w:val="75"/>
        </w:numPr>
        <w:tabs>
          <w:tab w:val="left" w:pos="180"/>
        </w:tabs>
        <w:spacing w:after="0" w:line="240" w:lineRule="auto"/>
        <w:ind w:right="-540"/>
        <w:jc w:val="both"/>
        <w:rPr>
          <w:color w:val="000000" w:themeColor="text1"/>
        </w:rPr>
      </w:pPr>
      <w:r>
        <w:rPr>
          <w:color w:val="000000" w:themeColor="text1"/>
        </w:rPr>
        <w:t xml:space="preserve"> </w:t>
      </w:r>
      <w:r w:rsidR="00014EA0" w:rsidRPr="00147A29">
        <w:rPr>
          <w:color w:val="000000" w:themeColor="text1"/>
        </w:rPr>
        <w:t>Implement a parent component with clearly defined roles, responsibilities, and activities. Establish a relationship between the parents and the program. The parent group must meet at least twice a semester.</w:t>
      </w:r>
    </w:p>
    <w:p w14:paraId="53F2342C" w14:textId="77777777" w:rsidR="00014EA0" w:rsidRPr="00147A29" w:rsidRDefault="00014EA0" w:rsidP="00610ECA">
      <w:pPr>
        <w:pStyle w:val="ListParagraph"/>
        <w:tabs>
          <w:tab w:val="left" w:pos="180"/>
        </w:tabs>
        <w:spacing w:after="0" w:line="240" w:lineRule="auto"/>
        <w:ind w:left="540" w:right="-540"/>
        <w:jc w:val="both"/>
        <w:rPr>
          <w:color w:val="000000" w:themeColor="text1"/>
        </w:rPr>
      </w:pPr>
    </w:p>
    <w:p w14:paraId="0DC84CAF" w14:textId="125B5F97" w:rsidR="00014EA0" w:rsidRPr="00147A29" w:rsidRDefault="00014EA0" w:rsidP="009D53B5">
      <w:pPr>
        <w:pStyle w:val="ListParagraph"/>
        <w:numPr>
          <w:ilvl w:val="0"/>
          <w:numId w:val="75"/>
        </w:numPr>
        <w:tabs>
          <w:tab w:val="left" w:pos="180"/>
        </w:tabs>
        <w:spacing w:after="0" w:line="240" w:lineRule="auto"/>
        <w:ind w:right="-540"/>
        <w:jc w:val="both"/>
        <w:rPr>
          <w:color w:val="000000" w:themeColor="text1"/>
        </w:rPr>
      </w:pPr>
      <w:r w:rsidRPr="00147A29">
        <w:t>Develop and implement a STEP Advisory Committee with membership representatives from various stakeholder groups, such as students, parents, local K-12 administrators</w:t>
      </w:r>
      <w:r w:rsidR="00843C84">
        <w:t>/</w:t>
      </w:r>
      <w:r w:rsidRPr="00147A29">
        <w:t>teachers, and campus faculty</w:t>
      </w:r>
      <w:r w:rsidR="00843C84">
        <w:t>/</w:t>
      </w:r>
      <w:r w:rsidRPr="00147A29">
        <w:t>staff</w:t>
      </w:r>
      <w:r w:rsidR="00843C84">
        <w:t xml:space="preserve">, and designated individuals for which the program holds an </w:t>
      </w:r>
      <w:r w:rsidR="006434C5">
        <w:t>MOU.</w:t>
      </w:r>
      <w:r w:rsidRPr="00147A29">
        <w:t xml:space="preserve"> The purpose of the STEP Advisory Committee is to meet</w:t>
      </w:r>
      <w:r w:rsidR="00843C84">
        <w:t>,</w:t>
      </w:r>
      <w:r w:rsidRPr="00147A29">
        <w:t xml:space="preserve"> </w:t>
      </w:r>
      <w:r w:rsidR="00843C84">
        <w:t>at minimum, annually</w:t>
      </w:r>
      <w:r w:rsidRPr="00147A29">
        <w:t xml:space="preserve"> to discuss upcoming programming or the calendar of events and assist with the self-review process. </w:t>
      </w:r>
    </w:p>
    <w:p w14:paraId="5832A11A" w14:textId="77777777" w:rsidR="00014EA0" w:rsidRPr="00147A29" w:rsidRDefault="00014EA0" w:rsidP="00610ECA">
      <w:pPr>
        <w:pStyle w:val="ListParagraph"/>
        <w:spacing w:line="240" w:lineRule="auto"/>
      </w:pPr>
    </w:p>
    <w:p w14:paraId="295B3FE2" w14:textId="0A78F7AD" w:rsidR="00014EA0" w:rsidRPr="00147A29" w:rsidRDefault="00C75D6F" w:rsidP="009D53B5">
      <w:pPr>
        <w:pStyle w:val="ListParagraph"/>
        <w:numPr>
          <w:ilvl w:val="0"/>
          <w:numId w:val="75"/>
        </w:numPr>
        <w:tabs>
          <w:tab w:val="left" w:pos="180"/>
        </w:tabs>
        <w:spacing w:after="0" w:line="240" w:lineRule="auto"/>
        <w:ind w:right="-540"/>
        <w:jc w:val="both"/>
        <w:rPr>
          <w:color w:val="000000" w:themeColor="text1"/>
        </w:rPr>
      </w:pPr>
      <w:r>
        <w:t xml:space="preserve">  </w:t>
      </w:r>
      <w:r w:rsidR="000D2720">
        <w:t xml:space="preserve">Host </w:t>
      </w:r>
      <w:r w:rsidR="00014EA0" w:rsidRPr="00147A29">
        <w:t>Day of Service events to provide exploration of and exposure to careers in the licensed professions, scientific, and technical fields</w:t>
      </w:r>
      <w:r w:rsidR="001A1591">
        <w:t>, to students not</w:t>
      </w:r>
      <w:r w:rsidR="000D2720">
        <w:t xml:space="preserve"> currently</w:t>
      </w:r>
      <w:r w:rsidR="001A1591">
        <w:t xml:space="preserve"> attending STEP programming</w:t>
      </w:r>
      <w:r w:rsidR="00014EA0" w:rsidRPr="00147A29">
        <w:t xml:space="preserve">. </w:t>
      </w:r>
    </w:p>
    <w:p w14:paraId="2CAE87FC" w14:textId="77777777" w:rsidR="00014EA0" w:rsidRPr="00147A29" w:rsidRDefault="00014EA0" w:rsidP="00610ECA">
      <w:pPr>
        <w:pStyle w:val="ListParagraph"/>
        <w:spacing w:line="240" w:lineRule="auto"/>
      </w:pPr>
    </w:p>
    <w:p w14:paraId="3EA3A1F1" w14:textId="75C0FB3E" w:rsidR="00014EA0" w:rsidRPr="00147A29" w:rsidRDefault="00C75D6F" w:rsidP="009D53B5">
      <w:pPr>
        <w:pStyle w:val="ListParagraph"/>
        <w:numPr>
          <w:ilvl w:val="0"/>
          <w:numId w:val="75"/>
        </w:numPr>
        <w:tabs>
          <w:tab w:val="left" w:pos="180"/>
        </w:tabs>
        <w:spacing w:after="0" w:line="240" w:lineRule="auto"/>
        <w:ind w:right="-540"/>
        <w:jc w:val="both"/>
        <w:rPr>
          <w:color w:val="000000" w:themeColor="text1"/>
        </w:rPr>
      </w:pPr>
      <w:r>
        <w:t xml:space="preserve">  </w:t>
      </w:r>
      <w:r w:rsidR="00014EA0" w:rsidRPr="00147A29">
        <w:t xml:space="preserve">Ensure audit accountability, as each institution must adhere to the Generally Accepted Accounting Principles and reflect STEP and institutional monies by line item, separate from all other institutional accounts. State, institutional, Federal, and other grant funds must be clearly delineated. </w:t>
      </w:r>
    </w:p>
    <w:p w14:paraId="26887AC3" w14:textId="77777777" w:rsidR="00014EA0" w:rsidRPr="00147A29" w:rsidRDefault="00014EA0" w:rsidP="00610ECA">
      <w:pPr>
        <w:pStyle w:val="ListParagraph"/>
        <w:spacing w:line="240" w:lineRule="auto"/>
      </w:pPr>
    </w:p>
    <w:p w14:paraId="5CDA4701" w14:textId="6DB1921E" w:rsidR="00014EA0" w:rsidRPr="00147A29" w:rsidRDefault="00014EA0" w:rsidP="009D53B5">
      <w:pPr>
        <w:pStyle w:val="ListParagraph"/>
        <w:numPr>
          <w:ilvl w:val="0"/>
          <w:numId w:val="75"/>
        </w:numPr>
        <w:tabs>
          <w:tab w:val="left" w:pos="180"/>
        </w:tabs>
        <w:spacing w:after="0" w:line="240" w:lineRule="auto"/>
        <w:ind w:right="-540"/>
        <w:jc w:val="both"/>
        <w:rPr>
          <w:color w:val="000000" w:themeColor="text1"/>
        </w:rPr>
      </w:pPr>
      <w:r w:rsidRPr="00147A29">
        <w:t>Provide a minimum of 25% matching funds from institutional, governmental</w:t>
      </w:r>
      <w:r w:rsidR="00815207" w:rsidRPr="00815207">
        <w:t xml:space="preserve"> </w:t>
      </w:r>
      <w:r w:rsidR="00815207">
        <w:t>(</w:t>
      </w:r>
      <w:r w:rsidR="00815207" w:rsidRPr="000B3732">
        <w:t>other than New York State)</w:t>
      </w:r>
      <w:r w:rsidRPr="00147A29">
        <w:t xml:space="preserve"> and other in-kind sources. </w:t>
      </w:r>
    </w:p>
    <w:p w14:paraId="3CE2EC19" w14:textId="77777777" w:rsidR="00014EA0" w:rsidRPr="00147A29" w:rsidRDefault="00014EA0" w:rsidP="00610ECA">
      <w:pPr>
        <w:pStyle w:val="ListParagraph"/>
        <w:spacing w:line="240" w:lineRule="auto"/>
      </w:pPr>
    </w:p>
    <w:p w14:paraId="688842C9" w14:textId="77777777" w:rsidR="00014EA0" w:rsidRPr="00147A29" w:rsidRDefault="00014EA0" w:rsidP="009D53B5">
      <w:pPr>
        <w:pStyle w:val="ListParagraph"/>
        <w:numPr>
          <w:ilvl w:val="0"/>
          <w:numId w:val="75"/>
        </w:numPr>
        <w:tabs>
          <w:tab w:val="left" w:pos="180"/>
        </w:tabs>
        <w:spacing w:after="0" w:line="240" w:lineRule="auto"/>
        <w:ind w:right="-540"/>
        <w:jc w:val="both"/>
        <w:rPr>
          <w:color w:val="000000" w:themeColor="text1"/>
        </w:rPr>
      </w:pPr>
      <w:r w:rsidRPr="00147A29">
        <w:t>Individual STEP projects that request a budget of $200,000 or more a year are required to conduct a summer program.</w:t>
      </w:r>
    </w:p>
    <w:p w14:paraId="4E7712B4" w14:textId="77777777" w:rsidR="00014EA0" w:rsidRPr="00147A29" w:rsidRDefault="00014EA0" w:rsidP="00610ECA">
      <w:pPr>
        <w:pStyle w:val="ListParagraph"/>
        <w:spacing w:line="240" w:lineRule="auto"/>
        <w:rPr>
          <w:color w:val="000000" w:themeColor="text1"/>
        </w:rPr>
      </w:pPr>
    </w:p>
    <w:p w14:paraId="49155CA1" w14:textId="77777777" w:rsidR="00014EA0" w:rsidRPr="00450D27" w:rsidRDefault="00014EA0" w:rsidP="00610ECA">
      <w:pPr>
        <w:pStyle w:val="ListParagraph"/>
        <w:tabs>
          <w:tab w:val="left" w:pos="180"/>
        </w:tabs>
        <w:spacing w:after="0" w:line="240" w:lineRule="auto"/>
        <w:ind w:left="180" w:right="-540"/>
        <w:jc w:val="both"/>
        <w:rPr>
          <w:b/>
          <w:color w:val="000000" w:themeColor="text1"/>
        </w:rPr>
      </w:pPr>
      <w:bookmarkStart w:id="12" w:name="_Hlk525132064"/>
      <w:r w:rsidRPr="00450D27">
        <w:rPr>
          <w:b/>
          <w:color w:val="000000" w:themeColor="text1"/>
        </w:rPr>
        <w:t xml:space="preserve">Note: </w:t>
      </w:r>
      <w:r w:rsidRPr="00450D27">
        <w:rPr>
          <w:b/>
        </w:rPr>
        <w:t xml:space="preserve">Projects must be conducted at a facility that will provide reasonable accommodations to meet the accessibility needs of individuals with disabilities who will participate in project activities. </w:t>
      </w:r>
      <w:r w:rsidRPr="00450D27">
        <w:rPr>
          <w:b/>
          <w:u w:val="single"/>
        </w:rPr>
        <w:t>The institutions conducting the programs are responsible for special accommodations</w:t>
      </w:r>
      <w:r w:rsidRPr="00450D27">
        <w:rPr>
          <w:b/>
        </w:rPr>
        <w:t>, such as interpreters, assistive listening devices, large print or Braille materials, etc</w:t>
      </w:r>
      <w:r w:rsidR="00715677" w:rsidRPr="00450D27">
        <w:rPr>
          <w:b/>
        </w:rPr>
        <w:t>.</w:t>
      </w:r>
    </w:p>
    <w:bookmarkEnd w:id="12"/>
    <w:p w14:paraId="538F7324" w14:textId="77777777" w:rsidR="00014EA0" w:rsidRPr="00147A29" w:rsidRDefault="00014EA0" w:rsidP="00610ECA">
      <w:pPr>
        <w:tabs>
          <w:tab w:val="left" w:pos="180"/>
        </w:tabs>
        <w:spacing w:after="0" w:line="240" w:lineRule="auto"/>
        <w:ind w:right="-540"/>
        <w:jc w:val="both"/>
        <w:rPr>
          <w:color w:val="00B0F0"/>
        </w:rPr>
      </w:pPr>
    </w:p>
    <w:p w14:paraId="41410013" w14:textId="77777777" w:rsidR="00014EA0" w:rsidRPr="004434A3" w:rsidRDefault="00014EA0" w:rsidP="009D53B5">
      <w:pPr>
        <w:pStyle w:val="Heading1"/>
        <w:numPr>
          <w:ilvl w:val="0"/>
          <w:numId w:val="74"/>
        </w:numPr>
        <w:tabs>
          <w:tab w:val="left" w:pos="0"/>
        </w:tabs>
        <w:ind w:left="0"/>
        <w:jc w:val="left"/>
      </w:pPr>
      <w:bookmarkStart w:id="13" w:name="_Toc513759"/>
      <w:r w:rsidRPr="004434A3">
        <w:t>NYSED CONSORTIUM POLICY FOR STATE AND FEDERAL DISCRETIONARY GRANT PROGRAMS</w:t>
      </w:r>
      <w:bookmarkEnd w:id="13"/>
    </w:p>
    <w:p w14:paraId="75ACA421" w14:textId="77777777" w:rsidR="00C76612" w:rsidRPr="00450D27" w:rsidRDefault="00C76612" w:rsidP="00C76612">
      <w:pPr>
        <w:pStyle w:val="ListParagraph"/>
        <w:tabs>
          <w:tab w:val="left" w:pos="180"/>
        </w:tabs>
        <w:spacing w:after="0" w:line="240" w:lineRule="auto"/>
        <w:ind w:left="180" w:right="-540"/>
        <w:jc w:val="both"/>
        <w:rPr>
          <w:b/>
          <w:strike/>
          <w:color w:val="000000" w:themeColor="text1"/>
        </w:rPr>
      </w:pPr>
    </w:p>
    <w:p w14:paraId="7B216DE9" w14:textId="77777777" w:rsidR="00014EA0" w:rsidRPr="00904B2F" w:rsidRDefault="00014EA0" w:rsidP="009D53B5">
      <w:pPr>
        <w:pStyle w:val="ListParagraph"/>
        <w:numPr>
          <w:ilvl w:val="0"/>
          <w:numId w:val="77"/>
        </w:numPr>
        <w:tabs>
          <w:tab w:val="left" w:pos="180"/>
        </w:tabs>
        <w:spacing w:after="0" w:line="240" w:lineRule="auto"/>
        <w:ind w:right="-540"/>
        <w:jc w:val="both"/>
        <w:rPr>
          <w:b/>
          <w:color w:val="00B0F0"/>
        </w:rPr>
      </w:pPr>
      <w:r w:rsidRPr="00904B2F">
        <w:t>The consortium must designate one of the members to serve as the applicant/ fiscal agent for the grant. The applicant agency/fiscal agent must be an eligible grant recipient. All other consortium members must be eligible grant participants, as defined by the program statute or regulation.</w:t>
      </w:r>
    </w:p>
    <w:p w14:paraId="4C828173" w14:textId="77777777" w:rsidR="00014EA0" w:rsidRPr="00904B2F" w:rsidRDefault="00014EA0" w:rsidP="00610ECA">
      <w:pPr>
        <w:pStyle w:val="ListParagraph"/>
        <w:tabs>
          <w:tab w:val="left" w:pos="180"/>
        </w:tabs>
        <w:spacing w:after="0" w:line="240" w:lineRule="auto"/>
        <w:ind w:left="540" w:right="-540"/>
        <w:jc w:val="both"/>
        <w:rPr>
          <w:b/>
          <w:color w:val="00B0F0"/>
        </w:rPr>
      </w:pPr>
    </w:p>
    <w:p w14:paraId="45ACF1B8" w14:textId="77777777" w:rsidR="00014EA0" w:rsidRPr="00BC7CE7" w:rsidRDefault="00014EA0" w:rsidP="009D53B5">
      <w:pPr>
        <w:pStyle w:val="ListParagraph"/>
        <w:numPr>
          <w:ilvl w:val="0"/>
          <w:numId w:val="77"/>
        </w:numPr>
        <w:tabs>
          <w:tab w:val="left" w:pos="180"/>
        </w:tabs>
        <w:spacing w:after="0" w:line="240" w:lineRule="auto"/>
        <w:ind w:right="-540"/>
        <w:jc w:val="both"/>
        <w:rPr>
          <w:b/>
          <w:color w:val="00B0F0"/>
        </w:rPr>
      </w:pPr>
      <w:r w:rsidRPr="00BC7CE7">
        <w:t>In the event a grant is awarded to a consortium, the grant or grant contract will be prepared in the name of the applicant agency/fiscal agent, not the partnership/consortium, since the group is not a legal entity.</w:t>
      </w:r>
    </w:p>
    <w:p w14:paraId="16C1EAA0" w14:textId="77777777" w:rsidR="00014EA0" w:rsidRPr="00BC7CE7" w:rsidRDefault="00014EA0" w:rsidP="00610ECA">
      <w:pPr>
        <w:pStyle w:val="ListParagraph"/>
        <w:spacing w:line="240" w:lineRule="auto"/>
      </w:pPr>
    </w:p>
    <w:p w14:paraId="2852BA3E" w14:textId="77777777" w:rsidR="00014EA0" w:rsidRPr="00BC7CE7" w:rsidRDefault="00014EA0" w:rsidP="009D53B5">
      <w:pPr>
        <w:pStyle w:val="ListParagraph"/>
        <w:numPr>
          <w:ilvl w:val="0"/>
          <w:numId w:val="77"/>
        </w:numPr>
        <w:tabs>
          <w:tab w:val="left" w:pos="180"/>
        </w:tabs>
        <w:spacing w:after="0" w:line="240" w:lineRule="auto"/>
        <w:ind w:right="-540"/>
        <w:jc w:val="both"/>
        <w:rPr>
          <w:b/>
          <w:color w:val="00B0F0"/>
        </w:rPr>
      </w:pPr>
      <w:r w:rsidRPr="00BC7CE7">
        <w:t>The applicant agency/fiscal agent must meet the following requirements:</w:t>
      </w:r>
    </w:p>
    <w:p w14:paraId="08BFA642" w14:textId="77777777" w:rsidR="00014EA0" w:rsidRPr="00BC7CE7" w:rsidRDefault="00014EA0" w:rsidP="00610ECA">
      <w:pPr>
        <w:pStyle w:val="ListParagraph"/>
        <w:spacing w:line="240" w:lineRule="auto"/>
        <w:rPr>
          <w:b/>
          <w:color w:val="00B0F0"/>
        </w:rPr>
      </w:pPr>
    </w:p>
    <w:p w14:paraId="3B59DB43" w14:textId="77777777" w:rsidR="00014EA0" w:rsidRPr="00BC7CE7" w:rsidRDefault="00014EA0" w:rsidP="009D53B5">
      <w:pPr>
        <w:pStyle w:val="ListParagraph"/>
        <w:numPr>
          <w:ilvl w:val="0"/>
          <w:numId w:val="78"/>
        </w:numPr>
        <w:tabs>
          <w:tab w:val="left" w:pos="180"/>
        </w:tabs>
        <w:spacing w:after="0" w:line="240" w:lineRule="auto"/>
        <w:ind w:right="-540"/>
        <w:jc w:val="both"/>
      </w:pPr>
      <w:r w:rsidRPr="00BC7CE7">
        <w:lastRenderedPageBreak/>
        <w:t xml:space="preserve">Must be an eligible grant recipient as defined by statute; </w:t>
      </w:r>
    </w:p>
    <w:p w14:paraId="013D7668" w14:textId="77777777" w:rsidR="00014EA0" w:rsidRPr="00BC7CE7" w:rsidRDefault="00014EA0" w:rsidP="009D53B5">
      <w:pPr>
        <w:pStyle w:val="ListParagraph"/>
        <w:numPr>
          <w:ilvl w:val="0"/>
          <w:numId w:val="78"/>
        </w:numPr>
        <w:tabs>
          <w:tab w:val="left" w:pos="180"/>
        </w:tabs>
        <w:spacing w:after="0" w:line="240" w:lineRule="auto"/>
        <w:ind w:right="-540"/>
        <w:jc w:val="both"/>
      </w:pPr>
      <w:r w:rsidRPr="00BC7CE7">
        <w:t xml:space="preserve">Must receive and administer the grant funds and submit the required reports to account for the use of grant funds; </w:t>
      </w:r>
    </w:p>
    <w:p w14:paraId="2DF417D3" w14:textId="77777777" w:rsidR="00014EA0" w:rsidRPr="00BC7CE7" w:rsidRDefault="00014EA0" w:rsidP="009D53B5">
      <w:pPr>
        <w:pStyle w:val="ListParagraph"/>
        <w:numPr>
          <w:ilvl w:val="0"/>
          <w:numId w:val="78"/>
        </w:numPr>
        <w:tabs>
          <w:tab w:val="left" w:pos="180"/>
        </w:tabs>
        <w:spacing w:after="0" w:line="240" w:lineRule="auto"/>
        <w:ind w:right="-540"/>
        <w:jc w:val="both"/>
      </w:pPr>
      <w:r w:rsidRPr="00BC7CE7">
        <w:t>Must require consortium members to sign an agreement with the fiscal agent that specifically outlines all services each partner agrees to provide. An MOU signed by all consortium member institutions must be submitted to NYSED and kept on file prior to the start of the contract. Funding for project and work cannot commence prior to submission of an MOU signed by each member institution;</w:t>
      </w:r>
    </w:p>
    <w:p w14:paraId="0842BB4B" w14:textId="77777777" w:rsidR="00014EA0" w:rsidRPr="00BC7CE7" w:rsidRDefault="00014EA0" w:rsidP="009D53B5">
      <w:pPr>
        <w:pStyle w:val="ListParagraph"/>
        <w:numPr>
          <w:ilvl w:val="0"/>
          <w:numId w:val="78"/>
        </w:numPr>
        <w:tabs>
          <w:tab w:val="left" w:pos="180"/>
        </w:tabs>
        <w:spacing w:after="0" w:line="240" w:lineRule="auto"/>
        <w:ind w:right="-540"/>
        <w:jc w:val="both"/>
      </w:pPr>
      <w:r w:rsidRPr="00BC7CE7">
        <w:t>Cannot act solely as a flow-through for grant funds to pass to other recipients. The fiscal agent must provide a minimum of 20% of the direct services supported by this grant, as reflected in the budget, except where SUNY or CUNY Research Foundations are the fiscal agent;</w:t>
      </w:r>
    </w:p>
    <w:p w14:paraId="0317EFB9" w14:textId="77777777" w:rsidR="00014EA0" w:rsidRPr="00BC7CE7" w:rsidRDefault="00014EA0" w:rsidP="009D53B5">
      <w:pPr>
        <w:pStyle w:val="ListParagraph"/>
        <w:numPr>
          <w:ilvl w:val="0"/>
          <w:numId w:val="78"/>
        </w:numPr>
        <w:tabs>
          <w:tab w:val="left" w:pos="180"/>
        </w:tabs>
        <w:spacing w:after="0" w:line="240" w:lineRule="auto"/>
        <w:ind w:right="-540"/>
        <w:jc w:val="both"/>
      </w:pPr>
      <w:r w:rsidRPr="00BC7CE7">
        <w:t>Must be an active member of the consortium;</w:t>
      </w:r>
    </w:p>
    <w:p w14:paraId="48544245" w14:textId="77777777" w:rsidR="00014EA0" w:rsidRPr="00BC7CE7" w:rsidRDefault="00014EA0" w:rsidP="009D53B5">
      <w:pPr>
        <w:pStyle w:val="ListParagraph"/>
        <w:numPr>
          <w:ilvl w:val="0"/>
          <w:numId w:val="78"/>
        </w:numPr>
        <w:tabs>
          <w:tab w:val="left" w:pos="180"/>
        </w:tabs>
        <w:spacing w:after="0" w:line="240" w:lineRule="auto"/>
        <w:ind w:right="-540"/>
        <w:jc w:val="both"/>
      </w:pPr>
      <w:r w:rsidRPr="00BC7CE7">
        <w:t>Is PROHIBITED from sub granting funds to other recipients. The applicant/fiscal agent is permitted to contract for services with other consortium partners or consultants to provide services that the fiscal agent cannot provide itself;</w:t>
      </w:r>
    </w:p>
    <w:p w14:paraId="637F19C9" w14:textId="77777777" w:rsidR="00014EA0" w:rsidRPr="00BC7CE7" w:rsidRDefault="00014EA0" w:rsidP="009D53B5">
      <w:pPr>
        <w:pStyle w:val="ListParagraph"/>
        <w:numPr>
          <w:ilvl w:val="0"/>
          <w:numId w:val="78"/>
        </w:numPr>
        <w:tabs>
          <w:tab w:val="left" w:pos="180"/>
        </w:tabs>
        <w:spacing w:after="0" w:line="240" w:lineRule="auto"/>
        <w:ind w:right="-540"/>
        <w:jc w:val="both"/>
      </w:pPr>
      <w:r w:rsidRPr="00BC7CE7">
        <w:t xml:space="preserve">Must be responsible for the performance of any services provided by the partners, consultants, or other organizations and must coordinate how each plan to participate. </w:t>
      </w:r>
    </w:p>
    <w:p w14:paraId="1E0D1C79" w14:textId="77777777" w:rsidR="00715677" w:rsidRPr="00BC7CE7" w:rsidRDefault="00715677" w:rsidP="00610ECA">
      <w:pPr>
        <w:pStyle w:val="ListParagraph"/>
        <w:tabs>
          <w:tab w:val="left" w:pos="180"/>
        </w:tabs>
        <w:spacing w:after="0" w:line="240" w:lineRule="auto"/>
        <w:ind w:left="900" w:right="-540"/>
        <w:jc w:val="both"/>
      </w:pPr>
    </w:p>
    <w:p w14:paraId="780A095F" w14:textId="77777777" w:rsidR="00A978F3" w:rsidRPr="004434A3" w:rsidRDefault="00A978F3" w:rsidP="009D53B5">
      <w:pPr>
        <w:pStyle w:val="Heading1"/>
        <w:numPr>
          <w:ilvl w:val="0"/>
          <w:numId w:val="74"/>
        </w:numPr>
        <w:tabs>
          <w:tab w:val="left" w:pos="0"/>
        </w:tabs>
        <w:ind w:left="0"/>
        <w:jc w:val="left"/>
      </w:pPr>
      <w:bookmarkStart w:id="14" w:name="_Toc513760"/>
      <w:r w:rsidRPr="004434A3">
        <w:t>PUBLIC RELATIONS/ATTRIBUTIONS OF FUNDING</w:t>
      </w:r>
      <w:bookmarkEnd w:id="14"/>
    </w:p>
    <w:p w14:paraId="3416834A" w14:textId="77777777" w:rsidR="00A978F3" w:rsidRPr="00147A29" w:rsidRDefault="00A978F3" w:rsidP="00610ECA">
      <w:pPr>
        <w:pStyle w:val="ListParagraph"/>
        <w:tabs>
          <w:tab w:val="left" w:pos="180"/>
        </w:tabs>
        <w:spacing w:after="0" w:line="240" w:lineRule="auto"/>
        <w:ind w:left="180" w:right="-540"/>
        <w:jc w:val="both"/>
        <w:rPr>
          <w:color w:val="00B0F0"/>
        </w:rPr>
      </w:pPr>
    </w:p>
    <w:p w14:paraId="5EB7786F" w14:textId="77777777" w:rsidR="00715677" w:rsidRPr="00147A29" w:rsidRDefault="00715677" w:rsidP="00610ECA">
      <w:pPr>
        <w:pStyle w:val="ListParagraph"/>
        <w:tabs>
          <w:tab w:val="left" w:pos="180"/>
        </w:tabs>
        <w:spacing w:after="0" w:line="240" w:lineRule="auto"/>
        <w:ind w:left="180" w:right="-540"/>
        <w:jc w:val="both"/>
      </w:pPr>
      <w:r w:rsidRPr="00147A29">
        <w:rPr>
          <w:color w:val="000000" w:themeColor="text1"/>
        </w:rPr>
        <w:t xml:space="preserve">In order to ensure the continued support and the commitment of resources to State-funded Science and Technology Entry Program projects, there must be public awareness of the program's positive impact on the lives of project participants and their families, schools, and communities. Positive publicity and community awareness also help to ensure that those </w:t>
      </w:r>
      <w:r w:rsidRPr="00147A29">
        <w:t>who are eligible and who could benefit from participation are informed of the project's existence.</w:t>
      </w:r>
    </w:p>
    <w:p w14:paraId="3F943043" w14:textId="77777777" w:rsidR="00715677" w:rsidRPr="00147A29" w:rsidRDefault="00715677" w:rsidP="00610ECA">
      <w:pPr>
        <w:pStyle w:val="ListParagraph"/>
        <w:tabs>
          <w:tab w:val="left" w:pos="180"/>
        </w:tabs>
        <w:spacing w:after="0" w:line="240" w:lineRule="auto"/>
        <w:ind w:left="180" w:right="-540"/>
        <w:jc w:val="both"/>
      </w:pPr>
    </w:p>
    <w:p w14:paraId="330C506F" w14:textId="77777777" w:rsidR="00715677" w:rsidRPr="00147A29" w:rsidRDefault="00715677" w:rsidP="00610ECA">
      <w:pPr>
        <w:pStyle w:val="ListParagraph"/>
        <w:tabs>
          <w:tab w:val="left" w:pos="180"/>
        </w:tabs>
        <w:spacing w:after="0" w:line="240" w:lineRule="auto"/>
        <w:ind w:left="180" w:right="-540"/>
        <w:jc w:val="both"/>
      </w:pPr>
      <w:r w:rsidRPr="00147A29">
        <w:t xml:space="preserve">To facilitate public awareness, all funded Science and Technology Entry Program projects are required to ensure that all public relations materials, websites, and program related activities acknowledge that the project and its activities are supported, in whole or in part, by a grant from the New York State Education Department. In addition, when local, statewide, or national media report on the project's success or on honors received by students or staff, New York State Education Department funding must be acknowledged. </w:t>
      </w:r>
    </w:p>
    <w:p w14:paraId="7A7680D9" w14:textId="77777777" w:rsidR="00715677" w:rsidRPr="00147A29" w:rsidRDefault="00715677" w:rsidP="00610ECA">
      <w:pPr>
        <w:pStyle w:val="ListParagraph"/>
        <w:tabs>
          <w:tab w:val="left" w:pos="180"/>
        </w:tabs>
        <w:spacing w:after="0" w:line="240" w:lineRule="auto"/>
        <w:ind w:left="180" w:right="-540"/>
        <w:jc w:val="both"/>
      </w:pPr>
    </w:p>
    <w:p w14:paraId="2F39EC76" w14:textId="77777777" w:rsidR="0021687A" w:rsidRDefault="00715677" w:rsidP="00C76612">
      <w:pPr>
        <w:pStyle w:val="ListParagraph"/>
        <w:tabs>
          <w:tab w:val="left" w:pos="180"/>
        </w:tabs>
        <w:spacing w:after="0" w:line="240" w:lineRule="auto"/>
        <w:ind w:left="180" w:right="-540"/>
        <w:jc w:val="both"/>
      </w:pPr>
      <w:r w:rsidRPr="00147A29">
        <w:t>In addition, the project director should submit copies of all local, statewide, or national media stories about the project and/or the project participants and staff to the State Education Department at the following address:</w:t>
      </w:r>
    </w:p>
    <w:p w14:paraId="5C31266F" w14:textId="77777777" w:rsidR="00C76612" w:rsidRPr="0021687A" w:rsidRDefault="00C76612" w:rsidP="00C76612">
      <w:pPr>
        <w:pStyle w:val="ListParagraph"/>
        <w:tabs>
          <w:tab w:val="left" w:pos="180"/>
        </w:tabs>
        <w:spacing w:after="0" w:line="240" w:lineRule="auto"/>
        <w:ind w:left="180" w:right="-540"/>
        <w:jc w:val="both"/>
      </w:pPr>
    </w:p>
    <w:p w14:paraId="649C59AC" w14:textId="77777777" w:rsidR="00A978F3" w:rsidRPr="00147A29" w:rsidRDefault="0021687A" w:rsidP="00610ECA">
      <w:pPr>
        <w:pStyle w:val="ListParagraph"/>
        <w:tabs>
          <w:tab w:val="left" w:pos="180"/>
        </w:tabs>
        <w:spacing w:after="0" w:line="240" w:lineRule="auto"/>
        <w:ind w:left="180" w:right="-540"/>
        <w:jc w:val="center"/>
        <w:rPr>
          <w:i/>
          <w:color w:val="000000" w:themeColor="text1"/>
        </w:rPr>
      </w:pPr>
      <w:r>
        <w:rPr>
          <w:i/>
          <w:color w:val="000000" w:themeColor="text1"/>
        </w:rPr>
        <w:t>A</w:t>
      </w:r>
      <w:r w:rsidR="00A978F3" w:rsidRPr="00147A29">
        <w:rPr>
          <w:i/>
          <w:color w:val="000000" w:themeColor="text1"/>
        </w:rPr>
        <w:t xml:space="preserve">ttn: </w:t>
      </w:r>
      <w:r w:rsidR="007E5DF2" w:rsidRPr="00147A29">
        <w:rPr>
          <w:i/>
          <w:color w:val="000000" w:themeColor="text1"/>
        </w:rPr>
        <w:t>STEP</w:t>
      </w:r>
    </w:p>
    <w:p w14:paraId="5D290428" w14:textId="77777777" w:rsidR="007E5DF2" w:rsidRPr="00147A29" w:rsidRDefault="007E5DF2" w:rsidP="00610ECA">
      <w:pPr>
        <w:pStyle w:val="ListParagraph"/>
        <w:tabs>
          <w:tab w:val="left" w:pos="180"/>
        </w:tabs>
        <w:spacing w:after="0" w:line="240" w:lineRule="auto"/>
        <w:ind w:left="180" w:right="-540"/>
        <w:jc w:val="center"/>
        <w:rPr>
          <w:i/>
          <w:color w:val="000000" w:themeColor="text1"/>
        </w:rPr>
      </w:pPr>
      <w:r w:rsidRPr="00147A29">
        <w:rPr>
          <w:i/>
          <w:color w:val="000000" w:themeColor="text1"/>
        </w:rPr>
        <w:t>Office of Postsecondary Access, Support and Success</w:t>
      </w:r>
    </w:p>
    <w:p w14:paraId="09916939" w14:textId="77777777" w:rsidR="00A978F3" w:rsidRPr="00147A29" w:rsidRDefault="00A978F3" w:rsidP="00610ECA">
      <w:pPr>
        <w:pStyle w:val="ListParagraph"/>
        <w:tabs>
          <w:tab w:val="left" w:pos="180"/>
        </w:tabs>
        <w:spacing w:after="0" w:line="240" w:lineRule="auto"/>
        <w:ind w:left="180" w:right="-540"/>
        <w:jc w:val="center"/>
        <w:rPr>
          <w:i/>
          <w:color w:val="000000" w:themeColor="text1"/>
        </w:rPr>
      </w:pPr>
      <w:r w:rsidRPr="00147A29">
        <w:rPr>
          <w:i/>
          <w:color w:val="000000" w:themeColor="text1"/>
        </w:rPr>
        <w:t>New York State Education Department</w:t>
      </w:r>
    </w:p>
    <w:p w14:paraId="2A7E5865" w14:textId="77777777" w:rsidR="00A978F3" w:rsidRPr="00147A29" w:rsidRDefault="00A978F3" w:rsidP="00610ECA">
      <w:pPr>
        <w:pStyle w:val="ListParagraph"/>
        <w:tabs>
          <w:tab w:val="left" w:pos="180"/>
        </w:tabs>
        <w:spacing w:after="0" w:line="240" w:lineRule="auto"/>
        <w:ind w:left="180" w:right="-540"/>
        <w:jc w:val="center"/>
        <w:rPr>
          <w:i/>
          <w:color w:val="000000" w:themeColor="text1"/>
        </w:rPr>
      </w:pPr>
      <w:r w:rsidRPr="00147A29">
        <w:rPr>
          <w:i/>
          <w:color w:val="000000" w:themeColor="text1"/>
        </w:rPr>
        <w:t>89 Washington Avenue, EBA 960</w:t>
      </w:r>
    </w:p>
    <w:p w14:paraId="4C11E65E" w14:textId="77777777" w:rsidR="00A978F3" w:rsidRPr="00147A29" w:rsidRDefault="00A978F3" w:rsidP="00610ECA">
      <w:pPr>
        <w:pStyle w:val="ListParagraph"/>
        <w:tabs>
          <w:tab w:val="left" w:pos="180"/>
        </w:tabs>
        <w:spacing w:after="0" w:line="240" w:lineRule="auto"/>
        <w:ind w:left="180" w:right="-540"/>
        <w:jc w:val="center"/>
        <w:rPr>
          <w:i/>
          <w:color w:val="000000" w:themeColor="text1"/>
        </w:rPr>
      </w:pPr>
      <w:r w:rsidRPr="00147A29">
        <w:rPr>
          <w:i/>
          <w:color w:val="000000" w:themeColor="text1"/>
        </w:rPr>
        <w:t>Albany, New York 12234</w:t>
      </w:r>
    </w:p>
    <w:p w14:paraId="65BF8F85" w14:textId="77777777" w:rsidR="00A978F3" w:rsidRPr="00147A29" w:rsidRDefault="00A978F3" w:rsidP="00610ECA">
      <w:pPr>
        <w:pStyle w:val="ListParagraph"/>
        <w:tabs>
          <w:tab w:val="left" w:pos="180"/>
        </w:tabs>
        <w:spacing w:after="0" w:line="240" w:lineRule="auto"/>
        <w:ind w:left="180" w:right="-540"/>
        <w:jc w:val="center"/>
        <w:rPr>
          <w:i/>
          <w:color w:val="000000" w:themeColor="text1"/>
        </w:rPr>
      </w:pPr>
    </w:p>
    <w:p w14:paraId="00F1C653" w14:textId="79327666" w:rsidR="007E5DF2" w:rsidRPr="00147A29" w:rsidRDefault="00A978F3" w:rsidP="00610ECA">
      <w:pPr>
        <w:pStyle w:val="ListParagraph"/>
        <w:tabs>
          <w:tab w:val="left" w:pos="180"/>
        </w:tabs>
        <w:spacing w:after="0" w:line="240" w:lineRule="auto"/>
        <w:ind w:left="180" w:right="-540"/>
        <w:jc w:val="center"/>
        <w:rPr>
          <w:i/>
          <w:color w:val="000000" w:themeColor="text1"/>
        </w:rPr>
      </w:pPr>
      <w:r w:rsidRPr="00E67B4C">
        <w:rPr>
          <w:color w:val="000000" w:themeColor="text1"/>
        </w:rPr>
        <w:t>Telephone:</w:t>
      </w:r>
      <w:r w:rsidRPr="00E67B4C">
        <w:rPr>
          <w:i/>
          <w:color w:val="000000" w:themeColor="text1"/>
        </w:rPr>
        <w:t xml:space="preserve"> (</w:t>
      </w:r>
      <w:r w:rsidRPr="000C14ED">
        <w:rPr>
          <w:i/>
          <w:color w:val="000000" w:themeColor="text1"/>
        </w:rPr>
        <w:t xml:space="preserve">518) </w:t>
      </w:r>
      <w:r w:rsidR="005F7758" w:rsidRPr="000C14ED">
        <w:rPr>
          <w:i/>
          <w:color w:val="000000" w:themeColor="text1"/>
        </w:rPr>
        <w:t>474-3719</w:t>
      </w:r>
    </w:p>
    <w:p w14:paraId="56520BEF" w14:textId="58E86349" w:rsidR="007E5DF2" w:rsidRPr="00147A29" w:rsidRDefault="00A978F3" w:rsidP="00610ECA">
      <w:pPr>
        <w:pStyle w:val="ListParagraph"/>
        <w:tabs>
          <w:tab w:val="left" w:pos="180"/>
        </w:tabs>
        <w:spacing w:after="0" w:line="240" w:lineRule="auto"/>
        <w:ind w:left="180" w:right="-540"/>
        <w:jc w:val="center"/>
        <w:rPr>
          <w:i/>
          <w:color w:val="000000" w:themeColor="text1"/>
        </w:rPr>
      </w:pPr>
      <w:r w:rsidRPr="00147A29">
        <w:rPr>
          <w:color w:val="000000" w:themeColor="text1"/>
        </w:rPr>
        <w:t xml:space="preserve">Email: </w:t>
      </w:r>
      <w:hyperlink r:id="rId17" w:history="1">
        <w:r w:rsidR="00715677" w:rsidRPr="00147A29">
          <w:rPr>
            <w:rStyle w:val="Hyperlink"/>
            <w:i/>
          </w:rPr>
          <w:t>kiap@nysed.gov</w:t>
        </w:r>
      </w:hyperlink>
    </w:p>
    <w:p w14:paraId="24A0A8FE" w14:textId="77777777" w:rsidR="007E5DF2" w:rsidRPr="00147A29" w:rsidRDefault="007E5DF2" w:rsidP="00610ECA">
      <w:pPr>
        <w:pStyle w:val="ListParagraph"/>
        <w:tabs>
          <w:tab w:val="left" w:pos="180"/>
        </w:tabs>
        <w:spacing w:after="0" w:line="240" w:lineRule="auto"/>
        <w:ind w:left="180" w:right="-540"/>
        <w:jc w:val="both"/>
        <w:rPr>
          <w:color w:val="00B0F0"/>
        </w:rPr>
      </w:pPr>
    </w:p>
    <w:p w14:paraId="427FDD0F" w14:textId="77777777" w:rsidR="007E5DF2" w:rsidRPr="00147A29" w:rsidRDefault="007E5DF2" w:rsidP="00610E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rPr>
        <w:t>Questions about this policy may be directed to the appropriate project liaison.</w:t>
      </w:r>
    </w:p>
    <w:p w14:paraId="11734C4C" w14:textId="574835F5" w:rsidR="00DA6C24" w:rsidRDefault="007E5DF2" w:rsidP="00DA6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rPr>
          <w:rFonts w:cs="Calibri"/>
          <w:color w:val="4472C4" w:themeColor="accent1"/>
        </w:rPr>
      </w:pPr>
      <w:r w:rsidRPr="00147A29">
        <w:rPr>
          <w:rFonts w:cs="Calibri"/>
          <w:color w:val="000000" w:themeColor="text1"/>
        </w:rPr>
        <w:t>The foregoing publicity requirements are subject to any additional terms and conditions that are defined in the master grant contract</w:t>
      </w:r>
      <w:r w:rsidRPr="00614F89">
        <w:rPr>
          <w:rFonts w:cs="Calibri"/>
          <w:color w:val="4472C4" w:themeColor="accent1"/>
        </w:rPr>
        <w:t>.</w:t>
      </w:r>
    </w:p>
    <w:p w14:paraId="084ADB70" w14:textId="77777777" w:rsidR="00DA6C24" w:rsidRPr="00DA6C24" w:rsidRDefault="00DA6C24" w:rsidP="00DA6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rPr>
          <w:rFonts w:cs="Calibri"/>
          <w:color w:val="4472C4" w:themeColor="accent1"/>
        </w:rPr>
      </w:pPr>
    </w:p>
    <w:p w14:paraId="2B61D35E" w14:textId="74BEF656" w:rsidR="007E5DF2" w:rsidRDefault="007E5DF2" w:rsidP="009D53B5">
      <w:pPr>
        <w:pStyle w:val="Heading1"/>
        <w:numPr>
          <w:ilvl w:val="0"/>
          <w:numId w:val="74"/>
        </w:numPr>
        <w:tabs>
          <w:tab w:val="left" w:pos="0"/>
        </w:tabs>
        <w:spacing w:line="240" w:lineRule="auto"/>
        <w:ind w:left="0"/>
        <w:jc w:val="left"/>
      </w:pPr>
      <w:bookmarkStart w:id="15" w:name="_Toc513761"/>
      <w:r w:rsidRPr="004434A3">
        <w:t>NYSED’S RESERVATION OF RIGHTS</w:t>
      </w:r>
      <w:bookmarkEnd w:id="15"/>
    </w:p>
    <w:p w14:paraId="5CFD31DC" w14:textId="77777777" w:rsidR="00961031" w:rsidRPr="00961031" w:rsidRDefault="00961031" w:rsidP="00961031">
      <w:pPr>
        <w:spacing w:after="0" w:line="240" w:lineRule="auto"/>
      </w:pPr>
    </w:p>
    <w:p w14:paraId="62F69530" w14:textId="77777777" w:rsidR="007E5DF2" w:rsidRPr="00147A29" w:rsidRDefault="007E5DF2" w:rsidP="009610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rPr>
          <w:color w:val="000000" w:themeColor="text1"/>
        </w:rPr>
      </w:pPr>
      <w:r w:rsidRPr="00147A29">
        <w:rPr>
          <w:color w:val="000000" w:themeColor="text1"/>
        </w:rPr>
        <w:t>NYSED reserves the rights to:</w:t>
      </w:r>
    </w:p>
    <w:p w14:paraId="28C63CB0" w14:textId="77777777"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lastRenderedPageBreak/>
        <w:t xml:space="preserve">Reject any or all proposals received in response to the RFP; </w:t>
      </w:r>
    </w:p>
    <w:p w14:paraId="5812F524" w14:textId="77777777"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t>Withdraw the RFP at any time, at the agency’s sole discretion;</w:t>
      </w:r>
    </w:p>
    <w:p w14:paraId="6A5351AC" w14:textId="77777777"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t>Make an award under the RFP in whole or in part;</w:t>
      </w:r>
    </w:p>
    <w:p w14:paraId="19712D65" w14:textId="77777777"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t>Disqualify any bidder whose conduct and/or proposal fails to conform to the requirements of the RFP;</w:t>
      </w:r>
    </w:p>
    <w:p w14:paraId="25E7437A" w14:textId="77777777"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t xml:space="preserve">Seek clarifications of proposals; </w:t>
      </w:r>
    </w:p>
    <w:p w14:paraId="3414533F" w14:textId="77777777"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t xml:space="preserve">Use proposal information obtained through site visits, management interviews and the state’s investigation of a bidder’s qualifications, experience, ability or financial standing, and any material or information submitted by the bidder in response to the agency’s request for clarifying information in the course of evaluation and/or selection under the RFP; </w:t>
      </w:r>
    </w:p>
    <w:p w14:paraId="0ACA6D02" w14:textId="77777777"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t xml:space="preserve">Prior to the bid opening, amend the RFP specifications to correct errors or oversights, or to supply additional information, as it may become available; </w:t>
      </w:r>
    </w:p>
    <w:p w14:paraId="12C4A665" w14:textId="77777777"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t xml:space="preserve">Prior to the bid opening, direct bidders to submit proposal modifications addressing subsequent RFP amendments; </w:t>
      </w:r>
    </w:p>
    <w:p w14:paraId="1D301ACE" w14:textId="77777777"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t xml:space="preserve">Change any of the scheduled dates; </w:t>
      </w:r>
    </w:p>
    <w:p w14:paraId="59810775" w14:textId="77777777"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t xml:space="preserve">Waive any requirements that are not material; </w:t>
      </w:r>
    </w:p>
    <w:p w14:paraId="4607FD4D" w14:textId="77777777"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t xml:space="preserve">Negotiate with the successful bidder within the scope of the RFP in the best interests of the state; </w:t>
      </w:r>
    </w:p>
    <w:p w14:paraId="3B8D5F18" w14:textId="77777777"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t xml:space="preserve">Conduct contract negotiations with the next responsible bidder, should the agency be unsuccessful in negotiating with the selected bidder; </w:t>
      </w:r>
    </w:p>
    <w:p w14:paraId="3985F9AE" w14:textId="77777777"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t xml:space="preserve">Utilize any and all ideas submitted in the proposals received; </w:t>
      </w:r>
    </w:p>
    <w:p w14:paraId="63C85982" w14:textId="77777777"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t xml:space="preserve">Unless otherwise specified in the solicitation, every offer is firm and not revocable for a period of 90 days from the bid opening; </w:t>
      </w:r>
    </w:p>
    <w:p w14:paraId="181EAD24" w14:textId="0753D669" w:rsidR="007E5DF2" w:rsidRPr="00147A29" w:rsidRDefault="007E5DF2"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sidRPr="00147A29">
        <w:rPr>
          <w:color w:val="000000" w:themeColor="text1"/>
          <w:spacing w:val="-3"/>
        </w:rPr>
        <w:t xml:space="preserve">Require clarification at any time during the procurement process and/or require correction of arithmetic or other apparent errors for the purpose of assuring a full and complete understanding of an </w:t>
      </w:r>
      <w:r w:rsidR="006434C5" w:rsidRPr="00147A29">
        <w:rPr>
          <w:color w:val="000000" w:themeColor="text1"/>
          <w:spacing w:val="-3"/>
        </w:rPr>
        <w:t>offeror’s</w:t>
      </w:r>
      <w:r w:rsidRPr="00147A29">
        <w:rPr>
          <w:color w:val="000000" w:themeColor="text1"/>
          <w:spacing w:val="-3"/>
        </w:rPr>
        <w:t xml:space="preserve"> proposal and/or to determine an </w:t>
      </w:r>
      <w:r w:rsidR="006434C5" w:rsidRPr="00147A29">
        <w:rPr>
          <w:color w:val="000000" w:themeColor="text1"/>
          <w:spacing w:val="-3"/>
        </w:rPr>
        <w:t>offeror’s</w:t>
      </w:r>
      <w:r w:rsidRPr="00147A29">
        <w:rPr>
          <w:color w:val="000000" w:themeColor="text1"/>
          <w:spacing w:val="-3"/>
        </w:rPr>
        <w:t xml:space="preserve"> compliance with the requirements of the solicitation; </w:t>
      </w:r>
    </w:p>
    <w:p w14:paraId="6BE4FA8B" w14:textId="10D48737" w:rsidR="007E5DF2" w:rsidRPr="00147A29" w:rsidRDefault="00E613B5" w:rsidP="009D53B5">
      <w:pPr>
        <w:pStyle w:val="ListParagraph"/>
        <w:numPr>
          <w:ilvl w:val="0"/>
          <w:numId w:val="7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jc w:val="both"/>
        <w:rPr>
          <w:color w:val="000000" w:themeColor="text1"/>
        </w:rPr>
      </w:pPr>
      <w:r>
        <w:rPr>
          <w:color w:val="000000" w:themeColor="text1"/>
          <w:spacing w:val="-3"/>
        </w:rPr>
        <w:t>R</w:t>
      </w:r>
      <w:r w:rsidR="007E5DF2" w:rsidRPr="00147A29">
        <w:rPr>
          <w:color w:val="000000" w:themeColor="text1"/>
          <w:spacing w:val="-3"/>
        </w:rPr>
        <w:t>equest best and final offers.</w:t>
      </w:r>
    </w:p>
    <w:p w14:paraId="4A6C96BD" w14:textId="77777777" w:rsidR="007E5DF2" w:rsidRPr="00147A29" w:rsidRDefault="007E5DF2" w:rsidP="00610ECA">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ind w:left="540"/>
        <w:rPr>
          <w:b/>
          <w:color w:val="00B0F0"/>
        </w:rPr>
      </w:pPr>
    </w:p>
    <w:p w14:paraId="42DFAE65" w14:textId="77777777" w:rsidR="007E5DF2" w:rsidRPr="004434A3" w:rsidRDefault="007E5DF2" w:rsidP="009D53B5">
      <w:pPr>
        <w:pStyle w:val="Heading1"/>
        <w:numPr>
          <w:ilvl w:val="0"/>
          <w:numId w:val="74"/>
        </w:numPr>
        <w:tabs>
          <w:tab w:val="left" w:pos="0"/>
        </w:tabs>
        <w:ind w:left="0"/>
        <w:jc w:val="left"/>
      </w:pPr>
      <w:bookmarkStart w:id="16" w:name="_Toc513762"/>
      <w:r w:rsidRPr="004434A3">
        <w:t>FUNDING LIMITATIONS</w:t>
      </w:r>
      <w:bookmarkEnd w:id="16"/>
    </w:p>
    <w:p w14:paraId="1A323B73" w14:textId="77777777" w:rsidR="00C76612" w:rsidRPr="00147A29" w:rsidRDefault="00C76612" w:rsidP="00C76612">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rPr>
          <w:b/>
          <w:color w:val="000000" w:themeColor="text1"/>
        </w:rPr>
      </w:pPr>
    </w:p>
    <w:p w14:paraId="141F6DB1" w14:textId="25EA6BB1" w:rsidR="00147A29" w:rsidRPr="00147A29"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r w:rsidRPr="00147A29">
        <w:rPr>
          <w:color w:val="000000" w:themeColor="text1"/>
        </w:rPr>
        <w:t xml:space="preserve">The specific </w:t>
      </w:r>
      <w:proofErr w:type="gramStart"/>
      <w:r w:rsidRPr="00147A29">
        <w:rPr>
          <w:color w:val="000000" w:themeColor="text1"/>
        </w:rPr>
        <w:t>amount</w:t>
      </w:r>
      <w:proofErr w:type="gramEnd"/>
      <w:r w:rsidRPr="00147A29">
        <w:rPr>
          <w:color w:val="000000" w:themeColor="text1"/>
        </w:rPr>
        <w:t xml:space="preserve"> of awards depends upon the legislative appropriation and the review and approval of an institution's application for funding by the State Education Department (SED). While these guidelines call for a five-year proposal, funding in years two through five is dependent on satisfactory performance</w:t>
      </w:r>
      <w:r w:rsidR="000E4814">
        <w:rPr>
          <w:color w:val="000000" w:themeColor="text1"/>
        </w:rPr>
        <w:t xml:space="preserve"> (the ability to maintain an enrollment of 95% of the contracted total and to provide programmatic services that meet all program requirements as outlined in this RFP)</w:t>
      </w:r>
      <w:r w:rsidRPr="00147A29">
        <w:rPr>
          <w:color w:val="000000" w:themeColor="text1"/>
        </w:rPr>
        <w:t>, legislative appropriation and the submission of appropriate budget documents and work plan approved by SED.</w:t>
      </w:r>
    </w:p>
    <w:p w14:paraId="14BFDAA6" w14:textId="77777777" w:rsidR="00147A29" w:rsidRPr="00147A29"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p>
    <w:p w14:paraId="1F33C063" w14:textId="77777777" w:rsidR="00147A29" w:rsidRPr="00147A29"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r w:rsidRPr="00147A29">
        <w:rPr>
          <w:color w:val="000000" w:themeColor="text1"/>
        </w:rPr>
        <w:t>The State Education Department (SED) may suspend funding to any project that fails to provide required reports or carry out the priorities and requirements of STEP as identified in the RFP and subsequent contract.</w:t>
      </w:r>
    </w:p>
    <w:p w14:paraId="1F6864A4" w14:textId="77777777" w:rsidR="00147A29" w:rsidRPr="00147A29"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p>
    <w:p w14:paraId="02E9B6C8" w14:textId="77777777" w:rsidR="00147A29" w:rsidRPr="00BC7CE7"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bookmarkStart w:id="17" w:name="_Hlk525132480"/>
      <w:r w:rsidRPr="007B39E4">
        <w:rPr>
          <w:color w:val="000000" w:themeColor="text1"/>
        </w:rPr>
        <w:t xml:space="preserve">Each institution may submit more than one proposal only if the institution has two or more geographically </w:t>
      </w:r>
      <w:r w:rsidRPr="00904B2F">
        <w:rPr>
          <w:color w:val="000000" w:themeColor="text1"/>
        </w:rPr>
        <w:t>separate campuses</w:t>
      </w:r>
      <w:r w:rsidR="000D2720" w:rsidRPr="00450D27">
        <w:rPr>
          <w:color w:val="000000" w:themeColor="text1"/>
        </w:rPr>
        <w:t xml:space="preserve"> and provide</w:t>
      </w:r>
      <w:r w:rsidR="00494206" w:rsidRPr="00450D27">
        <w:rPr>
          <w:color w:val="000000" w:themeColor="text1"/>
        </w:rPr>
        <w:t>s</w:t>
      </w:r>
      <w:r w:rsidR="000D2720" w:rsidRPr="00450D27">
        <w:rPr>
          <w:color w:val="000000" w:themeColor="text1"/>
        </w:rPr>
        <w:t xml:space="preserve"> separate activities for </w:t>
      </w:r>
      <w:r w:rsidR="00494206" w:rsidRPr="00450D27">
        <w:rPr>
          <w:color w:val="000000" w:themeColor="text1"/>
        </w:rPr>
        <w:t>unduplicated students on</w:t>
      </w:r>
      <w:r w:rsidR="000D2720" w:rsidRPr="00450D27">
        <w:rPr>
          <w:color w:val="000000" w:themeColor="text1"/>
        </w:rPr>
        <w:t xml:space="preserve"> each campus</w:t>
      </w:r>
      <w:r w:rsidRPr="00904B2F">
        <w:rPr>
          <w:color w:val="000000" w:themeColor="text1"/>
        </w:rPr>
        <w:t xml:space="preserve">. An institution may not submit applications as both a consortium and stand-alone program unless the programs are located on and serve two geographically separate campuses. A consortium is defined as an association or grouping of institutions set up for a common purpose that would be beyond the capabilities of a single member of the group. A consortium must meet all requirements established in NYSED’s Consortium Policy for State and Federal Discretionary </w:t>
      </w:r>
      <w:r w:rsidRPr="00BC7CE7">
        <w:rPr>
          <w:color w:val="000000" w:themeColor="text1"/>
        </w:rPr>
        <w:t>Grant Programs found in Section VI of this RFP.</w:t>
      </w:r>
    </w:p>
    <w:bookmarkEnd w:id="17"/>
    <w:p w14:paraId="5B15C9E8" w14:textId="77777777" w:rsidR="00147A29" w:rsidRPr="00147A29"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b/>
          <w:color w:val="000000" w:themeColor="text1"/>
        </w:rPr>
      </w:pPr>
    </w:p>
    <w:p w14:paraId="6DEFAC69" w14:textId="483E321C" w:rsidR="00147A29" w:rsidRPr="00904B2F"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b/>
          <w:color w:val="000000" w:themeColor="text1"/>
        </w:rPr>
      </w:pPr>
      <w:r w:rsidRPr="00147A29">
        <w:rPr>
          <w:b/>
          <w:color w:val="000000" w:themeColor="text1"/>
        </w:rPr>
        <w:t>The maximum award for an individual STEP project</w:t>
      </w:r>
      <w:r w:rsidR="000E4814">
        <w:rPr>
          <w:b/>
          <w:color w:val="000000" w:themeColor="text1"/>
        </w:rPr>
        <w:t xml:space="preserve"> that </w:t>
      </w:r>
      <w:r w:rsidR="007A4578">
        <w:rPr>
          <w:b/>
          <w:color w:val="000000" w:themeColor="text1"/>
        </w:rPr>
        <w:t>was</w:t>
      </w:r>
      <w:r w:rsidR="000E4814">
        <w:rPr>
          <w:b/>
          <w:color w:val="000000" w:themeColor="text1"/>
        </w:rPr>
        <w:t xml:space="preserve"> previously funded in the 15-20 cycle</w:t>
      </w:r>
      <w:r w:rsidR="00B824F8">
        <w:rPr>
          <w:b/>
          <w:color w:val="000000" w:themeColor="text1"/>
        </w:rPr>
        <w:t xml:space="preserve"> (“previously funded Individual Projects”)</w:t>
      </w:r>
      <w:r w:rsidRPr="00147A29">
        <w:rPr>
          <w:b/>
          <w:color w:val="000000" w:themeColor="text1"/>
        </w:rPr>
        <w:t xml:space="preserve"> will be $450,000 per year</w:t>
      </w:r>
      <w:r w:rsidR="003F7D1D">
        <w:rPr>
          <w:b/>
          <w:color w:val="000000" w:themeColor="text1"/>
        </w:rPr>
        <w:t xml:space="preserve">.  </w:t>
      </w:r>
      <w:bookmarkStart w:id="18" w:name="_Hlk525132814"/>
      <w:r w:rsidR="00CB52D0">
        <w:rPr>
          <w:b/>
          <w:color w:val="000000" w:themeColor="text1"/>
        </w:rPr>
        <w:t>New projects will be capped at a maximum</w:t>
      </w:r>
      <w:r w:rsidR="006C3507">
        <w:rPr>
          <w:b/>
          <w:color w:val="000000" w:themeColor="text1"/>
        </w:rPr>
        <w:t xml:space="preserve"> budget of</w:t>
      </w:r>
      <w:r w:rsidR="00CB52D0">
        <w:rPr>
          <w:b/>
          <w:color w:val="000000" w:themeColor="text1"/>
        </w:rPr>
        <w:t xml:space="preserve"> </w:t>
      </w:r>
      <w:r w:rsidR="00A457A9">
        <w:rPr>
          <w:b/>
          <w:color w:val="000000" w:themeColor="text1"/>
        </w:rPr>
        <w:t xml:space="preserve">$300,000 </w:t>
      </w:r>
      <w:r w:rsidR="006C3507">
        <w:rPr>
          <w:b/>
          <w:color w:val="000000" w:themeColor="text1"/>
        </w:rPr>
        <w:t xml:space="preserve">(which equates to a headcount of 167) </w:t>
      </w:r>
      <w:r w:rsidR="00CB52D0">
        <w:rPr>
          <w:b/>
          <w:color w:val="000000" w:themeColor="text1"/>
        </w:rPr>
        <w:t xml:space="preserve">during the 2020-2025 cycle in </w:t>
      </w:r>
      <w:r w:rsidR="00CB52D0">
        <w:rPr>
          <w:b/>
          <w:color w:val="000000" w:themeColor="text1"/>
        </w:rPr>
        <w:lastRenderedPageBreak/>
        <w:t>order to demonstrate the ability to effectively meet programmatic requirements and goals</w:t>
      </w:r>
      <w:r w:rsidR="00A457A9">
        <w:rPr>
          <w:b/>
          <w:color w:val="000000" w:themeColor="text1"/>
        </w:rPr>
        <w:t xml:space="preserve"> in a sustained manner.</w:t>
      </w:r>
      <w:r w:rsidR="00291C34">
        <w:rPr>
          <w:b/>
          <w:color w:val="000000" w:themeColor="text1"/>
        </w:rPr>
        <w:t xml:space="preserve"> </w:t>
      </w:r>
      <w:r w:rsidR="006C3507" w:rsidRPr="00904B2F">
        <w:rPr>
          <w:b/>
          <w:color w:val="000000" w:themeColor="text1"/>
        </w:rPr>
        <w:t>The maximum award for a consortium STEP project will be $1,000,000 per year.</w:t>
      </w:r>
      <w:r w:rsidR="006C3507">
        <w:rPr>
          <w:b/>
          <w:color w:val="000000" w:themeColor="text1"/>
        </w:rPr>
        <w:t xml:space="preserve">  </w:t>
      </w:r>
    </w:p>
    <w:bookmarkEnd w:id="18"/>
    <w:p w14:paraId="1EB634E7" w14:textId="77777777" w:rsidR="00147A29" w:rsidRPr="00BC7CE7"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p>
    <w:p w14:paraId="4F184607" w14:textId="67515DDA" w:rsidR="001A1591" w:rsidRPr="00147A29"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r w:rsidRPr="00147A29">
        <w:rPr>
          <w:color w:val="000000" w:themeColor="text1"/>
        </w:rPr>
        <w:t>The maximum amount of funding that may be requested in any one application will be determined by the minimum number of student participants the project commits to serve contractually on an annual basis. The number of students will be based on the “unduplicated count,” which is the number of students participating (headcount) in the summer plus all other academic year student participants who did not attend in the summer. The project may propose a budget that reflects a lower funding amount if the project deems it suitable for the scope of their project services or to address their ability to meet the required 25% match</w:t>
      </w:r>
      <w:r w:rsidRPr="00147A29">
        <w:rPr>
          <w:b/>
          <w:color w:val="000000" w:themeColor="text1"/>
        </w:rPr>
        <w:t>.</w:t>
      </w:r>
      <w:r w:rsidR="001A1591" w:rsidRPr="001A1591">
        <w:rPr>
          <w:b/>
          <w:color w:val="000000" w:themeColor="text1"/>
        </w:rPr>
        <w:t xml:space="preserve"> </w:t>
      </w:r>
      <w:r w:rsidR="001A1591" w:rsidRPr="00147A29">
        <w:rPr>
          <w:b/>
          <w:color w:val="000000" w:themeColor="text1"/>
        </w:rPr>
        <w:t>The minimum number of students (headcount) that must be served annually in a STEP project is 30 participants.</w:t>
      </w:r>
    </w:p>
    <w:p w14:paraId="0DAFE981" w14:textId="77777777" w:rsidR="006434C5" w:rsidRDefault="006434C5"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b/>
          <w:color w:val="000000" w:themeColor="text1"/>
        </w:rPr>
      </w:pPr>
    </w:p>
    <w:p w14:paraId="3FACDDE7" w14:textId="2A648B09" w:rsidR="00147A29"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b/>
          <w:color w:val="000000" w:themeColor="text1"/>
        </w:rPr>
      </w:pPr>
      <w:r w:rsidRPr="00147A29">
        <w:rPr>
          <w:b/>
          <w:color w:val="000000" w:themeColor="text1"/>
          <w:u w:val="single"/>
        </w:rPr>
        <w:t>Individual STEP projects</w:t>
      </w:r>
      <w:r w:rsidRPr="00147A29">
        <w:rPr>
          <w:b/>
          <w:color w:val="000000" w:themeColor="text1"/>
        </w:rPr>
        <w:t xml:space="preserve"> that request a budget of $200,000 or more a year are required to conduct a summer program</w:t>
      </w:r>
    </w:p>
    <w:p w14:paraId="63D90F12" w14:textId="77777777" w:rsidR="006434C5" w:rsidRPr="00147A29" w:rsidRDefault="006434C5"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p>
    <w:p w14:paraId="65C9BBA9" w14:textId="5AB4F2D7" w:rsidR="00147A29" w:rsidRPr="00147A29"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r w:rsidRPr="00147A29">
        <w:rPr>
          <w:color w:val="000000" w:themeColor="text1"/>
        </w:rPr>
        <w:t xml:space="preserve">Projects that serve between 30 and 99 students per year will be awarded a maximum of $2,000 for each student contracted to serve. The annual budget for a project contracted to serve 30 students per year may not exceed $60,000; the annual budget for a project contracted to serve 99 students per year may not exceed $198,000. (See the Funding Levels for Individual </w:t>
      </w:r>
      <w:r w:rsidRPr="00904B2F">
        <w:rPr>
          <w:color w:val="000000" w:themeColor="text1"/>
        </w:rPr>
        <w:t>and Consortia</w:t>
      </w:r>
      <w:r w:rsidRPr="00147A29">
        <w:rPr>
          <w:color w:val="000000" w:themeColor="text1"/>
        </w:rPr>
        <w:t xml:space="preserve"> STEP Projects tables below</w:t>
      </w:r>
      <w:r w:rsidR="006D7076">
        <w:rPr>
          <w:color w:val="000000" w:themeColor="text1"/>
        </w:rPr>
        <w:t>)</w:t>
      </w:r>
      <w:r w:rsidRPr="00147A29">
        <w:rPr>
          <w:color w:val="000000" w:themeColor="text1"/>
        </w:rPr>
        <w:t>.</w:t>
      </w:r>
    </w:p>
    <w:p w14:paraId="07312CF2" w14:textId="77777777" w:rsidR="00494206" w:rsidRDefault="00494206"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p>
    <w:p w14:paraId="0495FEA2" w14:textId="77777777" w:rsidR="00147A29" w:rsidRPr="00147A29"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r w:rsidRPr="00147A29">
        <w:rPr>
          <w:color w:val="000000" w:themeColor="text1"/>
        </w:rPr>
        <w:t xml:space="preserve">Projects that serve between 100 and 199 students per year will be awarded a maximum of $1,500 for each student they serve above 99. As such, the annual budget for a project contracted to serve 100 students per year may not exceed $199,500 (i.e., $198,000+$1,500); the annual budget for a project contracted to serve 199 students per year may not exceed $348,000 (i.e., $198,000+$150,000). (See the Funding Levels for Individual </w:t>
      </w:r>
      <w:r w:rsidRPr="00904B2F">
        <w:rPr>
          <w:color w:val="000000" w:themeColor="text1"/>
        </w:rPr>
        <w:t>and Consortia</w:t>
      </w:r>
      <w:r w:rsidRPr="00147A29">
        <w:rPr>
          <w:color w:val="000000" w:themeColor="text1"/>
        </w:rPr>
        <w:t xml:space="preserve"> STEP Projects tables below.)</w:t>
      </w:r>
    </w:p>
    <w:p w14:paraId="0956419B" w14:textId="77777777" w:rsidR="00147A29" w:rsidRPr="00147A29"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b/>
          <w:color w:val="000000" w:themeColor="text1"/>
        </w:rPr>
      </w:pPr>
    </w:p>
    <w:p w14:paraId="4D1F85FD" w14:textId="1C819C44" w:rsidR="00147A29" w:rsidRPr="00EB7552" w:rsidRDefault="00B824F8"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r>
        <w:rPr>
          <w:b/>
          <w:color w:val="000000" w:themeColor="text1"/>
        </w:rPr>
        <w:t xml:space="preserve">Previously funded </w:t>
      </w:r>
      <w:r w:rsidR="00147A29" w:rsidRPr="007B39E4">
        <w:rPr>
          <w:b/>
          <w:color w:val="000000" w:themeColor="text1"/>
        </w:rPr>
        <w:t>Individual Projects</w:t>
      </w:r>
      <w:r w:rsidR="00147A29" w:rsidRPr="007B39E4">
        <w:rPr>
          <w:color w:val="000000" w:themeColor="text1"/>
        </w:rPr>
        <w:t xml:space="preserve"> that serve 200 or more students per year will be awarded a maximum of $1,000 for each student they serve above 199, up to a cap of $450,000 </w:t>
      </w:r>
      <w:r w:rsidR="00147A29" w:rsidRPr="007B39E4">
        <w:rPr>
          <w:b/>
          <w:color w:val="000000" w:themeColor="text1"/>
        </w:rPr>
        <w:t>per individual project</w:t>
      </w:r>
      <w:r w:rsidR="00147A29" w:rsidRPr="007B39E4">
        <w:rPr>
          <w:color w:val="000000" w:themeColor="text1"/>
        </w:rPr>
        <w:t xml:space="preserve">, per year. </w:t>
      </w:r>
      <w:r>
        <w:rPr>
          <w:color w:val="000000" w:themeColor="text1"/>
        </w:rPr>
        <w:t>Thus</w:t>
      </w:r>
      <w:r w:rsidR="00147A29" w:rsidRPr="007B39E4">
        <w:rPr>
          <w:color w:val="000000" w:themeColor="text1"/>
        </w:rPr>
        <w:t xml:space="preserve">, </w:t>
      </w:r>
      <w:r>
        <w:rPr>
          <w:color w:val="000000" w:themeColor="text1"/>
        </w:rPr>
        <w:t xml:space="preserve">for example, </w:t>
      </w:r>
      <w:r w:rsidR="00147A29" w:rsidRPr="007B39E4">
        <w:rPr>
          <w:color w:val="000000" w:themeColor="text1"/>
        </w:rPr>
        <w:t>the annual budget for a project contracted to serve 200 students per year may not exceed $</w:t>
      </w:r>
      <w:r w:rsidR="00147A29" w:rsidRPr="00147A29">
        <w:rPr>
          <w:color w:val="000000" w:themeColor="text1"/>
        </w:rPr>
        <w:t>349,000 (i.e., $348,000+$1,000</w:t>
      </w:r>
      <w:r w:rsidR="00147A29" w:rsidRPr="00EB7552">
        <w:rPr>
          <w:color w:val="000000" w:themeColor="text1"/>
        </w:rPr>
        <w:t>). (See the Funding Levels for Individual and Consortia STEP Projects tables below.)</w:t>
      </w:r>
    </w:p>
    <w:p w14:paraId="4D641AF8" w14:textId="77777777" w:rsidR="00147A29" w:rsidRPr="00EB7552"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b/>
          <w:color w:val="000000" w:themeColor="text1"/>
        </w:rPr>
      </w:pPr>
    </w:p>
    <w:p w14:paraId="146B70B1" w14:textId="77777777" w:rsidR="00147A29" w:rsidRPr="00BC7CE7"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r w:rsidRPr="00EB7552">
        <w:rPr>
          <w:b/>
          <w:color w:val="000000" w:themeColor="text1"/>
        </w:rPr>
        <w:t>Consortia STEP Projects</w:t>
      </w:r>
      <w:r w:rsidRPr="00EB7552">
        <w:rPr>
          <w:color w:val="000000" w:themeColor="text1"/>
        </w:rPr>
        <w:t xml:space="preserve"> that serve 200 or more students per year will be awarded a maximum of $1,000 for each student they serve above 199, up to a cap of $1,000,000 </w:t>
      </w:r>
      <w:r w:rsidRPr="00EB7552">
        <w:rPr>
          <w:b/>
          <w:color w:val="000000" w:themeColor="text1"/>
        </w:rPr>
        <w:t>per consortium</w:t>
      </w:r>
      <w:r w:rsidRPr="00EB7552">
        <w:rPr>
          <w:color w:val="000000" w:themeColor="text1"/>
        </w:rPr>
        <w:t>, per year. As such</w:t>
      </w:r>
      <w:r w:rsidRPr="00904B2F">
        <w:rPr>
          <w:color w:val="000000" w:themeColor="text1"/>
        </w:rPr>
        <w:t>, the annual budget for a project contracted to serve 200 students per year may not exceed $349,000 (i</w:t>
      </w:r>
      <w:r w:rsidRPr="00BC7CE7">
        <w:rPr>
          <w:color w:val="000000" w:themeColor="text1"/>
        </w:rPr>
        <w:t>.e., $348,000+$1,000). (See the Funding Levels for Individual and Consortia STEP Projects tables below.)</w:t>
      </w:r>
    </w:p>
    <w:p w14:paraId="78CEEC8C" w14:textId="77777777" w:rsidR="00147A29" w:rsidRPr="00BC7CE7"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r w:rsidRPr="00BC7CE7">
        <w:rPr>
          <w:color w:val="000000" w:themeColor="text1"/>
        </w:rPr>
        <w:t>This approach seeks to award funding to successful projects in an equitable manner and maximize the number of students served statewide while recognizing that projects serving fewer students can bear a higher proportion of infrastructure and administrative costs per student.</w:t>
      </w:r>
    </w:p>
    <w:p w14:paraId="3555A42E" w14:textId="77777777" w:rsidR="00147A29" w:rsidRPr="00450D27"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strike/>
          <w:color w:val="000000" w:themeColor="text1"/>
        </w:rPr>
      </w:pPr>
    </w:p>
    <w:p w14:paraId="31885327" w14:textId="77777777" w:rsidR="00147A29" w:rsidRPr="005A34C4"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r w:rsidRPr="005A34C4">
        <w:rPr>
          <w:color w:val="000000" w:themeColor="text1"/>
        </w:rPr>
        <w:t>Further, while individual projects that provide services to more than 301 students will not receive additional funds per student, serving higher numbers of proposed participants will be viewed favorably by reviewers in the scoring rubric for recruitment: “Describe all strategies and activities that will be used to recruit and select participants.”</w:t>
      </w:r>
    </w:p>
    <w:p w14:paraId="55EABBDC" w14:textId="77777777" w:rsidR="00147A29" w:rsidRPr="005A34C4"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p>
    <w:p w14:paraId="2935C5B5" w14:textId="77777777" w:rsidR="00147A29" w:rsidRPr="00904B2F"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r w:rsidRPr="005A34C4">
        <w:rPr>
          <w:color w:val="000000" w:themeColor="text1"/>
        </w:rPr>
        <w:t>Similarly, while consortium projects that serve more than 851 students will not receive additional funds per student, serving higher numbers of proposed participants will be viewed favorably by reviewers in the scoring rubric for recruitment: “Describe all strategies and activities that will be used to recruit and select participants.”</w:t>
      </w:r>
    </w:p>
    <w:p w14:paraId="0EEE81FB" w14:textId="77777777" w:rsidR="00147A29" w:rsidRPr="00147A29"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p>
    <w:p w14:paraId="6EFD29C3" w14:textId="77777777" w:rsidR="00147A29"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r w:rsidRPr="00147A29">
        <w:rPr>
          <w:color w:val="000000" w:themeColor="text1"/>
        </w:rPr>
        <w:t>Projects that do not meet their contracted enrollment of participants will have their budget reduced proportionately (see the “Shortfalls in enrollment goals” section below for additional information).</w:t>
      </w:r>
    </w:p>
    <w:p w14:paraId="013804CC" w14:textId="77777777" w:rsidR="00494206" w:rsidRPr="00147A29" w:rsidRDefault="00494206"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p>
    <w:p w14:paraId="5D1CA966" w14:textId="77777777" w:rsidR="00147A29" w:rsidRPr="00147A29"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r w:rsidRPr="00147A29">
        <w:rPr>
          <w:color w:val="000000" w:themeColor="text1"/>
        </w:rPr>
        <w:lastRenderedPageBreak/>
        <w:t>All funding requests will be reviewed at the time of submission of an application. If certain costs cannot be supported by STEP funds, they will be eliminated from the budget.</w:t>
      </w:r>
    </w:p>
    <w:p w14:paraId="2F9B9D1A" w14:textId="77777777" w:rsidR="00147A29" w:rsidRPr="00147A29" w:rsidRDefault="00147A29"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jc w:val="both"/>
        <w:rPr>
          <w:color w:val="000000" w:themeColor="text1"/>
        </w:rPr>
      </w:pPr>
    </w:p>
    <w:p w14:paraId="7FE6B4B9" w14:textId="77777777" w:rsidR="007E5DF2" w:rsidRDefault="001750C5" w:rsidP="00961031">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
        <w:rPr>
          <w:b/>
          <w:color w:val="000000" w:themeColor="text1"/>
        </w:rPr>
      </w:pPr>
      <w:r w:rsidRPr="00147A29">
        <w:rPr>
          <w:b/>
          <w:color w:val="000000" w:themeColor="text1"/>
        </w:rPr>
        <w:t>For an increase in available funding:</w:t>
      </w:r>
    </w:p>
    <w:p w14:paraId="50B02BF2" w14:textId="77777777" w:rsidR="003B4D1C" w:rsidRPr="00147A29" w:rsidRDefault="003B4D1C" w:rsidP="001222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rPr>
          <w:b/>
          <w:color w:val="000000" w:themeColor="text1"/>
        </w:rPr>
      </w:pPr>
    </w:p>
    <w:p w14:paraId="1192BDCE" w14:textId="77777777" w:rsidR="001750C5" w:rsidRPr="00147A29" w:rsidRDefault="001750C5" w:rsidP="009D53B5">
      <w:pPr>
        <w:numPr>
          <w:ilvl w:val="0"/>
          <w:numId w:val="6"/>
        </w:numPr>
        <w:autoSpaceDE w:val="0"/>
        <w:autoSpaceDN w:val="0"/>
        <w:adjustRightInd w:val="0"/>
        <w:spacing w:after="0" w:line="240" w:lineRule="auto"/>
        <w:ind w:left="540"/>
        <w:jc w:val="both"/>
        <w:rPr>
          <w:rFonts w:cs="Calibri"/>
          <w:color w:val="000000" w:themeColor="text1"/>
        </w:rPr>
      </w:pPr>
      <w:r w:rsidRPr="00147A29">
        <w:rPr>
          <w:rFonts w:cs="Calibri"/>
          <w:color w:val="000000" w:themeColor="text1"/>
        </w:rPr>
        <w:t xml:space="preserve">If new or additional funding becomes available, and NYSED chooses to distribute this funding to applicants of this current RFP, NYSED will allocate the funds in this order by: </w:t>
      </w:r>
    </w:p>
    <w:p w14:paraId="458847F9" w14:textId="77777777" w:rsidR="00E37968" w:rsidRPr="00147A29" w:rsidRDefault="00E37968" w:rsidP="001222AC">
      <w:pPr>
        <w:autoSpaceDE w:val="0"/>
        <w:autoSpaceDN w:val="0"/>
        <w:adjustRightInd w:val="0"/>
        <w:spacing w:after="0" w:line="240" w:lineRule="auto"/>
        <w:ind w:left="540"/>
        <w:jc w:val="both"/>
        <w:rPr>
          <w:rFonts w:cs="Calibri"/>
          <w:color w:val="000000" w:themeColor="text1"/>
        </w:rPr>
      </w:pPr>
    </w:p>
    <w:p w14:paraId="183E07E2" w14:textId="77777777" w:rsidR="001750C5" w:rsidRPr="00147A29" w:rsidRDefault="001750C5" w:rsidP="009D53B5">
      <w:pPr>
        <w:pStyle w:val="Default"/>
        <w:numPr>
          <w:ilvl w:val="1"/>
          <w:numId w:val="7"/>
        </w:numPr>
        <w:jc w:val="both"/>
        <w:rPr>
          <w:rFonts w:asciiTheme="minorHAnsi" w:hAnsiTheme="minorHAnsi"/>
          <w:color w:val="000000" w:themeColor="text1"/>
          <w:sz w:val="22"/>
          <w:szCs w:val="22"/>
        </w:rPr>
      </w:pPr>
      <w:r w:rsidRPr="00147A29">
        <w:rPr>
          <w:rFonts w:asciiTheme="minorHAnsi" w:hAnsiTheme="minorHAnsi"/>
          <w:color w:val="000000" w:themeColor="text1"/>
          <w:sz w:val="22"/>
          <w:szCs w:val="22"/>
        </w:rPr>
        <w:t>Making whole any funded programs that have received a partial award;</w:t>
      </w:r>
    </w:p>
    <w:p w14:paraId="1EC11636" w14:textId="77777777" w:rsidR="00E37968" w:rsidRPr="00147A29" w:rsidRDefault="001750C5" w:rsidP="009D53B5">
      <w:pPr>
        <w:pStyle w:val="Default"/>
        <w:numPr>
          <w:ilvl w:val="1"/>
          <w:numId w:val="7"/>
        </w:numPr>
        <w:jc w:val="both"/>
        <w:rPr>
          <w:rFonts w:asciiTheme="minorHAnsi" w:hAnsiTheme="minorHAnsi"/>
          <w:color w:val="000000" w:themeColor="text1"/>
          <w:sz w:val="22"/>
          <w:szCs w:val="22"/>
        </w:rPr>
      </w:pPr>
      <w:r w:rsidRPr="00147A29">
        <w:rPr>
          <w:color w:val="000000" w:themeColor="text1"/>
          <w:sz w:val="22"/>
          <w:szCs w:val="22"/>
        </w:rPr>
        <w:t>Approving awards, in rank order, for eligible applicants who received passing scores, but who did not rank high enough to receive the initial funding;</w:t>
      </w:r>
    </w:p>
    <w:p w14:paraId="707DD66D" w14:textId="77777777" w:rsidR="00147A29" w:rsidRPr="00147A29" w:rsidRDefault="001750C5" w:rsidP="009D53B5">
      <w:pPr>
        <w:pStyle w:val="Default"/>
        <w:numPr>
          <w:ilvl w:val="1"/>
          <w:numId w:val="7"/>
        </w:numPr>
        <w:jc w:val="both"/>
        <w:rPr>
          <w:rFonts w:asciiTheme="minorHAnsi" w:hAnsiTheme="minorHAnsi"/>
          <w:color w:val="000000" w:themeColor="text1"/>
          <w:sz w:val="22"/>
          <w:szCs w:val="22"/>
        </w:rPr>
      </w:pPr>
      <w:r w:rsidRPr="00147A29">
        <w:rPr>
          <w:color w:val="000000" w:themeColor="text1"/>
          <w:sz w:val="22"/>
          <w:szCs w:val="22"/>
        </w:rPr>
        <w:t>Allocating funds among already awarded programs to serve additional students. NYSED will offer awarded programs the opportunity to serve additional students based on the per student maximum request amounts outlined in this Funding Limitations section of the RFP. This opportunity will be offered to all awarded programs that have not fallen below 95% of their enrollment goal, according to the most recently submitted rosters of students (see the Shortfalls in Enrollment Goals section below). Maximum request amounts will be established by distributing funding proportionally (based on total annual budget) to those institutions that accept the opportunity to serve additional students.</w:t>
      </w:r>
    </w:p>
    <w:p w14:paraId="2698185F" w14:textId="77777777" w:rsidR="00147A29" w:rsidRPr="00147A29" w:rsidRDefault="00147A29" w:rsidP="001222AC">
      <w:pPr>
        <w:pStyle w:val="Default"/>
        <w:ind w:left="900"/>
        <w:jc w:val="both"/>
        <w:rPr>
          <w:rFonts w:asciiTheme="minorHAnsi" w:hAnsiTheme="minorHAnsi"/>
          <w:color w:val="000000" w:themeColor="text1"/>
          <w:sz w:val="22"/>
          <w:szCs w:val="22"/>
        </w:rPr>
      </w:pPr>
    </w:p>
    <w:p w14:paraId="33EBC942" w14:textId="77777777" w:rsidR="00147A29" w:rsidRPr="00147A29" w:rsidRDefault="00147A29" w:rsidP="009D53B5">
      <w:pPr>
        <w:pStyle w:val="Default"/>
        <w:numPr>
          <w:ilvl w:val="0"/>
          <w:numId w:val="6"/>
        </w:numPr>
        <w:jc w:val="both"/>
        <w:rPr>
          <w:rFonts w:asciiTheme="minorHAnsi" w:hAnsiTheme="minorHAnsi"/>
          <w:color w:val="000000" w:themeColor="text1"/>
          <w:sz w:val="22"/>
          <w:szCs w:val="22"/>
        </w:rPr>
      </w:pPr>
      <w:bookmarkStart w:id="19" w:name="_Hlk505153240"/>
      <w:r w:rsidRPr="00147A29">
        <w:rPr>
          <w:sz w:val="22"/>
          <w:szCs w:val="22"/>
        </w:rPr>
        <w:t>Any contract changes resulting from an increase in available funding will be subject to review and approval by the Office of the State Comptroller.</w:t>
      </w:r>
    </w:p>
    <w:bookmarkEnd w:id="19"/>
    <w:p w14:paraId="7794AD29" w14:textId="77777777" w:rsidR="00147A29" w:rsidRPr="00453074" w:rsidRDefault="00147A29" w:rsidP="001222AC">
      <w:pPr>
        <w:pStyle w:val="ListParagraph"/>
        <w:autoSpaceDE w:val="0"/>
        <w:autoSpaceDN w:val="0"/>
        <w:adjustRightInd w:val="0"/>
        <w:spacing w:after="0" w:line="240" w:lineRule="auto"/>
        <w:ind w:left="630"/>
        <w:rPr>
          <w:rFonts w:cs="Calibri"/>
          <w:color w:val="00B0F0"/>
        </w:rPr>
      </w:pPr>
    </w:p>
    <w:p w14:paraId="1DC3E2FA" w14:textId="77777777" w:rsidR="0061283C" w:rsidRPr="0021687A" w:rsidRDefault="0061283C" w:rsidP="001222AC">
      <w:pPr>
        <w:pStyle w:val="MessageHeader"/>
        <w:keepLines w:val="0"/>
        <w:tabs>
          <w:tab w:val="left" w:pos="0"/>
        </w:tabs>
        <w:spacing w:after="0" w:line="240" w:lineRule="auto"/>
        <w:ind w:left="0" w:right="548" w:firstLine="0"/>
        <w:jc w:val="both"/>
        <w:rPr>
          <w:rFonts w:asciiTheme="minorHAnsi" w:hAnsiTheme="minorHAnsi"/>
          <w:b/>
          <w:color w:val="000000" w:themeColor="text1"/>
          <w:sz w:val="22"/>
          <w:szCs w:val="22"/>
        </w:rPr>
      </w:pPr>
      <w:r w:rsidRPr="0021687A">
        <w:rPr>
          <w:rFonts w:asciiTheme="minorHAnsi" w:hAnsiTheme="minorHAnsi"/>
          <w:b/>
          <w:color w:val="000000" w:themeColor="text1"/>
          <w:sz w:val="22"/>
          <w:szCs w:val="22"/>
        </w:rPr>
        <w:t>For a decrease in available funding:</w:t>
      </w:r>
    </w:p>
    <w:p w14:paraId="7EE745A4" w14:textId="77777777" w:rsidR="0061283C" w:rsidRPr="0021687A" w:rsidRDefault="0061283C" w:rsidP="001222AC">
      <w:pPr>
        <w:pStyle w:val="MessageHeader"/>
        <w:keepLines w:val="0"/>
        <w:tabs>
          <w:tab w:val="left" w:pos="0"/>
        </w:tabs>
        <w:spacing w:after="0" w:line="240" w:lineRule="auto"/>
        <w:ind w:left="0" w:right="548" w:firstLine="0"/>
        <w:jc w:val="both"/>
        <w:rPr>
          <w:rFonts w:asciiTheme="minorHAnsi" w:hAnsiTheme="minorHAnsi"/>
          <w:b/>
          <w:color w:val="000000" w:themeColor="text1"/>
          <w:sz w:val="22"/>
          <w:szCs w:val="22"/>
        </w:rPr>
      </w:pPr>
    </w:p>
    <w:p w14:paraId="0967A6F5" w14:textId="77777777" w:rsidR="0061283C" w:rsidRDefault="0061283C" w:rsidP="001222AC">
      <w:pPr>
        <w:pStyle w:val="MessageHeader"/>
        <w:keepLines w:val="0"/>
        <w:tabs>
          <w:tab w:val="left" w:pos="0"/>
        </w:tabs>
        <w:spacing w:after="0" w:line="240" w:lineRule="auto"/>
        <w:ind w:left="0" w:firstLine="0"/>
        <w:jc w:val="both"/>
        <w:rPr>
          <w:rFonts w:asciiTheme="minorHAnsi" w:hAnsiTheme="minorHAnsi"/>
          <w:color w:val="000000" w:themeColor="text1"/>
          <w:sz w:val="22"/>
          <w:szCs w:val="22"/>
        </w:rPr>
      </w:pPr>
      <w:r w:rsidRPr="0021687A">
        <w:rPr>
          <w:rFonts w:asciiTheme="minorHAnsi" w:hAnsiTheme="minorHAnsi"/>
          <w:color w:val="000000" w:themeColor="text1"/>
          <w:sz w:val="22"/>
          <w:szCs w:val="22"/>
        </w:rPr>
        <w:t>A decrease in funding for any subsequent funding year will result in a proportional reduction to all funded projects based on total annual budget.</w:t>
      </w:r>
    </w:p>
    <w:p w14:paraId="687CBA93" w14:textId="77777777" w:rsidR="0021687A" w:rsidRDefault="0021687A" w:rsidP="001222AC">
      <w:pPr>
        <w:pStyle w:val="MessageHeader"/>
        <w:keepLines w:val="0"/>
        <w:tabs>
          <w:tab w:val="left" w:pos="0"/>
        </w:tabs>
        <w:spacing w:after="0" w:line="240" w:lineRule="auto"/>
        <w:ind w:left="0" w:firstLine="0"/>
        <w:jc w:val="both"/>
        <w:rPr>
          <w:rFonts w:asciiTheme="minorHAnsi" w:hAnsiTheme="minorHAnsi"/>
          <w:color w:val="000000" w:themeColor="text1"/>
          <w:sz w:val="22"/>
          <w:szCs w:val="22"/>
        </w:rPr>
      </w:pPr>
    </w:p>
    <w:p w14:paraId="140E94BD" w14:textId="77777777" w:rsidR="0021687A" w:rsidRDefault="0021687A" w:rsidP="001222AC">
      <w:pPr>
        <w:tabs>
          <w:tab w:val="left" w:pos="0"/>
        </w:tabs>
        <w:spacing w:after="0" w:line="240" w:lineRule="auto"/>
        <w:rPr>
          <w:b/>
          <w:color w:val="000000" w:themeColor="text1"/>
        </w:rPr>
      </w:pPr>
      <w:r w:rsidRPr="0021687A">
        <w:rPr>
          <w:b/>
          <w:color w:val="000000" w:themeColor="text1"/>
        </w:rPr>
        <w:t>Shortfalls in enrollment goals:</w:t>
      </w:r>
    </w:p>
    <w:p w14:paraId="0E6CC964" w14:textId="77777777" w:rsidR="003B4D1C" w:rsidRPr="0021687A" w:rsidRDefault="003B4D1C" w:rsidP="001222AC">
      <w:pPr>
        <w:tabs>
          <w:tab w:val="left" w:pos="0"/>
        </w:tabs>
        <w:spacing w:after="0" w:line="240" w:lineRule="auto"/>
        <w:rPr>
          <w:b/>
          <w:color w:val="000000" w:themeColor="text1"/>
        </w:rPr>
      </w:pPr>
    </w:p>
    <w:p w14:paraId="7E76B3AD" w14:textId="544A2E1E" w:rsidR="009E4A96" w:rsidRDefault="0021687A" w:rsidP="003351E7">
      <w:pPr>
        <w:pStyle w:val="MessageHeader"/>
        <w:keepLines w:val="0"/>
        <w:tabs>
          <w:tab w:val="left" w:pos="0"/>
        </w:tabs>
        <w:spacing w:after="0" w:line="240" w:lineRule="auto"/>
        <w:ind w:left="0" w:firstLine="0"/>
        <w:jc w:val="both"/>
        <w:rPr>
          <w:rFonts w:asciiTheme="minorHAnsi" w:hAnsiTheme="minorHAnsi"/>
          <w:color w:val="000000" w:themeColor="text1"/>
          <w:sz w:val="22"/>
          <w:szCs w:val="22"/>
        </w:rPr>
      </w:pPr>
      <w:r w:rsidRPr="0021687A">
        <w:rPr>
          <w:rFonts w:asciiTheme="minorHAnsi" w:hAnsiTheme="minorHAnsi"/>
          <w:sz w:val="22"/>
          <w:szCs w:val="22"/>
        </w:rPr>
        <w:t>The STEP award recipient institution will furnish STEP-SED with a roster of students enrolled in its program as of February 15 in each program year. This roster is due March 15. The number of students listed in this roster will be compared against the number of students proposed to be served in the RFP’s 20</w:t>
      </w:r>
      <w:r w:rsidR="008B4959">
        <w:rPr>
          <w:rFonts w:asciiTheme="minorHAnsi" w:hAnsiTheme="minorHAnsi"/>
          <w:sz w:val="22"/>
          <w:szCs w:val="22"/>
        </w:rPr>
        <w:t>20</w:t>
      </w:r>
      <w:r w:rsidRPr="0021687A">
        <w:rPr>
          <w:rFonts w:asciiTheme="minorHAnsi" w:hAnsiTheme="minorHAnsi"/>
          <w:sz w:val="22"/>
          <w:szCs w:val="22"/>
        </w:rPr>
        <w:t>-20</w:t>
      </w:r>
      <w:r w:rsidR="008B4959">
        <w:rPr>
          <w:rFonts w:asciiTheme="minorHAnsi" w:hAnsiTheme="minorHAnsi"/>
          <w:sz w:val="22"/>
          <w:szCs w:val="22"/>
        </w:rPr>
        <w:t>21</w:t>
      </w:r>
      <w:r w:rsidRPr="0021687A">
        <w:rPr>
          <w:rFonts w:asciiTheme="minorHAnsi" w:hAnsiTheme="minorHAnsi"/>
          <w:sz w:val="22"/>
          <w:szCs w:val="22"/>
        </w:rPr>
        <w:t xml:space="preserve"> Composite Budget. If the current roster is less than 95% of the number set forth in the composite budget, the grantee’s budget will be proportionally diminished by the amount of the percentage of the deficiency from the composite budget. For example: if the actual roster is 94% of the projected number, the grantees budget will be reduced by 6% in the year of the deficiency.</w:t>
      </w:r>
    </w:p>
    <w:p w14:paraId="2AD7F673" w14:textId="77777777" w:rsidR="009E4A96" w:rsidRDefault="009E4A96">
      <w:pPr>
        <w:rPr>
          <w:rFonts w:eastAsia="Times New Roman" w:cs="Times New Roman"/>
          <w:color w:val="000000" w:themeColor="text1"/>
          <w:spacing w:val="-5"/>
        </w:rPr>
      </w:pPr>
      <w:r>
        <w:rPr>
          <w:color w:val="000000" w:themeColor="text1"/>
        </w:rPr>
        <w:br w:type="page"/>
      </w:r>
    </w:p>
    <w:p w14:paraId="3A166455" w14:textId="77777777" w:rsidR="0021687A" w:rsidRPr="009E4A96" w:rsidRDefault="0021687A" w:rsidP="003351E7">
      <w:pPr>
        <w:pStyle w:val="MessageHeader"/>
        <w:keepLines w:val="0"/>
        <w:tabs>
          <w:tab w:val="left" w:pos="0"/>
        </w:tabs>
        <w:spacing w:after="0" w:line="240" w:lineRule="auto"/>
        <w:ind w:left="0" w:firstLine="0"/>
        <w:jc w:val="both"/>
        <w:rPr>
          <w:rFonts w:asciiTheme="minorHAnsi" w:hAnsiTheme="minorHAnsi"/>
          <w:color w:val="000000" w:themeColor="text1"/>
          <w:sz w:val="22"/>
          <w:szCs w:val="22"/>
        </w:rPr>
      </w:pPr>
    </w:p>
    <w:p w14:paraId="0813E075" w14:textId="77777777" w:rsidR="003351E7" w:rsidRDefault="003351E7" w:rsidP="003351E7">
      <w:pPr>
        <w:pStyle w:val="MessageHeader"/>
        <w:keepLines w:val="0"/>
        <w:tabs>
          <w:tab w:val="left" w:pos="0"/>
        </w:tabs>
        <w:spacing w:after="0" w:line="240" w:lineRule="auto"/>
        <w:ind w:left="0" w:firstLine="0"/>
        <w:jc w:val="center"/>
        <w:rPr>
          <w:rFonts w:asciiTheme="minorHAnsi" w:hAnsiTheme="minorHAnsi"/>
          <w:b/>
          <w:color w:val="000000" w:themeColor="text1"/>
          <w:sz w:val="22"/>
          <w:szCs w:val="22"/>
        </w:rPr>
      </w:pPr>
      <w:r w:rsidRPr="002E576F">
        <w:rPr>
          <w:rFonts w:asciiTheme="minorHAnsi" w:hAnsiTheme="minorHAnsi"/>
          <w:b/>
          <w:color w:val="000000" w:themeColor="text1"/>
          <w:sz w:val="22"/>
          <w:szCs w:val="22"/>
        </w:rPr>
        <w:t xml:space="preserve">FUNDING LEVELS FOR </w:t>
      </w:r>
      <w:r w:rsidR="009E4A96">
        <w:rPr>
          <w:rFonts w:asciiTheme="minorHAnsi" w:hAnsiTheme="minorHAnsi"/>
          <w:b/>
          <w:color w:val="000000" w:themeColor="text1"/>
          <w:sz w:val="22"/>
          <w:szCs w:val="22"/>
        </w:rPr>
        <w:t>INDIVIDUAL</w:t>
      </w:r>
      <w:r w:rsidRPr="002E576F">
        <w:rPr>
          <w:rFonts w:asciiTheme="minorHAnsi" w:hAnsiTheme="minorHAnsi"/>
          <w:b/>
          <w:color w:val="000000" w:themeColor="text1"/>
          <w:sz w:val="22"/>
          <w:szCs w:val="22"/>
        </w:rPr>
        <w:t xml:space="preserve"> STEP PROJECTS</w:t>
      </w:r>
    </w:p>
    <w:p w14:paraId="7D96983B" w14:textId="77777777" w:rsidR="003351E7" w:rsidRPr="000C0620" w:rsidRDefault="003351E7" w:rsidP="003351E7">
      <w:pPr>
        <w:pStyle w:val="MessageHeader"/>
        <w:keepLines w:val="0"/>
        <w:tabs>
          <w:tab w:val="left" w:pos="0"/>
        </w:tabs>
        <w:spacing w:after="0" w:line="240" w:lineRule="auto"/>
        <w:ind w:left="0" w:firstLine="0"/>
        <w:jc w:val="center"/>
        <w:rPr>
          <w:rFonts w:asciiTheme="minorHAnsi" w:hAnsiTheme="minorHAnsi"/>
          <w:b/>
          <w:color w:val="000000" w:themeColor="text1"/>
          <w:sz w:val="22"/>
          <w:szCs w:val="22"/>
        </w:rPr>
      </w:pPr>
    </w:p>
    <w:p w14:paraId="155B0453" w14:textId="77777777" w:rsidR="003351E7" w:rsidRPr="002E1620" w:rsidRDefault="003351E7" w:rsidP="003351E7">
      <w:pPr>
        <w:spacing w:after="0" w:line="240" w:lineRule="auto"/>
        <w:rPr>
          <w:rFonts w:ascii="Calibri" w:eastAsia="Times New Roman" w:hAnsi="Calibri" w:cs="Times New Roman"/>
          <w:b/>
          <w:bCs/>
          <w:color w:val="000000"/>
          <w:sz w:val="10"/>
          <w:szCs w:val="10"/>
        </w:rPr>
        <w:sectPr w:rsidR="003351E7" w:rsidRPr="002E1620" w:rsidSect="003351E7">
          <w:footerReference w:type="default" r:id="rId18"/>
          <w:type w:val="continuous"/>
          <w:pgSz w:w="12240" w:h="15840" w:code="1"/>
          <w:pgMar w:top="720" w:right="1440" w:bottom="720" w:left="1440" w:header="288" w:footer="288" w:gutter="0"/>
          <w:cols w:space="720"/>
          <w:docGrid w:linePitch="360"/>
        </w:sectPr>
      </w:pPr>
    </w:p>
    <w:tbl>
      <w:tblPr>
        <w:tblW w:w="175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61"/>
        <w:gridCol w:w="889"/>
      </w:tblGrid>
      <w:tr w:rsidR="003351E7" w:rsidRPr="003E7505" w14:paraId="7A81932A" w14:textId="77777777" w:rsidTr="003351E7">
        <w:trPr>
          <w:trHeight w:val="60"/>
        </w:trPr>
        <w:tc>
          <w:tcPr>
            <w:tcW w:w="861" w:type="dxa"/>
            <w:tcBorders>
              <w:top w:val="single" w:sz="8" w:space="0" w:color="000000" w:themeColor="text1"/>
            </w:tcBorders>
            <w:shd w:val="clear" w:color="000000" w:fill="FFFFFF"/>
            <w:vAlign w:val="center"/>
            <w:hideMark/>
          </w:tcPr>
          <w:p w14:paraId="5FC1A56A" w14:textId="77777777" w:rsidR="003351E7" w:rsidRPr="003E7505" w:rsidRDefault="003351E7" w:rsidP="003351E7">
            <w:pPr>
              <w:spacing w:after="0" w:line="240" w:lineRule="auto"/>
              <w:jc w:val="center"/>
              <w:rPr>
                <w:rFonts w:ascii="Calibri" w:eastAsia="Times New Roman" w:hAnsi="Calibri" w:cs="Times New Roman"/>
                <w:b/>
                <w:bCs/>
                <w:color w:val="000000"/>
                <w:sz w:val="14"/>
                <w:szCs w:val="14"/>
              </w:rPr>
            </w:pPr>
            <w:r w:rsidRPr="003E7505">
              <w:rPr>
                <w:rFonts w:ascii="Calibri" w:eastAsia="Times New Roman" w:hAnsi="Calibri" w:cs="Times New Roman"/>
                <w:b/>
                <w:bCs/>
                <w:color w:val="000000"/>
                <w:sz w:val="14"/>
                <w:szCs w:val="14"/>
              </w:rPr>
              <w:t>Contracted Headcount</w:t>
            </w:r>
          </w:p>
        </w:tc>
        <w:tc>
          <w:tcPr>
            <w:tcW w:w="889" w:type="dxa"/>
            <w:tcBorders>
              <w:top w:val="single" w:sz="8" w:space="0" w:color="000000" w:themeColor="text1"/>
            </w:tcBorders>
            <w:shd w:val="clear" w:color="000000" w:fill="FFFFFF"/>
            <w:noWrap/>
            <w:vAlign w:val="center"/>
            <w:hideMark/>
          </w:tcPr>
          <w:p w14:paraId="22F3B55E" w14:textId="77777777" w:rsidR="003351E7" w:rsidRPr="003E7505" w:rsidRDefault="003351E7" w:rsidP="003351E7">
            <w:pPr>
              <w:spacing w:after="0" w:line="240" w:lineRule="auto"/>
              <w:jc w:val="center"/>
              <w:rPr>
                <w:rFonts w:ascii="Calibri" w:eastAsia="Times New Roman" w:hAnsi="Calibri" w:cs="Times New Roman"/>
                <w:b/>
                <w:bCs/>
                <w:color w:val="000000"/>
                <w:sz w:val="14"/>
                <w:szCs w:val="14"/>
              </w:rPr>
            </w:pPr>
            <w:r w:rsidRPr="003E7505">
              <w:rPr>
                <w:rFonts w:ascii="Calibri" w:eastAsia="Times New Roman" w:hAnsi="Calibri" w:cs="Times New Roman"/>
                <w:b/>
                <w:bCs/>
                <w:color w:val="000000"/>
                <w:sz w:val="14"/>
                <w:szCs w:val="14"/>
              </w:rPr>
              <w:t>Ma</w:t>
            </w:r>
            <w:r>
              <w:rPr>
                <w:rFonts w:ascii="Calibri" w:eastAsia="Times New Roman" w:hAnsi="Calibri" w:cs="Times New Roman"/>
                <w:b/>
                <w:bCs/>
                <w:color w:val="000000"/>
                <w:sz w:val="14"/>
                <w:szCs w:val="14"/>
              </w:rPr>
              <w:t xml:space="preserve">ximum </w:t>
            </w:r>
            <w:r w:rsidRPr="003E7505">
              <w:rPr>
                <w:rFonts w:ascii="Calibri" w:eastAsia="Times New Roman" w:hAnsi="Calibri" w:cs="Times New Roman"/>
                <w:b/>
                <w:bCs/>
                <w:color w:val="000000"/>
                <w:sz w:val="14"/>
                <w:szCs w:val="14"/>
              </w:rPr>
              <w:t>Budget</w:t>
            </w:r>
          </w:p>
        </w:tc>
      </w:tr>
      <w:tr w:rsidR="003351E7" w:rsidRPr="003E7505" w14:paraId="28DDA7D8" w14:textId="77777777" w:rsidTr="003351E7">
        <w:trPr>
          <w:trHeight w:val="70"/>
        </w:trPr>
        <w:tc>
          <w:tcPr>
            <w:tcW w:w="861" w:type="dxa"/>
            <w:tcBorders>
              <w:bottom w:val="single" w:sz="4" w:space="0" w:color="FFFFFF" w:themeColor="background1"/>
            </w:tcBorders>
            <w:shd w:val="clear" w:color="auto" w:fill="767171" w:themeFill="background2" w:themeFillShade="80"/>
            <w:noWrap/>
            <w:vAlign w:val="center"/>
          </w:tcPr>
          <w:p w14:paraId="57F79F0D" w14:textId="77777777" w:rsidR="003351E7" w:rsidRPr="00E31EF0" w:rsidRDefault="003351E7" w:rsidP="003351E7">
            <w:pPr>
              <w:spacing w:after="0" w:line="240" w:lineRule="auto"/>
              <w:jc w:val="center"/>
              <w:rPr>
                <w:rFonts w:ascii="Calibri" w:eastAsia="Times New Roman" w:hAnsi="Calibri" w:cs="Times New Roman"/>
                <w:b/>
                <w:bCs/>
                <w:color w:val="000000"/>
                <w:sz w:val="4"/>
                <w:szCs w:val="4"/>
              </w:rPr>
            </w:pPr>
          </w:p>
        </w:tc>
        <w:tc>
          <w:tcPr>
            <w:tcW w:w="889" w:type="dxa"/>
            <w:tcBorders>
              <w:bottom w:val="single" w:sz="4" w:space="0" w:color="FFFFFF" w:themeColor="background1"/>
            </w:tcBorders>
            <w:shd w:val="clear" w:color="auto" w:fill="767171" w:themeFill="background2" w:themeFillShade="80"/>
            <w:noWrap/>
            <w:vAlign w:val="center"/>
          </w:tcPr>
          <w:p w14:paraId="519DAC09" w14:textId="77777777" w:rsidR="003351E7" w:rsidRPr="00E31EF0" w:rsidRDefault="003351E7" w:rsidP="003351E7">
            <w:pPr>
              <w:spacing w:after="0" w:line="240" w:lineRule="auto"/>
              <w:jc w:val="center"/>
              <w:rPr>
                <w:rFonts w:ascii="Calibri" w:eastAsia="Times New Roman" w:hAnsi="Calibri" w:cs="Times New Roman"/>
                <w:b/>
                <w:bCs/>
                <w:color w:val="000000"/>
                <w:sz w:val="4"/>
                <w:szCs w:val="4"/>
              </w:rPr>
            </w:pPr>
          </w:p>
        </w:tc>
      </w:tr>
      <w:tr w:rsidR="003351E7" w:rsidRPr="003E7505" w14:paraId="3779237B"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A7CC36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30</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7F60967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$60,000 </w:t>
            </w:r>
          </w:p>
        </w:tc>
      </w:tr>
      <w:tr w:rsidR="003351E7" w:rsidRPr="003E7505" w14:paraId="5CB57CE3"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3D52EDD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31</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317B27E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$62,000 </w:t>
            </w:r>
          </w:p>
        </w:tc>
      </w:tr>
      <w:tr w:rsidR="003351E7" w:rsidRPr="003E7505" w14:paraId="0BA73E25"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3984F95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32</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3D5F4A0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$64,000 </w:t>
            </w:r>
          </w:p>
        </w:tc>
      </w:tr>
      <w:tr w:rsidR="003351E7" w:rsidRPr="003E7505" w14:paraId="20C8AF6A"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2A07B7E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33</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526138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$66,000 </w:t>
            </w:r>
          </w:p>
        </w:tc>
      </w:tr>
      <w:tr w:rsidR="003351E7" w:rsidRPr="003E7505" w14:paraId="48625CD8"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4DFE28E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34</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2A743D5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$68,000 </w:t>
            </w:r>
          </w:p>
        </w:tc>
      </w:tr>
      <w:tr w:rsidR="003351E7" w:rsidRPr="003E7505" w14:paraId="46A2B365"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090985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35</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4630511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$70,000 </w:t>
            </w:r>
          </w:p>
        </w:tc>
      </w:tr>
      <w:tr w:rsidR="003351E7" w:rsidRPr="003E7505" w14:paraId="00CB8E63"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AC9142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36</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3F176D5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$72,000 </w:t>
            </w:r>
          </w:p>
        </w:tc>
      </w:tr>
      <w:tr w:rsidR="003351E7" w:rsidRPr="003E7505" w14:paraId="0F2A2AA5"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1C221A4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37</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6356ACA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$74,000 </w:t>
            </w:r>
          </w:p>
        </w:tc>
      </w:tr>
      <w:tr w:rsidR="003351E7" w:rsidRPr="003E7505" w14:paraId="0766E642"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FB2BEE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38</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75372C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$76,000 </w:t>
            </w:r>
          </w:p>
        </w:tc>
      </w:tr>
      <w:tr w:rsidR="003351E7" w:rsidRPr="003E7505" w14:paraId="1F0508B3"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119C1AA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39</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2CB7B77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$78,000 </w:t>
            </w:r>
          </w:p>
        </w:tc>
      </w:tr>
      <w:tr w:rsidR="003351E7" w:rsidRPr="003E7505" w14:paraId="05BE2EDF"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1F2B79A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40</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1E7694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$80,000 </w:t>
            </w:r>
          </w:p>
        </w:tc>
      </w:tr>
      <w:tr w:rsidR="003351E7" w:rsidRPr="003E7505" w14:paraId="1DEAEF7E"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6C18DA5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41</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107CC6F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$82,000 </w:t>
            </w:r>
          </w:p>
        </w:tc>
      </w:tr>
      <w:tr w:rsidR="003351E7" w:rsidRPr="003E7505" w14:paraId="6582DB6D"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8F279D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42</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939B28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$84,000 </w:t>
            </w:r>
          </w:p>
        </w:tc>
      </w:tr>
      <w:tr w:rsidR="003351E7" w:rsidRPr="003E7505" w14:paraId="4BB4E345"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6828E48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43</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3D2DEA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$86,000 </w:t>
            </w:r>
          </w:p>
        </w:tc>
      </w:tr>
      <w:tr w:rsidR="003351E7" w:rsidRPr="003E7505" w14:paraId="41FB473D"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757F9AC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44</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3B62379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$88,000 </w:t>
            </w:r>
          </w:p>
        </w:tc>
      </w:tr>
      <w:tr w:rsidR="003351E7" w:rsidRPr="003E7505" w14:paraId="70ED5A5C"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FE8CF8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45</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16DEB6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$90,000 </w:t>
            </w:r>
          </w:p>
        </w:tc>
      </w:tr>
      <w:tr w:rsidR="003351E7" w:rsidRPr="003E7505" w14:paraId="55F852D2"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CB06A3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46</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76E8A46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$92,000 </w:t>
            </w:r>
          </w:p>
        </w:tc>
      </w:tr>
      <w:tr w:rsidR="003351E7" w:rsidRPr="003E7505" w14:paraId="54FDAC07"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328E13B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47</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F97FE2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$94,000 </w:t>
            </w:r>
          </w:p>
        </w:tc>
      </w:tr>
      <w:tr w:rsidR="003351E7" w:rsidRPr="003E7505" w14:paraId="5A44F608"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22BD798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48</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9EC534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$96,000 </w:t>
            </w:r>
          </w:p>
        </w:tc>
      </w:tr>
      <w:tr w:rsidR="003351E7" w:rsidRPr="003E7505" w14:paraId="3EFAC3D2"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229F862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49</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CEB03B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$98,000 </w:t>
            </w:r>
          </w:p>
        </w:tc>
      </w:tr>
      <w:tr w:rsidR="003351E7" w:rsidRPr="003E7505" w14:paraId="0C5BB397"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3537338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50</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21C136B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$100,000 </w:t>
            </w:r>
          </w:p>
        </w:tc>
      </w:tr>
      <w:tr w:rsidR="003351E7" w:rsidRPr="003E7505" w14:paraId="4895988D"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35055D6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51</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29DE19E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$102,000 </w:t>
            </w:r>
          </w:p>
        </w:tc>
      </w:tr>
      <w:tr w:rsidR="003351E7" w:rsidRPr="003E7505" w14:paraId="76594013"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2E0A31F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52</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82AA06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$104,000 </w:t>
            </w:r>
          </w:p>
        </w:tc>
      </w:tr>
      <w:tr w:rsidR="003351E7" w:rsidRPr="003E7505" w14:paraId="0131EF18"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8FC07D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53</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7C6D04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$106,000 </w:t>
            </w:r>
          </w:p>
        </w:tc>
      </w:tr>
      <w:tr w:rsidR="003351E7" w:rsidRPr="003E7505" w14:paraId="4749CD6D"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73AE2C6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54</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7BE97C1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$108,000 </w:t>
            </w:r>
          </w:p>
        </w:tc>
      </w:tr>
      <w:tr w:rsidR="003351E7" w:rsidRPr="003E7505" w14:paraId="6AF03717"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755AB76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55</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343B887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$110,000 </w:t>
            </w:r>
          </w:p>
        </w:tc>
      </w:tr>
      <w:tr w:rsidR="003351E7" w:rsidRPr="003E7505" w14:paraId="189ECA21"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1C7E6E1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56</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3951F7D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$112,000 </w:t>
            </w:r>
          </w:p>
        </w:tc>
      </w:tr>
      <w:tr w:rsidR="003351E7" w:rsidRPr="003E7505" w14:paraId="651BE979"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1EBD1C9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57</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7FECD6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$114,000 </w:t>
            </w:r>
          </w:p>
        </w:tc>
      </w:tr>
      <w:tr w:rsidR="003351E7" w:rsidRPr="003E7505" w14:paraId="2E5EF5DD"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7AD8B21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58</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63585E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$116,000 </w:t>
            </w:r>
          </w:p>
        </w:tc>
      </w:tr>
      <w:tr w:rsidR="003351E7" w:rsidRPr="003E7505" w14:paraId="1C395175"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C0AFE4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59</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1CCA696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$118,000 </w:t>
            </w:r>
          </w:p>
        </w:tc>
      </w:tr>
      <w:tr w:rsidR="003351E7" w:rsidRPr="003E7505" w14:paraId="09C8202D"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DF6B73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60</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CDF9E4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$120,000 </w:t>
            </w:r>
          </w:p>
        </w:tc>
      </w:tr>
      <w:tr w:rsidR="003351E7" w:rsidRPr="003E7505" w14:paraId="504E6199"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D87270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61</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24F118B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$122,000 </w:t>
            </w:r>
          </w:p>
        </w:tc>
      </w:tr>
      <w:tr w:rsidR="003351E7" w:rsidRPr="003E7505" w14:paraId="5DF45FDE"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A03161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62</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1373D66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$124,000 </w:t>
            </w:r>
          </w:p>
        </w:tc>
      </w:tr>
      <w:tr w:rsidR="003351E7" w:rsidRPr="003E7505" w14:paraId="65140AE9"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30EA19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63</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6358E9F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$126,000 </w:t>
            </w:r>
          </w:p>
        </w:tc>
      </w:tr>
      <w:tr w:rsidR="003351E7" w:rsidRPr="003E7505" w14:paraId="774C8110"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4CF3723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64</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3272C06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$128,000 </w:t>
            </w:r>
          </w:p>
        </w:tc>
      </w:tr>
      <w:tr w:rsidR="003351E7" w:rsidRPr="003E7505" w14:paraId="64F6CDFB"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4D004BD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65</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1F6AF2F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$130,000 </w:t>
            </w:r>
          </w:p>
        </w:tc>
      </w:tr>
      <w:tr w:rsidR="003351E7" w:rsidRPr="003E7505" w14:paraId="4E4C9E30"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B490C7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66</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C7136B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$132,000 </w:t>
            </w:r>
          </w:p>
        </w:tc>
      </w:tr>
      <w:tr w:rsidR="003351E7" w:rsidRPr="003E7505" w14:paraId="56E4ED74"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6C5D689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67</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682117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$134,000 </w:t>
            </w:r>
          </w:p>
        </w:tc>
      </w:tr>
      <w:tr w:rsidR="003351E7" w:rsidRPr="003E7505" w14:paraId="0C9246FF"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2776523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68</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013C97A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$136,000 </w:t>
            </w:r>
          </w:p>
        </w:tc>
      </w:tr>
      <w:tr w:rsidR="003351E7" w:rsidRPr="003E7505" w14:paraId="54DC85F3"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62BA650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69</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23C1977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$138,000 </w:t>
            </w:r>
          </w:p>
        </w:tc>
      </w:tr>
      <w:tr w:rsidR="003351E7" w:rsidRPr="003E7505" w14:paraId="39CAC2CD"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2B0B8D5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70</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75397F0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$140,000 </w:t>
            </w:r>
          </w:p>
        </w:tc>
      </w:tr>
      <w:tr w:rsidR="003351E7" w:rsidRPr="003E7505" w14:paraId="35B64566"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32A0002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71</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3F337FA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$142,000 </w:t>
            </w:r>
          </w:p>
        </w:tc>
      </w:tr>
      <w:tr w:rsidR="003351E7" w:rsidRPr="003E7505" w14:paraId="223BC43A"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2C91385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72</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A2A423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$144,000 </w:t>
            </w:r>
          </w:p>
        </w:tc>
      </w:tr>
      <w:tr w:rsidR="003351E7" w:rsidRPr="003E7505" w14:paraId="5C1C977D"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69E3A30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73</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CF2726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$146,000 </w:t>
            </w:r>
          </w:p>
        </w:tc>
      </w:tr>
      <w:tr w:rsidR="003351E7" w:rsidRPr="003E7505" w14:paraId="5C2B9584"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4FEC72B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74</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3CF9F4A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$148,000 </w:t>
            </w:r>
          </w:p>
        </w:tc>
      </w:tr>
      <w:tr w:rsidR="003351E7" w:rsidRPr="003E7505" w14:paraId="5E5D802A"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F13C38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75</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441762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$150,000 </w:t>
            </w:r>
          </w:p>
        </w:tc>
      </w:tr>
      <w:tr w:rsidR="003351E7" w:rsidRPr="003E7505" w14:paraId="1AACFC01"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440AC39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76</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BFE6D1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$152,000 </w:t>
            </w:r>
          </w:p>
        </w:tc>
      </w:tr>
      <w:tr w:rsidR="003351E7" w:rsidRPr="003E7505" w14:paraId="57078838"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794C7F9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77</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6C88E4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$154,000 </w:t>
            </w:r>
          </w:p>
        </w:tc>
      </w:tr>
      <w:tr w:rsidR="003351E7" w:rsidRPr="003E7505" w14:paraId="6304A944"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701B64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78</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77BB2EF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$156,000 </w:t>
            </w:r>
          </w:p>
        </w:tc>
      </w:tr>
      <w:tr w:rsidR="003351E7" w:rsidRPr="003E7505" w14:paraId="50C18367"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44DE8E1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79</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28FEC46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$158,000 </w:t>
            </w:r>
          </w:p>
        </w:tc>
      </w:tr>
      <w:tr w:rsidR="003351E7" w:rsidRPr="003E7505" w14:paraId="77A7EE83"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2ADAD40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80</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28058AB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$160,000 </w:t>
            </w:r>
          </w:p>
        </w:tc>
      </w:tr>
      <w:tr w:rsidR="003351E7" w:rsidRPr="003E7505" w14:paraId="5C70503A"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0761BD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81</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4E16D18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$162,000 </w:t>
            </w:r>
          </w:p>
        </w:tc>
      </w:tr>
      <w:tr w:rsidR="003351E7" w:rsidRPr="003E7505" w14:paraId="6F6B4D86"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BC2AAD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82</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621F2C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$164,000 </w:t>
            </w:r>
          </w:p>
        </w:tc>
      </w:tr>
      <w:tr w:rsidR="003351E7" w:rsidRPr="003E7505" w14:paraId="6ABF05A7"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28A055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83</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3FBB79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$166,000 </w:t>
            </w:r>
          </w:p>
        </w:tc>
      </w:tr>
      <w:tr w:rsidR="003351E7" w:rsidRPr="003E7505" w14:paraId="64B6EE83" w14:textId="77777777" w:rsidTr="003351E7">
        <w:trPr>
          <w:trHeight w:val="165"/>
        </w:trPr>
        <w:tc>
          <w:tcPr>
            <w:tcW w:w="861" w:type="dxa"/>
            <w:tcBorders>
              <w:top w:val="single" w:sz="4" w:space="0" w:color="FFFFFF" w:themeColor="background1"/>
              <w:left w:val="single" w:sz="4" w:space="0" w:color="FFFFFF" w:themeColor="background1"/>
              <w:bottom w:val="single" w:sz="8" w:space="0" w:color="000000" w:themeColor="text1"/>
              <w:right w:val="single" w:sz="4" w:space="0" w:color="FFFFFF" w:themeColor="background1"/>
            </w:tcBorders>
            <w:shd w:val="clear" w:color="000000" w:fill="D9D9D9"/>
            <w:noWrap/>
            <w:vAlign w:val="center"/>
            <w:hideMark/>
          </w:tcPr>
          <w:p w14:paraId="3D48DAC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84</w:t>
            </w:r>
          </w:p>
        </w:tc>
        <w:tc>
          <w:tcPr>
            <w:tcW w:w="889" w:type="dxa"/>
            <w:tcBorders>
              <w:top w:val="single" w:sz="4" w:space="0" w:color="FFFFFF" w:themeColor="background1"/>
              <w:left w:val="single" w:sz="4" w:space="0" w:color="FFFFFF" w:themeColor="background1"/>
              <w:bottom w:val="single" w:sz="8" w:space="0" w:color="000000" w:themeColor="text1"/>
              <w:right w:val="single" w:sz="4" w:space="0" w:color="FFFFFF" w:themeColor="background1"/>
            </w:tcBorders>
            <w:shd w:val="clear" w:color="000000" w:fill="D9D9D9"/>
            <w:noWrap/>
            <w:vAlign w:val="center"/>
            <w:hideMark/>
          </w:tcPr>
          <w:p w14:paraId="2EFE16A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$168,000 </w:t>
            </w:r>
          </w:p>
        </w:tc>
      </w:tr>
      <w:tr w:rsidR="003351E7" w:rsidRPr="003E7505" w14:paraId="2CF0AAAE" w14:textId="77777777" w:rsidTr="003351E7">
        <w:trPr>
          <w:trHeight w:val="165"/>
        </w:trPr>
        <w:tc>
          <w:tcPr>
            <w:tcW w:w="861"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8E8F121" w14:textId="77777777" w:rsidR="003351E7" w:rsidRPr="00AF0215" w:rsidRDefault="003351E7" w:rsidP="003351E7">
            <w:pPr>
              <w:spacing w:after="0" w:line="240" w:lineRule="auto"/>
              <w:jc w:val="center"/>
              <w:rPr>
                <w:rFonts w:ascii="Calibri" w:eastAsia="Times New Roman" w:hAnsi="Calibri" w:cs="Times New Roman"/>
                <w:b/>
                <w:bCs/>
                <w:color w:val="000000"/>
                <w:sz w:val="14"/>
                <w:szCs w:val="14"/>
              </w:rPr>
            </w:pPr>
            <w:r w:rsidRPr="00AF0215">
              <w:rPr>
                <w:rFonts w:ascii="Calibri" w:eastAsia="Times New Roman" w:hAnsi="Calibri" w:cs="Times New Roman"/>
                <w:b/>
                <w:bCs/>
                <w:color w:val="000000"/>
                <w:sz w:val="14"/>
                <w:szCs w:val="14"/>
              </w:rPr>
              <w:t>Contracted Headcount</w:t>
            </w:r>
          </w:p>
        </w:tc>
        <w:tc>
          <w:tcPr>
            <w:tcW w:w="889"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7B775B26" w14:textId="77777777" w:rsidR="003351E7" w:rsidRPr="00AF0215" w:rsidRDefault="003351E7" w:rsidP="003351E7">
            <w:pPr>
              <w:spacing w:after="0" w:line="240" w:lineRule="auto"/>
              <w:jc w:val="center"/>
              <w:rPr>
                <w:rFonts w:ascii="Calibri" w:eastAsia="Times New Roman" w:hAnsi="Calibri" w:cs="Times New Roman"/>
                <w:b/>
                <w:bCs/>
                <w:color w:val="000000"/>
                <w:sz w:val="14"/>
                <w:szCs w:val="14"/>
              </w:rPr>
            </w:pPr>
            <w:r w:rsidRPr="00AF0215">
              <w:rPr>
                <w:rFonts w:ascii="Calibri" w:eastAsia="Times New Roman" w:hAnsi="Calibri" w:cs="Times New Roman"/>
                <w:b/>
                <w:bCs/>
                <w:color w:val="000000"/>
                <w:sz w:val="14"/>
                <w:szCs w:val="14"/>
              </w:rPr>
              <w:t>Maximum Budget</w:t>
            </w:r>
          </w:p>
        </w:tc>
      </w:tr>
      <w:tr w:rsidR="003351E7" w:rsidRPr="003E7505" w14:paraId="11C19E1C" w14:textId="77777777" w:rsidTr="003351E7">
        <w:trPr>
          <w:trHeight w:val="70"/>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noWrap/>
            <w:vAlign w:val="center"/>
            <w:hideMark/>
          </w:tcPr>
          <w:p w14:paraId="27D0A204" w14:textId="77777777" w:rsidR="003351E7" w:rsidRPr="00AF0215" w:rsidRDefault="003351E7" w:rsidP="003351E7">
            <w:pPr>
              <w:spacing w:after="0" w:line="240" w:lineRule="auto"/>
              <w:jc w:val="center"/>
              <w:rPr>
                <w:rFonts w:ascii="Calibri" w:eastAsia="Times New Roman" w:hAnsi="Calibri" w:cs="Times New Roman"/>
                <w:b/>
                <w:bCs/>
                <w:color w:val="000000"/>
                <w:sz w:val="4"/>
                <w:szCs w:val="4"/>
              </w:rPr>
            </w:pP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noWrap/>
            <w:vAlign w:val="center"/>
            <w:hideMark/>
          </w:tcPr>
          <w:p w14:paraId="09E42DE7" w14:textId="77777777" w:rsidR="003351E7" w:rsidRPr="00AF0215" w:rsidRDefault="003351E7" w:rsidP="003351E7">
            <w:pPr>
              <w:spacing w:after="0" w:line="240" w:lineRule="auto"/>
              <w:jc w:val="center"/>
              <w:rPr>
                <w:rFonts w:ascii="Calibri" w:eastAsia="Times New Roman" w:hAnsi="Calibri" w:cs="Times New Roman"/>
                <w:b/>
                <w:bCs/>
                <w:color w:val="000000"/>
                <w:sz w:val="4"/>
                <w:szCs w:val="4"/>
              </w:rPr>
            </w:pPr>
          </w:p>
        </w:tc>
      </w:tr>
      <w:tr w:rsidR="003351E7" w:rsidRPr="003E7505" w14:paraId="0C701653"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4BDB4B9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85</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36EF111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$170,000 </w:t>
            </w:r>
          </w:p>
        </w:tc>
      </w:tr>
      <w:tr w:rsidR="003351E7" w:rsidRPr="003E7505" w14:paraId="6B5CA2C7"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431515A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86</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1AEC03D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$172,000 </w:t>
            </w:r>
          </w:p>
        </w:tc>
      </w:tr>
      <w:tr w:rsidR="003351E7" w:rsidRPr="003E7505" w14:paraId="79228206"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BDD8B4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87</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D35EF1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$174,000 </w:t>
            </w:r>
          </w:p>
        </w:tc>
      </w:tr>
      <w:tr w:rsidR="003351E7" w:rsidRPr="003E7505" w14:paraId="68A102E5"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3BE3084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88</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0FC08AF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$176,000 </w:t>
            </w:r>
          </w:p>
        </w:tc>
      </w:tr>
      <w:tr w:rsidR="003351E7" w:rsidRPr="003E7505" w14:paraId="75059739"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3F8F61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89</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106981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$178,000 </w:t>
            </w:r>
          </w:p>
        </w:tc>
      </w:tr>
      <w:tr w:rsidR="003351E7" w:rsidRPr="003E7505" w14:paraId="0338203E"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728762F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90</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4EED5DE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$180,000 </w:t>
            </w:r>
          </w:p>
        </w:tc>
      </w:tr>
      <w:tr w:rsidR="003351E7" w:rsidRPr="003E7505" w14:paraId="39642E64"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1B399C4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91</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C2D1AA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$182,000 </w:t>
            </w:r>
          </w:p>
        </w:tc>
      </w:tr>
      <w:tr w:rsidR="003351E7" w:rsidRPr="003E7505" w14:paraId="390F6668"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354953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92</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EEDEFA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$184,000 </w:t>
            </w:r>
          </w:p>
        </w:tc>
      </w:tr>
      <w:tr w:rsidR="003351E7" w:rsidRPr="003E7505" w14:paraId="5EADC046"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1ED8792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93</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71AB963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$186,000 </w:t>
            </w:r>
          </w:p>
        </w:tc>
      </w:tr>
      <w:tr w:rsidR="003351E7" w:rsidRPr="003E7505" w14:paraId="1F69C0B6"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4AB61B9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94</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474E3C3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$188,000 </w:t>
            </w:r>
          </w:p>
        </w:tc>
      </w:tr>
      <w:tr w:rsidR="003351E7" w:rsidRPr="003E7505" w14:paraId="7E175474"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3712C3B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95</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65EADC6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$190,000 </w:t>
            </w:r>
          </w:p>
        </w:tc>
      </w:tr>
      <w:tr w:rsidR="003351E7" w:rsidRPr="003E7505" w14:paraId="053D8EF8"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00FE6F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96</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D1B8EA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$192,000 </w:t>
            </w:r>
          </w:p>
        </w:tc>
      </w:tr>
      <w:tr w:rsidR="003351E7" w:rsidRPr="003E7505" w14:paraId="2ADFC318" w14:textId="77777777" w:rsidTr="003351E7">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25A266D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97</w:t>
            </w:r>
          </w:p>
        </w:tc>
        <w:tc>
          <w:tcPr>
            <w:tcW w:w="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624FCFB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$194,000 </w:t>
            </w:r>
          </w:p>
        </w:tc>
      </w:tr>
      <w:tr w:rsidR="003351E7" w:rsidRPr="003E7505" w14:paraId="0CF3BD14" w14:textId="77777777" w:rsidTr="003351E7">
        <w:trPr>
          <w:trHeight w:val="165"/>
        </w:trPr>
        <w:tc>
          <w:tcPr>
            <w:tcW w:w="861" w:type="dxa"/>
            <w:tcBorders>
              <w:top w:val="single" w:sz="4" w:space="0" w:color="FFFFFF" w:themeColor="background1"/>
            </w:tcBorders>
            <w:shd w:val="clear" w:color="000000" w:fill="D9D9D9"/>
            <w:noWrap/>
            <w:vAlign w:val="center"/>
            <w:hideMark/>
          </w:tcPr>
          <w:p w14:paraId="654C4AF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98</w:t>
            </w:r>
          </w:p>
        </w:tc>
        <w:tc>
          <w:tcPr>
            <w:tcW w:w="889" w:type="dxa"/>
            <w:tcBorders>
              <w:top w:val="single" w:sz="4" w:space="0" w:color="FFFFFF" w:themeColor="background1"/>
            </w:tcBorders>
            <w:shd w:val="clear" w:color="000000" w:fill="D9D9D9"/>
            <w:noWrap/>
            <w:vAlign w:val="center"/>
            <w:hideMark/>
          </w:tcPr>
          <w:p w14:paraId="3AE5622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$196,000 </w:t>
            </w:r>
          </w:p>
        </w:tc>
      </w:tr>
      <w:tr w:rsidR="003351E7" w:rsidRPr="003E7505" w14:paraId="58CA09C3" w14:textId="77777777" w:rsidTr="003351E7">
        <w:trPr>
          <w:trHeight w:val="165"/>
        </w:trPr>
        <w:tc>
          <w:tcPr>
            <w:tcW w:w="861" w:type="dxa"/>
            <w:shd w:val="clear" w:color="000000" w:fill="FFFFFF"/>
            <w:noWrap/>
            <w:vAlign w:val="center"/>
            <w:hideMark/>
          </w:tcPr>
          <w:p w14:paraId="7DA9573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99</w:t>
            </w:r>
          </w:p>
        </w:tc>
        <w:tc>
          <w:tcPr>
            <w:tcW w:w="889" w:type="dxa"/>
            <w:shd w:val="clear" w:color="000000" w:fill="FFFFFF"/>
            <w:noWrap/>
            <w:vAlign w:val="center"/>
            <w:hideMark/>
          </w:tcPr>
          <w:p w14:paraId="6484E17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$198,000 </w:t>
            </w:r>
          </w:p>
        </w:tc>
      </w:tr>
      <w:tr w:rsidR="003351E7" w:rsidRPr="003E7505" w14:paraId="3A4A5DEC" w14:textId="77777777" w:rsidTr="003351E7">
        <w:trPr>
          <w:trHeight w:val="165"/>
        </w:trPr>
        <w:tc>
          <w:tcPr>
            <w:tcW w:w="861" w:type="dxa"/>
            <w:shd w:val="clear" w:color="000000" w:fill="D9D9D9"/>
            <w:noWrap/>
            <w:vAlign w:val="center"/>
            <w:hideMark/>
          </w:tcPr>
          <w:p w14:paraId="59E569E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100</w:t>
            </w:r>
          </w:p>
        </w:tc>
        <w:tc>
          <w:tcPr>
            <w:tcW w:w="889" w:type="dxa"/>
            <w:shd w:val="clear" w:color="000000" w:fill="D9D9D9"/>
            <w:noWrap/>
            <w:vAlign w:val="center"/>
            <w:hideMark/>
          </w:tcPr>
          <w:p w14:paraId="511C007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$199,500 </w:t>
            </w:r>
          </w:p>
        </w:tc>
      </w:tr>
      <w:tr w:rsidR="003351E7" w:rsidRPr="003E7505" w14:paraId="02676B5C" w14:textId="77777777" w:rsidTr="003351E7">
        <w:trPr>
          <w:trHeight w:val="165"/>
        </w:trPr>
        <w:tc>
          <w:tcPr>
            <w:tcW w:w="861" w:type="dxa"/>
            <w:shd w:val="clear" w:color="000000" w:fill="FFFFFF"/>
            <w:noWrap/>
            <w:vAlign w:val="center"/>
            <w:hideMark/>
          </w:tcPr>
          <w:p w14:paraId="5202034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101</w:t>
            </w:r>
          </w:p>
        </w:tc>
        <w:tc>
          <w:tcPr>
            <w:tcW w:w="889" w:type="dxa"/>
            <w:shd w:val="clear" w:color="000000" w:fill="FFFFFF"/>
            <w:noWrap/>
            <w:vAlign w:val="center"/>
            <w:hideMark/>
          </w:tcPr>
          <w:p w14:paraId="3244546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$201,000 </w:t>
            </w:r>
          </w:p>
        </w:tc>
      </w:tr>
      <w:tr w:rsidR="003351E7" w:rsidRPr="003E7505" w14:paraId="26EDF0BB" w14:textId="77777777" w:rsidTr="003351E7">
        <w:trPr>
          <w:trHeight w:val="165"/>
        </w:trPr>
        <w:tc>
          <w:tcPr>
            <w:tcW w:w="861" w:type="dxa"/>
            <w:shd w:val="clear" w:color="000000" w:fill="D9D9D9"/>
            <w:noWrap/>
            <w:vAlign w:val="center"/>
            <w:hideMark/>
          </w:tcPr>
          <w:p w14:paraId="548E5DC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102</w:t>
            </w:r>
          </w:p>
        </w:tc>
        <w:tc>
          <w:tcPr>
            <w:tcW w:w="889" w:type="dxa"/>
            <w:shd w:val="clear" w:color="000000" w:fill="D9D9D9"/>
            <w:noWrap/>
            <w:vAlign w:val="center"/>
            <w:hideMark/>
          </w:tcPr>
          <w:p w14:paraId="74B034F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$202,500 </w:t>
            </w:r>
          </w:p>
        </w:tc>
      </w:tr>
      <w:tr w:rsidR="003351E7" w:rsidRPr="003E7505" w14:paraId="01BF11BD" w14:textId="77777777" w:rsidTr="003351E7">
        <w:trPr>
          <w:trHeight w:val="165"/>
        </w:trPr>
        <w:tc>
          <w:tcPr>
            <w:tcW w:w="861" w:type="dxa"/>
            <w:shd w:val="clear" w:color="000000" w:fill="FFFFFF"/>
            <w:noWrap/>
            <w:vAlign w:val="center"/>
            <w:hideMark/>
          </w:tcPr>
          <w:p w14:paraId="1139048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103</w:t>
            </w:r>
          </w:p>
        </w:tc>
        <w:tc>
          <w:tcPr>
            <w:tcW w:w="889" w:type="dxa"/>
            <w:shd w:val="clear" w:color="000000" w:fill="FFFFFF"/>
            <w:noWrap/>
            <w:vAlign w:val="center"/>
            <w:hideMark/>
          </w:tcPr>
          <w:p w14:paraId="536FC40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$204,000 </w:t>
            </w:r>
          </w:p>
        </w:tc>
      </w:tr>
      <w:tr w:rsidR="003351E7" w:rsidRPr="003E7505" w14:paraId="496DDA59" w14:textId="77777777" w:rsidTr="003351E7">
        <w:trPr>
          <w:trHeight w:val="165"/>
        </w:trPr>
        <w:tc>
          <w:tcPr>
            <w:tcW w:w="861" w:type="dxa"/>
            <w:shd w:val="clear" w:color="000000" w:fill="D9D9D9"/>
            <w:noWrap/>
            <w:vAlign w:val="center"/>
            <w:hideMark/>
          </w:tcPr>
          <w:p w14:paraId="1A183C0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104</w:t>
            </w:r>
          </w:p>
        </w:tc>
        <w:tc>
          <w:tcPr>
            <w:tcW w:w="889" w:type="dxa"/>
            <w:shd w:val="clear" w:color="000000" w:fill="D9D9D9"/>
            <w:noWrap/>
            <w:vAlign w:val="center"/>
            <w:hideMark/>
          </w:tcPr>
          <w:p w14:paraId="2EC4A80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$205,500 </w:t>
            </w:r>
          </w:p>
        </w:tc>
      </w:tr>
      <w:tr w:rsidR="003351E7" w:rsidRPr="003E7505" w14:paraId="0C284887" w14:textId="77777777" w:rsidTr="003351E7">
        <w:trPr>
          <w:trHeight w:val="165"/>
        </w:trPr>
        <w:tc>
          <w:tcPr>
            <w:tcW w:w="861" w:type="dxa"/>
            <w:shd w:val="clear" w:color="000000" w:fill="FFFFFF"/>
            <w:noWrap/>
            <w:vAlign w:val="center"/>
            <w:hideMark/>
          </w:tcPr>
          <w:p w14:paraId="165E53B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105</w:t>
            </w:r>
          </w:p>
        </w:tc>
        <w:tc>
          <w:tcPr>
            <w:tcW w:w="889" w:type="dxa"/>
            <w:shd w:val="clear" w:color="000000" w:fill="FFFFFF"/>
            <w:noWrap/>
            <w:vAlign w:val="center"/>
            <w:hideMark/>
          </w:tcPr>
          <w:p w14:paraId="3BBE3C9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$207,000 </w:t>
            </w:r>
          </w:p>
        </w:tc>
      </w:tr>
      <w:tr w:rsidR="003351E7" w:rsidRPr="003E7505" w14:paraId="33A4B6CC" w14:textId="77777777" w:rsidTr="003351E7">
        <w:trPr>
          <w:trHeight w:val="165"/>
        </w:trPr>
        <w:tc>
          <w:tcPr>
            <w:tcW w:w="861" w:type="dxa"/>
            <w:shd w:val="clear" w:color="000000" w:fill="D9D9D9"/>
            <w:noWrap/>
            <w:vAlign w:val="center"/>
            <w:hideMark/>
          </w:tcPr>
          <w:p w14:paraId="00730F5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106</w:t>
            </w:r>
          </w:p>
        </w:tc>
        <w:tc>
          <w:tcPr>
            <w:tcW w:w="889" w:type="dxa"/>
            <w:shd w:val="clear" w:color="000000" w:fill="D9D9D9"/>
            <w:noWrap/>
            <w:vAlign w:val="center"/>
            <w:hideMark/>
          </w:tcPr>
          <w:p w14:paraId="591FCA6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$208,500 </w:t>
            </w:r>
          </w:p>
        </w:tc>
      </w:tr>
      <w:tr w:rsidR="003351E7" w:rsidRPr="003E7505" w14:paraId="2193AC64" w14:textId="77777777" w:rsidTr="003351E7">
        <w:trPr>
          <w:trHeight w:val="165"/>
        </w:trPr>
        <w:tc>
          <w:tcPr>
            <w:tcW w:w="861" w:type="dxa"/>
            <w:shd w:val="clear" w:color="000000" w:fill="FFFFFF"/>
            <w:noWrap/>
            <w:vAlign w:val="center"/>
            <w:hideMark/>
          </w:tcPr>
          <w:p w14:paraId="51058C3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107</w:t>
            </w:r>
          </w:p>
        </w:tc>
        <w:tc>
          <w:tcPr>
            <w:tcW w:w="889" w:type="dxa"/>
            <w:shd w:val="clear" w:color="000000" w:fill="FFFFFF"/>
            <w:noWrap/>
            <w:vAlign w:val="center"/>
            <w:hideMark/>
          </w:tcPr>
          <w:p w14:paraId="5CE03D1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$210,000 </w:t>
            </w:r>
          </w:p>
        </w:tc>
      </w:tr>
      <w:tr w:rsidR="003351E7" w:rsidRPr="003E7505" w14:paraId="62F0F629" w14:textId="77777777" w:rsidTr="003351E7">
        <w:trPr>
          <w:trHeight w:val="165"/>
        </w:trPr>
        <w:tc>
          <w:tcPr>
            <w:tcW w:w="861" w:type="dxa"/>
            <w:shd w:val="clear" w:color="000000" w:fill="D9D9D9"/>
            <w:noWrap/>
            <w:vAlign w:val="center"/>
            <w:hideMark/>
          </w:tcPr>
          <w:p w14:paraId="39492B6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108</w:t>
            </w:r>
          </w:p>
        </w:tc>
        <w:tc>
          <w:tcPr>
            <w:tcW w:w="889" w:type="dxa"/>
            <w:shd w:val="clear" w:color="000000" w:fill="D9D9D9"/>
            <w:noWrap/>
            <w:vAlign w:val="center"/>
            <w:hideMark/>
          </w:tcPr>
          <w:p w14:paraId="4713F02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$211,500 </w:t>
            </w:r>
          </w:p>
        </w:tc>
      </w:tr>
      <w:tr w:rsidR="003351E7" w:rsidRPr="003E7505" w14:paraId="4C497C2F" w14:textId="77777777" w:rsidTr="003351E7">
        <w:trPr>
          <w:trHeight w:val="165"/>
        </w:trPr>
        <w:tc>
          <w:tcPr>
            <w:tcW w:w="861" w:type="dxa"/>
            <w:shd w:val="clear" w:color="000000" w:fill="FFFFFF"/>
            <w:noWrap/>
            <w:vAlign w:val="center"/>
            <w:hideMark/>
          </w:tcPr>
          <w:p w14:paraId="5120759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109</w:t>
            </w:r>
          </w:p>
        </w:tc>
        <w:tc>
          <w:tcPr>
            <w:tcW w:w="889" w:type="dxa"/>
            <w:shd w:val="clear" w:color="000000" w:fill="FFFFFF"/>
            <w:noWrap/>
            <w:vAlign w:val="center"/>
            <w:hideMark/>
          </w:tcPr>
          <w:p w14:paraId="654CBF0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$213,000 </w:t>
            </w:r>
          </w:p>
        </w:tc>
      </w:tr>
      <w:tr w:rsidR="003351E7" w:rsidRPr="003E7505" w14:paraId="64D2A3FD" w14:textId="77777777" w:rsidTr="003351E7">
        <w:trPr>
          <w:trHeight w:val="165"/>
        </w:trPr>
        <w:tc>
          <w:tcPr>
            <w:tcW w:w="861" w:type="dxa"/>
            <w:shd w:val="clear" w:color="000000" w:fill="D9D9D9"/>
            <w:noWrap/>
            <w:vAlign w:val="center"/>
            <w:hideMark/>
          </w:tcPr>
          <w:p w14:paraId="3A2DEE9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110</w:t>
            </w:r>
          </w:p>
        </w:tc>
        <w:tc>
          <w:tcPr>
            <w:tcW w:w="889" w:type="dxa"/>
            <w:shd w:val="clear" w:color="000000" w:fill="D9D9D9"/>
            <w:noWrap/>
            <w:vAlign w:val="center"/>
            <w:hideMark/>
          </w:tcPr>
          <w:p w14:paraId="0F26F6B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$214,500 </w:t>
            </w:r>
          </w:p>
        </w:tc>
      </w:tr>
      <w:tr w:rsidR="003351E7" w:rsidRPr="003E7505" w14:paraId="5B79BB89" w14:textId="77777777" w:rsidTr="003351E7">
        <w:trPr>
          <w:trHeight w:val="165"/>
        </w:trPr>
        <w:tc>
          <w:tcPr>
            <w:tcW w:w="861" w:type="dxa"/>
            <w:shd w:val="clear" w:color="000000" w:fill="FFFFFF"/>
            <w:noWrap/>
            <w:vAlign w:val="center"/>
            <w:hideMark/>
          </w:tcPr>
          <w:p w14:paraId="7FEA09E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111</w:t>
            </w:r>
          </w:p>
        </w:tc>
        <w:tc>
          <w:tcPr>
            <w:tcW w:w="889" w:type="dxa"/>
            <w:shd w:val="clear" w:color="000000" w:fill="FFFFFF"/>
            <w:noWrap/>
            <w:vAlign w:val="center"/>
            <w:hideMark/>
          </w:tcPr>
          <w:p w14:paraId="508A0F4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$216,000 </w:t>
            </w:r>
          </w:p>
        </w:tc>
      </w:tr>
      <w:tr w:rsidR="003351E7" w:rsidRPr="003E7505" w14:paraId="6C4EE3DA" w14:textId="77777777" w:rsidTr="003351E7">
        <w:trPr>
          <w:trHeight w:val="165"/>
        </w:trPr>
        <w:tc>
          <w:tcPr>
            <w:tcW w:w="861" w:type="dxa"/>
            <w:shd w:val="clear" w:color="000000" w:fill="D9D9D9"/>
            <w:noWrap/>
            <w:vAlign w:val="center"/>
            <w:hideMark/>
          </w:tcPr>
          <w:p w14:paraId="681C6A4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112</w:t>
            </w:r>
          </w:p>
        </w:tc>
        <w:tc>
          <w:tcPr>
            <w:tcW w:w="889" w:type="dxa"/>
            <w:shd w:val="clear" w:color="000000" w:fill="D9D9D9"/>
            <w:noWrap/>
            <w:vAlign w:val="center"/>
            <w:hideMark/>
          </w:tcPr>
          <w:p w14:paraId="252735F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$217,500 </w:t>
            </w:r>
          </w:p>
        </w:tc>
      </w:tr>
      <w:tr w:rsidR="003351E7" w:rsidRPr="003E7505" w14:paraId="71D3AA34" w14:textId="77777777" w:rsidTr="003351E7">
        <w:trPr>
          <w:trHeight w:val="165"/>
        </w:trPr>
        <w:tc>
          <w:tcPr>
            <w:tcW w:w="861" w:type="dxa"/>
            <w:shd w:val="clear" w:color="000000" w:fill="FFFFFF"/>
            <w:noWrap/>
            <w:vAlign w:val="center"/>
            <w:hideMark/>
          </w:tcPr>
          <w:p w14:paraId="2988243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113</w:t>
            </w:r>
          </w:p>
        </w:tc>
        <w:tc>
          <w:tcPr>
            <w:tcW w:w="889" w:type="dxa"/>
            <w:shd w:val="clear" w:color="000000" w:fill="FFFFFF"/>
            <w:noWrap/>
            <w:vAlign w:val="center"/>
            <w:hideMark/>
          </w:tcPr>
          <w:p w14:paraId="66E171B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$219,000 </w:t>
            </w:r>
          </w:p>
        </w:tc>
      </w:tr>
      <w:tr w:rsidR="003351E7" w:rsidRPr="003E7505" w14:paraId="6134B26D" w14:textId="77777777" w:rsidTr="003351E7">
        <w:trPr>
          <w:trHeight w:val="165"/>
        </w:trPr>
        <w:tc>
          <w:tcPr>
            <w:tcW w:w="861" w:type="dxa"/>
            <w:shd w:val="clear" w:color="000000" w:fill="D9D9D9"/>
            <w:noWrap/>
            <w:vAlign w:val="center"/>
            <w:hideMark/>
          </w:tcPr>
          <w:p w14:paraId="6035865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114</w:t>
            </w:r>
          </w:p>
        </w:tc>
        <w:tc>
          <w:tcPr>
            <w:tcW w:w="889" w:type="dxa"/>
            <w:shd w:val="clear" w:color="000000" w:fill="D9D9D9"/>
            <w:noWrap/>
            <w:vAlign w:val="center"/>
            <w:hideMark/>
          </w:tcPr>
          <w:p w14:paraId="006FEF1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$220,500 </w:t>
            </w:r>
          </w:p>
        </w:tc>
      </w:tr>
      <w:tr w:rsidR="003351E7" w:rsidRPr="003E7505" w14:paraId="5542523A" w14:textId="77777777" w:rsidTr="003351E7">
        <w:trPr>
          <w:trHeight w:val="165"/>
        </w:trPr>
        <w:tc>
          <w:tcPr>
            <w:tcW w:w="861" w:type="dxa"/>
            <w:shd w:val="clear" w:color="000000" w:fill="FFFFFF"/>
            <w:noWrap/>
            <w:vAlign w:val="center"/>
            <w:hideMark/>
          </w:tcPr>
          <w:p w14:paraId="3DADF4B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115</w:t>
            </w:r>
          </w:p>
        </w:tc>
        <w:tc>
          <w:tcPr>
            <w:tcW w:w="889" w:type="dxa"/>
            <w:shd w:val="clear" w:color="000000" w:fill="FFFFFF"/>
            <w:noWrap/>
            <w:vAlign w:val="center"/>
            <w:hideMark/>
          </w:tcPr>
          <w:p w14:paraId="5591CBB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$222,000 </w:t>
            </w:r>
          </w:p>
        </w:tc>
      </w:tr>
      <w:tr w:rsidR="003351E7" w:rsidRPr="003E7505" w14:paraId="44A45B18" w14:textId="77777777" w:rsidTr="003351E7">
        <w:trPr>
          <w:trHeight w:val="165"/>
        </w:trPr>
        <w:tc>
          <w:tcPr>
            <w:tcW w:w="861" w:type="dxa"/>
            <w:shd w:val="clear" w:color="000000" w:fill="D9D9D9"/>
            <w:noWrap/>
            <w:vAlign w:val="center"/>
            <w:hideMark/>
          </w:tcPr>
          <w:p w14:paraId="6C594DD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116</w:t>
            </w:r>
          </w:p>
        </w:tc>
        <w:tc>
          <w:tcPr>
            <w:tcW w:w="889" w:type="dxa"/>
            <w:shd w:val="clear" w:color="000000" w:fill="D9D9D9"/>
            <w:noWrap/>
            <w:vAlign w:val="center"/>
            <w:hideMark/>
          </w:tcPr>
          <w:p w14:paraId="390D0C7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$223,500 </w:t>
            </w:r>
          </w:p>
        </w:tc>
      </w:tr>
      <w:tr w:rsidR="003351E7" w:rsidRPr="003E7505" w14:paraId="103C1B96" w14:textId="77777777" w:rsidTr="003351E7">
        <w:trPr>
          <w:trHeight w:val="165"/>
        </w:trPr>
        <w:tc>
          <w:tcPr>
            <w:tcW w:w="861" w:type="dxa"/>
            <w:shd w:val="clear" w:color="000000" w:fill="FFFFFF"/>
            <w:noWrap/>
            <w:vAlign w:val="center"/>
            <w:hideMark/>
          </w:tcPr>
          <w:p w14:paraId="7047791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117</w:t>
            </w:r>
          </w:p>
        </w:tc>
        <w:tc>
          <w:tcPr>
            <w:tcW w:w="889" w:type="dxa"/>
            <w:shd w:val="clear" w:color="000000" w:fill="FFFFFF"/>
            <w:noWrap/>
            <w:vAlign w:val="center"/>
            <w:hideMark/>
          </w:tcPr>
          <w:p w14:paraId="00FD4B3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$225,000 </w:t>
            </w:r>
          </w:p>
        </w:tc>
      </w:tr>
      <w:tr w:rsidR="003351E7" w:rsidRPr="003E7505" w14:paraId="40C7EE6D" w14:textId="77777777" w:rsidTr="003351E7">
        <w:trPr>
          <w:trHeight w:val="165"/>
        </w:trPr>
        <w:tc>
          <w:tcPr>
            <w:tcW w:w="861" w:type="dxa"/>
            <w:shd w:val="clear" w:color="000000" w:fill="D9D9D9"/>
            <w:noWrap/>
            <w:vAlign w:val="center"/>
            <w:hideMark/>
          </w:tcPr>
          <w:p w14:paraId="6CFAF45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118</w:t>
            </w:r>
          </w:p>
        </w:tc>
        <w:tc>
          <w:tcPr>
            <w:tcW w:w="889" w:type="dxa"/>
            <w:shd w:val="clear" w:color="000000" w:fill="D9D9D9"/>
            <w:noWrap/>
            <w:vAlign w:val="center"/>
            <w:hideMark/>
          </w:tcPr>
          <w:p w14:paraId="727D022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$226,500 </w:t>
            </w:r>
          </w:p>
        </w:tc>
      </w:tr>
      <w:tr w:rsidR="003351E7" w:rsidRPr="003E7505" w14:paraId="22C83DB2" w14:textId="77777777" w:rsidTr="003351E7">
        <w:trPr>
          <w:trHeight w:val="165"/>
        </w:trPr>
        <w:tc>
          <w:tcPr>
            <w:tcW w:w="861" w:type="dxa"/>
            <w:shd w:val="clear" w:color="000000" w:fill="FFFFFF"/>
            <w:noWrap/>
            <w:vAlign w:val="center"/>
            <w:hideMark/>
          </w:tcPr>
          <w:p w14:paraId="5112B33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119</w:t>
            </w:r>
          </w:p>
        </w:tc>
        <w:tc>
          <w:tcPr>
            <w:tcW w:w="889" w:type="dxa"/>
            <w:shd w:val="clear" w:color="000000" w:fill="FFFFFF"/>
            <w:noWrap/>
            <w:vAlign w:val="center"/>
            <w:hideMark/>
          </w:tcPr>
          <w:p w14:paraId="5572739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$228,000 </w:t>
            </w:r>
          </w:p>
        </w:tc>
      </w:tr>
      <w:tr w:rsidR="003351E7" w:rsidRPr="003E7505" w14:paraId="08BD748E" w14:textId="77777777" w:rsidTr="003351E7">
        <w:trPr>
          <w:trHeight w:val="165"/>
        </w:trPr>
        <w:tc>
          <w:tcPr>
            <w:tcW w:w="861" w:type="dxa"/>
            <w:shd w:val="clear" w:color="000000" w:fill="D9D9D9"/>
            <w:noWrap/>
            <w:vAlign w:val="center"/>
            <w:hideMark/>
          </w:tcPr>
          <w:p w14:paraId="76F39C1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120</w:t>
            </w:r>
          </w:p>
        </w:tc>
        <w:tc>
          <w:tcPr>
            <w:tcW w:w="889" w:type="dxa"/>
            <w:shd w:val="clear" w:color="000000" w:fill="D9D9D9"/>
            <w:noWrap/>
            <w:vAlign w:val="center"/>
            <w:hideMark/>
          </w:tcPr>
          <w:p w14:paraId="7AB83B0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$229,500 </w:t>
            </w:r>
          </w:p>
        </w:tc>
      </w:tr>
      <w:tr w:rsidR="003351E7" w:rsidRPr="003E7505" w14:paraId="2EA334C2" w14:textId="77777777" w:rsidTr="003351E7">
        <w:trPr>
          <w:trHeight w:val="165"/>
        </w:trPr>
        <w:tc>
          <w:tcPr>
            <w:tcW w:w="861" w:type="dxa"/>
            <w:shd w:val="clear" w:color="000000" w:fill="FFFFFF"/>
            <w:noWrap/>
            <w:vAlign w:val="center"/>
            <w:hideMark/>
          </w:tcPr>
          <w:p w14:paraId="672D2C8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121</w:t>
            </w:r>
          </w:p>
        </w:tc>
        <w:tc>
          <w:tcPr>
            <w:tcW w:w="889" w:type="dxa"/>
            <w:shd w:val="clear" w:color="000000" w:fill="FFFFFF"/>
            <w:noWrap/>
            <w:vAlign w:val="center"/>
            <w:hideMark/>
          </w:tcPr>
          <w:p w14:paraId="4B12E33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$231,000 </w:t>
            </w:r>
          </w:p>
        </w:tc>
      </w:tr>
      <w:tr w:rsidR="003351E7" w:rsidRPr="003E7505" w14:paraId="19B881FB" w14:textId="77777777" w:rsidTr="003351E7">
        <w:trPr>
          <w:trHeight w:val="165"/>
        </w:trPr>
        <w:tc>
          <w:tcPr>
            <w:tcW w:w="861" w:type="dxa"/>
            <w:shd w:val="clear" w:color="000000" w:fill="D9D9D9"/>
            <w:noWrap/>
            <w:vAlign w:val="center"/>
            <w:hideMark/>
          </w:tcPr>
          <w:p w14:paraId="462BBB6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122</w:t>
            </w:r>
          </w:p>
        </w:tc>
        <w:tc>
          <w:tcPr>
            <w:tcW w:w="889" w:type="dxa"/>
            <w:shd w:val="clear" w:color="000000" w:fill="D9D9D9"/>
            <w:noWrap/>
            <w:vAlign w:val="center"/>
            <w:hideMark/>
          </w:tcPr>
          <w:p w14:paraId="16C1892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$232,500 </w:t>
            </w:r>
          </w:p>
        </w:tc>
      </w:tr>
      <w:tr w:rsidR="003351E7" w:rsidRPr="003E7505" w14:paraId="41826119" w14:textId="77777777" w:rsidTr="003351E7">
        <w:trPr>
          <w:trHeight w:val="165"/>
        </w:trPr>
        <w:tc>
          <w:tcPr>
            <w:tcW w:w="861" w:type="dxa"/>
            <w:shd w:val="clear" w:color="000000" w:fill="FFFFFF"/>
            <w:noWrap/>
            <w:vAlign w:val="center"/>
            <w:hideMark/>
          </w:tcPr>
          <w:p w14:paraId="565F2C9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123</w:t>
            </w:r>
          </w:p>
        </w:tc>
        <w:tc>
          <w:tcPr>
            <w:tcW w:w="889" w:type="dxa"/>
            <w:shd w:val="clear" w:color="000000" w:fill="FFFFFF"/>
            <w:noWrap/>
            <w:vAlign w:val="center"/>
            <w:hideMark/>
          </w:tcPr>
          <w:p w14:paraId="1C3F3FE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$234,000 </w:t>
            </w:r>
          </w:p>
        </w:tc>
      </w:tr>
      <w:tr w:rsidR="003351E7" w:rsidRPr="003E7505" w14:paraId="3547ADC6" w14:textId="77777777" w:rsidTr="003351E7">
        <w:trPr>
          <w:trHeight w:val="165"/>
        </w:trPr>
        <w:tc>
          <w:tcPr>
            <w:tcW w:w="861" w:type="dxa"/>
            <w:shd w:val="clear" w:color="000000" w:fill="D9D9D9"/>
            <w:noWrap/>
            <w:vAlign w:val="center"/>
            <w:hideMark/>
          </w:tcPr>
          <w:p w14:paraId="41D3C51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124</w:t>
            </w:r>
          </w:p>
        </w:tc>
        <w:tc>
          <w:tcPr>
            <w:tcW w:w="889" w:type="dxa"/>
            <w:shd w:val="clear" w:color="000000" w:fill="D9D9D9"/>
            <w:noWrap/>
            <w:vAlign w:val="center"/>
            <w:hideMark/>
          </w:tcPr>
          <w:p w14:paraId="743BCD8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$235,500 </w:t>
            </w:r>
          </w:p>
        </w:tc>
      </w:tr>
      <w:tr w:rsidR="003351E7" w:rsidRPr="003E7505" w14:paraId="1019828B" w14:textId="77777777" w:rsidTr="003351E7">
        <w:trPr>
          <w:trHeight w:val="165"/>
        </w:trPr>
        <w:tc>
          <w:tcPr>
            <w:tcW w:w="861" w:type="dxa"/>
            <w:shd w:val="clear" w:color="000000" w:fill="FFFFFF"/>
            <w:noWrap/>
            <w:vAlign w:val="center"/>
            <w:hideMark/>
          </w:tcPr>
          <w:p w14:paraId="19E24B9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125</w:t>
            </w:r>
          </w:p>
        </w:tc>
        <w:tc>
          <w:tcPr>
            <w:tcW w:w="889" w:type="dxa"/>
            <w:shd w:val="clear" w:color="000000" w:fill="FFFFFF"/>
            <w:noWrap/>
            <w:vAlign w:val="center"/>
            <w:hideMark/>
          </w:tcPr>
          <w:p w14:paraId="197A9E5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$237,000 </w:t>
            </w:r>
          </w:p>
        </w:tc>
      </w:tr>
      <w:tr w:rsidR="003351E7" w:rsidRPr="003E7505" w14:paraId="1A297556" w14:textId="77777777" w:rsidTr="003351E7">
        <w:trPr>
          <w:trHeight w:val="165"/>
        </w:trPr>
        <w:tc>
          <w:tcPr>
            <w:tcW w:w="861" w:type="dxa"/>
            <w:shd w:val="clear" w:color="000000" w:fill="D9D9D9"/>
            <w:noWrap/>
            <w:vAlign w:val="center"/>
            <w:hideMark/>
          </w:tcPr>
          <w:p w14:paraId="3DB1C98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126</w:t>
            </w:r>
          </w:p>
        </w:tc>
        <w:tc>
          <w:tcPr>
            <w:tcW w:w="889" w:type="dxa"/>
            <w:shd w:val="clear" w:color="000000" w:fill="D9D9D9"/>
            <w:noWrap/>
            <w:vAlign w:val="center"/>
            <w:hideMark/>
          </w:tcPr>
          <w:p w14:paraId="688D921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$238,500 </w:t>
            </w:r>
          </w:p>
        </w:tc>
      </w:tr>
      <w:tr w:rsidR="003351E7" w:rsidRPr="003E7505" w14:paraId="25F5CA14" w14:textId="77777777" w:rsidTr="003351E7">
        <w:trPr>
          <w:trHeight w:val="165"/>
        </w:trPr>
        <w:tc>
          <w:tcPr>
            <w:tcW w:w="861" w:type="dxa"/>
            <w:shd w:val="clear" w:color="000000" w:fill="FFFFFF"/>
            <w:noWrap/>
            <w:vAlign w:val="center"/>
            <w:hideMark/>
          </w:tcPr>
          <w:p w14:paraId="438731F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127</w:t>
            </w:r>
          </w:p>
        </w:tc>
        <w:tc>
          <w:tcPr>
            <w:tcW w:w="889" w:type="dxa"/>
            <w:shd w:val="clear" w:color="000000" w:fill="FFFFFF"/>
            <w:noWrap/>
            <w:vAlign w:val="center"/>
            <w:hideMark/>
          </w:tcPr>
          <w:p w14:paraId="3493D24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$240,000 </w:t>
            </w:r>
          </w:p>
        </w:tc>
      </w:tr>
      <w:tr w:rsidR="003351E7" w:rsidRPr="003E7505" w14:paraId="69B7839A" w14:textId="77777777" w:rsidTr="003351E7">
        <w:trPr>
          <w:trHeight w:val="165"/>
        </w:trPr>
        <w:tc>
          <w:tcPr>
            <w:tcW w:w="861" w:type="dxa"/>
            <w:shd w:val="clear" w:color="000000" w:fill="D9D9D9"/>
            <w:noWrap/>
            <w:vAlign w:val="center"/>
            <w:hideMark/>
          </w:tcPr>
          <w:p w14:paraId="6156192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128</w:t>
            </w:r>
          </w:p>
        </w:tc>
        <w:tc>
          <w:tcPr>
            <w:tcW w:w="889" w:type="dxa"/>
            <w:shd w:val="clear" w:color="000000" w:fill="D9D9D9"/>
            <w:noWrap/>
            <w:vAlign w:val="center"/>
            <w:hideMark/>
          </w:tcPr>
          <w:p w14:paraId="3F10271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$241,500 </w:t>
            </w:r>
          </w:p>
        </w:tc>
      </w:tr>
      <w:tr w:rsidR="003351E7" w:rsidRPr="003E7505" w14:paraId="37FE1C62" w14:textId="77777777" w:rsidTr="003351E7">
        <w:trPr>
          <w:trHeight w:val="165"/>
        </w:trPr>
        <w:tc>
          <w:tcPr>
            <w:tcW w:w="861" w:type="dxa"/>
            <w:shd w:val="clear" w:color="000000" w:fill="FFFFFF"/>
            <w:noWrap/>
            <w:vAlign w:val="center"/>
            <w:hideMark/>
          </w:tcPr>
          <w:p w14:paraId="40408F4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129</w:t>
            </w:r>
          </w:p>
        </w:tc>
        <w:tc>
          <w:tcPr>
            <w:tcW w:w="889" w:type="dxa"/>
            <w:shd w:val="clear" w:color="000000" w:fill="FFFFFF"/>
            <w:noWrap/>
            <w:vAlign w:val="center"/>
            <w:hideMark/>
          </w:tcPr>
          <w:p w14:paraId="07C5529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$243,000 </w:t>
            </w:r>
          </w:p>
        </w:tc>
      </w:tr>
      <w:tr w:rsidR="003351E7" w:rsidRPr="003E7505" w14:paraId="1C2515FE" w14:textId="77777777" w:rsidTr="003351E7">
        <w:trPr>
          <w:trHeight w:val="165"/>
        </w:trPr>
        <w:tc>
          <w:tcPr>
            <w:tcW w:w="861" w:type="dxa"/>
            <w:shd w:val="clear" w:color="000000" w:fill="D9D9D9"/>
            <w:noWrap/>
            <w:vAlign w:val="center"/>
            <w:hideMark/>
          </w:tcPr>
          <w:p w14:paraId="2A93B7E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130</w:t>
            </w:r>
          </w:p>
        </w:tc>
        <w:tc>
          <w:tcPr>
            <w:tcW w:w="889" w:type="dxa"/>
            <w:shd w:val="clear" w:color="000000" w:fill="D9D9D9"/>
            <w:noWrap/>
            <w:vAlign w:val="center"/>
            <w:hideMark/>
          </w:tcPr>
          <w:p w14:paraId="00035D7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$244,500 </w:t>
            </w:r>
          </w:p>
        </w:tc>
      </w:tr>
      <w:tr w:rsidR="003351E7" w:rsidRPr="003E7505" w14:paraId="1C68E2B6" w14:textId="77777777" w:rsidTr="003351E7">
        <w:trPr>
          <w:trHeight w:val="165"/>
        </w:trPr>
        <w:tc>
          <w:tcPr>
            <w:tcW w:w="861" w:type="dxa"/>
            <w:shd w:val="clear" w:color="000000" w:fill="FFFFFF"/>
            <w:noWrap/>
            <w:vAlign w:val="center"/>
            <w:hideMark/>
          </w:tcPr>
          <w:p w14:paraId="55C9658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131</w:t>
            </w:r>
          </w:p>
        </w:tc>
        <w:tc>
          <w:tcPr>
            <w:tcW w:w="889" w:type="dxa"/>
            <w:shd w:val="clear" w:color="000000" w:fill="FFFFFF"/>
            <w:noWrap/>
            <w:vAlign w:val="center"/>
            <w:hideMark/>
          </w:tcPr>
          <w:p w14:paraId="2A47B7F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$246,000 </w:t>
            </w:r>
          </w:p>
        </w:tc>
      </w:tr>
      <w:tr w:rsidR="003351E7" w:rsidRPr="003E7505" w14:paraId="45DB3780" w14:textId="77777777" w:rsidTr="003351E7">
        <w:trPr>
          <w:trHeight w:val="165"/>
        </w:trPr>
        <w:tc>
          <w:tcPr>
            <w:tcW w:w="861" w:type="dxa"/>
            <w:shd w:val="clear" w:color="000000" w:fill="D9D9D9"/>
            <w:noWrap/>
            <w:vAlign w:val="center"/>
            <w:hideMark/>
          </w:tcPr>
          <w:p w14:paraId="7ECE162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132</w:t>
            </w:r>
          </w:p>
        </w:tc>
        <w:tc>
          <w:tcPr>
            <w:tcW w:w="889" w:type="dxa"/>
            <w:shd w:val="clear" w:color="000000" w:fill="D9D9D9"/>
            <w:noWrap/>
            <w:vAlign w:val="center"/>
            <w:hideMark/>
          </w:tcPr>
          <w:p w14:paraId="43343B7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$247,500 </w:t>
            </w:r>
          </w:p>
        </w:tc>
      </w:tr>
      <w:tr w:rsidR="003351E7" w:rsidRPr="003E7505" w14:paraId="1F6C9B8B" w14:textId="77777777" w:rsidTr="003351E7">
        <w:trPr>
          <w:trHeight w:val="165"/>
        </w:trPr>
        <w:tc>
          <w:tcPr>
            <w:tcW w:w="861" w:type="dxa"/>
            <w:shd w:val="clear" w:color="000000" w:fill="FFFFFF"/>
            <w:noWrap/>
            <w:vAlign w:val="center"/>
            <w:hideMark/>
          </w:tcPr>
          <w:p w14:paraId="05ED047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133</w:t>
            </w:r>
          </w:p>
        </w:tc>
        <w:tc>
          <w:tcPr>
            <w:tcW w:w="889" w:type="dxa"/>
            <w:shd w:val="clear" w:color="000000" w:fill="FFFFFF"/>
            <w:noWrap/>
            <w:vAlign w:val="center"/>
            <w:hideMark/>
          </w:tcPr>
          <w:p w14:paraId="70D1105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$249,000 </w:t>
            </w:r>
          </w:p>
        </w:tc>
      </w:tr>
      <w:tr w:rsidR="003351E7" w:rsidRPr="003E7505" w14:paraId="025BDC26" w14:textId="77777777" w:rsidTr="003351E7">
        <w:trPr>
          <w:trHeight w:val="165"/>
        </w:trPr>
        <w:tc>
          <w:tcPr>
            <w:tcW w:w="861" w:type="dxa"/>
            <w:shd w:val="clear" w:color="000000" w:fill="D9D9D9"/>
            <w:noWrap/>
            <w:vAlign w:val="center"/>
            <w:hideMark/>
          </w:tcPr>
          <w:p w14:paraId="2497F75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134</w:t>
            </w:r>
          </w:p>
        </w:tc>
        <w:tc>
          <w:tcPr>
            <w:tcW w:w="889" w:type="dxa"/>
            <w:shd w:val="clear" w:color="000000" w:fill="D9D9D9"/>
            <w:noWrap/>
            <w:vAlign w:val="center"/>
            <w:hideMark/>
          </w:tcPr>
          <w:p w14:paraId="74F8A84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$250,500 </w:t>
            </w:r>
          </w:p>
        </w:tc>
      </w:tr>
      <w:tr w:rsidR="003351E7" w:rsidRPr="003E7505" w14:paraId="30E23E00" w14:textId="77777777" w:rsidTr="003351E7">
        <w:trPr>
          <w:trHeight w:val="165"/>
        </w:trPr>
        <w:tc>
          <w:tcPr>
            <w:tcW w:w="861" w:type="dxa"/>
            <w:shd w:val="clear" w:color="000000" w:fill="FFFFFF"/>
            <w:noWrap/>
            <w:vAlign w:val="center"/>
            <w:hideMark/>
          </w:tcPr>
          <w:p w14:paraId="19194E2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135</w:t>
            </w:r>
          </w:p>
        </w:tc>
        <w:tc>
          <w:tcPr>
            <w:tcW w:w="889" w:type="dxa"/>
            <w:shd w:val="clear" w:color="000000" w:fill="FFFFFF"/>
            <w:noWrap/>
            <w:vAlign w:val="center"/>
            <w:hideMark/>
          </w:tcPr>
          <w:p w14:paraId="7AD74E4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$252,000 </w:t>
            </w:r>
          </w:p>
        </w:tc>
      </w:tr>
      <w:tr w:rsidR="003351E7" w:rsidRPr="003E7505" w14:paraId="28B71CC6" w14:textId="77777777" w:rsidTr="003351E7">
        <w:trPr>
          <w:trHeight w:val="165"/>
        </w:trPr>
        <w:tc>
          <w:tcPr>
            <w:tcW w:w="861" w:type="dxa"/>
            <w:shd w:val="clear" w:color="000000" w:fill="D9D9D9"/>
            <w:noWrap/>
            <w:vAlign w:val="center"/>
            <w:hideMark/>
          </w:tcPr>
          <w:p w14:paraId="727161E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136</w:t>
            </w:r>
          </w:p>
        </w:tc>
        <w:tc>
          <w:tcPr>
            <w:tcW w:w="889" w:type="dxa"/>
            <w:shd w:val="clear" w:color="000000" w:fill="D9D9D9"/>
            <w:noWrap/>
            <w:vAlign w:val="center"/>
            <w:hideMark/>
          </w:tcPr>
          <w:p w14:paraId="02C7092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$253,500 </w:t>
            </w:r>
          </w:p>
        </w:tc>
      </w:tr>
      <w:tr w:rsidR="003351E7" w:rsidRPr="003E7505" w14:paraId="430FFD21" w14:textId="77777777" w:rsidTr="003351E7">
        <w:trPr>
          <w:trHeight w:val="165"/>
        </w:trPr>
        <w:tc>
          <w:tcPr>
            <w:tcW w:w="861" w:type="dxa"/>
            <w:shd w:val="clear" w:color="000000" w:fill="FFFFFF"/>
            <w:noWrap/>
            <w:vAlign w:val="center"/>
            <w:hideMark/>
          </w:tcPr>
          <w:p w14:paraId="13D7983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137</w:t>
            </w:r>
          </w:p>
        </w:tc>
        <w:tc>
          <w:tcPr>
            <w:tcW w:w="889" w:type="dxa"/>
            <w:shd w:val="clear" w:color="000000" w:fill="FFFFFF"/>
            <w:noWrap/>
            <w:vAlign w:val="center"/>
            <w:hideMark/>
          </w:tcPr>
          <w:p w14:paraId="50F7875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$255,000 </w:t>
            </w:r>
          </w:p>
        </w:tc>
      </w:tr>
      <w:tr w:rsidR="003351E7" w:rsidRPr="003E7505" w14:paraId="7E295B91" w14:textId="77777777" w:rsidTr="003351E7">
        <w:trPr>
          <w:trHeight w:val="165"/>
        </w:trPr>
        <w:tc>
          <w:tcPr>
            <w:tcW w:w="861" w:type="dxa"/>
            <w:shd w:val="clear" w:color="000000" w:fill="D9D9D9"/>
            <w:noWrap/>
            <w:vAlign w:val="center"/>
            <w:hideMark/>
          </w:tcPr>
          <w:p w14:paraId="576EC3B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138</w:t>
            </w:r>
          </w:p>
        </w:tc>
        <w:tc>
          <w:tcPr>
            <w:tcW w:w="889" w:type="dxa"/>
            <w:shd w:val="clear" w:color="000000" w:fill="D9D9D9"/>
            <w:noWrap/>
            <w:vAlign w:val="center"/>
            <w:hideMark/>
          </w:tcPr>
          <w:p w14:paraId="4F5800F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$256,500 </w:t>
            </w:r>
          </w:p>
        </w:tc>
      </w:tr>
      <w:tr w:rsidR="003351E7" w:rsidRPr="003E7505" w14:paraId="1F3DEF86" w14:textId="77777777" w:rsidTr="003351E7">
        <w:trPr>
          <w:trHeight w:val="165"/>
        </w:trPr>
        <w:tc>
          <w:tcPr>
            <w:tcW w:w="861" w:type="dxa"/>
            <w:tcBorders>
              <w:bottom w:val="single" w:sz="8" w:space="0" w:color="000000" w:themeColor="text1"/>
            </w:tcBorders>
            <w:shd w:val="clear" w:color="000000" w:fill="FFFFFF"/>
            <w:noWrap/>
            <w:vAlign w:val="center"/>
            <w:hideMark/>
          </w:tcPr>
          <w:p w14:paraId="13AABC1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139</w:t>
            </w:r>
          </w:p>
        </w:tc>
        <w:tc>
          <w:tcPr>
            <w:tcW w:w="889" w:type="dxa"/>
            <w:tcBorders>
              <w:bottom w:val="single" w:sz="8" w:space="0" w:color="000000" w:themeColor="text1"/>
            </w:tcBorders>
            <w:shd w:val="clear" w:color="000000" w:fill="FFFFFF"/>
            <w:noWrap/>
            <w:vAlign w:val="center"/>
            <w:hideMark/>
          </w:tcPr>
          <w:p w14:paraId="17FEA64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$258,000 </w:t>
            </w:r>
          </w:p>
        </w:tc>
      </w:tr>
      <w:tr w:rsidR="003351E7" w:rsidRPr="003E7505" w14:paraId="53C8D6E3" w14:textId="77777777" w:rsidTr="003351E7">
        <w:trPr>
          <w:trHeight w:val="165"/>
        </w:trPr>
        <w:tc>
          <w:tcPr>
            <w:tcW w:w="861" w:type="dxa"/>
            <w:tcBorders>
              <w:top w:val="single" w:sz="8" w:space="0" w:color="000000" w:themeColor="text1"/>
            </w:tcBorders>
            <w:shd w:val="clear" w:color="auto" w:fill="FFFFFF" w:themeFill="background1"/>
            <w:noWrap/>
            <w:vAlign w:val="center"/>
            <w:hideMark/>
          </w:tcPr>
          <w:p w14:paraId="261AB994" w14:textId="77777777" w:rsidR="003351E7" w:rsidRPr="00AF0215" w:rsidRDefault="003351E7" w:rsidP="003351E7">
            <w:pPr>
              <w:spacing w:after="0" w:line="240" w:lineRule="auto"/>
              <w:jc w:val="center"/>
              <w:rPr>
                <w:rFonts w:ascii="Calibri" w:eastAsia="Times New Roman" w:hAnsi="Calibri" w:cs="Times New Roman"/>
                <w:b/>
                <w:bCs/>
                <w:color w:val="000000"/>
                <w:sz w:val="14"/>
                <w:szCs w:val="14"/>
              </w:rPr>
            </w:pPr>
            <w:r w:rsidRPr="00AF0215">
              <w:rPr>
                <w:rFonts w:ascii="Calibri" w:eastAsia="Times New Roman" w:hAnsi="Calibri" w:cs="Times New Roman"/>
                <w:b/>
                <w:bCs/>
                <w:color w:val="000000"/>
                <w:sz w:val="14"/>
                <w:szCs w:val="14"/>
              </w:rPr>
              <w:t>Contracted Headcount</w:t>
            </w:r>
          </w:p>
        </w:tc>
        <w:tc>
          <w:tcPr>
            <w:tcW w:w="889" w:type="dxa"/>
            <w:tcBorders>
              <w:top w:val="single" w:sz="8" w:space="0" w:color="000000" w:themeColor="text1"/>
            </w:tcBorders>
            <w:shd w:val="clear" w:color="auto" w:fill="FFFFFF" w:themeFill="background1"/>
            <w:noWrap/>
            <w:vAlign w:val="center"/>
            <w:hideMark/>
          </w:tcPr>
          <w:p w14:paraId="6A4E2AB2" w14:textId="77777777" w:rsidR="003351E7" w:rsidRPr="00AF0215" w:rsidRDefault="003351E7" w:rsidP="003351E7">
            <w:pPr>
              <w:spacing w:after="0" w:line="240" w:lineRule="auto"/>
              <w:jc w:val="center"/>
              <w:rPr>
                <w:rFonts w:ascii="Calibri" w:eastAsia="Times New Roman" w:hAnsi="Calibri" w:cs="Times New Roman"/>
                <w:b/>
                <w:bCs/>
                <w:color w:val="000000"/>
                <w:sz w:val="14"/>
                <w:szCs w:val="14"/>
              </w:rPr>
            </w:pPr>
            <w:r w:rsidRPr="00AF0215">
              <w:rPr>
                <w:rFonts w:ascii="Calibri" w:eastAsia="Times New Roman" w:hAnsi="Calibri" w:cs="Times New Roman"/>
                <w:b/>
                <w:bCs/>
                <w:color w:val="000000"/>
                <w:sz w:val="14"/>
                <w:szCs w:val="14"/>
              </w:rPr>
              <w:t>Maximum Budget</w:t>
            </w:r>
          </w:p>
        </w:tc>
      </w:tr>
      <w:tr w:rsidR="003351E7" w:rsidRPr="003E7505" w14:paraId="1D4D150E" w14:textId="77777777" w:rsidTr="003351E7">
        <w:trPr>
          <w:trHeight w:val="70"/>
        </w:trPr>
        <w:tc>
          <w:tcPr>
            <w:tcW w:w="861" w:type="dxa"/>
            <w:shd w:val="clear" w:color="auto" w:fill="767171" w:themeFill="background2" w:themeFillShade="80"/>
            <w:noWrap/>
            <w:vAlign w:val="center"/>
            <w:hideMark/>
          </w:tcPr>
          <w:p w14:paraId="5AE8B5B4" w14:textId="77777777" w:rsidR="003351E7" w:rsidRPr="00AF0215" w:rsidRDefault="003351E7" w:rsidP="003351E7">
            <w:pPr>
              <w:spacing w:after="0" w:line="240" w:lineRule="auto"/>
              <w:jc w:val="center"/>
              <w:rPr>
                <w:rFonts w:ascii="Calibri" w:eastAsia="Times New Roman" w:hAnsi="Calibri" w:cs="Times New Roman"/>
                <w:b/>
                <w:bCs/>
                <w:color w:val="000000"/>
                <w:sz w:val="4"/>
                <w:szCs w:val="4"/>
              </w:rPr>
            </w:pPr>
          </w:p>
        </w:tc>
        <w:tc>
          <w:tcPr>
            <w:tcW w:w="889" w:type="dxa"/>
            <w:shd w:val="clear" w:color="auto" w:fill="767171" w:themeFill="background2" w:themeFillShade="80"/>
            <w:noWrap/>
            <w:vAlign w:val="center"/>
            <w:hideMark/>
          </w:tcPr>
          <w:p w14:paraId="2C8FA22B" w14:textId="77777777" w:rsidR="003351E7" w:rsidRPr="00AF0215" w:rsidRDefault="003351E7" w:rsidP="003351E7">
            <w:pPr>
              <w:spacing w:after="0" w:line="240" w:lineRule="auto"/>
              <w:jc w:val="center"/>
              <w:rPr>
                <w:rFonts w:ascii="Calibri" w:eastAsia="Times New Roman" w:hAnsi="Calibri" w:cs="Times New Roman"/>
                <w:b/>
                <w:bCs/>
                <w:color w:val="000000"/>
                <w:sz w:val="4"/>
                <w:szCs w:val="4"/>
              </w:rPr>
            </w:pPr>
          </w:p>
        </w:tc>
      </w:tr>
      <w:tr w:rsidR="003351E7" w:rsidRPr="003E7505" w14:paraId="43EC8A80" w14:textId="77777777" w:rsidTr="003351E7">
        <w:trPr>
          <w:trHeight w:val="165"/>
        </w:trPr>
        <w:tc>
          <w:tcPr>
            <w:tcW w:w="861" w:type="dxa"/>
            <w:shd w:val="clear" w:color="000000" w:fill="D9D9D9"/>
            <w:noWrap/>
            <w:vAlign w:val="center"/>
            <w:hideMark/>
          </w:tcPr>
          <w:p w14:paraId="312D6DD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140</w:t>
            </w:r>
          </w:p>
        </w:tc>
        <w:tc>
          <w:tcPr>
            <w:tcW w:w="889" w:type="dxa"/>
            <w:shd w:val="clear" w:color="000000" w:fill="D9D9D9"/>
            <w:noWrap/>
            <w:vAlign w:val="center"/>
            <w:hideMark/>
          </w:tcPr>
          <w:p w14:paraId="36DC7E7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$259,500 </w:t>
            </w:r>
          </w:p>
        </w:tc>
      </w:tr>
      <w:tr w:rsidR="003351E7" w:rsidRPr="003E7505" w14:paraId="6A592EF1" w14:textId="77777777" w:rsidTr="003351E7">
        <w:trPr>
          <w:trHeight w:val="165"/>
        </w:trPr>
        <w:tc>
          <w:tcPr>
            <w:tcW w:w="861" w:type="dxa"/>
            <w:shd w:val="clear" w:color="000000" w:fill="FFFFFF"/>
            <w:noWrap/>
            <w:vAlign w:val="center"/>
            <w:hideMark/>
          </w:tcPr>
          <w:p w14:paraId="648A203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141</w:t>
            </w:r>
          </w:p>
        </w:tc>
        <w:tc>
          <w:tcPr>
            <w:tcW w:w="889" w:type="dxa"/>
            <w:shd w:val="clear" w:color="000000" w:fill="FFFFFF"/>
            <w:noWrap/>
            <w:vAlign w:val="center"/>
            <w:hideMark/>
          </w:tcPr>
          <w:p w14:paraId="22030EB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$261,000 </w:t>
            </w:r>
          </w:p>
        </w:tc>
      </w:tr>
      <w:tr w:rsidR="003351E7" w:rsidRPr="003E7505" w14:paraId="1891C32E" w14:textId="77777777" w:rsidTr="003351E7">
        <w:trPr>
          <w:trHeight w:val="165"/>
        </w:trPr>
        <w:tc>
          <w:tcPr>
            <w:tcW w:w="861" w:type="dxa"/>
            <w:shd w:val="clear" w:color="000000" w:fill="D9D9D9"/>
            <w:noWrap/>
            <w:vAlign w:val="center"/>
            <w:hideMark/>
          </w:tcPr>
          <w:p w14:paraId="7A6ABBE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142</w:t>
            </w:r>
          </w:p>
        </w:tc>
        <w:tc>
          <w:tcPr>
            <w:tcW w:w="889" w:type="dxa"/>
            <w:shd w:val="clear" w:color="000000" w:fill="D9D9D9"/>
            <w:noWrap/>
            <w:vAlign w:val="center"/>
            <w:hideMark/>
          </w:tcPr>
          <w:p w14:paraId="6BB84DE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$262,500 </w:t>
            </w:r>
          </w:p>
        </w:tc>
      </w:tr>
      <w:tr w:rsidR="003351E7" w:rsidRPr="003E7505" w14:paraId="13310853" w14:textId="77777777" w:rsidTr="003351E7">
        <w:trPr>
          <w:trHeight w:val="165"/>
        </w:trPr>
        <w:tc>
          <w:tcPr>
            <w:tcW w:w="861" w:type="dxa"/>
            <w:shd w:val="clear" w:color="000000" w:fill="FFFFFF"/>
            <w:noWrap/>
            <w:vAlign w:val="center"/>
            <w:hideMark/>
          </w:tcPr>
          <w:p w14:paraId="2AF985F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143</w:t>
            </w:r>
          </w:p>
        </w:tc>
        <w:tc>
          <w:tcPr>
            <w:tcW w:w="889" w:type="dxa"/>
            <w:shd w:val="clear" w:color="000000" w:fill="FFFFFF"/>
            <w:noWrap/>
            <w:vAlign w:val="center"/>
            <w:hideMark/>
          </w:tcPr>
          <w:p w14:paraId="41952EC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$264,000 </w:t>
            </w:r>
          </w:p>
        </w:tc>
      </w:tr>
      <w:tr w:rsidR="003351E7" w:rsidRPr="003E7505" w14:paraId="0FFE9801" w14:textId="77777777" w:rsidTr="003351E7">
        <w:trPr>
          <w:trHeight w:val="165"/>
        </w:trPr>
        <w:tc>
          <w:tcPr>
            <w:tcW w:w="861" w:type="dxa"/>
            <w:shd w:val="clear" w:color="000000" w:fill="D9D9D9"/>
            <w:noWrap/>
            <w:vAlign w:val="center"/>
            <w:hideMark/>
          </w:tcPr>
          <w:p w14:paraId="5B19252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144</w:t>
            </w:r>
          </w:p>
        </w:tc>
        <w:tc>
          <w:tcPr>
            <w:tcW w:w="889" w:type="dxa"/>
            <w:shd w:val="clear" w:color="000000" w:fill="D9D9D9"/>
            <w:noWrap/>
            <w:vAlign w:val="center"/>
            <w:hideMark/>
          </w:tcPr>
          <w:p w14:paraId="6EB4250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$265,500 </w:t>
            </w:r>
          </w:p>
        </w:tc>
      </w:tr>
      <w:tr w:rsidR="003351E7" w:rsidRPr="003E7505" w14:paraId="2D47E7EF" w14:textId="77777777" w:rsidTr="003351E7">
        <w:trPr>
          <w:trHeight w:val="165"/>
        </w:trPr>
        <w:tc>
          <w:tcPr>
            <w:tcW w:w="861" w:type="dxa"/>
            <w:shd w:val="clear" w:color="000000" w:fill="FFFFFF"/>
            <w:noWrap/>
            <w:vAlign w:val="center"/>
            <w:hideMark/>
          </w:tcPr>
          <w:p w14:paraId="351A130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145</w:t>
            </w:r>
          </w:p>
        </w:tc>
        <w:tc>
          <w:tcPr>
            <w:tcW w:w="889" w:type="dxa"/>
            <w:shd w:val="clear" w:color="000000" w:fill="FFFFFF"/>
            <w:noWrap/>
            <w:vAlign w:val="center"/>
            <w:hideMark/>
          </w:tcPr>
          <w:p w14:paraId="445934B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$267,000 </w:t>
            </w:r>
          </w:p>
        </w:tc>
      </w:tr>
      <w:tr w:rsidR="003351E7" w:rsidRPr="003E7505" w14:paraId="691E8B8C" w14:textId="77777777" w:rsidTr="003351E7">
        <w:trPr>
          <w:trHeight w:val="165"/>
        </w:trPr>
        <w:tc>
          <w:tcPr>
            <w:tcW w:w="861" w:type="dxa"/>
            <w:shd w:val="clear" w:color="000000" w:fill="D9D9D9"/>
            <w:noWrap/>
            <w:vAlign w:val="center"/>
            <w:hideMark/>
          </w:tcPr>
          <w:p w14:paraId="3A99900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146</w:t>
            </w:r>
          </w:p>
        </w:tc>
        <w:tc>
          <w:tcPr>
            <w:tcW w:w="889" w:type="dxa"/>
            <w:shd w:val="clear" w:color="000000" w:fill="D9D9D9"/>
            <w:noWrap/>
            <w:vAlign w:val="center"/>
            <w:hideMark/>
          </w:tcPr>
          <w:p w14:paraId="3037D62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$268,500 </w:t>
            </w:r>
          </w:p>
        </w:tc>
      </w:tr>
      <w:tr w:rsidR="003351E7" w:rsidRPr="003E7505" w14:paraId="150AC168" w14:textId="77777777" w:rsidTr="003351E7">
        <w:trPr>
          <w:trHeight w:val="165"/>
        </w:trPr>
        <w:tc>
          <w:tcPr>
            <w:tcW w:w="861" w:type="dxa"/>
            <w:tcBorders>
              <w:bottom w:val="single" w:sz="4" w:space="0" w:color="FFFFFF" w:themeColor="background1"/>
            </w:tcBorders>
            <w:shd w:val="clear" w:color="000000" w:fill="FFFFFF"/>
            <w:noWrap/>
            <w:vAlign w:val="center"/>
            <w:hideMark/>
          </w:tcPr>
          <w:p w14:paraId="53DC78B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147</w:t>
            </w:r>
          </w:p>
        </w:tc>
        <w:tc>
          <w:tcPr>
            <w:tcW w:w="889" w:type="dxa"/>
            <w:tcBorders>
              <w:bottom w:val="single" w:sz="4" w:space="0" w:color="FFFFFF" w:themeColor="background1"/>
            </w:tcBorders>
            <w:shd w:val="clear" w:color="000000" w:fill="FFFFFF"/>
            <w:noWrap/>
            <w:vAlign w:val="center"/>
            <w:hideMark/>
          </w:tcPr>
          <w:p w14:paraId="4C0FCBD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$270,000 </w:t>
            </w:r>
          </w:p>
        </w:tc>
      </w:tr>
      <w:tr w:rsidR="003351E7" w:rsidRPr="003E7505" w14:paraId="59CC0180" w14:textId="77777777" w:rsidTr="003351E7">
        <w:trPr>
          <w:trHeight w:val="165"/>
        </w:trPr>
        <w:tc>
          <w:tcPr>
            <w:tcW w:w="861" w:type="dxa"/>
            <w:shd w:val="clear" w:color="000000" w:fill="D9D9D9"/>
            <w:noWrap/>
            <w:vAlign w:val="center"/>
            <w:hideMark/>
          </w:tcPr>
          <w:p w14:paraId="58AA7A4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148</w:t>
            </w:r>
          </w:p>
        </w:tc>
        <w:tc>
          <w:tcPr>
            <w:tcW w:w="889" w:type="dxa"/>
            <w:shd w:val="clear" w:color="000000" w:fill="D9D9D9"/>
            <w:noWrap/>
            <w:vAlign w:val="center"/>
            <w:hideMark/>
          </w:tcPr>
          <w:p w14:paraId="1F21411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$271,500 </w:t>
            </w:r>
          </w:p>
        </w:tc>
      </w:tr>
      <w:tr w:rsidR="003351E7" w:rsidRPr="003E7505" w14:paraId="5BB8E020" w14:textId="77777777" w:rsidTr="003351E7">
        <w:trPr>
          <w:trHeight w:val="165"/>
        </w:trPr>
        <w:tc>
          <w:tcPr>
            <w:tcW w:w="861" w:type="dxa"/>
            <w:shd w:val="clear" w:color="000000" w:fill="FFFFFF"/>
            <w:noWrap/>
            <w:vAlign w:val="center"/>
            <w:hideMark/>
          </w:tcPr>
          <w:p w14:paraId="0262710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149</w:t>
            </w:r>
          </w:p>
        </w:tc>
        <w:tc>
          <w:tcPr>
            <w:tcW w:w="889" w:type="dxa"/>
            <w:shd w:val="clear" w:color="000000" w:fill="FFFFFF"/>
            <w:noWrap/>
            <w:vAlign w:val="center"/>
            <w:hideMark/>
          </w:tcPr>
          <w:p w14:paraId="1596F81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$273,000 </w:t>
            </w:r>
          </w:p>
        </w:tc>
      </w:tr>
      <w:tr w:rsidR="003351E7" w:rsidRPr="003E7505" w14:paraId="29C36C63" w14:textId="77777777" w:rsidTr="003351E7">
        <w:trPr>
          <w:trHeight w:val="165"/>
        </w:trPr>
        <w:tc>
          <w:tcPr>
            <w:tcW w:w="861" w:type="dxa"/>
            <w:shd w:val="clear" w:color="000000" w:fill="D9D9D9"/>
            <w:noWrap/>
            <w:vAlign w:val="center"/>
            <w:hideMark/>
          </w:tcPr>
          <w:p w14:paraId="5E7B24E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150</w:t>
            </w:r>
          </w:p>
        </w:tc>
        <w:tc>
          <w:tcPr>
            <w:tcW w:w="889" w:type="dxa"/>
            <w:shd w:val="clear" w:color="000000" w:fill="D9D9D9"/>
            <w:noWrap/>
            <w:vAlign w:val="center"/>
            <w:hideMark/>
          </w:tcPr>
          <w:p w14:paraId="3544C19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$274,500 </w:t>
            </w:r>
          </w:p>
        </w:tc>
      </w:tr>
      <w:tr w:rsidR="003351E7" w:rsidRPr="003E7505" w14:paraId="62EB2CE0" w14:textId="77777777" w:rsidTr="003351E7">
        <w:trPr>
          <w:trHeight w:val="165"/>
        </w:trPr>
        <w:tc>
          <w:tcPr>
            <w:tcW w:w="861" w:type="dxa"/>
            <w:shd w:val="clear" w:color="000000" w:fill="FFFFFF"/>
            <w:noWrap/>
            <w:vAlign w:val="center"/>
            <w:hideMark/>
          </w:tcPr>
          <w:p w14:paraId="4921E41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151</w:t>
            </w:r>
          </w:p>
        </w:tc>
        <w:tc>
          <w:tcPr>
            <w:tcW w:w="889" w:type="dxa"/>
            <w:shd w:val="clear" w:color="000000" w:fill="FFFFFF"/>
            <w:noWrap/>
            <w:vAlign w:val="center"/>
            <w:hideMark/>
          </w:tcPr>
          <w:p w14:paraId="3437FCD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$276,000 </w:t>
            </w:r>
          </w:p>
        </w:tc>
      </w:tr>
      <w:tr w:rsidR="003351E7" w:rsidRPr="003E7505" w14:paraId="6DCD9F5A" w14:textId="77777777" w:rsidTr="003351E7">
        <w:trPr>
          <w:trHeight w:val="165"/>
        </w:trPr>
        <w:tc>
          <w:tcPr>
            <w:tcW w:w="861" w:type="dxa"/>
            <w:shd w:val="clear" w:color="000000" w:fill="D9D9D9"/>
            <w:noWrap/>
            <w:vAlign w:val="center"/>
            <w:hideMark/>
          </w:tcPr>
          <w:p w14:paraId="732581B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152</w:t>
            </w:r>
          </w:p>
        </w:tc>
        <w:tc>
          <w:tcPr>
            <w:tcW w:w="889" w:type="dxa"/>
            <w:shd w:val="clear" w:color="000000" w:fill="D9D9D9"/>
            <w:noWrap/>
            <w:vAlign w:val="center"/>
            <w:hideMark/>
          </w:tcPr>
          <w:p w14:paraId="00EF0CE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$277,500 </w:t>
            </w:r>
          </w:p>
        </w:tc>
      </w:tr>
      <w:tr w:rsidR="003351E7" w:rsidRPr="003E7505" w14:paraId="2C4E17E3" w14:textId="77777777" w:rsidTr="003351E7">
        <w:trPr>
          <w:trHeight w:val="165"/>
        </w:trPr>
        <w:tc>
          <w:tcPr>
            <w:tcW w:w="861" w:type="dxa"/>
            <w:shd w:val="clear" w:color="000000" w:fill="FFFFFF"/>
            <w:noWrap/>
            <w:vAlign w:val="center"/>
            <w:hideMark/>
          </w:tcPr>
          <w:p w14:paraId="04671F7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153</w:t>
            </w:r>
          </w:p>
        </w:tc>
        <w:tc>
          <w:tcPr>
            <w:tcW w:w="889" w:type="dxa"/>
            <w:shd w:val="clear" w:color="000000" w:fill="FFFFFF"/>
            <w:noWrap/>
            <w:vAlign w:val="center"/>
            <w:hideMark/>
          </w:tcPr>
          <w:p w14:paraId="032E8FC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$279,000 </w:t>
            </w:r>
          </w:p>
        </w:tc>
      </w:tr>
      <w:tr w:rsidR="003351E7" w:rsidRPr="003E7505" w14:paraId="236FE192" w14:textId="77777777" w:rsidTr="003351E7">
        <w:trPr>
          <w:trHeight w:val="165"/>
        </w:trPr>
        <w:tc>
          <w:tcPr>
            <w:tcW w:w="861" w:type="dxa"/>
            <w:shd w:val="clear" w:color="000000" w:fill="D9D9D9"/>
            <w:noWrap/>
            <w:vAlign w:val="center"/>
            <w:hideMark/>
          </w:tcPr>
          <w:p w14:paraId="4AF7367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154</w:t>
            </w:r>
          </w:p>
        </w:tc>
        <w:tc>
          <w:tcPr>
            <w:tcW w:w="889" w:type="dxa"/>
            <w:shd w:val="clear" w:color="000000" w:fill="D9D9D9"/>
            <w:noWrap/>
            <w:vAlign w:val="center"/>
            <w:hideMark/>
          </w:tcPr>
          <w:p w14:paraId="08F112E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$280,500 </w:t>
            </w:r>
          </w:p>
        </w:tc>
      </w:tr>
      <w:tr w:rsidR="003351E7" w:rsidRPr="003E7505" w14:paraId="4709A20D" w14:textId="77777777" w:rsidTr="003351E7">
        <w:trPr>
          <w:trHeight w:val="165"/>
        </w:trPr>
        <w:tc>
          <w:tcPr>
            <w:tcW w:w="861" w:type="dxa"/>
            <w:shd w:val="clear" w:color="000000" w:fill="FFFFFF"/>
            <w:noWrap/>
            <w:vAlign w:val="center"/>
            <w:hideMark/>
          </w:tcPr>
          <w:p w14:paraId="162D5ED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155</w:t>
            </w:r>
          </w:p>
        </w:tc>
        <w:tc>
          <w:tcPr>
            <w:tcW w:w="889" w:type="dxa"/>
            <w:shd w:val="clear" w:color="000000" w:fill="FFFFFF"/>
            <w:noWrap/>
            <w:vAlign w:val="center"/>
            <w:hideMark/>
          </w:tcPr>
          <w:p w14:paraId="659CAF9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$282,000 </w:t>
            </w:r>
          </w:p>
        </w:tc>
      </w:tr>
      <w:tr w:rsidR="003351E7" w:rsidRPr="003E7505" w14:paraId="6FFFE18D" w14:textId="77777777" w:rsidTr="003351E7">
        <w:trPr>
          <w:trHeight w:val="165"/>
        </w:trPr>
        <w:tc>
          <w:tcPr>
            <w:tcW w:w="861" w:type="dxa"/>
            <w:shd w:val="clear" w:color="000000" w:fill="D9D9D9"/>
            <w:noWrap/>
            <w:vAlign w:val="center"/>
            <w:hideMark/>
          </w:tcPr>
          <w:p w14:paraId="579AB74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156</w:t>
            </w:r>
          </w:p>
        </w:tc>
        <w:tc>
          <w:tcPr>
            <w:tcW w:w="889" w:type="dxa"/>
            <w:shd w:val="clear" w:color="000000" w:fill="D9D9D9"/>
            <w:noWrap/>
            <w:vAlign w:val="center"/>
            <w:hideMark/>
          </w:tcPr>
          <w:p w14:paraId="6575B72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$283,500 </w:t>
            </w:r>
          </w:p>
        </w:tc>
      </w:tr>
      <w:tr w:rsidR="003351E7" w:rsidRPr="003E7505" w14:paraId="60D11053" w14:textId="77777777" w:rsidTr="003351E7">
        <w:trPr>
          <w:trHeight w:val="165"/>
        </w:trPr>
        <w:tc>
          <w:tcPr>
            <w:tcW w:w="861" w:type="dxa"/>
            <w:shd w:val="clear" w:color="000000" w:fill="FFFFFF"/>
            <w:noWrap/>
            <w:vAlign w:val="center"/>
            <w:hideMark/>
          </w:tcPr>
          <w:p w14:paraId="467CD9A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157</w:t>
            </w:r>
          </w:p>
        </w:tc>
        <w:tc>
          <w:tcPr>
            <w:tcW w:w="889" w:type="dxa"/>
            <w:shd w:val="clear" w:color="000000" w:fill="FFFFFF"/>
            <w:noWrap/>
            <w:vAlign w:val="center"/>
            <w:hideMark/>
          </w:tcPr>
          <w:p w14:paraId="3EB5D59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$285,000 </w:t>
            </w:r>
          </w:p>
        </w:tc>
      </w:tr>
      <w:tr w:rsidR="003351E7" w:rsidRPr="003E7505" w14:paraId="1A740946" w14:textId="77777777" w:rsidTr="003351E7">
        <w:trPr>
          <w:trHeight w:val="165"/>
        </w:trPr>
        <w:tc>
          <w:tcPr>
            <w:tcW w:w="861" w:type="dxa"/>
            <w:shd w:val="clear" w:color="000000" w:fill="D9D9D9"/>
            <w:noWrap/>
            <w:vAlign w:val="center"/>
            <w:hideMark/>
          </w:tcPr>
          <w:p w14:paraId="4F6C18A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158</w:t>
            </w:r>
          </w:p>
        </w:tc>
        <w:tc>
          <w:tcPr>
            <w:tcW w:w="889" w:type="dxa"/>
            <w:shd w:val="clear" w:color="000000" w:fill="D9D9D9"/>
            <w:noWrap/>
            <w:vAlign w:val="center"/>
            <w:hideMark/>
          </w:tcPr>
          <w:p w14:paraId="00FA394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$286,500 </w:t>
            </w:r>
          </w:p>
        </w:tc>
      </w:tr>
      <w:tr w:rsidR="003351E7" w:rsidRPr="003E7505" w14:paraId="5AB31519" w14:textId="77777777" w:rsidTr="003351E7">
        <w:trPr>
          <w:trHeight w:val="165"/>
        </w:trPr>
        <w:tc>
          <w:tcPr>
            <w:tcW w:w="861" w:type="dxa"/>
            <w:shd w:val="clear" w:color="000000" w:fill="FFFFFF"/>
            <w:noWrap/>
            <w:vAlign w:val="center"/>
            <w:hideMark/>
          </w:tcPr>
          <w:p w14:paraId="709489E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159</w:t>
            </w:r>
          </w:p>
        </w:tc>
        <w:tc>
          <w:tcPr>
            <w:tcW w:w="889" w:type="dxa"/>
            <w:shd w:val="clear" w:color="000000" w:fill="FFFFFF"/>
            <w:noWrap/>
            <w:vAlign w:val="center"/>
            <w:hideMark/>
          </w:tcPr>
          <w:p w14:paraId="0D7B9FE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$288,000 </w:t>
            </w:r>
          </w:p>
        </w:tc>
      </w:tr>
      <w:tr w:rsidR="003351E7" w:rsidRPr="003E7505" w14:paraId="6A1EE040" w14:textId="77777777" w:rsidTr="003351E7">
        <w:trPr>
          <w:trHeight w:val="165"/>
        </w:trPr>
        <w:tc>
          <w:tcPr>
            <w:tcW w:w="861" w:type="dxa"/>
            <w:shd w:val="clear" w:color="000000" w:fill="D9D9D9"/>
            <w:noWrap/>
            <w:vAlign w:val="center"/>
            <w:hideMark/>
          </w:tcPr>
          <w:p w14:paraId="233D3D4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160</w:t>
            </w:r>
          </w:p>
        </w:tc>
        <w:tc>
          <w:tcPr>
            <w:tcW w:w="889" w:type="dxa"/>
            <w:shd w:val="clear" w:color="000000" w:fill="D9D9D9"/>
            <w:noWrap/>
            <w:vAlign w:val="center"/>
            <w:hideMark/>
          </w:tcPr>
          <w:p w14:paraId="7F653E9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$289,500 </w:t>
            </w:r>
          </w:p>
        </w:tc>
      </w:tr>
      <w:tr w:rsidR="003351E7" w:rsidRPr="003E7505" w14:paraId="54827B0F" w14:textId="77777777" w:rsidTr="003351E7">
        <w:trPr>
          <w:trHeight w:val="165"/>
        </w:trPr>
        <w:tc>
          <w:tcPr>
            <w:tcW w:w="861" w:type="dxa"/>
            <w:shd w:val="clear" w:color="000000" w:fill="FFFFFF"/>
            <w:noWrap/>
            <w:vAlign w:val="center"/>
            <w:hideMark/>
          </w:tcPr>
          <w:p w14:paraId="3D8DD67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161</w:t>
            </w:r>
          </w:p>
        </w:tc>
        <w:tc>
          <w:tcPr>
            <w:tcW w:w="889" w:type="dxa"/>
            <w:shd w:val="clear" w:color="000000" w:fill="FFFFFF"/>
            <w:noWrap/>
            <w:vAlign w:val="center"/>
            <w:hideMark/>
          </w:tcPr>
          <w:p w14:paraId="056A27B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$291,000 </w:t>
            </w:r>
          </w:p>
        </w:tc>
      </w:tr>
      <w:tr w:rsidR="003351E7" w:rsidRPr="003E7505" w14:paraId="50983C90" w14:textId="77777777" w:rsidTr="003351E7">
        <w:trPr>
          <w:trHeight w:val="165"/>
        </w:trPr>
        <w:tc>
          <w:tcPr>
            <w:tcW w:w="861" w:type="dxa"/>
            <w:shd w:val="clear" w:color="000000" w:fill="D9D9D9"/>
            <w:noWrap/>
            <w:vAlign w:val="center"/>
            <w:hideMark/>
          </w:tcPr>
          <w:p w14:paraId="2CB7D7A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162</w:t>
            </w:r>
          </w:p>
        </w:tc>
        <w:tc>
          <w:tcPr>
            <w:tcW w:w="889" w:type="dxa"/>
            <w:shd w:val="clear" w:color="000000" w:fill="D9D9D9"/>
            <w:noWrap/>
            <w:vAlign w:val="center"/>
            <w:hideMark/>
          </w:tcPr>
          <w:p w14:paraId="23D8D60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$292,500 </w:t>
            </w:r>
          </w:p>
        </w:tc>
      </w:tr>
      <w:tr w:rsidR="003351E7" w:rsidRPr="003E7505" w14:paraId="20C64D56" w14:textId="77777777" w:rsidTr="003351E7">
        <w:trPr>
          <w:trHeight w:val="165"/>
        </w:trPr>
        <w:tc>
          <w:tcPr>
            <w:tcW w:w="861" w:type="dxa"/>
            <w:shd w:val="clear" w:color="000000" w:fill="FFFFFF"/>
            <w:noWrap/>
            <w:vAlign w:val="center"/>
            <w:hideMark/>
          </w:tcPr>
          <w:p w14:paraId="7B582E9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163</w:t>
            </w:r>
          </w:p>
        </w:tc>
        <w:tc>
          <w:tcPr>
            <w:tcW w:w="889" w:type="dxa"/>
            <w:shd w:val="clear" w:color="000000" w:fill="FFFFFF"/>
            <w:noWrap/>
            <w:vAlign w:val="center"/>
            <w:hideMark/>
          </w:tcPr>
          <w:p w14:paraId="01010FC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$294,000 </w:t>
            </w:r>
          </w:p>
        </w:tc>
      </w:tr>
      <w:tr w:rsidR="003351E7" w:rsidRPr="003E7505" w14:paraId="3A756BC8" w14:textId="77777777" w:rsidTr="003351E7">
        <w:trPr>
          <w:trHeight w:val="165"/>
        </w:trPr>
        <w:tc>
          <w:tcPr>
            <w:tcW w:w="861" w:type="dxa"/>
            <w:shd w:val="clear" w:color="000000" w:fill="D9D9D9"/>
            <w:noWrap/>
            <w:vAlign w:val="center"/>
            <w:hideMark/>
          </w:tcPr>
          <w:p w14:paraId="7291972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164</w:t>
            </w:r>
          </w:p>
        </w:tc>
        <w:tc>
          <w:tcPr>
            <w:tcW w:w="889" w:type="dxa"/>
            <w:shd w:val="clear" w:color="000000" w:fill="D9D9D9"/>
            <w:noWrap/>
            <w:vAlign w:val="center"/>
            <w:hideMark/>
          </w:tcPr>
          <w:p w14:paraId="565FF63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$295,500 </w:t>
            </w:r>
          </w:p>
        </w:tc>
      </w:tr>
      <w:tr w:rsidR="003351E7" w:rsidRPr="003E7505" w14:paraId="78A89D87" w14:textId="77777777" w:rsidTr="003351E7">
        <w:trPr>
          <w:trHeight w:val="165"/>
        </w:trPr>
        <w:tc>
          <w:tcPr>
            <w:tcW w:w="861" w:type="dxa"/>
            <w:shd w:val="clear" w:color="000000" w:fill="FFFFFF"/>
            <w:noWrap/>
            <w:vAlign w:val="center"/>
            <w:hideMark/>
          </w:tcPr>
          <w:p w14:paraId="45B49C4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165</w:t>
            </w:r>
          </w:p>
        </w:tc>
        <w:tc>
          <w:tcPr>
            <w:tcW w:w="889" w:type="dxa"/>
            <w:shd w:val="clear" w:color="000000" w:fill="FFFFFF"/>
            <w:noWrap/>
            <w:vAlign w:val="center"/>
            <w:hideMark/>
          </w:tcPr>
          <w:p w14:paraId="3CDCAB6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$297,000 </w:t>
            </w:r>
          </w:p>
        </w:tc>
      </w:tr>
      <w:tr w:rsidR="003351E7" w:rsidRPr="003E7505" w14:paraId="72467500" w14:textId="77777777" w:rsidTr="003351E7">
        <w:trPr>
          <w:trHeight w:val="165"/>
        </w:trPr>
        <w:tc>
          <w:tcPr>
            <w:tcW w:w="861" w:type="dxa"/>
            <w:shd w:val="clear" w:color="000000" w:fill="D9D9D9"/>
            <w:noWrap/>
            <w:vAlign w:val="center"/>
            <w:hideMark/>
          </w:tcPr>
          <w:p w14:paraId="77B041B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166</w:t>
            </w:r>
          </w:p>
        </w:tc>
        <w:tc>
          <w:tcPr>
            <w:tcW w:w="889" w:type="dxa"/>
            <w:shd w:val="clear" w:color="000000" w:fill="D9D9D9"/>
            <w:noWrap/>
            <w:vAlign w:val="center"/>
            <w:hideMark/>
          </w:tcPr>
          <w:p w14:paraId="3FD53B0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$298,500 </w:t>
            </w:r>
          </w:p>
        </w:tc>
      </w:tr>
      <w:tr w:rsidR="003351E7" w:rsidRPr="00EB7552" w14:paraId="6BD3AC14" w14:textId="77777777" w:rsidTr="003351E7">
        <w:trPr>
          <w:trHeight w:val="165"/>
        </w:trPr>
        <w:tc>
          <w:tcPr>
            <w:tcW w:w="861" w:type="dxa"/>
            <w:shd w:val="clear" w:color="000000" w:fill="FFFFFF"/>
            <w:noWrap/>
            <w:vAlign w:val="center"/>
            <w:hideMark/>
          </w:tcPr>
          <w:p w14:paraId="14036BB3" w14:textId="77777777" w:rsidR="003351E7" w:rsidRPr="00EB7552" w:rsidRDefault="003351E7" w:rsidP="003351E7">
            <w:pPr>
              <w:spacing w:after="0" w:line="240" w:lineRule="auto"/>
              <w:jc w:val="center"/>
              <w:rPr>
                <w:rFonts w:ascii="Calibri" w:eastAsia="Times New Roman" w:hAnsi="Calibri" w:cs="Times New Roman"/>
                <w:b/>
                <w:bCs/>
                <w:color w:val="000000"/>
                <w:sz w:val="14"/>
                <w:szCs w:val="14"/>
              </w:rPr>
            </w:pPr>
            <w:r w:rsidRPr="00EB7552">
              <w:rPr>
                <w:rFonts w:ascii="Calibri" w:eastAsia="Times New Roman" w:hAnsi="Calibri" w:cs="Times New Roman"/>
                <w:b/>
                <w:bCs/>
                <w:color w:val="000000"/>
                <w:sz w:val="14"/>
                <w:szCs w:val="14"/>
              </w:rPr>
              <w:t>167</w:t>
            </w:r>
          </w:p>
        </w:tc>
        <w:tc>
          <w:tcPr>
            <w:tcW w:w="889" w:type="dxa"/>
            <w:shd w:val="clear" w:color="000000" w:fill="FFFFFF"/>
            <w:noWrap/>
            <w:vAlign w:val="center"/>
            <w:hideMark/>
          </w:tcPr>
          <w:p w14:paraId="62477EAD" w14:textId="77777777" w:rsidR="003351E7" w:rsidRPr="00EB7552" w:rsidRDefault="003351E7" w:rsidP="003351E7">
            <w:pPr>
              <w:spacing w:after="0" w:line="240" w:lineRule="auto"/>
              <w:jc w:val="center"/>
              <w:rPr>
                <w:rFonts w:ascii="Calibri" w:eastAsia="Times New Roman" w:hAnsi="Calibri" w:cs="Times New Roman"/>
                <w:b/>
                <w:bCs/>
                <w:color w:val="000000"/>
                <w:sz w:val="14"/>
                <w:szCs w:val="14"/>
              </w:rPr>
            </w:pPr>
            <w:r w:rsidRPr="00EB7552">
              <w:rPr>
                <w:rFonts w:ascii="Calibri" w:eastAsia="Times New Roman" w:hAnsi="Calibri" w:cs="Times New Roman"/>
                <w:b/>
                <w:bCs/>
                <w:color w:val="000000"/>
                <w:sz w:val="14"/>
                <w:szCs w:val="14"/>
              </w:rPr>
              <w:t xml:space="preserve">$300,000 </w:t>
            </w:r>
          </w:p>
        </w:tc>
      </w:tr>
      <w:tr w:rsidR="003351E7" w:rsidRPr="003E7505" w14:paraId="52329FDE" w14:textId="77777777" w:rsidTr="003351E7">
        <w:trPr>
          <w:trHeight w:val="165"/>
        </w:trPr>
        <w:tc>
          <w:tcPr>
            <w:tcW w:w="861" w:type="dxa"/>
            <w:shd w:val="clear" w:color="000000" w:fill="D9D9D9"/>
            <w:noWrap/>
            <w:vAlign w:val="center"/>
            <w:hideMark/>
          </w:tcPr>
          <w:p w14:paraId="327D776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168</w:t>
            </w:r>
          </w:p>
        </w:tc>
        <w:tc>
          <w:tcPr>
            <w:tcW w:w="889" w:type="dxa"/>
            <w:shd w:val="clear" w:color="000000" w:fill="D9D9D9"/>
            <w:noWrap/>
            <w:vAlign w:val="center"/>
            <w:hideMark/>
          </w:tcPr>
          <w:p w14:paraId="125B435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$301,500 </w:t>
            </w:r>
          </w:p>
        </w:tc>
      </w:tr>
      <w:tr w:rsidR="003351E7" w:rsidRPr="003E7505" w14:paraId="66D21DAB" w14:textId="77777777" w:rsidTr="003351E7">
        <w:trPr>
          <w:trHeight w:val="165"/>
        </w:trPr>
        <w:tc>
          <w:tcPr>
            <w:tcW w:w="861" w:type="dxa"/>
            <w:shd w:val="clear" w:color="000000" w:fill="FFFFFF"/>
            <w:noWrap/>
            <w:vAlign w:val="center"/>
            <w:hideMark/>
          </w:tcPr>
          <w:p w14:paraId="7B2BE3E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169</w:t>
            </w:r>
          </w:p>
        </w:tc>
        <w:tc>
          <w:tcPr>
            <w:tcW w:w="889" w:type="dxa"/>
            <w:shd w:val="clear" w:color="000000" w:fill="FFFFFF"/>
            <w:noWrap/>
            <w:vAlign w:val="center"/>
            <w:hideMark/>
          </w:tcPr>
          <w:p w14:paraId="5DD245F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$303,000 </w:t>
            </w:r>
          </w:p>
        </w:tc>
      </w:tr>
      <w:tr w:rsidR="003351E7" w:rsidRPr="003E7505" w14:paraId="31EA7F24" w14:textId="77777777" w:rsidTr="003351E7">
        <w:trPr>
          <w:trHeight w:val="165"/>
        </w:trPr>
        <w:tc>
          <w:tcPr>
            <w:tcW w:w="861" w:type="dxa"/>
            <w:shd w:val="clear" w:color="000000" w:fill="D9D9D9"/>
            <w:noWrap/>
            <w:vAlign w:val="center"/>
            <w:hideMark/>
          </w:tcPr>
          <w:p w14:paraId="25C9114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170</w:t>
            </w:r>
          </w:p>
        </w:tc>
        <w:tc>
          <w:tcPr>
            <w:tcW w:w="889" w:type="dxa"/>
            <w:shd w:val="clear" w:color="000000" w:fill="D9D9D9"/>
            <w:noWrap/>
            <w:vAlign w:val="center"/>
            <w:hideMark/>
          </w:tcPr>
          <w:p w14:paraId="2DA8705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$304,500 </w:t>
            </w:r>
          </w:p>
        </w:tc>
      </w:tr>
      <w:tr w:rsidR="003351E7" w:rsidRPr="003E7505" w14:paraId="742045E0" w14:textId="77777777" w:rsidTr="003351E7">
        <w:trPr>
          <w:trHeight w:val="165"/>
        </w:trPr>
        <w:tc>
          <w:tcPr>
            <w:tcW w:w="861" w:type="dxa"/>
            <w:shd w:val="clear" w:color="000000" w:fill="FFFFFF"/>
            <w:noWrap/>
            <w:vAlign w:val="center"/>
            <w:hideMark/>
          </w:tcPr>
          <w:p w14:paraId="0C1C512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171</w:t>
            </w:r>
          </w:p>
        </w:tc>
        <w:tc>
          <w:tcPr>
            <w:tcW w:w="889" w:type="dxa"/>
            <w:shd w:val="clear" w:color="000000" w:fill="FFFFFF"/>
            <w:noWrap/>
            <w:vAlign w:val="center"/>
            <w:hideMark/>
          </w:tcPr>
          <w:p w14:paraId="3561630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$306,000 </w:t>
            </w:r>
          </w:p>
        </w:tc>
      </w:tr>
      <w:tr w:rsidR="003351E7" w:rsidRPr="003E7505" w14:paraId="4ACAA485" w14:textId="77777777" w:rsidTr="003351E7">
        <w:trPr>
          <w:trHeight w:val="165"/>
        </w:trPr>
        <w:tc>
          <w:tcPr>
            <w:tcW w:w="861" w:type="dxa"/>
            <w:shd w:val="clear" w:color="000000" w:fill="D9D9D9"/>
            <w:noWrap/>
            <w:vAlign w:val="center"/>
            <w:hideMark/>
          </w:tcPr>
          <w:p w14:paraId="15258FC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172</w:t>
            </w:r>
          </w:p>
        </w:tc>
        <w:tc>
          <w:tcPr>
            <w:tcW w:w="889" w:type="dxa"/>
            <w:shd w:val="clear" w:color="000000" w:fill="D9D9D9"/>
            <w:noWrap/>
            <w:vAlign w:val="center"/>
            <w:hideMark/>
          </w:tcPr>
          <w:p w14:paraId="5D0959E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$307,500 </w:t>
            </w:r>
          </w:p>
        </w:tc>
      </w:tr>
      <w:tr w:rsidR="003351E7" w:rsidRPr="003E7505" w14:paraId="2CEC8E81" w14:textId="77777777" w:rsidTr="003351E7">
        <w:trPr>
          <w:trHeight w:val="165"/>
        </w:trPr>
        <w:tc>
          <w:tcPr>
            <w:tcW w:w="861" w:type="dxa"/>
            <w:shd w:val="clear" w:color="000000" w:fill="FFFFFF"/>
            <w:noWrap/>
            <w:vAlign w:val="center"/>
            <w:hideMark/>
          </w:tcPr>
          <w:p w14:paraId="5B16659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173</w:t>
            </w:r>
          </w:p>
        </w:tc>
        <w:tc>
          <w:tcPr>
            <w:tcW w:w="889" w:type="dxa"/>
            <w:shd w:val="clear" w:color="000000" w:fill="FFFFFF"/>
            <w:noWrap/>
            <w:vAlign w:val="center"/>
            <w:hideMark/>
          </w:tcPr>
          <w:p w14:paraId="05446BE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$309,000 </w:t>
            </w:r>
          </w:p>
        </w:tc>
      </w:tr>
      <w:tr w:rsidR="003351E7" w:rsidRPr="003E7505" w14:paraId="0A419440" w14:textId="77777777" w:rsidTr="003351E7">
        <w:trPr>
          <w:trHeight w:val="165"/>
        </w:trPr>
        <w:tc>
          <w:tcPr>
            <w:tcW w:w="861" w:type="dxa"/>
            <w:shd w:val="clear" w:color="000000" w:fill="D9D9D9"/>
            <w:noWrap/>
            <w:vAlign w:val="center"/>
            <w:hideMark/>
          </w:tcPr>
          <w:p w14:paraId="0A23C1E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174</w:t>
            </w:r>
          </w:p>
        </w:tc>
        <w:tc>
          <w:tcPr>
            <w:tcW w:w="889" w:type="dxa"/>
            <w:shd w:val="clear" w:color="000000" w:fill="D9D9D9"/>
            <w:noWrap/>
            <w:vAlign w:val="center"/>
            <w:hideMark/>
          </w:tcPr>
          <w:p w14:paraId="18D3A3D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$310,500 </w:t>
            </w:r>
          </w:p>
        </w:tc>
      </w:tr>
      <w:tr w:rsidR="003351E7" w:rsidRPr="003E7505" w14:paraId="747D941B" w14:textId="77777777" w:rsidTr="003351E7">
        <w:trPr>
          <w:trHeight w:val="165"/>
        </w:trPr>
        <w:tc>
          <w:tcPr>
            <w:tcW w:w="861" w:type="dxa"/>
            <w:shd w:val="clear" w:color="000000" w:fill="FFFFFF"/>
            <w:noWrap/>
            <w:vAlign w:val="center"/>
            <w:hideMark/>
          </w:tcPr>
          <w:p w14:paraId="10E11B9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175</w:t>
            </w:r>
          </w:p>
        </w:tc>
        <w:tc>
          <w:tcPr>
            <w:tcW w:w="889" w:type="dxa"/>
            <w:shd w:val="clear" w:color="000000" w:fill="FFFFFF"/>
            <w:noWrap/>
            <w:vAlign w:val="center"/>
            <w:hideMark/>
          </w:tcPr>
          <w:p w14:paraId="26ED310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$312,000 </w:t>
            </w:r>
          </w:p>
        </w:tc>
      </w:tr>
      <w:tr w:rsidR="003351E7" w:rsidRPr="003E7505" w14:paraId="25A8231C" w14:textId="77777777" w:rsidTr="003351E7">
        <w:trPr>
          <w:trHeight w:val="165"/>
        </w:trPr>
        <w:tc>
          <w:tcPr>
            <w:tcW w:w="861" w:type="dxa"/>
            <w:shd w:val="clear" w:color="000000" w:fill="D9D9D9"/>
            <w:noWrap/>
            <w:vAlign w:val="center"/>
            <w:hideMark/>
          </w:tcPr>
          <w:p w14:paraId="10A7B81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176</w:t>
            </w:r>
          </w:p>
        </w:tc>
        <w:tc>
          <w:tcPr>
            <w:tcW w:w="889" w:type="dxa"/>
            <w:shd w:val="clear" w:color="000000" w:fill="D9D9D9"/>
            <w:noWrap/>
            <w:vAlign w:val="center"/>
            <w:hideMark/>
          </w:tcPr>
          <w:p w14:paraId="0D4EDE0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$313,500 </w:t>
            </w:r>
          </w:p>
        </w:tc>
      </w:tr>
      <w:tr w:rsidR="003351E7" w:rsidRPr="003E7505" w14:paraId="73165CA0" w14:textId="77777777" w:rsidTr="003351E7">
        <w:trPr>
          <w:trHeight w:val="165"/>
        </w:trPr>
        <w:tc>
          <w:tcPr>
            <w:tcW w:w="861" w:type="dxa"/>
            <w:shd w:val="clear" w:color="000000" w:fill="FFFFFF"/>
            <w:noWrap/>
            <w:vAlign w:val="center"/>
            <w:hideMark/>
          </w:tcPr>
          <w:p w14:paraId="3E57B2F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177</w:t>
            </w:r>
          </w:p>
        </w:tc>
        <w:tc>
          <w:tcPr>
            <w:tcW w:w="889" w:type="dxa"/>
            <w:shd w:val="clear" w:color="000000" w:fill="FFFFFF"/>
            <w:noWrap/>
            <w:vAlign w:val="center"/>
            <w:hideMark/>
          </w:tcPr>
          <w:p w14:paraId="4579F77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$315,000 </w:t>
            </w:r>
          </w:p>
        </w:tc>
      </w:tr>
      <w:tr w:rsidR="003351E7" w:rsidRPr="003E7505" w14:paraId="5165848B" w14:textId="77777777" w:rsidTr="003351E7">
        <w:trPr>
          <w:trHeight w:val="165"/>
        </w:trPr>
        <w:tc>
          <w:tcPr>
            <w:tcW w:w="861" w:type="dxa"/>
            <w:shd w:val="clear" w:color="000000" w:fill="D9D9D9"/>
            <w:noWrap/>
            <w:vAlign w:val="center"/>
            <w:hideMark/>
          </w:tcPr>
          <w:p w14:paraId="3BEC574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178</w:t>
            </w:r>
          </w:p>
        </w:tc>
        <w:tc>
          <w:tcPr>
            <w:tcW w:w="889" w:type="dxa"/>
            <w:shd w:val="clear" w:color="000000" w:fill="D9D9D9"/>
            <w:noWrap/>
            <w:vAlign w:val="center"/>
            <w:hideMark/>
          </w:tcPr>
          <w:p w14:paraId="74DCB05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$316,500 </w:t>
            </w:r>
          </w:p>
        </w:tc>
      </w:tr>
      <w:tr w:rsidR="003351E7" w:rsidRPr="003E7505" w14:paraId="64F85B18" w14:textId="77777777" w:rsidTr="003351E7">
        <w:trPr>
          <w:trHeight w:val="165"/>
        </w:trPr>
        <w:tc>
          <w:tcPr>
            <w:tcW w:w="861" w:type="dxa"/>
            <w:shd w:val="clear" w:color="000000" w:fill="FFFFFF"/>
            <w:noWrap/>
            <w:vAlign w:val="center"/>
            <w:hideMark/>
          </w:tcPr>
          <w:p w14:paraId="3E9AB66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179</w:t>
            </w:r>
          </w:p>
        </w:tc>
        <w:tc>
          <w:tcPr>
            <w:tcW w:w="889" w:type="dxa"/>
            <w:shd w:val="clear" w:color="000000" w:fill="FFFFFF"/>
            <w:noWrap/>
            <w:vAlign w:val="center"/>
            <w:hideMark/>
          </w:tcPr>
          <w:p w14:paraId="5054EC4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$318,000 </w:t>
            </w:r>
          </w:p>
        </w:tc>
      </w:tr>
      <w:tr w:rsidR="003351E7" w:rsidRPr="003E7505" w14:paraId="593D718C" w14:textId="77777777" w:rsidTr="003351E7">
        <w:trPr>
          <w:trHeight w:val="165"/>
        </w:trPr>
        <w:tc>
          <w:tcPr>
            <w:tcW w:w="861" w:type="dxa"/>
            <w:shd w:val="clear" w:color="000000" w:fill="D9D9D9"/>
            <w:noWrap/>
            <w:vAlign w:val="center"/>
            <w:hideMark/>
          </w:tcPr>
          <w:p w14:paraId="26CB8DA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180</w:t>
            </w:r>
          </w:p>
        </w:tc>
        <w:tc>
          <w:tcPr>
            <w:tcW w:w="889" w:type="dxa"/>
            <w:shd w:val="clear" w:color="000000" w:fill="D9D9D9"/>
            <w:noWrap/>
            <w:vAlign w:val="center"/>
            <w:hideMark/>
          </w:tcPr>
          <w:p w14:paraId="6A04E7C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$319,500 </w:t>
            </w:r>
          </w:p>
        </w:tc>
      </w:tr>
      <w:tr w:rsidR="003351E7" w:rsidRPr="003E7505" w14:paraId="2169FE55" w14:textId="77777777" w:rsidTr="003351E7">
        <w:trPr>
          <w:trHeight w:val="165"/>
        </w:trPr>
        <w:tc>
          <w:tcPr>
            <w:tcW w:w="861" w:type="dxa"/>
            <w:shd w:val="clear" w:color="000000" w:fill="FFFFFF"/>
            <w:noWrap/>
            <w:vAlign w:val="center"/>
            <w:hideMark/>
          </w:tcPr>
          <w:p w14:paraId="2539EC0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181</w:t>
            </w:r>
          </w:p>
        </w:tc>
        <w:tc>
          <w:tcPr>
            <w:tcW w:w="889" w:type="dxa"/>
            <w:shd w:val="clear" w:color="000000" w:fill="FFFFFF"/>
            <w:noWrap/>
            <w:vAlign w:val="center"/>
            <w:hideMark/>
          </w:tcPr>
          <w:p w14:paraId="3A210FD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$321,000 </w:t>
            </w:r>
          </w:p>
        </w:tc>
      </w:tr>
      <w:tr w:rsidR="003351E7" w:rsidRPr="003E7505" w14:paraId="377B6CE2" w14:textId="77777777" w:rsidTr="003351E7">
        <w:trPr>
          <w:trHeight w:val="165"/>
        </w:trPr>
        <w:tc>
          <w:tcPr>
            <w:tcW w:w="861" w:type="dxa"/>
            <w:shd w:val="clear" w:color="000000" w:fill="D9D9D9"/>
            <w:noWrap/>
            <w:vAlign w:val="center"/>
            <w:hideMark/>
          </w:tcPr>
          <w:p w14:paraId="7A4EB81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182</w:t>
            </w:r>
          </w:p>
        </w:tc>
        <w:tc>
          <w:tcPr>
            <w:tcW w:w="889" w:type="dxa"/>
            <w:shd w:val="clear" w:color="000000" w:fill="D9D9D9"/>
            <w:noWrap/>
            <w:vAlign w:val="center"/>
            <w:hideMark/>
          </w:tcPr>
          <w:p w14:paraId="38F8AFC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$322,500 </w:t>
            </w:r>
          </w:p>
        </w:tc>
      </w:tr>
      <w:tr w:rsidR="003351E7" w:rsidRPr="003E7505" w14:paraId="777BEE4C" w14:textId="77777777" w:rsidTr="003351E7">
        <w:trPr>
          <w:trHeight w:val="165"/>
        </w:trPr>
        <w:tc>
          <w:tcPr>
            <w:tcW w:w="861" w:type="dxa"/>
            <w:shd w:val="clear" w:color="000000" w:fill="FFFFFF"/>
            <w:noWrap/>
            <w:vAlign w:val="center"/>
            <w:hideMark/>
          </w:tcPr>
          <w:p w14:paraId="150CF7E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183</w:t>
            </w:r>
          </w:p>
        </w:tc>
        <w:tc>
          <w:tcPr>
            <w:tcW w:w="889" w:type="dxa"/>
            <w:shd w:val="clear" w:color="000000" w:fill="FFFFFF"/>
            <w:noWrap/>
            <w:vAlign w:val="center"/>
            <w:hideMark/>
          </w:tcPr>
          <w:p w14:paraId="2D8F8F5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$324,000 </w:t>
            </w:r>
          </w:p>
        </w:tc>
      </w:tr>
      <w:tr w:rsidR="003351E7" w:rsidRPr="003E7505" w14:paraId="597B8107" w14:textId="77777777" w:rsidTr="003351E7">
        <w:trPr>
          <w:trHeight w:val="165"/>
        </w:trPr>
        <w:tc>
          <w:tcPr>
            <w:tcW w:w="861" w:type="dxa"/>
            <w:shd w:val="clear" w:color="000000" w:fill="D9D9D9"/>
            <w:noWrap/>
            <w:vAlign w:val="center"/>
            <w:hideMark/>
          </w:tcPr>
          <w:p w14:paraId="6871E20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184</w:t>
            </w:r>
          </w:p>
        </w:tc>
        <w:tc>
          <w:tcPr>
            <w:tcW w:w="889" w:type="dxa"/>
            <w:shd w:val="clear" w:color="000000" w:fill="D9D9D9"/>
            <w:noWrap/>
            <w:vAlign w:val="center"/>
            <w:hideMark/>
          </w:tcPr>
          <w:p w14:paraId="73FA041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$325,500 </w:t>
            </w:r>
          </w:p>
        </w:tc>
      </w:tr>
      <w:tr w:rsidR="003351E7" w:rsidRPr="003E7505" w14:paraId="28A8F1CC" w14:textId="77777777" w:rsidTr="003351E7">
        <w:trPr>
          <w:trHeight w:val="165"/>
        </w:trPr>
        <w:tc>
          <w:tcPr>
            <w:tcW w:w="861" w:type="dxa"/>
            <w:shd w:val="clear" w:color="000000" w:fill="FFFFFF"/>
            <w:noWrap/>
            <w:vAlign w:val="center"/>
            <w:hideMark/>
          </w:tcPr>
          <w:p w14:paraId="7211DCD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185</w:t>
            </w:r>
          </w:p>
        </w:tc>
        <w:tc>
          <w:tcPr>
            <w:tcW w:w="889" w:type="dxa"/>
            <w:shd w:val="clear" w:color="000000" w:fill="FFFFFF"/>
            <w:noWrap/>
            <w:vAlign w:val="center"/>
            <w:hideMark/>
          </w:tcPr>
          <w:p w14:paraId="3252AC4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$327,000 </w:t>
            </w:r>
          </w:p>
        </w:tc>
      </w:tr>
      <w:tr w:rsidR="003351E7" w:rsidRPr="003E7505" w14:paraId="604F4B66" w14:textId="77777777" w:rsidTr="003351E7">
        <w:trPr>
          <w:trHeight w:val="165"/>
        </w:trPr>
        <w:tc>
          <w:tcPr>
            <w:tcW w:w="861" w:type="dxa"/>
            <w:shd w:val="clear" w:color="000000" w:fill="D9D9D9"/>
            <w:noWrap/>
            <w:vAlign w:val="center"/>
            <w:hideMark/>
          </w:tcPr>
          <w:p w14:paraId="7450E13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186</w:t>
            </w:r>
          </w:p>
        </w:tc>
        <w:tc>
          <w:tcPr>
            <w:tcW w:w="889" w:type="dxa"/>
            <w:shd w:val="clear" w:color="000000" w:fill="D9D9D9"/>
            <w:noWrap/>
            <w:vAlign w:val="center"/>
            <w:hideMark/>
          </w:tcPr>
          <w:p w14:paraId="5DDC1CF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$328,500 </w:t>
            </w:r>
          </w:p>
        </w:tc>
      </w:tr>
      <w:tr w:rsidR="003351E7" w:rsidRPr="003E7505" w14:paraId="47FA58D5" w14:textId="77777777" w:rsidTr="003351E7">
        <w:trPr>
          <w:trHeight w:val="165"/>
        </w:trPr>
        <w:tc>
          <w:tcPr>
            <w:tcW w:w="861" w:type="dxa"/>
            <w:shd w:val="clear" w:color="000000" w:fill="FFFFFF"/>
            <w:noWrap/>
            <w:vAlign w:val="center"/>
            <w:hideMark/>
          </w:tcPr>
          <w:p w14:paraId="5D0C7FF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187</w:t>
            </w:r>
          </w:p>
        </w:tc>
        <w:tc>
          <w:tcPr>
            <w:tcW w:w="889" w:type="dxa"/>
            <w:shd w:val="clear" w:color="000000" w:fill="FFFFFF"/>
            <w:noWrap/>
            <w:vAlign w:val="center"/>
            <w:hideMark/>
          </w:tcPr>
          <w:p w14:paraId="43950C0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$330,000 </w:t>
            </w:r>
          </w:p>
        </w:tc>
      </w:tr>
      <w:tr w:rsidR="003351E7" w:rsidRPr="003E7505" w14:paraId="308B8F7E" w14:textId="77777777" w:rsidTr="003351E7">
        <w:trPr>
          <w:trHeight w:val="165"/>
        </w:trPr>
        <w:tc>
          <w:tcPr>
            <w:tcW w:w="861" w:type="dxa"/>
            <w:shd w:val="clear" w:color="000000" w:fill="D9D9D9"/>
            <w:noWrap/>
            <w:vAlign w:val="center"/>
            <w:hideMark/>
          </w:tcPr>
          <w:p w14:paraId="6A2EAE6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188</w:t>
            </w:r>
          </w:p>
        </w:tc>
        <w:tc>
          <w:tcPr>
            <w:tcW w:w="889" w:type="dxa"/>
            <w:shd w:val="clear" w:color="000000" w:fill="D9D9D9"/>
            <w:noWrap/>
            <w:vAlign w:val="center"/>
            <w:hideMark/>
          </w:tcPr>
          <w:p w14:paraId="1BE4B8A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$331,500 </w:t>
            </w:r>
          </w:p>
        </w:tc>
      </w:tr>
      <w:tr w:rsidR="003351E7" w:rsidRPr="003E7505" w14:paraId="528E8272" w14:textId="77777777" w:rsidTr="003351E7">
        <w:trPr>
          <w:trHeight w:val="165"/>
        </w:trPr>
        <w:tc>
          <w:tcPr>
            <w:tcW w:w="861" w:type="dxa"/>
            <w:shd w:val="clear" w:color="000000" w:fill="FFFFFF"/>
            <w:noWrap/>
            <w:vAlign w:val="center"/>
            <w:hideMark/>
          </w:tcPr>
          <w:p w14:paraId="750CA58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189</w:t>
            </w:r>
          </w:p>
        </w:tc>
        <w:tc>
          <w:tcPr>
            <w:tcW w:w="889" w:type="dxa"/>
            <w:shd w:val="clear" w:color="000000" w:fill="FFFFFF"/>
            <w:noWrap/>
            <w:vAlign w:val="center"/>
            <w:hideMark/>
          </w:tcPr>
          <w:p w14:paraId="0137BE5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$333,000 </w:t>
            </w:r>
          </w:p>
        </w:tc>
      </w:tr>
      <w:tr w:rsidR="003351E7" w:rsidRPr="003E7505" w14:paraId="62B96516" w14:textId="77777777" w:rsidTr="003351E7">
        <w:trPr>
          <w:trHeight w:val="165"/>
        </w:trPr>
        <w:tc>
          <w:tcPr>
            <w:tcW w:w="861" w:type="dxa"/>
            <w:shd w:val="clear" w:color="000000" w:fill="D9D9D9"/>
            <w:noWrap/>
            <w:vAlign w:val="center"/>
            <w:hideMark/>
          </w:tcPr>
          <w:p w14:paraId="402F440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190</w:t>
            </w:r>
          </w:p>
        </w:tc>
        <w:tc>
          <w:tcPr>
            <w:tcW w:w="889" w:type="dxa"/>
            <w:shd w:val="clear" w:color="000000" w:fill="D9D9D9"/>
            <w:noWrap/>
            <w:vAlign w:val="center"/>
            <w:hideMark/>
          </w:tcPr>
          <w:p w14:paraId="7050B19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$334,500 </w:t>
            </w:r>
          </w:p>
        </w:tc>
      </w:tr>
      <w:tr w:rsidR="003351E7" w:rsidRPr="003E7505" w14:paraId="51815147" w14:textId="77777777" w:rsidTr="003351E7">
        <w:trPr>
          <w:trHeight w:val="165"/>
        </w:trPr>
        <w:tc>
          <w:tcPr>
            <w:tcW w:w="861" w:type="dxa"/>
            <w:shd w:val="clear" w:color="000000" w:fill="FFFFFF"/>
            <w:noWrap/>
            <w:vAlign w:val="center"/>
            <w:hideMark/>
          </w:tcPr>
          <w:p w14:paraId="7D67F39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191</w:t>
            </w:r>
          </w:p>
        </w:tc>
        <w:tc>
          <w:tcPr>
            <w:tcW w:w="889" w:type="dxa"/>
            <w:shd w:val="clear" w:color="000000" w:fill="FFFFFF"/>
            <w:noWrap/>
            <w:vAlign w:val="center"/>
            <w:hideMark/>
          </w:tcPr>
          <w:p w14:paraId="17F9496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$336,000 </w:t>
            </w:r>
          </w:p>
        </w:tc>
      </w:tr>
      <w:tr w:rsidR="003351E7" w:rsidRPr="003E7505" w14:paraId="720540AC" w14:textId="77777777" w:rsidTr="003351E7">
        <w:trPr>
          <w:trHeight w:val="165"/>
        </w:trPr>
        <w:tc>
          <w:tcPr>
            <w:tcW w:w="861" w:type="dxa"/>
            <w:shd w:val="clear" w:color="000000" w:fill="D9D9D9"/>
            <w:noWrap/>
            <w:vAlign w:val="center"/>
            <w:hideMark/>
          </w:tcPr>
          <w:p w14:paraId="6917E35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192</w:t>
            </w:r>
          </w:p>
        </w:tc>
        <w:tc>
          <w:tcPr>
            <w:tcW w:w="889" w:type="dxa"/>
            <w:shd w:val="clear" w:color="000000" w:fill="D9D9D9"/>
            <w:noWrap/>
            <w:vAlign w:val="center"/>
            <w:hideMark/>
          </w:tcPr>
          <w:p w14:paraId="547A471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$337,500 </w:t>
            </w:r>
          </w:p>
        </w:tc>
      </w:tr>
      <w:tr w:rsidR="003351E7" w:rsidRPr="003E7505" w14:paraId="662EAAED" w14:textId="77777777" w:rsidTr="003351E7">
        <w:trPr>
          <w:trHeight w:val="165"/>
        </w:trPr>
        <w:tc>
          <w:tcPr>
            <w:tcW w:w="861" w:type="dxa"/>
            <w:shd w:val="clear" w:color="000000" w:fill="FFFFFF"/>
            <w:noWrap/>
            <w:vAlign w:val="center"/>
            <w:hideMark/>
          </w:tcPr>
          <w:p w14:paraId="4E8EFD1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193</w:t>
            </w:r>
          </w:p>
        </w:tc>
        <w:tc>
          <w:tcPr>
            <w:tcW w:w="889" w:type="dxa"/>
            <w:shd w:val="clear" w:color="000000" w:fill="FFFFFF"/>
            <w:noWrap/>
            <w:vAlign w:val="center"/>
            <w:hideMark/>
          </w:tcPr>
          <w:p w14:paraId="5E90703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$339,000 </w:t>
            </w:r>
          </w:p>
        </w:tc>
      </w:tr>
      <w:tr w:rsidR="003351E7" w:rsidRPr="003E7505" w14:paraId="2FCDC94A" w14:textId="77777777" w:rsidTr="003351E7">
        <w:trPr>
          <w:trHeight w:val="165"/>
        </w:trPr>
        <w:tc>
          <w:tcPr>
            <w:tcW w:w="861" w:type="dxa"/>
            <w:tcBorders>
              <w:bottom w:val="single" w:sz="8" w:space="0" w:color="000000" w:themeColor="text1"/>
            </w:tcBorders>
            <w:shd w:val="clear" w:color="000000" w:fill="D9D9D9"/>
            <w:noWrap/>
            <w:vAlign w:val="center"/>
            <w:hideMark/>
          </w:tcPr>
          <w:p w14:paraId="27602CF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194</w:t>
            </w:r>
          </w:p>
        </w:tc>
        <w:tc>
          <w:tcPr>
            <w:tcW w:w="889" w:type="dxa"/>
            <w:tcBorders>
              <w:bottom w:val="single" w:sz="8" w:space="0" w:color="000000" w:themeColor="text1"/>
            </w:tcBorders>
            <w:shd w:val="clear" w:color="000000" w:fill="D9D9D9"/>
            <w:noWrap/>
            <w:vAlign w:val="center"/>
            <w:hideMark/>
          </w:tcPr>
          <w:p w14:paraId="2FAA355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$340,500 </w:t>
            </w:r>
          </w:p>
        </w:tc>
      </w:tr>
      <w:tr w:rsidR="003351E7" w:rsidRPr="003E7505" w14:paraId="436F3FEA" w14:textId="77777777" w:rsidTr="003351E7">
        <w:trPr>
          <w:trHeight w:val="165"/>
        </w:trPr>
        <w:tc>
          <w:tcPr>
            <w:tcW w:w="861" w:type="dxa"/>
            <w:tcBorders>
              <w:top w:val="single" w:sz="8" w:space="0" w:color="000000" w:themeColor="text1"/>
            </w:tcBorders>
            <w:shd w:val="clear" w:color="000000" w:fill="FFFFFF"/>
            <w:noWrap/>
            <w:vAlign w:val="center"/>
            <w:hideMark/>
          </w:tcPr>
          <w:p w14:paraId="04AFDE93" w14:textId="77777777" w:rsidR="003351E7" w:rsidRPr="00AF0215" w:rsidRDefault="003351E7" w:rsidP="003351E7">
            <w:pPr>
              <w:spacing w:after="0" w:line="240" w:lineRule="auto"/>
              <w:jc w:val="center"/>
              <w:rPr>
                <w:rFonts w:ascii="Calibri" w:eastAsia="Times New Roman" w:hAnsi="Calibri" w:cs="Times New Roman"/>
                <w:b/>
                <w:bCs/>
                <w:color w:val="000000"/>
                <w:sz w:val="14"/>
                <w:szCs w:val="14"/>
              </w:rPr>
            </w:pPr>
            <w:r w:rsidRPr="00AF0215">
              <w:rPr>
                <w:rFonts w:ascii="Calibri" w:eastAsia="Times New Roman" w:hAnsi="Calibri" w:cs="Times New Roman"/>
                <w:b/>
                <w:bCs/>
                <w:color w:val="000000"/>
                <w:sz w:val="14"/>
                <w:szCs w:val="14"/>
              </w:rPr>
              <w:t>Contracted Headcount</w:t>
            </w:r>
          </w:p>
        </w:tc>
        <w:tc>
          <w:tcPr>
            <w:tcW w:w="889" w:type="dxa"/>
            <w:tcBorders>
              <w:top w:val="single" w:sz="8" w:space="0" w:color="000000" w:themeColor="text1"/>
            </w:tcBorders>
            <w:shd w:val="clear" w:color="000000" w:fill="FFFFFF"/>
            <w:noWrap/>
            <w:vAlign w:val="center"/>
            <w:hideMark/>
          </w:tcPr>
          <w:p w14:paraId="69FA53D7" w14:textId="77777777" w:rsidR="003351E7" w:rsidRPr="00AF0215" w:rsidRDefault="003351E7" w:rsidP="003351E7">
            <w:pPr>
              <w:spacing w:after="0" w:line="240" w:lineRule="auto"/>
              <w:jc w:val="center"/>
              <w:rPr>
                <w:rFonts w:ascii="Calibri" w:eastAsia="Times New Roman" w:hAnsi="Calibri" w:cs="Times New Roman"/>
                <w:b/>
                <w:bCs/>
                <w:color w:val="000000"/>
                <w:sz w:val="14"/>
                <w:szCs w:val="14"/>
              </w:rPr>
            </w:pPr>
            <w:r w:rsidRPr="00AF0215">
              <w:rPr>
                <w:rFonts w:ascii="Calibri" w:eastAsia="Times New Roman" w:hAnsi="Calibri" w:cs="Times New Roman"/>
                <w:b/>
                <w:bCs/>
                <w:color w:val="000000"/>
                <w:sz w:val="14"/>
                <w:szCs w:val="14"/>
              </w:rPr>
              <w:t>Maximum Budget</w:t>
            </w:r>
          </w:p>
        </w:tc>
      </w:tr>
      <w:tr w:rsidR="003351E7" w:rsidRPr="003E7505" w14:paraId="06058B30" w14:textId="77777777" w:rsidTr="003351E7">
        <w:trPr>
          <w:trHeight w:val="70"/>
        </w:trPr>
        <w:tc>
          <w:tcPr>
            <w:tcW w:w="861" w:type="dxa"/>
            <w:shd w:val="clear" w:color="auto" w:fill="767171" w:themeFill="background2" w:themeFillShade="80"/>
            <w:noWrap/>
            <w:vAlign w:val="center"/>
            <w:hideMark/>
          </w:tcPr>
          <w:p w14:paraId="1DF3C190" w14:textId="77777777" w:rsidR="003351E7" w:rsidRPr="00AF0215" w:rsidRDefault="003351E7" w:rsidP="003351E7">
            <w:pPr>
              <w:spacing w:after="0" w:line="240" w:lineRule="auto"/>
              <w:jc w:val="center"/>
              <w:rPr>
                <w:rFonts w:ascii="Calibri" w:eastAsia="Times New Roman" w:hAnsi="Calibri" w:cs="Times New Roman"/>
                <w:b/>
                <w:bCs/>
                <w:color w:val="000000"/>
                <w:sz w:val="4"/>
                <w:szCs w:val="4"/>
              </w:rPr>
            </w:pPr>
          </w:p>
        </w:tc>
        <w:tc>
          <w:tcPr>
            <w:tcW w:w="889" w:type="dxa"/>
            <w:shd w:val="clear" w:color="auto" w:fill="767171" w:themeFill="background2" w:themeFillShade="80"/>
            <w:noWrap/>
            <w:vAlign w:val="center"/>
            <w:hideMark/>
          </w:tcPr>
          <w:p w14:paraId="2B5564B7" w14:textId="77777777" w:rsidR="003351E7" w:rsidRPr="00AF0215" w:rsidRDefault="003351E7" w:rsidP="003351E7">
            <w:pPr>
              <w:spacing w:after="0" w:line="240" w:lineRule="auto"/>
              <w:jc w:val="center"/>
              <w:rPr>
                <w:rFonts w:ascii="Calibri" w:eastAsia="Times New Roman" w:hAnsi="Calibri" w:cs="Times New Roman"/>
                <w:b/>
                <w:bCs/>
                <w:color w:val="000000"/>
                <w:sz w:val="4"/>
                <w:szCs w:val="4"/>
              </w:rPr>
            </w:pPr>
          </w:p>
        </w:tc>
      </w:tr>
      <w:tr w:rsidR="003351E7" w:rsidRPr="003E7505" w14:paraId="4438063E" w14:textId="77777777" w:rsidTr="003351E7">
        <w:trPr>
          <w:trHeight w:val="165"/>
        </w:trPr>
        <w:tc>
          <w:tcPr>
            <w:tcW w:w="861" w:type="dxa"/>
            <w:shd w:val="clear" w:color="000000" w:fill="FFFFFF"/>
            <w:noWrap/>
            <w:vAlign w:val="center"/>
            <w:hideMark/>
          </w:tcPr>
          <w:p w14:paraId="1DB9679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195</w:t>
            </w:r>
          </w:p>
        </w:tc>
        <w:tc>
          <w:tcPr>
            <w:tcW w:w="889" w:type="dxa"/>
            <w:shd w:val="clear" w:color="000000" w:fill="FFFFFF"/>
            <w:noWrap/>
            <w:vAlign w:val="center"/>
            <w:hideMark/>
          </w:tcPr>
          <w:p w14:paraId="6CC7B35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$342,000 </w:t>
            </w:r>
          </w:p>
        </w:tc>
      </w:tr>
      <w:tr w:rsidR="003351E7" w:rsidRPr="003E7505" w14:paraId="1288EED6" w14:textId="77777777" w:rsidTr="003351E7">
        <w:trPr>
          <w:trHeight w:val="165"/>
        </w:trPr>
        <w:tc>
          <w:tcPr>
            <w:tcW w:w="861" w:type="dxa"/>
            <w:shd w:val="clear" w:color="000000" w:fill="D9D9D9"/>
            <w:noWrap/>
            <w:vAlign w:val="center"/>
            <w:hideMark/>
          </w:tcPr>
          <w:p w14:paraId="3454594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196</w:t>
            </w:r>
          </w:p>
        </w:tc>
        <w:tc>
          <w:tcPr>
            <w:tcW w:w="889" w:type="dxa"/>
            <w:shd w:val="clear" w:color="000000" w:fill="D9D9D9"/>
            <w:noWrap/>
            <w:vAlign w:val="center"/>
            <w:hideMark/>
          </w:tcPr>
          <w:p w14:paraId="22F0FF9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$343,500 </w:t>
            </w:r>
          </w:p>
        </w:tc>
      </w:tr>
      <w:tr w:rsidR="003351E7" w:rsidRPr="003E7505" w14:paraId="58DE8C7E" w14:textId="77777777" w:rsidTr="003351E7">
        <w:trPr>
          <w:trHeight w:val="165"/>
        </w:trPr>
        <w:tc>
          <w:tcPr>
            <w:tcW w:w="861" w:type="dxa"/>
            <w:shd w:val="clear" w:color="000000" w:fill="FFFFFF"/>
            <w:noWrap/>
            <w:vAlign w:val="center"/>
            <w:hideMark/>
          </w:tcPr>
          <w:p w14:paraId="2A3F521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197</w:t>
            </w:r>
          </w:p>
        </w:tc>
        <w:tc>
          <w:tcPr>
            <w:tcW w:w="889" w:type="dxa"/>
            <w:shd w:val="clear" w:color="000000" w:fill="FFFFFF"/>
            <w:noWrap/>
            <w:vAlign w:val="center"/>
            <w:hideMark/>
          </w:tcPr>
          <w:p w14:paraId="5A3C5D9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$345,000 </w:t>
            </w:r>
          </w:p>
        </w:tc>
      </w:tr>
      <w:tr w:rsidR="003351E7" w:rsidRPr="003E7505" w14:paraId="23489E51" w14:textId="77777777" w:rsidTr="003351E7">
        <w:trPr>
          <w:trHeight w:val="165"/>
        </w:trPr>
        <w:tc>
          <w:tcPr>
            <w:tcW w:w="861" w:type="dxa"/>
            <w:shd w:val="clear" w:color="000000" w:fill="D9D9D9"/>
            <w:noWrap/>
            <w:vAlign w:val="center"/>
            <w:hideMark/>
          </w:tcPr>
          <w:p w14:paraId="6CC0B18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198</w:t>
            </w:r>
          </w:p>
        </w:tc>
        <w:tc>
          <w:tcPr>
            <w:tcW w:w="889" w:type="dxa"/>
            <w:shd w:val="clear" w:color="000000" w:fill="D9D9D9"/>
            <w:noWrap/>
            <w:vAlign w:val="center"/>
            <w:hideMark/>
          </w:tcPr>
          <w:p w14:paraId="3767C6F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$346,500 </w:t>
            </w:r>
          </w:p>
        </w:tc>
      </w:tr>
      <w:tr w:rsidR="003351E7" w:rsidRPr="003E7505" w14:paraId="3EEC0AFB" w14:textId="77777777" w:rsidTr="003351E7">
        <w:trPr>
          <w:trHeight w:val="165"/>
        </w:trPr>
        <w:tc>
          <w:tcPr>
            <w:tcW w:w="861" w:type="dxa"/>
            <w:shd w:val="clear" w:color="000000" w:fill="FFFFFF"/>
            <w:noWrap/>
            <w:vAlign w:val="center"/>
            <w:hideMark/>
          </w:tcPr>
          <w:p w14:paraId="33EE3FD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199</w:t>
            </w:r>
          </w:p>
        </w:tc>
        <w:tc>
          <w:tcPr>
            <w:tcW w:w="889" w:type="dxa"/>
            <w:shd w:val="clear" w:color="000000" w:fill="FFFFFF"/>
            <w:noWrap/>
            <w:vAlign w:val="center"/>
            <w:hideMark/>
          </w:tcPr>
          <w:p w14:paraId="5613568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$348,000 </w:t>
            </w:r>
          </w:p>
        </w:tc>
      </w:tr>
      <w:tr w:rsidR="003351E7" w:rsidRPr="003E7505" w14:paraId="793A2C36" w14:textId="77777777" w:rsidTr="003351E7">
        <w:trPr>
          <w:trHeight w:val="165"/>
        </w:trPr>
        <w:tc>
          <w:tcPr>
            <w:tcW w:w="861" w:type="dxa"/>
            <w:shd w:val="clear" w:color="000000" w:fill="D9D9D9"/>
            <w:noWrap/>
            <w:vAlign w:val="center"/>
            <w:hideMark/>
          </w:tcPr>
          <w:p w14:paraId="006E1C0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200</w:t>
            </w:r>
          </w:p>
        </w:tc>
        <w:tc>
          <w:tcPr>
            <w:tcW w:w="889" w:type="dxa"/>
            <w:shd w:val="clear" w:color="000000" w:fill="D9D9D9"/>
            <w:noWrap/>
            <w:vAlign w:val="center"/>
            <w:hideMark/>
          </w:tcPr>
          <w:p w14:paraId="1B35C7A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$349,000 </w:t>
            </w:r>
          </w:p>
        </w:tc>
      </w:tr>
      <w:tr w:rsidR="003351E7" w:rsidRPr="003E7505" w14:paraId="14F1E9F9" w14:textId="77777777" w:rsidTr="003351E7">
        <w:trPr>
          <w:trHeight w:val="165"/>
        </w:trPr>
        <w:tc>
          <w:tcPr>
            <w:tcW w:w="861" w:type="dxa"/>
            <w:shd w:val="clear" w:color="000000" w:fill="FFFFFF"/>
            <w:noWrap/>
            <w:vAlign w:val="center"/>
            <w:hideMark/>
          </w:tcPr>
          <w:p w14:paraId="47BEFC5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201</w:t>
            </w:r>
          </w:p>
        </w:tc>
        <w:tc>
          <w:tcPr>
            <w:tcW w:w="889" w:type="dxa"/>
            <w:shd w:val="clear" w:color="000000" w:fill="FFFFFF"/>
            <w:noWrap/>
            <w:vAlign w:val="center"/>
            <w:hideMark/>
          </w:tcPr>
          <w:p w14:paraId="04E3098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$350,000 </w:t>
            </w:r>
          </w:p>
        </w:tc>
      </w:tr>
      <w:tr w:rsidR="003351E7" w:rsidRPr="003E7505" w14:paraId="40A102EF" w14:textId="77777777" w:rsidTr="003351E7">
        <w:trPr>
          <w:trHeight w:val="165"/>
        </w:trPr>
        <w:tc>
          <w:tcPr>
            <w:tcW w:w="861" w:type="dxa"/>
            <w:shd w:val="clear" w:color="000000" w:fill="D9D9D9"/>
            <w:noWrap/>
            <w:vAlign w:val="center"/>
            <w:hideMark/>
          </w:tcPr>
          <w:p w14:paraId="1FA9AC1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202</w:t>
            </w:r>
          </w:p>
        </w:tc>
        <w:tc>
          <w:tcPr>
            <w:tcW w:w="889" w:type="dxa"/>
            <w:shd w:val="clear" w:color="000000" w:fill="D9D9D9"/>
            <w:noWrap/>
            <w:vAlign w:val="center"/>
            <w:hideMark/>
          </w:tcPr>
          <w:p w14:paraId="4B3B651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$351,000 </w:t>
            </w:r>
          </w:p>
        </w:tc>
      </w:tr>
      <w:tr w:rsidR="003351E7" w:rsidRPr="003E7505" w14:paraId="27B5D86A" w14:textId="77777777" w:rsidTr="003351E7">
        <w:trPr>
          <w:trHeight w:val="165"/>
        </w:trPr>
        <w:tc>
          <w:tcPr>
            <w:tcW w:w="861" w:type="dxa"/>
            <w:shd w:val="clear" w:color="000000" w:fill="FFFFFF"/>
            <w:noWrap/>
            <w:vAlign w:val="center"/>
            <w:hideMark/>
          </w:tcPr>
          <w:p w14:paraId="7BFA68C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203</w:t>
            </w:r>
          </w:p>
        </w:tc>
        <w:tc>
          <w:tcPr>
            <w:tcW w:w="889" w:type="dxa"/>
            <w:shd w:val="clear" w:color="000000" w:fill="FFFFFF"/>
            <w:noWrap/>
            <w:vAlign w:val="center"/>
            <w:hideMark/>
          </w:tcPr>
          <w:p w14:paraId="5092B85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$352,000 </w:t>
            </w:r>
          </w:p>
        </w:tc>
      </w:tr>
      <w:tr w:rsidR="003351E7" w:rsidRPr="003E7505" w14:paraId="2CE8AE72" w14:textId="77777777" w:rsidTr="003351E7">
        <w:trPr>
          <w:trHeight w:val="165"/>
        </w:trPr>
        <w:tc>
          <w:tcPr>
            <w:tcW w:w="861" w:type="dxa"/>
            <w:shd w:val="clear" w:color="000000" w:fill="D9D9D9"/>
            <w:noWrap/>
            <w:vAlign w:val="center"/>
            <w:hideMark/>
          </w:tcPr>
          <w:p w14:paraId="063C1DF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204</w:t>
            </w:r>
          </w:p>
        </w:tc>
        <w:tc>
          <w:tcPr>
            <w:tcW w:w="889" w:type="dxa"/>
            <w:shd w:val="clear" w:color="000000" w:fill="D9D9D9"/>
            <w:noWrap/>
            <w:vAlign w:val="center"/>
            <w:hideMark/>
          </w:tcPr>
          <w:p w14:paraId="4B5592A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$353,000 </w:t>
            </w:r>
          </w:p>
        </w:tc>
      </w:tr>
      <w:tr w:rsidR="003351E7" w:rsidRPr="003E7505" w14:paraId="7797A25F" w14:textId="77777777" w:rsidTr="003351E7">
        <w:trPr>
          <w:trHeight w:val="165"/>
        </w:trPr>
        <w:tc>
          <w:tcPr>
            <w:tcW w:w="861" w:type="dxa"/>
            <w:shd w:val="clear" w:color="000000" w:fill="FFFFFF"/>
            <w:noWrap/>
            <w:vAlign w:val="center"/>
            <w:hideMark/>
          </w:tcPr>
          <w:p w14:paraId="75791CB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205</w:t>
            </w:r>
          </w:p>
        </w:tc>
        <w:tc>
          <w:tcPr>
            <w:tcW w:w="889" w:type="dxa"/>
            <w:shd w:val="clear" w:color="000000" w:fill="FFFFFF"/>
            <w:noWrap/>
            <w:vAlign w:val="center"/>
            <w:hideMark/>
          </w:tcPr>
          <w:p w14:paraId="424F4F0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$354,000 </w:t>
            </w:r>
          </w:p>
        </w:tc>
      </w:tr>
      <w:tr w:rsidR="003351E7" w:rsidRPr="003E7505" w14:paraId="2B892297" w14:textId="77777777" w:rsidTr="003351E7">
        <w:trPr>
          <w:trHeight w:val="165"/>
        </w:trPr>
        <w:tc>
          <w:tcPr>
            <w:tcW w:w="861" w:type="dxa"/>
            <w:tcBorders>
              <w:bottom w:val="single" w:sz="4" w:space="0" w:color="FFFFFF" w:themeColor="background1"/>
            </w:tcBorders>
            <w:shd w:val="clear" w:color="000000" w:fill="D9D9D9"/>
            <w:noWrap/>
            <w:vAlign w:val="center"/>
            <w:hideMark/>
          </w:tcPr>
          <w:p w14:paraId="0F3D06C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206</w:t>
            </w:r>
          </w:p>
        </w:tc>
        <w:tc>
          <w:tcPr>
            <w:tcW w:w="889" w:type="dxa"/>
            <w:tcBorders>
              <w:bottom w:val="single" w:sz="4" w:space="0" w:color="FFFFFF" w:themeColor="background1"/>
            </w:tcBorders>
            <w:shd w:val="clear" w:color="000000" w:fill="D9D9D9"/>
            <w:noWrap/>
            <w:vAlign w:val="center"/>
            <w:hideMark/>
          </w:tcPr>
          <w:p w14:paraId="3338F7D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$355,000 </w:t>
            </w:r>
          </w:p>
        </w:tc>
      </w:tr>
      <w:tr w:rsidR="003351E7" w:rsidRPr="003E7505" w14:paraId="0D266418" w14:textId="77777777" w:rsidTr="003351E7">
        <w:trPr>
          <w:trHeight w:val="165"/>
        </w:trPr>
        <w:tc>
          <w:tcPr>
            <w:tcW w:w="861" w:type="dxa"/>
            <w:shd w:val="clear" w:color="000000" w:fill="FFFFFF"/>
            <w:noWrap/>
            <w:vAlign w:val="center"/>
            <w:hideMark/>
          </w:tcPr>
          <w:p w14:paraId="4700BDC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207</w:t>
            </w:r>
          </w:p>
        </w:tc>
        <w:tc>
          <w:tcPr>
            <w:tcW w:w="889" w:type="dxa"/>
            <w:shd w:val="clear" w:color="000000" w:fill="FFFFFF"/>
            <w:noWrap/>
            <w:vAlign w:val="center"/>
            <w:hideMark/>
          </w:tcPr>
          <w:p w14:paraId="027CE9E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$356,000 </w:t>
            </w:r>
          </w:p>
        </w:tc>
      </w:tr>
      <w:tr w:rsidR="003351E7" w:rsidRPr="003E7505" w14:paraId="7185B8BE" w14:textId="77777777" w:rsidTr="003351E7">
        <w:trPr>
          <w:trHeight w:val="165"/>
        </w:trPr>
        <w:tc>
          <w:tcPr>
            <w:tcW w:w="861" w:type="dxa"/>
            <w:shd w:val="clear" w:color="000000" w:fill="D9D9D9"/>
            <w:noWrap/>
            <w:vAlign w:val="center"/>
            <w:hideMark/>
          </w:tcPr>
          <w:p w14:paraId="14DA950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208</w:t>
            </w:r>
          </w:p>
        </w:tc>
        <w:tc>
          <w:tcPr>
            <w:tcW w:w="889" w:type="dxa"/>
            <w:shd w:val="clear" w:color="000000" w:fill="D9D9D9"/>
            <w:noWrap/>
            <w:vAlign w:val="center"/>
            <w:hideMark/>
          </w:tcPr>
          <w:p w14:paraId="20943A1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$357,000 </w:t>
            </w:r>
          </w:p>
        </w:tc>
      </w:tr>
      <w:tr w:rsidR="003351E7" w:rsidRPr="003E7505" w14:paraId="0C5A0F6E" w14:textId="77777777" w:rsidTr="003351E7">
        <w:trPr>
          <w:trHeight w:val="165"/>
        </w:trPr>
        <w:tc>
          <w:tcPr>
            <w:tcW w:w="861" w:type="dxa"/>
            <w:shd w:val="clear" w:color="000000" w:fill="FFFFFF"/>
            <w:noWrap/>
            <w:vAlign w:val="center"/>
            <w:hideMark/>
          </w:tcPr>
          <w:p w14:paraId="320D498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209</w:t>
            </w:r>
          </w:p>
        </w:tc>
        <w:tc>
          <w:tcPr>
            <w:tcW w:w="889" w:type="dxa"/>
            <w:shd w:val="clear" w:color="000000" w:fill="FFFFFF"/>
            <w:noWrap/>
            <w:vAlign w:val="center"/>
            <w:hideMark/>
          </w:tcPr>
          <w:p w14:paraId="42CB4D1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$358,000 </w:t>
            </w:r>
          </w:p>
        </w:tc>
      </w:tr>
      <w:tr w:rsidR="003351E7" w:rsidRPr="003E7505" w14:paraId="77C238D7" w14:textId="77777777" w:rsidTr="003351E7">
        <w:trPr>
          <w:trHeight w:val="165"/>
        </w:trPr>
        <w:tc>
          <w:tcPr>
            <w:tcW w:w="861" w:type="dxa"/>
            <w:shd w:val="clear" w:color="000000" w:fill="D9D9D9"/>
            <w:noWrap/>
            <w:vAlign w:val="center"/>
            <w:hideMark/>
          </w:tcPr>
          <w:p w14:paraId="760EA3C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210</w:t>
            </w:r>
          </w:p>
        </w:tc>
        <w:tc>
          <w:tcPr>
            <w:tcW w:w="889" w:type="dxa"/>
            <w:shd w:val="clear" w:color="000000" w:fill="D9D9D9"/>
            <w:noWrap/>
            <w:vAlign w:val="center"/>
            <w:hideMark/>
          </w:tcPr>
          <w:p w14:paraId="2AAE320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$359,000 </w:t>
            </w:r>
          </w:p>
        </w:tc>
      </w:tr>
      <w:tr w:rsidR="003351E7" w:rsidRPr="003E7505" w14:paraId="57890AD3" w14:textId="77777777" w:rsidTr="003351E7">
        <w:trPr>
          <w:trHeight w:val="165"/>
        </w:trPr>
        <w:tc>
          <w:tcPr>
            <w:tcW w:w="861" w:type="dxa"/>
            <w:shd w:val="clear" w:color="000000" w:fill="FFFFFF"/>
            <w:noWrap/>
            <w:vAlign w:val="center"/>
            <w:hideMark/>
          </w:tcPr>
          <w:p w14:paraId="710B8B6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211</w:t>
            </w:r>
          </w:p>
        </w:tc>
        <w:tc>
          <w:tcPr>
            <w:tcW w:w="889" w:type="dxa"/>
            <w:shd w:val="clear" w:color="000000" w:fill="FFFFFF"/>
            <w:noWrap/>
            <w:vAlign w:val="center"/>
            <w:hideMark/>
          </w:tcPr>
          <w:p w14:paraId="62F120E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$360,000 </w:t>
            </w:r>
          </w:p>
        </w:tc>
      </w:tr>
      <w:tr w:rsidR="003351E7" w:rsidRPr="003E7505" w14:paraId="5653942A" w14:textId="77777777" w:rsidTr="003351E7">
        <w:trPr>
          <w:trHeight w:val="165"/>
        </w:trPr>
        <w:tc>
          <w:tcPr>
            <w:tcW w:w="861" w:type="dxa"/>
            <w:shd w:val="clear" w:color="000000" w:fill="D9D9D9"/>
            <w:noWrap/>
            <w:vAlign w:val="center"/>
            <w:hideMark/>
          </w:tcPr>
          <w:p w14:paraId="3F711B9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212</w:t>
            </w:r>
          </w:p>
        </w:tc>
        <w:tc>
          <w:tcPr>
            <w:tcW w:w="889" w:type="dxa"/>
            <w:shd w:val="clear" w:color="000000" w:fill="D9D9D9"/>
            <w:noWrap/>
            <w:vAlign w:val="center"/>
            <w:hideMark/>
          </w:tcPr>
          <w:p w14:paraId="713D438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$361,000 </w:t>
            </w:r>
          </w:p>
        </w:tc>
      </w:tr>
      <w:tr w:rsidR="003351E7" w:rsidRPr="003E7505" w14:paraId="6627EF3F" w14:textId="77777777" w:rsidTr="003351E7">
        <w:trPr>
          <w:trHeight w:val="165"/>
        </w:trPr>
        <w:tc>
          <w:tcPr>
            <w:tcW w:w="861" w:type="dxa"/>
            <w:shd w:val="clear" w:color="000000" w:fill="FFFFFF"/>
            <w:noWrap/>
            <w:vAlign w:val="center"/>
            <w:hideMark/>
          </w:tcPr>
          <w:p w14:paraId="5F67E31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213</w:t>
            </w:r>
          </w:p>
        </w:tc>
        <w:tc>
          <w:tcPr>
            <w:tcW w:w="889" w:type="dxa"/>
            <w:shd w:val="clear" w:color="000000" w:fill="FFFFFF"/>
            <w:noWrap/>
            <w:vAlign w:val="center"/>
            <w:hideMark/>
          </w:tcPr>
          <w:p w14:paraId="2F80401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$362,000 </w:t>
            </w:r>
          </w:p>
        </w:tc>
      </w:tr>
      <w:tr w:rsidR="003351E7" w:rsidRPr="003E7505" w14:paraId="27C634A3" w14:textId="77777777" w:rsidTr="003351E7">
        <w:trPr>
          <w:trHeight w:val="165"/>
        </w:trPr>
        <w:tc>
          <w:tcPr>
            <w:tcW w:w="861" w:type="dxa"/>
            <w:shd w:val="clear" w:color="000000" w:fill="D9D9D9"/>
            <w:noWrap/>
            <w:vAlign w:val="center"/>
            <w:hideMark/>
          </w:tcPr>
          <w:p w14:paraId="251240D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214</w:t>
            </w:r>
          </w:p>
        </w:tc>
        <w:tc>
          <w:tcPr>
            <w:tcW w:w="889" w:type="dxa"/>
            <w:shd w:val="clear" w:color="000000" w:fill="D9D9D9"/>
            <w:noWrap/>
            <w:vAlign w:val="center"/>
            <w:hideMark/>
          </w:tcPr>
          <w:p w14:paraId="484F5D9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$363,000 </w:t>
            </w:r>
          </w:p>
        </w:tc>
      </w:tr>
      <w:tr w:rsidR="003351E7" w:rsidRPr="003E7505" w14:paraId="0EBAA553" w14:textId="77777777" w:rsidTr="003351E7">
        <w:trPr>
          <w:trHeight w:val="165"/>
        </w:trPr>
        <w:tc>
          <w:tcPr>
            <w:tcW w:w="861" w:type="dxa"/>
            <w:shd w:val="clear" w:color="000000" w:fill="FFFFFF"/>
            <w:noWrap/>
            <w:vAlign w:val="center"/>
            <w:hideMark/>
          </w:tcPr>
          <w:p w14:paraId="79DE0F5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215</w:t>
            </w:r>
          </w:p>
        </w:tc>
        <w:tc>
          <w:tcPr>
            <w:tcW w:w="889" w:type="dxa"/>
            <w:shd w:val="clear" w:color="000000" w:fill="FFFFFF"/>
            <w:noWrap/>
            <w:vAlign w:val="center"/>
            <w:hideMark/>
          </w:tcPr>
          <w:p w14:paraId="56FEF99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$364,000 </w:t>
            </w:r>
          </w:p>
        </w:tc>
      </w:tr>
      <w:tr w:rsidR="003351E7" w:rsidRPr="003E7505" w14:paraId="055F6596" w14:textId="77777777" w:rsidTr="003351E7">
        <w:trPr>
          <w:trHeight w:val="165"/>
        </w:trPr>
        <w:tc>
          <w:tcPr>
            <w:tcW w:w="861" w:type="dxa"/>
            <w:shd w:val="clear" w:color="000000" w:fill="D9D9D9"/>
            <w:noWrap/>
            <w:vAlign w:val="center"/>
            <w:hideMark/>
          </w:tcPr>
          <w:p w14:paraId="296517D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216</w:t>
            </w:r>
          </w:p>
        </w:tc>
        <w:tc>
          <w:tcPr>
            <w:tcW w:w="889" w:type="dxa"/>
            <w:shd w:val="clear" w:color="000000" w:fill="D9D9D9"/>
            <w:noWrap/>
            <w:vAlign w:val="center"/>
            <w:hideMark/>
          </w:tcPr>
          <w:p w14:paraId="2650D09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$365,000 </w:t>
            </w:r>
          </w:p>
        </w:tc>
      </w:tr>
      <w:tr w:rsidR="003351E7" w:rsidRPr="003E7505" w14:paraId="7AB18707" w14:textId="77777777" w:rsidTr="003351E7">
        <w:trPr>
          <w:trHeight w:val="165"/>
        </w:trPr>
        <w:tc>
          <w:tcPr>
            <w:tcW w:w="861" w:type="dxa"/>
            <w:shd w:val="clear" w:color="000000" w:fill="FFFFFF"/>
            <w:noWrap/>
            <w:vAlign w:val="center"/>
            <w:hideMark/>
          </w:tcPr>
          <w:p w14:paraId="37C8E37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217</w:t>
            </w:r>
          </w:p>
        </w:tc>
        <w:tc>
          <w:tcPr>
            <w:tcW w:w="889" w:type="dxa"/>
            <w:shd w:val="clear" w:color="000000" w:fill="FFFFFF"/>
            <w:noWrap/>
            <w:vAlign w:val="center"/>
            <w:hideMark/>
          </w:tcPr>
          <w:p w14:paraId="30CB1A0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$366,000 </w:t>
            </w:r>
          </w:p>
        </w:tc>
      </w:tr>
      <w:tr w:rsidR="003351E7" w:rsidRPr="003E7505" w14:paraId="02982EFD" w14:textId="77777777" w:rsidTr="003351E7">
        <w:trPr>
          <w:trHeight w:val="165"/>
        </w:trPr>
        <w:tc>
          <w:tcPr>
            <w:tcW w:w="861" w:type="dxa"/>
            <w:shd w:val="clear" w:color="000000" w:fill="D9D9D9"/>
            <w:noWrap/>
            <w:vAlign w:val="center"/>
            <w:hideMark/>
          </w:tcPr>
          <w:p w14:paraId="0796229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218</w:t>
            </w:r>
          </w:p>
        </w:tc>
        <w:tc>
          <w:tcPr>
            <w:tcW w:w="889" w:type="dxa"/>
            <w:shd w:val="clear" w:color="000000" w:fill="D9D9D9"/>
            <w:noWrap/>
            <w:vAlign w:val="center"/>
            <w:hideMark/>
          </w:tcPr>
          <w:p w14:paraId="25BA994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$367,000 </w:t>
            </w:r>
          </w:p>
        </w:tc>
      </w:tr>
      <w:tr w:rsidR="003351E7" w:rsidRPr="003E7505" w14:paraId="417E3144" w14:textId="77777777" w:rsidTr="003351E7">
        <w:trPr>
          <w:trHeight w:val="165"/>
        </w:trPr>
        <w:tc>
          <w:tcPr>
            <w:tcW w:w="861" w:type="dxa"/>
            <w:shd w:val="clear" w:color="000000" w:fill="FFFFFF"/>
            <w:noWrap/>
            <w:vAlign w:val="center"/>
            <w:hideMark/>
          </w:tcPr>
          <w:p w14:paraId="234F57B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219</w:t>
            </w:r>
          </w:p>
        </w:tc>
        <w:tc>
          <w:tcPr>
            <w:tcW w:w="889" w:type="dxa"/>
            <w:shd w:val="clear" w:color="000000" w:fill="FFFFFF"/>
            <w:noWrap/>
            <w:vAlign w:val="center"/>
            <w:hideMark/>
          </w:tcPr>
          <w:p w14:paraId="35E5872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$368,000 </w:t>
            </w:r>
          </w:p>
        </w:tc>
      </w:tr>
      <w:tr w:rsidR="003351E7" w:rsidRPr="003E7505" w14:paraId="7B02327A" w14:textId="77777777" w:rsidTr="003351E7">
        <w:trPr>
          <w:trHeight w:val="165"/>
        </w:trPr>
        <w:tc>
          <w:tcPr>
            <w:tcW w:w="861" w:type="dxa"/>
            <w:shd w:val="clear" w:color="000000" w:fill="D9D9D9"/>
            <w:noWrap/>
            <w:vAlign w:val="center"/>
            <w:hideMark/>
          </w:tcPr>
          <w:p w14:paraId="2134D89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220</w:t>
            </w:r>
          </w:p>
        </w:tc>
        <w:tc>
          <w:tcPr>
            <w:tcW w:w="889" w:type="dxa"/>
            <w:shd w:val="clear" w:color="000000" w:fill="D9D9D9"/>
            <w:noWrap/>
            <w:vAlign w:val="center"/>
            <w:hideMark/>
          </w:tcPr>
          <w:p w14:paraId="0365FF5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$369,000 </w:t>
            </w:r>
          </w:p>
        </w:tc>
      </w:tr>
      <w:tr w:rsidR="003351E7" w:rsidRPr="003E7505" w14:paraId="2AA8FD1F" w14:textId="77777777" w:rsidTr="003351E7">
        <w:trPr>
          <w:trHeight w:val="165"/>
        </w:trPr>
        <w:tc>
          <w:tcPr>
            <w:tcW w:w="861" w:type="dxa"/>
            <w:shd w:val="clear" w:color="000000" w:fill="FFFFFF"/>
            <w:noWrap/>
            <w:vAlign w:val="center"/>
            <w:hideMark/>
          </w:tcPr>
          <w:p w14:paraId="1E576C2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221</w:t>
            </w:r>
          </w:p>
        </w:tc>
        <w:tc>
          <w:tcPr>
            <w:tcW w:w="889" w:type="dxa"/>
            <w:shd w:val="clear" w:color="000000" w:fill="FFFFFF"/>
            <w:noWrap/>
            <w:vAlign w:val="center"/>
            <w:hideMark/>
          </w:tcPr>
          <w:p w14:paraId="1ADCFB7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$370,000 </w:t>
            </w:r>
          </w:p>
        </w:tc>
      </w:tr>
      <w:tr w:rsidR="003351E7" w:rsidRPr="003E7505" w14:paraId="0CCCDAC1" w14:textId="77777777" w:rsidTr="003351E7">
        <w:trPr>
          <w:trHeight w:val="165"/>
        </w:trPr>
        <w:tc>
          <w:tcPr>
            <w:tcW w:w="861" w:type="dxa"/>
            <w:shd w:val="clear" w:color="000000" w:fill="D9D9D9"/>
            <w:noWrap/>
            <w:vAlign w:val="center"/>
            <w:hideMark/>
          </w:tcPr>
          <w:p w14:paraId="30035AC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222</w:t>
            </w:r>
          </w:p>
        </w:tc>
        <w:tc>
          <w:tcPr>
            <w:tcW w:w="889" w:type="dxa"/>
            <w:shd w:val="clear" w:color="000000" w:fill="D9D9D9"/>
            <w:noWrap/>
            <w:vAlign w:val="center"/>
            <w:hideMark/>
          </w:tcPr>
          <w:p w14:paraId="0BBDD62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$371,000 </w:t>
            </w:r>
          </w:p>
        </w:tc>
      </w:tr>
      <w:tr w:rsidR="003351E7" w:rsidRPr="003E7505" w14:paraId="5587E7BA" w14:textId="77777777" w:rsidTr="003351E7">
        <w:trPr>
          <w:trHeight w:val="165"/>
        </w:trPr>
        <w:tc>
          <w:tcPr>
            <w:tcW w:w="861" w:type="dxa"/>
            <w:shd w:val="clear" w:color="000000" w:fill="FFFFFF"/>
            <w:noWrap/>
            <w:vAlign w:val="center"/>
            <w:hideMark/>
          </w:tcPr>
          <w:p w14:paraId="29F0D00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223</w:t>
            </w:r>
          </w:p>
        </w:tc>
        <w:tc>
          <w:tcPr>
            <w:tcW w:w="889" w:type="dxa"/>
            <w:shd w:val="clear" w:color="000000" w:fill="FFFFFF"/>
            <w:noWrap/>
            <w:vAlign w:val="center"/>
            <w:hideMark/>
          </w:tcPr>
          <w:p w14:paraId="1669023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$372,000 </w:t>
            </w:r>
          </w:p>
        </w:tc>
      </w:tr>
      <w:tr w:rsidR="003351E7" w:rsidRPr="003E7505" w14:paraId="667764C3" w14:textId="77777777" w:rsidTr="003351E7">
        <w:trPr>
          <w:trHeight w:val="165"/>
        </w:trPr>
        <w:tc>
          <w:tcPr>
            <w:tcW w:w="861" w:type="dxa"/>
            <w:shd w:val="clear" w:color="000000" w:fill="D9D9D9"/>
            <w:noWrap/>
            <w:vAlign w:val="center"/>
            <w:hideMark/>
          </w:tcPr>
          <w:p w14:paraId="59D1B74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224</w:t>
            </w:r>
          </w:p>
        </w:tc>
        <w:tc>
          <w:tcPr>
            <w:tcW w:w="889" w:type="dxa"/>
            <w:shd w:val="clear" w:color="000000" w:fill="D9D9D9"/>
            <w:noWrap/>
            <w:vAlign w:val="center"/>
            <w:hideMark/>
          </w:tcPr>
          <w:p w14:paraId="5D71813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$373,000 </w:t>
            </w:r>
          </w:p>
        </w:tc>
      </w:tr>
      <w:tr w:rsidR="003351E7" w:rsidRPr="003E7505" w14:paraId="263622A3" w14:textId="77777777" w:rsidTr="003351E7">
        <w:trPr>
          <w:trHeight w:val="165"/>
        </w:trPr>
        <w:tc>
          <w:tcPr>
            <w:tcW w:w="861" w:type="dxa"/>
            <w:shd w:val="clear" w:color="000000" w:fill="FFFFFF"/>
            <w:noWrap/>
            <w:vAlign w:val="center"/>
            <w:hideMark/>
          </w:tcPr>
          <w:p w14:paraId="0D616CC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225</w:t>
            </w:r>
          </w:p>
        </w:tc>
        <w:tc>
          <w:tcPr>
            <w:tcW w:w="889" w:type="dxa"/>
            <w:shd w:val="clear" w:color="000000" w:fill="FFFFFF"/>
            <w:noWrap/>
            <w:vAlign w:val="center"/>
            <w:hideMark/>
          </w:tcPr>
          <w:p w14:paraId="6D95C86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$374,000 </w:t>
            </w:r>
          </w:p>
        </w:tc>
      </w:tr>
      <w:tr w:rsidR="003351E7" w:rsidRPr="003E7505" w14:paraId="051BCB4C" w14:textId="77777777" w:rsidTr="003351E7">
        <w:trPr>
          <w:trHeight w:val="165"/>
        </w:trPr>
        <w:tc>
          <w:tcPr>
            <w:tcW w:w="861" w:type="dxa"/>
            <w:shd w:val="clear" w:color="000000" w:fill="D9D9D9"/>
            <w:noWrap/>
            <w:vAlign w:val="center"/>
            <w:hideMark/>
          </w:tcPr>
          <w:p w14:paraId="05DB8D9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226</w:t>
            </w:r>
          </w:p>
        </w:tc>
        <w:tc>
          <w:tcPr>
            <w:tcW w:w="889" w:type="dxa"/>
            <w:shd w:val="clear" w:color="000000" w:fill="D9D9D9"/>
            <w:noWrap/>
            <w:vAlign w:val="center"/>
            <w:hideMark/>
          </w:tcPr>
          <w:p w14:paraId="52D3096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$375,000 </w:t>
            </w:r>
          </w:p>
        </w:tc>
      </w:tr>
      <w:tr w:rsidR="003351E7" w:rsidRPr="003E7505" w14:paraId="119E634B" w14:textId="77777777" w:rsidTr="003351E7">
        <w:trPr>
          <w:trHeight w:val="165"/>
        </w:trPr>
        <w:tc>
          <w:tcPr>
            <w:tcW w:w="861" w:type="dxa"/>
            <w:shd w:val="clear" w:color="000000" w:fill="FFFFFF"/>
            <w:noWrap/>
            <w:vAlign w:val="center"/>
            <w:hideMark/>
          </w:tcPr>
          <w:p w14:paraId="1652DC2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227</w:t>
            </w:r>
          </w:p>
        </w:tc>
        <w:tc>
          <w:tcPr>
            <w:tcW w:w="889" w:type="dxa"/>
            <w:shd w:val="clear" w:color="000000" w:fill="FFFFFF"/>
            <w:noWrap/>
            <w:vAlign w:val="center"/>
            <w:hideMark/>
          </w:tcPr>
          <w:p w14:paraId="03D4B13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$376,000 </w:t>
            </w:r>
          </w:p>
        </w:tc>
      </w:tr>
      <w:tr w:rsidR="003351E7" w:rsidRPr="003E7505" w14:paraId="5E937ACB" w14:textId="77777777" w:rsidTr="003351E7">
        <w:trPr>
          <w:trHeight w:val="165"/>
        </w:trPr>
        <w:tc>
          <w:tcPr>
            <w:tcW w:w="861" w:type="dxa"/>
            <w:shd w:val="clear" w:color="000000" w:fill="D9D9D9"/>
            <w:noWrap/>
            <w:vAlign w:val="center"/>
            <w:hideMark/>
          </w:tcPr>
          <w:p w14:paraId="0453FA7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228</w:t>
            </w:r>
          </w:p>
        </w:tc>
        <w:tc>
          <w:tcPr>
            <w:tcW w:w="889" w:type="dxa"/>
            <w:shd w:val="clear" w:color="000000" w:fill="D9D9D9"/>
            <w:noWrap/>
            <w:vAlign w:val="center"/>
            <w:hideMark/>
          </w:tcPr>
          <w:p w14:paraId="24BC158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$377,000 </w:t>
            </w:r>
          </w:p>
        </w:tc>
      </w:tr>
      <w:tr w:rsidR="003351E7" w:rsidRPr="003E7505" w14:paraId="29D0ADE3" w14:textId="77777777" w:rsidTr="003351E7">
        <w:trPr>
          <w:trHeight w:val="165"/>
        </w:trPr>
        <w:tc>
          <w:tcPr>
            <w:tcW w:w="861" w:type="dxa"/>
            <w:shd w:val="clear" w:color="000000" w:fill="FFFFFF"/>
            <w:noWrap/>
            <w:vAlign w:val="center"/>
            <w:hideMark/>
          </w:tcPr>
          <w:p w14:paraId="5ADA9CE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229</w:t>
            </w:r>
          </w:p>
        </w:tc>
        <w:tc>
          <w:tcPr>
            <w:tcW w:w="889" w:type="dxa"/>
            <w:shd w:val="clear" w:color="000000" w:fill="FFFFFF"/>
            <w:noWrap/>
            <w:vAlign w:val="center"/>
            <w:hideMark/>
          </w:tcPr>
          <w:p w14:paraId="0FC23DF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$378,000 </w:t>
            </w:r>
          </w:p>
        </w:tc>
      </w:tr>
      <w:tr w:rsidR="003351E7" w:rsidRPr="003E7505" w14:paraId="335D013B" w14:textId="77777777" w:rsidTr="003351E7">
        <w:trPr>
          <w:trHeight w:val="165"/>
        </w:trPr>
        <w:tc>
          <w:tcPr>
            <w:tcW w:w="861" w:type="dxa"/>
            <w:shd w:val="clear" w:color="000000" w:fill="D9D9D9"/>
            <w:noWrap/>
            <w:vAlign w:val="center"/>
            <w:hideMark/>
          </w:tcPr>
          <w:p w14:paraId="45AB9FE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230</w:t>
            </w:r>
          </w:p>
        </w:tc>
        <w:tc>
          <w:tcPr>
            <w:tcW w:w="889" w:type="dxa"/>
            <w:shd w:val="clear" w:color="000000" w:fill="D9D9D9"/>
            <w:noWrap/>
            <w:vAlign w:val="center"/>
            <w:hideMark/>
          </w:tcPr>
          <w:p w14:paraId="6423255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$379,000 </w:t>
            </w:r>
          </w:p>
        </w:tc>
      </w:tr>
      <w:tr w:rsidR="003351E7" w:rsidRPr="003E7505" w14:paraId="20546569" w14:textId="77777777" w:rsidTr="003351E7">
        <w:trPr>
          <w:trHeight w:val="165"/>
        </w:trPr>
        <w:tc>
          <w:tcPr>
            <w:tcW w:w="861" w:type="dxa"/>
            <w:shd w:val="clear" w:color="000000" w:fill="FFFFFF"/>
            <w:noWrap/>
            <w:vAlign w:val="center"/>
            <w:hideMark/>
          </w:tcPr>
          <w:p w14:paraId="120500D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231</w:t>
            </w:r>
          </w:p>
        </w:tc>
        <w:tc>
          <w:tcPr>
            <w:tcW w:w="889" w:type="dxa"/>
            <w:shd w:val="clear" w:color="000000" w:fill="FFFFFF"/>
            <w:noWrap/>
            <w:vAlign w:val="center"/>
            <w:hideMark/>
          </w:tcPr>
          <w:p w14:paraId="64FEDC4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$380,000 </w:t>
            </w:r>
          </w:p>
        </w:tc>
      </w:tr>
      <w:tr w:rsidR="003351E7" w:rsidRPr="003E7505" w14:paraId="1C98CB8F" w14:textId="77777777" w:rsidTr="003351E7">
        <w:trPr>
          <w:trHeight w:val="165"/>
        </w:trPr>
        <w:tc>
          <w:tcPr>
            <w:tcW w:w="861" w:type="dxa"/>
            <w:shd w:val="clear" w:color="000000" w:fill="D9D9D9"/>
            <w:noWrap/>
            <w:vAlign w:val="center"/>
            <w:hideMark/>
          </w:tcPr>
          <w:p w14:paraId="60C31EA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232</w:t>
            </w:r>
          </w:p>
        </w:tc>
        <w:tc>
          <w:tcPr>
            <w:tcW w:w="889" w:type="dxa"/>
            <w:shd w:val="clear" w:color="000000" w:fill="D9D9D9"/>
            <w:noWrap/>
            <w:vAlign w:val="center"/>
            <w:hideMark/>
          </w:tcPr>
          <w:p w14:paraId="387C88C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$381,000 </w:t>
            </w:r>
          </w:p>
        </w:tc>
      </w:tr>
      <w:tr w:rsidR="003351E7" w:rsidRPr="003E7505" w14:paraId="6EA520A2" w14:textId="77777777" w:rsidTr="003351E7">
        <w:trPr>
          <w:trHeight w:val="165"/>
        </w:trPr>
        <w:tc>
          <w:tcPr>
            <w:tcW w:w="861" w:type="dxa"/>
            <w:shd w:val="clear" w:color="000000" w:fill="FFFFFF"/>
            <w:noWrap/>
            <w:vAlign w:val="center"/>
            <w:hideMark/>
          </w:tcPr>
          <w:p w14:paraId="2CC5F16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233</w:t>
            </w:r>
          </w:p>
        </w:tc>
        <w:tc>
          <w:tcPr>
            <w:tcW w:w="889" w:type="dxa"/>
            <w:shd w:val="clear" w:color="000000" w:fill="FFFFFF"/>
            <w:noWrap/>
            <w:vAlign w:val="center"/>
            <w:hideMark/>
          </w:tcPr>
          <w:p w14:paraId="40CC09E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$382,000 </w:t>
            </w:r>
          </w:p>
        </w:tc>
      </w:tr>
      <w:tr w:rsidR="003351E7" w:rsidRPr="003E7505" w14:paraId="0B22F98D" w14:textId="77777777" w:rsidTr="003351E7">
        <w:trPr>
          <w:trHeight w:val="165"/>
        </w:trPr>
        <w:tc>
          <w:tcPr>
            <w:tcW w:w="861" w:type="dxa"/>
            <w:shd w:val="clear" w:color="000000" w:fill="D9D9D9"/>
            <w:noWrap/>
            <w:vAlign w:val="center"/>
            <w:hideMark/>
          </w:tcPr>
          <w:p w14:paraId="4FE1E3C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234</w:t>
            </w:r>
          </w:p>
        </w:tc>
        <w:tc>
          <w:tcPr>
            <w:tcW w:w="889" w:type="dxa"/>
            <w:shd w:val="clear" w:color="000000" w:fill="D9D9D9"/>
            <w:noWrap/>
            <w:vAlign w:val="center"/>
            <w:hideMark/>
          </w:tcPr>
          <w:p w14:paraId="27EB5B8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$383,000 </w:t>
            </w:r>
          </w:p>
        </w:tc>
      </w:tr>
      <w:tr w:rsidR="003351E7" w:rsidRPr="003E7505" w14:paraId="65BE7C73" w14:textId="77777777" w:rsidTr="003351E7">
        <w:trPr>
          <w:trHeight w:val="165"/>
        </w:trPr>
        <w:tc>
          <w:tcPr>
            <w:tcW w:w="861" w:type="dxa"/>
            <w:shd w:val="clear" w:color="000000" w:fill="FFFFFF"/>
            <w:noWrap/>
            <w:vAlign w:val="center"/>
            <w:hideMark/>
          </w:tcPr>
          <w:p w14:paraId="57CC4FD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235</w:t>
            </w:r>
          </w:p>
        </w:tc>
        <w:tc>
          <w:tcPr>
            <w:tcW w:w="889" w:type="dxa"/>
            <w:shd w:val="clear" w:color="000000" w:fill="FFFFFF"/>
            <w:noWrap/>
            <w:vAlign w:val="center"/>
            <w:hideMark/>
          </w:tcPr>
          <w:p w14:paraId="541FDF1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$384,000 </w:t>
            </w:r>
          </w:p>
        </w:tc>
      </w:tr>
      <w:tr w:rsidR="003351E7" w:rsidRPr="003E7505" w14:paraId="6707120C" w14:textId="77777777" w:rsidTr="003351E7">
        <w:trPr>
          <w:trHeight w:val="165"/>
        </w:trPr>
        <w:tc>
          <w:tcPr>
            <w:tcW w:w="861" w:type="dxa"/>
            <w:shd w:val="clear" w:color="000000" w:fill="D9D9D9"/>
            <w:noWrap/>
            <w:vAlign w:val="center"/>
            <w:hideMark/>
          </w:tcPr>
          <w:p w14:paraId="57B934B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236</w:t>
            </w:r>
          </w:p>
        </w:tc>
        <w:tc>
          <w:tcPr>
            <w:tcW w:w="889" w:type="dxa"/>
            <w:shd w:val="clear" w:color="000000" w:fill="D9D9D9"/>
            <w:noWrap/>
            <w:vAlign w:val="center"/>
            <w:hideMark/>
          </w:tcPr>
          <w:p w14:paraId="77287B1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$385,000 </w:t>
            </w:r>
          </w:p>
        </w:tc>
      </w:tr>
      <w:tr w:rsidR="003351E7" w:rsidRPr="003E7505" w14:paraId="1DB0C16C" w14:textId="77777777" w:rsidTr="003351E7">
        <w:trPr>
          <w:trHeight w:val="165"/>
        </w:trPr>
        <w:tc>
          <w:tcPr>
            <w:tcW w:w="861" w:type="dxa"/>
            <w:shd w:val="clear" w:color="000000" w:fill="FFFFFF"/>
            <w:noWrap/>
            <w:vAlign w:val="center"/>
            <w:hideMark/>
          </w:tcPr>
          <w:p w14:paraId="154C376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237</w:t>
            </w:r>
          </w:p>
        </w:tc>
        <w:tc>
          <w:tcPr>
            <w:tcW w:w="889" w:type="dxa"/>
            <w:shd w:val="clear" w:color="000000" w:fill="FFFFFF"/>
            <w:noWrap/>
            <w:vAlign w:val="center"/>
            <w:hideMark/>
          </w:tcPr>
          <w:p w14:paraId="27F5D9C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$386,000 </w:t>
            </w:r>
          </w:p>
        </w:tc>
      </w:tr>
      <w:tr w:rsidR="003351E7" w:rsidRPr="003E7505" w14:paraId="644D1F3C" w14:textId="77777777" w:rsidTr="003351E7">
        <w:trPr>
          <w:trHeight w:val="165"/>
        </w:trPr>
        <w:tc>
          <w:tcPr>
            <w:tcW w:w="861" w:type="dxa"/>
            <w:shd w:val="clear" w:color="000000" w:fill="D9D9D9"/>
            <w:noWrap/>
            <w:vAlign w:val="center"/>
            <w:hideMark/>
          </w:tcPr>
          <w:p w14:paraId="20F9181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238</w:t>
            </w:r>
          </w:p>
        </w:tc>
        <w:tc>
          <w:tcPr>
            <w:tcW w:w="889" w:type="dxa"/>
            <w:shd w:val="clear" w:color="000000" w:fill="D9D9D9"/>
            <w:noWrap/>
            <w:vAlign w:val="center"/>
            <w:hideMark/>
          </w:tcPr>
          <w:p w14:paraId="0F1CF0C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$387,000 </w:t>
            </w:r>
          </w:p>
        </w:tc>
      </w:tr>
      <w:tr w:rsidR="003351E7" w:rsidRPr="003E7505" w14:paraId="2D314917" w14:textId="77777777" w:rsidTr="003351E7">
        <w:trPr>
          <w:trHeight w:val="165"/>
        </w:trPr>
        <w:tc>
          <w:tcPr>
            <w:tcW w:w="861" w:type="dxa"/>
            <w:shd w:val="clear" w:color="000000" w:fill="FFFFFF"/>
            <w:noWrap/>
            <w:vAlign w:val="center"/>
            <w:hideMark/>
          </w:tcPr>
          <w:p w14:paraId="7DB43C0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239</w:t>
            </w:r>
          </w:p>
        </w:tc>
        <w:tc>
          <w:tcPr>
            <w:tcW w:w="889" w:type="dxa"/>
            <w:shd w:val="clear" w:color="000000" w:fill="FFFFFF"/>
            <w:noWrap/>
            <w:vAlign w:val="center"/>
            <w:hideMark/>
          </w:tcPr>
          <w:p w14:paraId="0670B73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$388,000 </w:t>
            </w:r>
          </w:p>
        </w:tc>
      </w:tr>
      <w:tr w:rsidR="003351E7" w:rsidRPr="003E7505" w14:paraId="209AE22F" w14:textId="77777777" w:rsidTr="003351E7">
        <w:trPr>
          <w:trHeight w:val="165"/>
        </w:trPr>
        <w:tc>
          <w:tcPr>
            <w:tcW w:w="861" w:type="dxa"/>
            <w:shd w:val="clear" w:color="000000" w:fill="D9D9D9"/>
            <w:noWrap/>
            <w:vAlign w:val="center"/>
            <w:hideMark/>
          </w:tcPr>
          <w:p w14:paraId="56CDD33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240</w:t>
            </w:r>
          </w:p>
        </w:tc>
        <w:tc>
          <w:tcPr>
            <w:tcW w:w="889" w:type="dxa"/>
            <w:shd w:val="clear" w:color="000000" w:fill="D9D9D9"/>
            <w:noWrap/>
            <w:vAlign w:val="center"/>
            <w:hideMark/>
          </w:tcPr>
          <w:p w14:paraId="312CD95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$389,000 </w:t>
            </w:r>
          </w:p>
        </w:tc>
      </w:tr>
      <w:tr w:rsidR="003351E7" w:rsidRPr="003E7505" w14:paraId="644C66EA" w14:textId="77777777" w:rsidTr="003351E7">
        <w:trPr>
          <w:trHeight w:val="165"/>
        </w:trPr>
        <w:tc>
          <w:tcPr>
            <w:tcW w:w="861" w:type="dxa"/>
            <w:shd w:val="clear" w:color="000000" w:fill="FFFFFF"/>
            <w:noWrap/>
            <w:vAlign w:val="center"/>
            <w:hideMark/>
          </w:tcPr>
          <w:p w14:paraId="70E3D70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241</w:t>
            </w:r>
          </w:p>
        </w:tc>
        <w:tc>
          <w:tcPr>
            <w:tcW w:w="889" w:type="dxa"/>
            <w:shd w:val="clear" w:color="000000" w:fill="FFFFFF"/>
            <w:noWrap/>
            <w:vAlign w:val="center"/>
            <w:hideMark/>
          </w:tcPr>
          <w:p w14:paraId="6FBDED7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$390,000 </w:t>
            </w:r>
          </w:p>
        </w:tc>
      </w:tr>
      <w:tr w:rsidR="003351E7" w:rsidRPr="003E7505" w14:paraId="7D0ACBB4" w14:textId="77777777" w:rsidTr="003351E7">
        <w:trPr>
          <w:trHeight w:val="165"/>
        </w:trPr>
        <w:tc>
          <w:tcPr>
            <w:tcW w:w="861" w:type="dxa"/>
            <w:shd w:val="clear" w:color="000000" w:fill="D9D9D9"/>
            <w:noWrap/>
            <w:vAlign w:val="center"/>
            <w:hideMark/>
          </w:tcPr>
          <w:p w14:paraId="62151A1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242</w:t>
            </w:r>
          </w:p>
        </w:tc>
        <w:tc>
          <w:tcPr>
            <w:tcW w:w="889" w:type="dxa"/>
            <w:shd w:val="clear" w:color="000000" w:fill="D9D9D9"/>
            <w:noWrap/>
            <w:vAlign w:val="center"/>
            <w:hideMark/>
          </w:tcPr>
          <w:p w14:paraId="5E97B51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$391,000 </w:t>
            </w:r>
          </w:p>
        </w:tc>
      </w:tr>
      <w:tr w:rsidR="003351E7" w:rsidRPr="003E7505" w14:paraId="5F5FBC5B" w14:textId="77777777" w:rsidTr="003351E7">
        <w:trPr>
          <w:trHeight w:val="165"/>
        </w:trPr>
        <w:tc>
          <w:tcPr>
            <w:tcW w:w="861" w:type="dxa"/>
            <w:shd w:val="clear" w:color="000000" w:fill="FFFFFF"/>
            <w:noWrap/>
            <w:vAlign w:val="center"/>
            <w:hideMark/>
          </w:tcPr>
          <w:p w14:paraId="2235B9D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243</w:t>
            </w:r>
          </w:p>
        </w:tc>
        <w:tc>
          <w:tcPr>
            <w:tcW w:w="889" w:type="dxa"/>
            <w:shd w:val="clear" w:color="000000" w:fill="FFFFFF"/>
            <w:noWrap/>
            <w:vAlign w:val="center"/>
            <w:hideMark/>
          </w:tcPr>
          <w:p w14:paraId="02284EB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$392,000 </w:t>
            </w:r>
          </w:p>
        </w:tc>
      </w:tr>
      <w:tr w:rsidR="003351E7" w:rsidRPr="003E7505" w14:paraId="5E346381" w14:textId="77777777" w:rsidTr="003351E7">
        <w:trPr>
          <w:trHeight w:val="165"/>
        </w:trPr>
        <w:tc>
          <w:tcPr>
            <w:tcW w:w="861" w:type="dxa"/>
            <w:shd w:val="clear" w:color="000000" w:fill="D9D9D9"/>
            <w:noWrap/>
            <w:vAlign w:val="center"/>
            <w:hideMark/>
          </w:tcPr>
          <w:p w14:paraId="76C9EA0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244</w:t>
            </w:r>
          </w:p>
        </w:tc>
        <w:tc>
          <w:tcPr>
            <w:tcW w:w="889" w:type="dxa"/>
            <w:shd w:val="clear" w:color="000000" w:fill="D9D9D9"/>
            <w:noWrap/>
            <w:vAlign w:val="center"/>
            <w:hideMark/>
          </w:tcPr>
          <w:p w14:paraId="3B238F1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$393,000 </w:t>
            </w:r>
          </w:p>
        </w:tc>
      </w:tr>
      <w:tr w:rsidR="003351E7" w:rsidRPr="003E7505" w14:paraId="6EC5F510" w14:textId="77777777" w:rsidTr="003351E7">
        <w:trPr>
          <w:trHeight w:val="165"/>
        </w:trPr>
        <w:tc>
          <w:tcPr>
            <w:tcW w:w="861" w:type="dxa"/>
            <w:shd w:val="clear" w:color="000000" w:fill="FFFFFF"/>
            <w:noWrap/>
            <w:vAlign w:val="center"/>
            <w:hideMark/>
          </w:tcPr>
          <w:p w14:paraId="1ADA2E0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245</w:t>
            </w:r>
          </w:p>
        </w:tc>
        <w:tc>
          <w:tcPr>
            <w:tcW w:w="889" w:type="dxa"/>
            <w:shd w:val="clear" w:color="000000" w:fill="FFFFFF"/>
            <w:noWrap/>
            <w:vAlign w:val="center"/>
            <w:hideMark/>
          </w:tcPr>
          <w:p w14:paraId="3F244DB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$394,000 </w:t>
            </w:r>
          </w:p>
        </w:tc>
      </w:tr>
      <w:tr w:rsidR="003351E7" w:rsidRPr="003E7505" w14:paraId="25B2EF22" w14:textId="77777777" w:rsidTr="003351E7">
        <w:trPr>
          <w:trHeight w:val="165"/>
        </w:trPr>
        <w:tc>
          <w:tcPr>
            <w:tcW w:w="861" w:type="dxa"/>
            <w:shd w:val="clear" w:color="000000" w:fill="D9D9D9"/>
            <w:noWrap/>
            <w:vAlign w:val="center"/>
            <w:hideMark/>
          </w:tcPr>
          <w:p w14:paraId="3B575EA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246</w:t>
            </w:r>
          </w:p>
        </w:tc>
        <w:tc>
          <w:tcPr>
            <w:tcW w:w="889" w:type="dxa"/>
            <w:shd w:val="clear" w:color="000000" w:fill="D9D9D9"/>
            <w:noWrap/>
            <w:vAlign w:val="center"/>
            <w:hideMark/>
          </w:tcPr>
          <w:p w14:paraId="21D5E4B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$395,000 </w:t>
            </w:r>
          </w:p>
        </w:tc>
      </w:tr>
      <w:tr w:rsidR="003351E7" w:rsidRPr="003E7505" w14:paraId="5F88D58E" w14:textId="77777777" w:rsidTr="003351E7">
        <w:trPr>
          <w:trHeight w:val="165"/>
        </w:trPr>
        <w:tc>
          <w:tcPr>
            <w:tcW w:w="861" w:type="dxa"/>
            <w:shd w:val="clear" w:color="000000" w:fill="FFFFFF"/>
            <w:noWrap/>
            <w:vAlign w:val="center"/>
            <w:hideMark/>
          </w:tcPr>
          <w:p w14:paraId="5C8CB1D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247</w:t>
            </w:r>
          </w:p>
        </w:tc>
        <w:tc>
          <w:tcPr>
            <w:tcW w:w="889" w:type="dxa"/>
            <w:shd w:val="clear" w:color="000000" w:fill="FFFFFF"/>
            <w:noWrap/>
            <w:vAlign w:val="center"/>
            <w:hideMark/>
          </w:tcPr>
          <w:p w14:paraId="1C901BD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$396,000 </w:t>
            </w:r>
          </w:p>
        </w:tc>
      </w:tr>
      <w:tr w:rsidR="003351E7" w:rsidRPr="003E7505" w14:paraId="6DBD1181" w14:textId="77777777" w:rsidTr="003351E7">
        <w:trPr>
          <w:trHeight w:val="165"/>
        </w:trPr>
        <w:tc>
          <w:tcPr>
            <w:tcW w:w="861" w:type="dxa"/>
            <w:shd w:val="clear" w:color="000000" w:fill="D9D9D9"/>
            <w:noWrap/>
            <w:vAlign w:val="center"/>
            <w:hideMark/>
          </w:tcPr>
          <w:p w14:paraId="1F75893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248</w:t>
            </w:r>
          </w:p>
        </w:tc>
        <w:tc>
          <w:tcPr>
            <w:tcW w:w="889" w:type="dxa"/>
            <w:shd w:val="clear" w:color="000000" w:fill="D9D9D9"/>
            <w:noWrap/>
            <w:vAlign w:val="center"/>
            <w:hideMark/>
          </w:tcPr>
          <w:p w14:paraId="7B1EF57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$397,000 </w:t>
            </w:r>
          </w:p>
        </w:tc>
      </w:tr>
      <w:tr w:rsidR="003351E7" w:rsidRPr="003E7505" w14:paraId="58606845" w14:textId="77777777" w:rsidTr="003351E7">
        <w:trPr>
          <w:trHeight w:val="165"/>
        </w:trPr>
        <w:tc>
          <w:tcPr>
            <w:tcW w:w="861" w:type="dxa"/>
            <w:tcBorders>
              <w:bottom w:val="single" w:sz="8" w:space="0" w:color="000000" w:themeColor="text1"/>
            </w:tcBorders>
            <w:shd w:val="clear" w:color="000000" w:fill="FFFFFF"/>
            <w:noWrap/>
            <w:vAlign w:val="center"/>
            <w:hideMark/>
          </w:tcPr>
          <w:p w14:paraId="0955722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249</w:t>
            </w:r>
          </w:p>
        </w:tc>
        <w:tc>
          <w:tcPr>
            <w:tcW w:w="889" w:type="dxa"/>
            <w:tcBorders>
              <w:bottom w:val="single" w:sz="8" w:space="0" w:color="000000" w:themeColor="text1"/>
            </w:tcBorders>
            <w:shd w:val="clear" w:color="000000" w:fill="FFFFFF"/>
            <w:noWrap/>
            <w:vAlign w:val="center"/>
            <w:hideMark/>
          </w:tcPr>
          <w:p w14:paraId="2E0A335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$398,000 </w:t>
            </w:r>
          </w:p>
        </w:tc>
      </w:tr>
      <w:tr w:rsidR="003351E7" w:rsidRPr="003E7505" w14:paraId="178949F3" w14:textId="77777777" w:rsidTr="003351E7">
        <w:trPr>
          <w:trHeight w:val="165"/>
        </w:trPr>
        <w:tc>
          <w:tcPr>
            <w:tcW w:w="861" w:type="dxa"/>
            <w:tcBorders>
              <w:top w:val="single" w:sz="8" w:space="0" w:color="000000" w:themeColor="text1"/>
            </w:tcBorders>
            <w:shd w:val="clear" w:color="auto" w:fill="FFFFFF" w:themeFill="background1"/>
            <w:noWrap/>
            <w:vAlign w:val="center"/>
            <w:hideMark/>
          </w:tcPr>
          <w:p w14:paraId="058D0CD7" w14:textId="77777777" w:rsidR="003351E7" w:rsidRPr="00AF0215" w:rsidRDefault="003351E7" w:rsidP="003351E7">
            <w:pPr>
              <w:spacing w:after="0" w:line="240" w:lineRule="auto"/>
              <w:jc w:val="center"/>
              <w:rPr>
                <w:rFonts w:ascii="Calibri" w:eastAsia="Times New Roman" w:hAnsi="Calibri" w:cs="Times New Roman"/>
                <w:b/>
                <w:bCs/>
                <w:color w:val="000000"/>
                <w:sz w:val="14"/>
                <w:szCs w:val="14"/>
              </w:rPr>
            </w:pPr>
            <w:r w:rsidRPr="00AF0215">
              <w:rPr>
                <w:rFonts w:ascii="Calibri" w:eastAsia="Times New Roman" w:hAnsi="Calibri" w:cs="Times New Roman"/>
                <w:b/>
                <w:bCs/>
                <w:color w:val="000000"/>
                <w:sz w:val="14"/>
                <w:szCs w:val="14"/>
              </w:rPr>
              <w:t>Contracted Headcount</w:t>
            </w:r>
          </w:p>
        </w:tc>
        <w:tc>
          <w:tcPr>
            <w:tcW w:w="889" w:type="dxa"/>
            <w:tcBorders>
              <w:top w:val="single" w:sz="8" w:space="0" w:color="000000" w:themeColor="text1"/>
            </w:tcBorders>
            <w:shd w:val="clear" w:color="auto" w:fill="FFFFFF" w:themeFill="background1"/>
            <w:noWrap/>
            <w:vAlign w:val="center"/>
            <w:hideMark/>
          </w:tcPr>
          <w:p w14:paraId="0F324B8E" w14:textId="77777777" w:rsidR="003351E7" w:rsidRPr="00AF0215" w:rsidRDefault="003351E7" w:rsidP="003351E7">
            <w:pPr>
              <w:spacing w:after="0" w:line="240" w:lineRule="auto"/>
              <w:jc w:val="center"/>
              <w:rPr>
                <w:rFonts w:ascii="Calibri" w:eastAsia="Times New Roman" w:hAnsi="Calibri" w:cs="Times New Roman"/>
                <w:b/>
                <w:bCs/>
                <w:color w:val="000000"/>
                <w:sz w:val="14"/>
                <w:szCs w:val="14"/>
              </w:rPr>
            </w:pPr>
            <w:r w:rsidRPr="00AF0215">
              <w:rPr>
                <w:rFonts w:ascii="Calibri" w:eastAsia="Times New Roman" w:hAnsi="Calibri" w:cs="Times New Roman"/>
                <w:b/>
                <w:bCs/>
                <w:color w:val="000000"/>
                <w:sz w:val="14"/>
                <w:szCs w:val="14"/>
              </w:rPr>
              <w:t>Maximum Budget</w:t>
            </w:r>
          </w:p>
        </w:tc>
      </w:tr>
      <w:tr w:rsidR="003351E7" w:rsidRPr="003E7505" w14:paraId="579A48E6" w14:textId="77777777" w:rsidTr="003351E7">
        <w:trPr>
          <w:trHeight w:val="70"/>
        </w:trPr>
        <w:tc>
          <w:tcPr>
            <w:tcW w:w="861" w:type="dxa"/>
            <w:shd w:val="clear" w:color="auto" w:fill="767171" w:themeFill="background2" w:themeFillShade="80"/>
            <w:noWrap/>
            <w:vAlign w:val="center"/>
            <w:hideMark/>
          </w:tcPr>
          <w:p w14:paraId="08E6AE12" w14:textId="77777777" w:rsidR="003351E7" w:rsidRPr="00AF0215" w:rsidRDefault="003351E7" w:rsidP="003351E7">
            <w:pPr>
              <w:spacing w:after="0" w:line="240" w:lineRule="auto"/>
              <w:jc w:val="center"/>
              <w:rPr>
                <w:rFonts w:ascii="Calibri" w:eastAsia="Times New Roman" w:hAnsi="Calibri" w:cs="Times New Roman"/>
                <w:b/>
                <w:bCs/>
                <w:color w:val="000000"/>
                <w:sz w:val="4"/>
                <w:szCs w:val="4"/>
              </w:rPr>
            </w:pPr>
          </w:p>
        </w:tc>
        <w:tc>
          <w:tcPr>
            <w:tcW w:w="889" w:type="dxa"/>
            <w:shd w:val="clear" w:color="auto" w:fill="767171" w:themeFill="background2" w:themeFillShade="80"/>
            <w:noWrap/>
            <w:vAlign w:val="center"/>
            <w:hideMark/>
          </w:tcPr>
          <w:p w14:paraId="14B0A443" w14:textId="77777777" w:rsidR="003351E7" w:rsidRPr="00AF0215" w:rsidRDefault="003351E7" w:rsidP="003351E7">
            <w:pPr>
              <w:spacing w:after="0" w:line="240" w:lineRule="auto"/>
              <w:jc w:val="center"/>
              <w:rPr>
                <w:rFonts w:ascii="Calibri" w:eastAsia="Times New Roman" w:hAnsi="Calibri" w:cs="Times New Roman"/>
                <w:b/>
                <w:bCs/>
                <w:color w:val="000000"/>
                <w:sz w:val="4"/>
                <w:szCs w:val="4"/>
              </w:rPr>
            </w:pPr>
          </w:p>
        </w:tc>
      </w:tr>
      <w:tr w:rsidR="003351E7" w:rsidRPr="003E7505" w14:paraId="4EE5D48D" w14:textId="77777777" w:rsidTr="003351E7">
        <w:trPr>
          <w:trHeight w:val="165"/>
        </w:trPr>
        <w:tc>
          <w:tcPr>
            <w:tcW w:w="861" w:type="dxa"/>
            <w:shd w:val="clear" w:color="000000" w:fill="D9D9D9"/>
            <w:noWrap/>
            <w:vAlign w:val="center"/>
            <w:hideMark/>
          </w:tcPr>
          <w:p w14:paraId="54EB7FF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250</w:t>
            </w:r>
          </w:p>
        </w:tc>
        <w:tc>
          <w:tcPr>
            <w:tcW w:w="889" w:type="dxa"/>
            <w:shd w:val="clear" w:color="000000" w:fill="D9D9D9"/>
            <w:noWrap/>
            <w:vAlign w:val="center"/>
            <w:hideMark/>
          </w:tcPr>
          <w:p w14:paraId="6999DDF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$399,000 </w:t>
            </w:r>
          </w:p>
        </w:tc>
      </w:tr>
      <w:tr w:rsidR="003351E7" w:rsidRPr="003E7505" w14:paraId="734E8346" w14:textId="77777777" w:rsidTr="003351E7">
        <w:trPr>
          <w:trHeight w:val="165"/>
        </w:trPr>
        <w:tc>
          <w:tcPr>
            <w:tcW w:w="861" w:type="dxa"/>
            <w:shd w:val="clear" w:color="000000" w:fill="FFFFFF"/>
            <w:noWrap/>
            <w:vAlign w:val="center"/>
            <w:hideMark/>
          </w:tcPr>
          <w:p w14:paraId="6218146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251</w:t>
            </w:r>
          </w:p>
        </w:tc>
        <w:tc>
          <w:tcPr>
            <w:tcW w:w="889" w:type="dxa"/>
            <w:shd w:val="clear" w:color="000000" w:fill="FFFFFF"/>
            <w:noWrap/>
            <w:vAlign w:val="center"/>
            <w:hideMark/>
          </w:tcPr>
          <w:p w14:paraId="50D415A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$400,000 </w:t>
            </w:r>
          </w:p>
        </w:tc>
      </w:tr>
      <w:tr w:rsidR="003351E7" w:rsidRPr="003E7505" w14:paraId="539E3306" w14:textId="77777777" w:rsidTr="003351E7">
        <w:trPr>
          <w:trHeight w:val="165"/>
        </w:trPr>
        <w:tc>
          <w:tcPr>
            <w:tcW w:w="861" w:type="dxa"/>
            <w:shd w:val="clear" w:color="000000" w:fill="D9D9D9"/>
            <w:noWrap/>
            <w:vAlign w:val="center"/>
            <w:hideMark/>
          </w:tcPr>
          <w:p w14:paraId="260F00B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252</w:t>
            </w:r>
          </w:p>
        </w:tc>
        <w:tc>
          <w:tcPr>
            <w:tcW w:w="889" w:type="dxa"/>
            <w:shd w:val="clear" w:color="000000" w:fill="D9D9D9"/>
            <w:noWrap/>
            <w:vAlign w:val="center"/>
            <w:hideMark/>
          </w:tcPr>
          <w:p w14:paraId="289ABF0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$401,000 </w:t>
            </w:r>
          </w:p>
        </w:tc>
      </w:tr>
      <w:tr w:rsidR="003351E7" w:rsidRPr="003E7505" w14:paraId="20F45964" w14:textId="77777777" w:rsidTr="003351E7">
        <w:trPr>
          <w:trHeight w:val="165"/>
        </w:trPr>
        <w:tc>
          <w:tcPr>
            <w:tcW w:w="861" w:type="dxa"/>
            <w:shd w:val="clear" w:color="000000" w:fill="FFFFFF"/>
            <w:noWrap/>
            <w:vAlign w:val="center"/>
            <w:hideMark/>
          </w:tcPr>
          <w:p w14:paraId="771846B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253</w:t>
            </w:r>
          </w:p>
        </w:tc>
        <w:tc>
          <w:tcPr>
            <w:tcW w:w="889" w:type="dxa"/>
            <w:shd w:val="clear" w:color="000000" w:fill="FFFFFF"/>
            <w:noWrap/>
            <w:vAlign w:val="center"/>
            <w:hideMark/>
          </w:tcPr>
          <w:p w14:paraId="795DDD0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$402,000 </w:t>
            </w:r>
          </w:p>
        </w:tc>
      </w:tr>
      <w:tr w:rsidR="003351E7" w:rsidRPr="003E7505" w14:paraId="50A95F4E" w14:textId="77777777" w:rsidTr="003351E7">
        <w:trPr>
          <w:trHeight w:val="165"/>
        </w:trPr>
        <w:tc>
          <w:tcPr>
            <w:tcW w:w="861" w:type="dxa"/>
            <w:shd w:val="clear" w:color="000000" w:fill="D9D9D9"/>
            <w:noWrap/>
            <w:vAlign w:val="center"/>
            <w:hideMark/>
          </w:tcPr>
          <w:p w14:paraId="591605B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254</w:t>
            </w:r>
          </w:p>
        </w:tc>
        <w:tc>
          <w:tcPr>
            <w:tcW w:w="889" w:type="dxa"/>
            <w:shd w:val="clear" w:color="000000" w:fill="D9D9D9"/>
            <w:noWrap/>
            <w:vAlign w:val="center"/>
            <w:hideMark/>
          </w:tcPr>
          <w:p w14:paraId="3CE5A2F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$403,000 </w:t>
            </w:r>
          </w:p>
        </w:tc>
      </w:tr>
      <w:tr w:rsidR="003351E7" w:rsidRPr="003E7505" w14:paraId="7914D297" w14:textId="77777777" w:rsidTr="003351E7">
        <w:trPr>
          <w:trHeight w:val="165"/>
        </w:trPr>
        <w:tc>
          <w:tcPr>
            <w:tcW w:w="861" w:type="dxa"/>
            <w:shd w:val="clear" w:color="000000" w:fill="FFFFFF"/>
            <w:noWrap/>
            <w:vAlign w:val="center"/>
            <w:hideMark/>
          </w:tcPr>
          <w:p w14:paraId="0CBA060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255</w:t>
            </w:r>
          </w:p>
        </w:tc>
        <w:tc>
          <w:tcPr>
            <w:tcW w:w="889" w:type="dxa"/>
            <w:shd w:val="clear" w:color="000000" w:fill="FFFFFF"/>
            <w:noWrap/>
            <w:vAlign w:val="center"/>
            <w:hideMark/>
          </w:tcPr>
          <w:p w14:paraId="5787354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$404,000 </w:t>
            </w:r>
          </w:p>
        </w:tc>
      </w:tr>
      <w:tr w:rsidR="003351E7" w:rsidRPr="003E7505" w14:paraId="4AED3F6C" w14:textId="77777777" w:rsidTr="003351E7">
        <w:trPr>
          <w:trHeight w:val="165"/>
        </w:trPr>
        <w:tc>
          <w:tcPr>
            <w:tcW w:w="861" w:type="dxa"/>
            <w:shd w:val="clear" w:color="000000" w:fill="D9D9D9"/>
            <w:noWrap/>
            <w:vAlign w:val="center"/>
            <w:hideMark/>
          </w:tcPr>
          <w:p w14:paraId="2EDFE23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256</w:t>
            </w:r>
          </w:p>
        </w:tc>
        <w:tc>
          <w:tcPr>
            <w:tcW w:w="889" w:type="dxa"/>
            <w:shd w:val="clear" w:color="000000" w:fill="D9D9D9"/>
            <w:noWrap/>
            <w:vAlign w:val="center"/>
            <w:hideMark/>
          </w:tcPr>
          <w:p w14:paraId="5DF63F7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$405,000 </w:t>
            </w:r>
          </w:p>
        </w:tc>
      </w:tr>
      <w:tr w:rsidR="003351E7" w:rsidRPr="003E7505" w14:paraId="6DF7964C" w14:textId="77777777" w:rsidTr="003351E7">
        <w:trPr>
          <w:trHeight w:val="165"/>
        </w:trPr>
        <w:tc>
          <w:tcPr>
            <w:tcW w:w="861" w:type="dxa"/>
            <w:shd w:val="clear" w:color="000000" w:fill="FFFFFF"/>
            <w:noWrap/>
            <w:vAlign w:val="center"/>
            <w:hideMark/>
          </w:tcPr>
          <w:p w14:paraId="0AA6FCD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257</w:t>
            </w:r>
          </w:p>
        </w:tc>
        <w:tc>
          <w:tcPr>
            <w:tcW w:w="889" w:type="dxa"/>
            <w:shd w:val="clear" w:color="000000" w:fill="FFFFFF"/>
            <w:noWrap/>
            <w:vAlign w:val="center"/>
            <w:hideMark/>
          </w:tcPr>
          <w:p w14:paraId="433F499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$406,000 </w:t>
            </w:r>
          </w:p>
        </w:tc>
      </w:tr>
      <w:tr w:rsidR="003351E7" w:rsidRPr="003E7505" w14:paraId="70A701A2" w14:textId="77777777" w:rsidTr="003351E7">
        <w:trPr>
          <w:trHeight w:val="165"/>
        </w:trPr>
        <w:tc>
          <w:tcPr>
            <w:tcW w:w="861" w:type="dxa"/>
            <w:shd w:val="clear" w:color="000000" w:fill="D9D9D9"/>
            <w:noWrap/>
            <w:vAlign w:val="center"/>
            <w:hideMark/>
          </w:tcPr>
          <w:p w14:paraId="4E4DDD6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258</w:t>
            </w:r>
          </w:p>
        </w:tc>
        <w:tc>
          <w:tcPr>
            <w:tcW w:w="889" w:type="dxa"/>
            <w:shd w:val="clear" w:color="000000" w:fill="D9D9D9"/>
            <w:noWrap/>
            <w:vAlign w:val="center"/>
            <w:hideMark/>
          </w:tcPr>
          <w:p w14:paraId="1C3321D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$407,000 </w:t>
            </w:r>
          </w:p>
        </w:tc>
      </w:tr>
      <w:tr w:rsidR="003351E7" w:rsidRPr="003E7505" w14:paraId="291C36F6" w14:textId="77777777" w:rsidTr="003351E7">
        <w:trPr>
          <w:trHeight w:val="165"/>
        </w:trPr>
        <w:tc>
          <w:tcPr>
            <w:tcW w:w="861" w:type="dxa"/>
            <w:shd w:val="clear" w:color="000000" w:fill="FFFFFF"/>
            <w:noWrap/>
            <w:vAlign w:val="center"/>
            <w:hideMark/>
          </w:tcPr>
          <w:p w14:paraId="51F6A8B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259</w:t>
            </w:r>
          </w:p>
        </w:tc>
        <w:tc>
          <w:tcPr>
            <w:tcW w:w="889" w:type="dxa"/>
            <w:shd w:val="clear" w:color="000000" w:fill="FFFFFF"/>
            <w:noWrap/>
            <w:vAlign w:val="center"/>
            <w:hideMark/>
          </w:tcPr>
          <w:p w14:paraId="7EB2B6D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$408,000 </w:t>
            </w:r>
          </w:p>
        </w:tc>
      </w:tr>
      <w:tr w:rsidR="003351E7" w:rsidRPr="003E7505" w14:paraId="7E152988" w14:textId="77777777" w:rsidTr="003351E7">
        <w:trPr>
          <w:trHeight w:val="165"/>
        </w:trPr>
        <w:tc>
          <w:tcPr>
            <w:tcW w:w="861" w:type="dxa"/>
            <w:shd w:val="clear" w:color="000000" w:fill="D9D9D9"/>
            <w:noWrap/>
            <w:vAlign w:val="center"/>
            <w:hideMark/>
          </w:tcPr>
          <w:p w14:paraId="3A75365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260</w:t>
            </w:r>
          </w:p>
        </w:tc>
        <w:tc>
          <w:tcPr>
            <w:tcW w:w="889" w:type="dxa"/>
            <w:shd w:val="clear" w:color="000000" w:fill="D9D9D9"/>
            <w:noWrap/>
            <w:vAlign w:val="center"/>
            <w:hideMark/>
          </w:tcPr>
          <w:p w14:paraId="3DB2593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$409,000 </w:t>
            </w:r>
          </w:p>
        </w:tc>
      </w:tr>
      <w:tr w:rsidR="003351E7" w:rsidRPr="003E7505" w14:paraId="0101159F" w14:textId="77777777" w:rsidTr="003351E7">
        <w:trPr>
          <w:trHeight w:val="165"/>
        </w:trPr>
        <w:tc>
          <w:tcPr>
            <w:tcW w:w="861" w:type="dxa"/>
            <w:shd w:val="clear" w:color="000000" w:fill="FFFFFF"/>
            <w:noWrap/>
            <w:vAlign w:val="center"/>
            <w:hideMark/>
          </w:tcPr>
          <w:p w14:paraId="0CE73A1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261</w:t>
            </w:r>
          </w:p>
        </w:tc>
        <w:tc>
          <w:tcPr>
            <w:tcW w:w="889" w:type="dxa"/>
            <w:shd w:val="clear" w:color="000000" w:fill="FFFFFF"/>
            <w:noWrap/>
            <w:vAlign w:val="center"/>
            <w:hideMark/>
          </w:tcPr>
          <w:p w14:paraId="1DAC95F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$410,000 </w:t>
            </w:r>
          </w:p>
        </w:tc>
      </w:tr>
      <w:tr w:rsidR="003351E7" w:rsidRPr="003E7505" w14:paraId="06A5498E" w14:textId="77777777" w:rsidTr="003351E7">
        <w:trPr>
          <w:trHeight w:val="165"/>
        </w:trPr>
        <w:tc>
          <w:tcPr>
            <w:tcW w:w="861" w:type="dxa"/>
            <w:shd w:val="clear" w:color="000000" w:fill="D9D9D9"/>
            <w:noWrap/>
            <w:vAlign w:val="center"/>
            <w:hideMark/>
          </w:tcPr>
          <w:p w14:paraId="21A72AC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262</w:t>
            </w:r>
          </w:p>
        </w:tc>
        <w:tc>
          <w:tcPr>
            <w:tcW w:w="889" w:type="dxa"/>
            <w:shd w:val="clear" w:color="000000" w:fill="D9D9D9"/>
            <w:noWrap/>
            <w:vAlign w:val="center"/>
            <w:hideMark/>
          </w:tcPr>
          <w:p w14:paraId="2521397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$411,000 </w:t>
            </w:r>
          </w:p>
        </w:tc>
      </w:tr>
      <w:tr w:rsidR="003351E7" w:rsidRPr="003E7505" w14:paraId="74F5FB6B" w14:textId="77777777" w:rsidTr="003351E7">
        <w:trPr>
          <w:trHeight w:val="165"/>
        </w:trPr>
        <w:tc>
          <w:tcPr>
            <w:tcW w:w="861" w:type="dxa"/>
            <w:shd w:val="clear" w:color="000000" w:fill="FFFFFF"/>
            <w:noWrap/>
            <w:vAlign w:val="center"/>
            <w:hideMark/>
          </w:tcPr>
          <w:p w14:paraId="0E038FD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263</w:t>
            </w:r>
          </w:p>
        </w:tc>
        <w:tc>
          <w:tcPr>
            <w:tcW w:w="889" w:type="dxa"/>
            <w:shd w:val="clear" w:color="000000" w:fill="FFFFFF"/>
            <w:noWrap/>
            <w:vAlign w:val="center"/>
            <w:hideMark/>
          </w:tcPr>
          <w:p w14:paraId="39B1CC4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$412,000 </w:t>
            </w:r>
          </w:p>
        </w:tc>
      </w:tr>
      <w:tr w:rsidR="003351E7" w:rsidRPr="003E7505" w14:paraId="547812AD" w14:textId="77777777" w:rsidTr="003351E7">
        <w:trPr>
          <w:trHeight w:val="165"/>
        </w:trPr>
        <w:tc>
          <w:tcPr>
            <w:tcW w:w="861" w:type="dxa"/>
            <w:shd w:val="clear" w:color="000000" w:fill="D9D9D9"/>
            <w:noWrap/>
            <w:vAlign w:val="center"/>
            <w:hideMark/>
          </w:tcPr>
          <w:p w14:paraId="1BBB2E8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264</w:t>
            </w:r>
          </w:p>
        </w:tc>
        <w:tc>
          <w:tcPr>
            <w:tcW w:w="889" w:type="dxa"/>
            <w:shd w:val="clear" w:color="000000" w:fill="D9D9D9"/>
            <w:noWrap/>
            <w:vAlign w:val="center"/>
            <w:hideMark/>
          </w:tcPr>
          <w:p w14:paraId="76F5F2F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$413,000 </w:t>
            </w:r>
          </w:p>
        </w:tc>
      </w:tr>
      <w:tr w:rsidR="003351E7" w:rsidRPr="003E7505" w14:paraId="68987541" w14:textId="77777777" w:rsidTr="003351E7">
        <w:trPr>
          <w:trHeight w:val="165"/>
        </w:trPr>
        <w:tc>
          <w:tcPr>
            <w:tcW w:w="861" w:type="dxa"/>
            <w:tcBorders>
              <w:bottom w:val="single" w:sz="4" w:space="0" w:color="FFFFFF" w:themeColor="background1"/>
            </w:tcBorders>
            <w:shd w:val="clear" w:color="000000" w:fill="FFFFFF"/>
            <w:noWrap/>
            <w:vAlign w:val="center"/>
            <w:hideMark/>
          </w:tcPr>
          <w:p w14:paraId="1D71625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265</w:t>
            </w:r>
          </w:p>
        </w:tc>
        <w:tc>
          <w:tcPr>
            <w:tcW w:w="889" w:type="dxa"/>
            <w:tcBorders>
              <w:bottom w:val="single" w:sz="4" w:space="0" w:color="FFFFFF" w:themeColor="background1"/>
            </w:tcBorders>
            <w:shd w:val="clear" w:color="000000" w:fill="FFFFFF"/>
            <w:noWrap/>
            <w:vAlign w:val="center"/>
            <w:hideMark/>
          </w:tcPr>
          <w:p w14:paraId="21D7A31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$414,000 </w:t>
            </w:r>
          </w:p>
        </w:tc>
      </w:tr>
      <w:tr w:rsidR="003351E7" w:rsidRPr="003E7505" w14:paraId="1C6A95DD" w14:textId="77777777" w:rsidTr="003351E7">
        <w:trPr>
          <w:trHeight w:val="165"/>
        </w:trPr>
        <w:tc>
          <w:tcPr>
            <w:tcW w:w="861" w:type="dxa"/>
            <w:shd w:val="clear" w:color="000000" w:fill="D9D9D9"/>
            <w:noWrap/>
            <w:vAlign w:val="center"/>
            <w:hideMark/>
          </w:tcPr>
          <w:p w14:paraId="3BD73EE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266</w:t>
            </w:r>
          </w:p>
        </w:tc>
        <w:tc>
          <w:tcPr>
            <w:tcW w:w="889" w:type="dxa"/>
            <w:shd w:val="clear" w:color="000000" w:fill="D9D9D9"/>
            <w:noWrap/>
            <w:vAlign w:val="center"/>
            <w:hideMark/>
          </w:tcPr>
          <w:p w14:paraId="4B94897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$415,000 </w:t>
            </w:r>
          </w:p>
        </w:tc>
      </w:tr>
      <w:tr w:rsidR="003351E7" w:rsidRPr="003E7505" w14:paraId="6136DB66" w14:textId="77777777" w:rsidTr="003351E7">
        <w:trPr>
          <w:trHeight w:val="165"/>
        </w:trPr>
        <w:tc>
          <w:tcPr>
            <w:tcW w:w="861" w:type="dxa"/>
            <w:shd w:val="clear" w:color="000000" w:fill="FFFFFF"/>
            <w:noWrap/>
            <w:vAlign w:val="center"/>
            <w:hideMark/>
          </w:tcPr>
          <w:p w14:paraId="40040DE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267</w:t>
            </w:r>
          </w:p>
        </w:tc>
        <w:tc>
          <w:tcPr>
            <w:tcW w:w="889" w:type="dxa"/>
            <w:shd w:val="clear" w:color="000000" w:fill="FFFFFF"/>
            <w:noWrap/>
            <w:vAlign w:val="center"/>
            <w:hideMark/>
          </w:tcPr>
          <w:p w14:paraId="769585B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$416,000 </w:t>
            </w:r>
          </w:p>
        </w:tc>
      </w:tr>
      <w:tr w:rsidR="003351E7" w:rsidRPr="003E7505" w14:paraId="59B5ED8E" w14:textId="77777777" w:rsidTr="003351E7">
        <w:trPr>
          <w:trHeight w:val="165"/>
        </w:trPr>
        <w:tc>
          <w:tcPr>
            <w:tcW w:w="861" w:type="dxa"/>
            <w:shd w:val="clear" w:color="000000" w:fill="D9D9D9"/>
            <w:noWrap/>
            <w:vAlign w:val="center"/>
            <w:hideMark/>
          </w:tcPr>
          <w:p w14:paraId="108BBAE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268</w:t>
            </w:r>
          </w:p>
        </w:tc>
        <w:tc>
          <w:tcPr>
            <w:tcW w:w="889" w:type="dxa"/>
            <w:shd w:val="clear" w:color="000000" w:fill="D9D9D9"/>
            <w:noWrap/>
            <w:vAlign w:val="center"/>
            <w:hideMark/>
          </w:tcPr>
          <w:p w14:paraId="5B8D605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$417,000 </w:t>
            </w:r>
          </w:p>
        </w:tc>
      </w:tr>
      <w:tr w:rsidR="003351E7" w:rsidRPr="003E7505" w14:paraId="43E92EC8" w14:textId="77777777" w:rsidTr="003351E7">
        <w:trPr>
          <w:trHeight w:val="165"/>
        </w:trPr>
        <w:tc>
          <w:tcPr>
            <w:tcW w:w="861" w:type="dxa"/>
            <w:shd w:val="clear" w:color="000000" w:fill="FFFFFF"/>
            <w:noWrap/>
            <w:vAlign w:val="center"/>
            <w:hideMark/>
          </w:tcPr>
          <w:p w14:paraId="3367356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269</w:t>
            </w:r>
          </w:p>
        </w:tc>
        <w:tc>
          <w:tcPr>
            <w:tcW w:w="889" w:type="dxa"/>
            <w:shd w:val="clear" w:color="000000" w:fill="FFFFFF"/>
            <w:noWrap/>
            <w:vAlign w:val="center"/>
            <w:hideMark/>
          </w:tcPr>
          <w:p w14:paraId="1978A1F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$418,000 </w:t>
            </w:r>
          </w:p>
        </w:tc>
      </w:tr>
      <w:tr w:rsidR="003351E7" w:rsidRPr="003E7505" w14:paraId="3327952F" w14:textId="77777777" w:rsidTr="003351E7">
        <w:trPr>
          <w:trHeight w:val="165"/>
        </w:trPr>
        <w:tc>
          <w:tcPr>
            <w:tcW w:w="861" w:type="dxa"/>
            <w:shd w:val="clear" w:color="000000" w:fill="D9D9D9"/>
            <w:noWrap/>
            <w:vAlign w:val="center"/>
            <w:hideMark/>
          </w:tcPr>
          <w:p w14:paraId="63B48A2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270</w:t>
            </w:r>
          </w:p>
        </w:tc>
        <w:tc>
          <w:tcPr>
            <w:tcW w:w="889" w:type="dxa"/>
            <w:shd w:val="clear" w:color="000000" w:fill="D9D9D9"/>
            <w:noWrap/>
            <w:vAlign w:val="center"/>
            <w:hideMark/>
          </w:tcPr>
          <w:p w14:paraId="20247EF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$419,000 </w:t>
            </w:r>
          </w:p>
        </w:tc>
      </w:tr>
      <w:tr w:rsidR="003351E7" w:rsidRPr="003E7505" w14:paraId="7DD75684" w14:textId="77777777" w:rsidTr="003351E7">
        <w:trPr>
          <w:trHeight w:val="165"/>
        </w:trPr>
        <w:tc>
          <w:tcPr>
            <w:tcW w:w="861" w:type="dxa"/>
            <w:shd w:val="clear" w:color="000000" w:fill="FFFFFF"/>
            <w:noWrap/>
            <w:vAlign w:val="center"/>
            <w:hideMark/>
          </w:tcPr>
          <w:p w14:paraId="1093028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271</w:t>
            </w:r>
          </w:p>
        </w:tc>
        <w:tc>
          <w:tcPr>
            <w:tcW w:w="889" w:type="dxa"/>
            <w:shd w:val="clear" w:color="000000" w:fill="FFFFFF"/>
            <w:noWrap/>
            <w:vAlign w:val="center"/>
            <w:hideMark/>
          </w:tcPr>
          <w:p w14:paraId="72D5597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$420,000 </w:t>
            </w:r>
          </w:p>
        </w:tc>
      </w:tr>
      <w:tr w:rsidR="003351E7" w:rsidRPr="003E7505" w14:paraId="62E563B7" w14:textId="77777777" w:rsidTr="003351E7">
        <w:trPr>
          <w:trHeight w:val="165"/>
        </w:trPr>
        <w:tc>
          <w:tcPr>
            <w:tcW w:w="861" w:type="dxa"/>
            <w:shd w:val="clear" w:color="000000" w:fill="D9D9D9"/>
            <w:noWrap/>
            <w:vAlign w:val="center"/>
            <w:hideMark/>
          </w:tcPr>
          <w:p w14:paraId="491F100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272</w:t>
            </w:r>
          </w:p>
        </w:tc>
        <w:tc>
          <w:tcPr>
            <w:tcW w:w="889" w:type="dxa"/>
            <w:shd w:val="clear" w:color="000000" w:fill="D9D9D9"/>
            <w:noWrap/>
            <w:vAlign w:val="center"/>
            <w:hideMark/>
          </w:tcPr>
          <w:p w14:paraId="47B76D3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$421,000 </w:t>
            </w:r>
          </w:p>
        </w:tc>
      </w:tr>
      <w:tr w:rsidR="003351E7" w:rsidRPr="003E7505" w14:paraId="0A255F0F" w14:textId="77777777" w:rsidTr="003351E7">
        <w:trPr>
          <w:trHeight w:val="165"/>
        </w:trPr>
        <w:tc>
          <w:tcPr>
            <w:tcW w:w="861" w:type="dxa"/>
            <w:shd w:val="clear" w:color="000000" w:fill="FFFFFF"/>
            <w:noWrap/>
            <w:vAlign w:val="center"/>
            <w:hideMark/>
          </w:tcPr>
          <w:p w14:paraId="152F5F0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273</w:t>
            </w:r>
          </w:p>
        </w:tc>
        <w:tc>
          <w:tcPr>
            <w:tcW w:w="889" w:type="dxa"/>
            <w:shd w:val="clear" w:color="000000" w:fill="FFFFFF"/>
            <w:noWrap/>
            <w:vAlign w:val="center"/>
            <w:hideMark/>
          </w:tcPr>
          <w:p w14:paraId="555DCA4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$422,000 </w:t>
            </w:r>
          </w:p>
        </w:tc>
      </w:tr>
      <w:tr w:rsidR="003351E7" w:rsidRPr="003E7505" w14:paraId="6E9D8DD1" w14:textId="77777777" w:rsidTr="003351E7">
        <w:trPr>
          <w:trHeight w:val="165"/>
        </w:trPr>
        <w:tc>
          <w:tcPr>
            <w:tcW w:w="861" w:type="dxa"/>
            <w:shd w:val="clear" w:color="000000" w:fill="D9D9D9"/>
            <w:noWrap/>
            <w:vAlign w:val="center"/>
            <w:hideMark/>
          </w:tcPr>
          <w:p w14:paraId="56BC797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274</w:t>
            </w:r>
          </w:p>
        </w:tc>
        <w:tc>
          <w:tcPr>
            <w:tcW w:w="889" w:type="dxa"/>
            <w:shd w:val="clear" w:color="000000" w:fill="D9D9D9"/>
            <w:noWrap/>
            <w:vAlign w:val="center"/>
            <w:hideMark/>
          </w:tcPr>
          <w:p w14:paraId="178BF0B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$423,000 </w:t>
            </w:r>
          </w:p>
        </w:tc>
      </w:tr>
      <w:tr w:rsidR="003351E7" w:rsidRPr="003E7505" w14:paraId="2F4E55E4" w14:textId="77777777" w:rsidTr="003351E7">
        <w:trPr>
          <w:trHeight w:val="165"/>
        </w:trPr>
        <w:tc>
          <w:tcPr>
            <w:tcW w:w="861" w:type="dxa"/>
            <w:shd w:val="clear" w:color="000000" w:fill="FFFFFF"/>
            <w:noWrap/>
            <w:vAlign w:val="center"/>
            <w:hideMark/>
          </w:tcPr>
          <w:p w14:paraId="2D566AC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275</w:t>
            </w:r>
          </w:p>
        </w:tc>
        <w:tc>
          <w:tcPr>
            <w:tcW w:w="889" w:type="dxa"/>
            <w:shd w:val="clear" w:color="000000" w:fill="FFFFFF"/>
            <w:noWrap/>
            <w:vAlign w:val="center"/>
            <w:hideMark/>
          </w:tcPr>
          <w:p w14:paraId="674A7A9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$424,000 </w:t>
            </w:r>
          </w:p>
        </w:tc>
      </w:tr>
      <w:tr w:rsidR="003351E7" w:rsidRPr="003E7505" w14:paraId="3024EE58" w14:textId="77777777" w:rsidTr="003351E7">
        <w:trPr>
          <w:trHeight w:val="165"/>
        </w:trPr>
        <w:tc>
          <w:tcPr>
            <w:tcW w:w="861" w:type="dxa"/>
            <w:shd w:val="clear" w:color="000000" w:fill="D9D9D9"/>
            <w:noWrap/>
            <w:vAlign w:val="center"/>
            <w:hideMark/>
          </w:tcPr>
          <w:p w14:paraId="6B41CD8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276</w:t>
            </w:r>
          </w:p>
        </w:tc>
        <w:tc>
          <w:tcPr>
            <w:tcW w:w="889" w:type="dxa"/>
            <w:shd w:val="clear" w:color="000000" w:fill="D9D9D9"/>
            <w:noWrap/>
            <w:vAlign w:val="center"/>
            <w:hideMark/>
          </w:tcPr>
          <w:p w14:paraId="56770C6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$425,000 </w:t>
            </w:r>
          </w:p>
        </w:tc>
      </w:tr>
      <w:tr w:rsidR="003351E7" w:rsidRPr="003E7505" w14:paraId="02A10072" w14:textId="77777777" w:rsidTr="003351E7">
        <w:trPr>
          <w:trHeight w:val="165"/>
        </w:trPr>
        <w:tc>
          <w:tcPr>
            <w:tcW w:w="861" w:type="dxa"/>
            <w:shd w:val="clear" w:color="000000" w:fill="FFFFFF"/>
            <w:noWrap/>
            <w:vAlign w:val="center"/>
            <w:hideMark/>
          </w:tcPr>
          <w:p w14:paraId="13D86EA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277</w:t>
            </w:r>
          </w:p>
        </w:tc>
        <w:tc>
          <w:tcPr>
            <w:tcW w:w="889" w:type="dxa"/>
            <w:shd w:val="clear" w:color="000000" w:fill="FFFFFF"/>
            <w:noWrap/>
            <w:vAlign w:val="center"/>
            <w:hideMark/>
          </w:tcPr>
          <w:p w14:paraId="7119B77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$426,000 </w:t>
            </w:r>
          </w:p>
        </w:tc>
      </w:tr>
      <w:tr w:rsidR="003351E7" w:rsidRPr="003E7505" w14:paraId="64DE8924" w14:textId="77777777" w:rsidTr="003351E7">
        <w:trPr>
          <w:trHeight w:val="165"/>
        </w:trPr>
        <w:tc>
          <w:tcPr>
            <w:tcW w:w="861" w:type="dxa"/>
            <w:shd w:val="clear" w:color="000000" w:fill="D9D9D9"/>
            <w:noWrap/>
            <w:vAlign w:val="center"/>
            <w:hideMark/>
          </w:tcPr>
          <w:p w14:paraId="759AB43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278</w:t>
            </w:r>
          </w:p>
        </w:tc>
        <w:tc>
          <w:tcPr>
            <w:tcW w:w="889" w:type="dxa"/>
            <w:shd w:val="clear" w:color="000000" w:fill="D9D9D9"/>
            <w:noWrap/>
            <w:vAlign w:val="center"/>
            <w:hideMark/>
          </w:tcPr>
          <w:p w14:paraId="4B00483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$427,000 </w:t>
            </w:r>
          </w:p>
        </w:tc>
      </w:tr>
      <w:tr w:rsidR="003351E7" w:rsidRPr="003E7505" w14:paraId="41B7BC5B" w14:textId="77777777" w:rsidTr="003351E7">
        <w:trPr>
          <w:trHeight w:val="165"/>
        </w:trPr>
        <w:tc>
          <w:tcPr>
            <w:tcW w:w="861" w:type="dxa"/>
            <w:shd w:val="clear" w:color="000000" w:fill="FFFFFF"/>
            <w:noWrap/>
            <w:vAlign w:val="center"/>
            <w:hideMark/>
          </w:tcPr>
          <w:p w14:paraId="4840284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279</w:t>
            </w:r>
          </w:p>
        </w:tc>
        <w:tc>
          <w:tcPr>
            <w:tcW w:w="889" w:type="dxa"/>
            <w:shd w:val="clear" w:color="000000" w:fill="FFFFFF"/>
            <w:noWrap/>
            <w:vAlign w:val="center"/>
            <w:hideMark/>
          </w:tcPr>
          <w:p w14:paraId="6055415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$428,000 </w:t>
            </w:r>
          </w:p>
        </w:tc>
      </w:tr>
      <w:tr w:rsidR="003351E7" w:rsidRPr="003E7505" w14:paraId="41F6EB30" w14:textId="77777777" w:rsidTr="003351E7">
        <w:trPr>
          <w:trHeight w:val="165"/>
        </w:trPr>
        <w:tc>
          <w:tcPr>
            <w:tcW w:w="861" w:type="dxa"/>
            <w:shd w:val="clear" w:color="000000" w:fill="D9D9D9"/>
            <w:noWrap/>
            <w:vAlign w:val="center"/>
            <w:hideMark/>
          </w:tcPr>
          <w:p w14:paraId="40C1D98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280</w:t>
            </w:r>
          </w:p>
        </w:tc>
        <w:tc>
          <w:tcPr>
            <w:tcW w:w="889" w:type="dxa"/>
            <w:shd w:val="clear" w:color="000000" w:fill="D9D9D9"/>
            <w:noWrap/>
            <w:vAlign w:val="center"/>
            <w:hideMark/>
          </w:tcPr>
          <w:p w14:paraId="67C3148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$429,000 </w:t>
            </w:r>
          </w:p>
        </w:tc>
      </w:tr>
      <w:tr w:rsidR="003351E7" w:rsidRPr="003E7505" w14:paraId="5B4DDF2A" w14:textId="77777777" w:rsidTr="003351E7">
        <w:trPr>
          <w:trHeight w:val="165"/>
        </w:trPr>
        <w:tc>
          <w:tcPr>
            <w:tcW w:w="861" w:type="dxa"/>
            <w:shd w:val="clear" w:color="000000" w:fill="FFFFFF"/>
            <w:noWrap/>
            <w:vAlign w:val="center"/>
            <w:hideMark/>
          </w:tcPr>
          <w:p w14:paraId="38A9651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281</w:t>
            </w:r>
          </w:p>
        </w:tc>
        <w:tc>
          <w:tcPr>
            <w:tcW w:w="889" w:type="dxa"/>
            <w:shd w:val="clear" w:color="000000" w:fill="FFFFFF"/>
            <w:noWrap/>
            <w:vAlign w:val="center"/>
            <w:hideMark/>
          </w:tcPr>
          <w:p w14:paraId="5598A06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$430,000 </w:t>
            </w:r>
          </w:p>
        </w:tc>
      </w:tr>
      <w:tr w:rsidR="003351E7" w:rsidRPr="003E7505" w14:paraId="7BF17430" w14:textId="77777777" w:rsidTr="003351E7">
        <w:trPr>
          <w:trHeight w:val="165"/>
        </w:trPr>
        <w:tc>
          <w:tcPr>
            <w:tcW w:w="861" w:type="dxa"/>
            <w:shd w:val="clear" w:color="000000" w:fill="D9D9D9"/>
            <w:noWrap/>
            <w:vAlign w:val="center"/>
            <w:hideMark/>
          </w:tcPr>
          <w:p w14:paraId="557728F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282</w:t>
            </w:r>
          </w:p>
        </w:tc>
        <w:tc>
          <w:tcPr>
            <w:tcW w:w="889" w:type="dxa"/>
            <w:shd w:val="clear" w:color="000000" w:fill="D9D9D9"/>
            <w:noWrap/>
            <w:vAlign w:val="center"/>
            <w:hideMark/>
          </w:tcPr>
          <w:p w14:paraId="576C973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$431,000 </w:t>
            </w:r>
          </w:p>
        </w:tc>
      </w:tr>
      <w:tr w:rsidR="003351E7" w:rsidRPr="003E7505" w14:paraId="7CE79319" w14:textId="77777777" w:rsidTr="003351E7">
        <w:trPr>
          <w:trHeight w:val="165"/>
        </w:trPr>
        <w:tc>
          <w:tcPr>
            <w:tcW w:w="861" w:type="dxa"/>
            <w:shd w:val="clear" w:color="000000" w:fill="FFFFFF"/>
            <w:noWrap/>
            <w:vAlign w:val="center"/>
            <w:hideMark/>
          </w:tcPr>
          <w:p w14:paraId="79034E8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283</w:t>
            </w:r>
          </w:p>
        </w:tc>
        <w:tc>
          <w:tcPr>
            <w:tcW w:w="889" w:type="dxa"/>
            <w:shd w:val="clear" w:color="000000" w:fill="FFFFFF"/>
            <w:noWrap/>
            <w:vAlign w:val="center"/>
            <w:hideMark/>
          </w:tcPr>
          <w:p w14:paraId="0EE8328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$432,000 </w:t>
            </w:r>
          </w:p>
        </w:tc>
      </w:tr>
      <w:tr w:rsidR="003351E7" w:rsidRPr="003E7505" w14:paraId="572DE9AA" w14:textId="77777777" w:rsidTr="003351E7">
        <w:trPr>
          <w:trHeight w:val="165"/>
        </w:trPr>
        <w:tc>
          <w:tcPr>
            <w:tcW w:w="861" w:type="dxa"/>
            <w:shd w:val="clear" w:color="000000" w:fill="D9D9D9"/>
            <w:noWrap/>
            <w:vAlign w:val="center"/>
            <w:hideMark/>
          </w:tcPr>
          <w:p w14:paraId="5B032469"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284</w:t>
            </w:r>
          </w:p>
        </w:tc>
        <w:tc>
          <w:tcPr>
            <w:tcW w:w="889" w:type="dxa"/>
            <w:shd w:val="clear" w:color="000000" w:fill="D9D9D9"/>
            <w:noWrap/>
            <w:vAlign w:val="center"/>
            <w:hideMark/>
          </w:tcPr>
          <w:p w14:paraId="2298B39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$433,000 </w:t>
            </w:r>
          </w:p>
        </w:tc>
      </w:tr>
      <w:tr w:rsidR="003351E7" w:rsidRPr="003E7505" w14:paraId="794728A9" w14:textId="77777777" w:rsidTr="003351E7">
        <w:trPr>
          <w:trHeight w:val="165"/>
        </w:trPr>
        <w:tc>
          <w:tcPr>
            <w:tcW w:w="861" w:type="dxa"/>
            <w:shd w:val="clear" w:color="000000" w:fill="FFFFFF"/>
            <w:noWrap/>
            <w:vAlign w:val="center"/>
            <w:hideMark/>
          </w:tcPr>
          <w:p w14:paraId="176A01BE"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285</w:t>
            </w:r>
          </w:p>
        </w:tc>
        <w:tc>
          <w:tcPr>
            <w:tcW w:w="889" w:type="dxa"/>
            <w:shd w:val="clear" w:color="000000" w:fill="FFFFFF"/>
            <w:noWrap/>
            <w:vAlign w:val="center"/>
            <w:hideMark/>
          </w:tcPr>
          <w:p w14:paraId="58D1877A"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$434,000 </w:t>
            </w:r>
          </w:p>
        </w:tc>
      </w:tr>
      <w:tr w:rsidR="003351E7" w:rsidRPr="003E7505" w14:paraId="2EC718FA" w14:textId="77777777" w:rsidTr="003351E7">
        <w:trPr>
          <w:trHeight w:val="165"/>
        </w:trPr>
        <w:tc>
          <w:tcPr>
            <w:tcW w:w="861" w:type="dxa"/>
            <w:shd w:val="clear" w:color="000000" w:fill="D9D9D9"/>
            <w:noWrap/>
            <w:vAlign w:val="center"/>
            <w:hideMark/>
          </w:tcPr>
          <w:p w14:paraId="39EFD754"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286</w:t>
            </w:r>
          </w:p>
        </w:tc>
        <w:tc>
          <w:tcPr>
            <w:tcW w:w="889" w:type="dxa"/>
            <w:shd w:val="clear" w:color="000000" w:fill="D9D9D9"/>
            <w:noWrap/>
            <w:vAlign w:val="center"/>
            <w:hideMark/>
          </w:tcPr>
          <w:p w14:paraId="412475C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$435,000 </w:t>
            </w:r>
          </w:p>
        </w:tc>
      </w:tr>
      <w:tr w:rsidR="003351E7" w:rsidRPr="003E7505" w14:paraId="2F2966B9" w14:textId="77777777" w:rsidTr="003351E7">
        <w:trPr>
          <w:trHeight w:val="165"/>
        </w:trPr>
        <w:tc>
          <w:tcPr>
            <w:tcW w:w="861" w:type="dxa"/>
            <w:shd w:val="clear" w:color="000000" w:fill="FFFFFF"/>
            <w:noWrap/>
            <w:vAlign w:val="center"/>
            <w:hideMark/>
          </w:tcPr>
          <w:p w14:paraId="271605D0"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287</w:t>
            </w:r>
          </w:p>
        </w:tc>
        <w:tc>
          <w:tcPr>
            <w:tcW w:w="889" w:type="dxa"/>
            <w:shd w:val="clear" w:color="000000" w:fill="FFFFFF"/>
            <w:noWrap/>
            <w:vAlign w:val="center"/>
            <w:hideMark/>
          </w:tcPr>
          <w:p w14:paraId="12E9D1F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$436,000 </w:t>
            </w:r>
          </w:p>
        </w:tc>
      </w:tr>
      <w:tr w:rsidR="003351E7" w:rsidRPr="003E7505" w14:paraId="47CE2704" w14:textId="77777777" w:rsidTr="003351E7">
        <w:trPr>
          <w:trHeight w:val="165"/>
        </w:trPr>
        <w:tc>
          <w:tcPr>
            <w:tcW w:w="861" w:type="dxa"/>
            <w:shd w:val="clear" w:color="000000" w:fill="D9D9D9"/>
            <w:noWrap/>
            <w:vAlign w:val="center"/>
            <w:hideMark/>
          </w:tcPr>
          <w:p w14:paraId="6256873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288</w:t>
            </w:r>
          </w:p>
        </w:tc>
        <w:tc>
          <w:tcPr>
            <w:tcW w:w="889" w:type="dxa"/>
            <w:shd w:val="clear" w:color="000000" w:fill="D9D9D9"/>
            <w:noWrap/>
            <w:vAlign w:val="center"/>
            <w:hideMark/>
          </w:tcPr>
          <w:p w14:paraId="2C8D67A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$437,000 </w:t>
            </w:r>
          </w:p>
        </w:tc>
      </w:tr>
      <w:tr w:rsidR="003351E7" w:rsidRPr="003E7505" w14:paraId="762BB264" w14:textId="77777777" w:rsidTr="003351E7">
        <w:trPr>
          <w:trHeight w:val="165"/>
        </w:trPr>
        <w:tc>
          <w:tcPr>
            <w:tcW w:w="861" w:type="dxa"/>
            <w:shd w:val="clear" w:color="000000" w:fill="FFFFFF"/>
            <w:noWrap/>
            <w:vAlign w:val="center"/>
            <w:hideMark/>
          </w:tcPr>
          <w:p w14:paraId="4ABBAAE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289</w:t>
            </w:r>
          </w:p>
        </w:tc>
        <w:tc>
          <w:tcPr>
            <w:tcW w:w="889" w:type="dxa"/>
            <w:shd w:val="clear" w:color="000000" w:fill="FFFFFF"/>
            <w:noWrap/>
            <w:vAlign w:val="center"/>
            <w:hideMark/>
          </w:tcPr>
          <w:p w14:paraId="1C975F3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$438,000 </w:t>
            </w:r>
          </w:p>
        </w:tc>
      </w:tr>
      <w:tr w:rsidR="003351E7" w:rsidRPr="003E7505" w14:paraId="7A627CB8" w14:textId="77777777" w:rsidTr="003351E7">
        <w:trPr>
          <w:trHeight w:val="165"/>
        </w:trPr>
        <w:tc>
          <w:tcPr>
            <w:tcW w:w="861" w:type="dxa"/>
            <w:shd w:val="clear" w:color="000000" w:fill="D9D9D9"/>
            <w:noWrap/>
            <w:vAlign w:val="center"/>
            <w:hideMark/>
          </w:tcPr>
          <w:p w14:paraId="05678D2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290</w:t>
            </w:r>
          </w:p>
        </w:tc>
        <w:tc>
          <w:tcPr>
            <w:tcW w:w="889" w:type="dxa"/>
            <w:shd w:val="clear" w:color="000000" w:fill="D9D9D9"/>
            <w:noWrap/>
            <w:vAlign w:val="center"/>
            <w:hideMark/>
          </w:tcPr>
          <w:p w14:paraId="709E0CE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$439,000 </w:t>
            </w:r>
          </w:p>
        </w:tc>
      </w:tr>
      <w:tr w:rsidR="003351E7" w:rsidRPr="003E7505" w14:paraId="32321B48" w14:textId="77777777" w:rsidTr="003351E7">
        <w:trPr>
          <w:trHeight w:val="165"/>
        </w:trPr>
        <w:tc>
          <w:tcPr>
            <w:tcW w:w="861" w:type="dxa"/>
            <w:shd w:val="clear" w:color="000000" w:fill="FFFFFF"/>
            <w:noWrap/>
            <w:vAlign w:val="center"/>
            <w:hideMark/>
          </w:tcPr>
          <w:p w14:paraId="2F5787A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291</w:t>
            </w:r>
          </w:p>
        </w:tc>
        <w:tc>
          <w:tcPr>
            <w:tcW w:w="889" w:type="dxa"/>
            <w:shd w:val="clear" w:color="000000" w:fill="FFFFFF"/>
            <w:noWrap/>
            <w:vAlign w:val="center"/>
            <w:hideMark/>
          </w:tcPr>
          <w:p w14:paraId="4BFC897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$440,000 </w:t>
            </w:r>
          </w:p>
        </w:tc>
      </w:tr>
      <w:tr w:rsidR="003351E7" w:rsidRPr="003E7505" w14:paraId="7A6E4FAC" w14:textId="77777777" w:rsidTr="003351E7">
        <w:trPr>
          <w:trHeight w:val="165"/>
        </w:trPr>
        <w:tc>
          <w:tcPr>
            <w:tcW w:w="861" w:type="dxa"/>
            <w:shd w:val="clear" w:color="000000" w:fill="D9D9D9"/>
            <w:noWrap/>
            <w:vAlign w:val="center"/>
            <w:hideMark/>
          </w:tcPr>
          <w:p w14:paraId="474D617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292</w:t>
            </w:r>
          </w:p>
        </w:tc>
        <w:tc>
          <w:tcPr>
            <w:tcW w:w="889" w:type="dxa"/>
            <w:shd w:val="clear" w:color="000000" w:fill="D9D9D9"/>
            <w:noWrap/>
            <w:vAlign w:val="center"/>
            <w:hideMark/>
          </w:tcPr>
          <w:p w14:paraId="7EA0D091"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$441,000 </w:t>
            </w:r>
          </w:p>
        </w:tc>
      </w:tr>
      <w:tr w:rsidR="003351E7" w:rsidRPr="003E7505" w14:paraId="69A4D0CE" w14:textId="77777777" w:rsidTr="003351E7">
        <w:trPr>
          <w:trHeight w:val="165"/>
        </w:trPr>
        <w:tc>
          <w:tcPr>
            <w:tcW w:w="861" w:type="dxa"/>
            <w:shd w:val="clear" w:color="000000" w:fill="FFFFFF"/>
            <w:noWrap/>
            <w:vAlign w:val="center"/>
            <w:hideMark/>
          </w:tcPr>
          <w:p w14:paraId="74F3633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293</w:t>
            </w:r>
          </w:p>
        </w:tc>
        <w:tc>
          <w:tcPr>
            <w:tcW w:w="889" w:type="dxa"/>
            <w:shd w:val="clear" w:color="000000" w:fill="FFFFFF"/>
            <w:noWrap/>
            <w:vAlign w:val="center"/>
            <w:hideMark/>
          </w:tcPr>
          <w:p w14:paraId="3831CD7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$442,000 </w:t>
            </w:r>
          </w:p>
        </w:tc>
      </w:tr>
      <w:tr w:rsidR="003351E7" w:rsidRPr="003E7505" w14:paraId="07D79CA9" w14:textId="77777777" w:rsidTr="003351E7">
        <w:trPr>
          <w:trHeight w:val="165"/>
        </w:trPr>
        <w:tc>
          <w:tcPr>
            <w:tcW w:w="861" w:type="dxa"/>
            <w:shd w:val="clear" w:color="000000" w:fill="D9D9D9"/>
            <w:noWrap/>
            <w:vAlign w:val="center"/>
            <w:hideMark/>
          </w:tcPr>
          <w:p w14:paraId="72EB68F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294</w:t>
            </w:r>
          </w:p>
        </w:tc>
        <w:tc>
          <w:tcPr>
            <w:tcW w:w="889" w:type="dxa"/>
            <w:shd w:val="clear" w:color="000000" w:fill="D9D9D9"/>
            <w:noWrap/>
            <w:vAlign w:val="center"/>
            <w:hideMark/>
          </w:tcPr>
          <w:p w14:paraId="4C26CEC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$443,000 </w:t>
            </w:r>
          </w:p>
        </w:tc>
      </w:tr>
      <w:tr w:rsidR="003351E7" w:rsidRPr="003E7505" w14:paraId="449A3E1E" w14:textId="77777777" w:rsidTr="003351E7">
        <w:trPr>
          <w:trHeight w:val="165"/>
        </w:trPr>
        <w:tc>
          <w:tcPr>
            <w:tcW w:w="861" w:type="dxa"/>
            <w:shd w:val="clear" w:color="000000" w:fill="FFFFFF"/>
            <w:noWrap/>
            <w:vAlign w:val="center"/>
            <w:hideMark/>
          </w:tcPr>
          <w:p w14:paraId="75A1B63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295</w:t>
            </w:r>
          </w:p>
        </w:tc>
        <w:tc>
          <w:tcPr>
            <w:tcW w:w="889" w:type="dxa"/>
            <w:shd w:val="clear" w:color="000000" w:fill="FFFFFF"/>
            <w:noWrap/>
            <w:vAlign w:val="center"/>
            <w:hideMark/>
          </w:tcPr>
          <w:p w14:paraId="57D940DD"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$444,000 </w:t>
            </w:r>
          </w:p>
        </w:tc>
      </w:tr>
      <w:tr w:rsidR="003351E7" w:rsidRPr="003E7505" w14:paraId="73426485" w14:textId="77777777" w:rsidTr="003351E7">
        <w:trPr>
          <w:trHeight w:val="165"/>
        </w:trPr>
        <w:tc>
          <w:tcPr>
            <w:tcW w:w="861" w:type="dxa"/>
            <w:shd w:val="clear" w:color="000000" w:fill="D9D9D9"/>
            <w:noWrap/>
            <w:vAlign w:val="center"/>
            <w:hideMark/>
          </w:tcPr>
          <w:p w14:paraId="6C4DEAF3"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296</w:t>
            </w:r>
          </w:p>
        </w:tc>
        <w:tc>
          <w:tcPr>
            <w:tcW w:w="889" w:type="dxa"/>
            <w:shd w:val="clear" w:color="000000" w:fill="D9D9D9"/>
            <w:noWrap/>
            <w:vAlign w:val="center"/>
            <w:hideMark/>
          </w:tcPr>
          <w:p w14:paraId="043B554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$445,000 </w:t>
            </w:r>
          </w:p>
        </w:tc>
      </w:tr>
      <w:tr w:rsidR="003351E7" w:rsidRPr="003E7505" w14:paraId="4EE4DFEE" w14:textId="77777777" w:rsidTr="003351E7">
        <w:trPr>
          <w:trHeight w:val="165"/>
        </w:trPr>
        <w:tc>
          <w:tcPr>
            <w:tcW w:w="861" w:type="dxa"/>
            <w:shd w:val="clear" w:color="000000" w:fill="FFFFFF"/>
            <w:noWrap/>
            <w:vAlign w:val="center"/>
            <w:hideMark/>
          </w:tcPr>
          <w:p w14:paraId="55172E3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297</w:t>
            </w:r>
          </w:p>
        </w:tc>
        <w:tc>
          <w:tcPr>
            <w:tcW w:w="889" w:type="dxa"/>
            <w:shd w:val="clear" w:color="000000" w:fill="FFFFFF"/>
            <w:noWrap/>
            <w:vAlign w:val="center"/>
            <w:hideMark/>
          </w:tcPr>
          <w:p w14:paraId="7554BD08"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$446,000 </w:t>
            </w:r>
          </w:p>
        </w:tc>
      </w:tr>
      <w:tr w:rsidR="003351E7" w:rsidRPr="003E7505" w14:paraId="6C703644" w14:textId="77777777" w:rsidTr="003351E7">
        <w:trPr>
          <w:trHeight w:val="165"/>
        </w:trPr>
        <w:tc>
          <w:tcPr>
            <w:tcW w:w="861" w:type="dxa"/>
            <w:shd w:val="clear" w:color="000000" w:fill="D9D9D9"/>
            <w:noWrap/>
            <w:vAlign w:val="center"/>
            <w:hideMark/>
          </w:tcPr>
          <w:p w14:paraId="3D6F896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298</w:t>
            </w:r>
          </w:p>
        </w:tc>
        <w:tc>
          <w:tcPr>
            <w:tcW w:w="889" w:type="dxa"/>
            <w:shd w:val="clear" w:color="000000" w:fill="D9D9D9"/>
            <w:noWrap/>
            <w:vAlign w:val="center"/>
            <w:hideMark/>
          </w:tcPr>
          <w:p w14:paraId="7AF6E305"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$447,000 </w:t>
            </w:r>
          </w:p>
        </w:tc>
      </w:tr>
      <w:tr w:rsidR="003351E7" w:rsidRPr="003E7505" w14:paraId="01C75E70" w14:textId="77777777" w:rsidTr="003351E7">
        <w:trPr>
          <w:trHeight w:val="165"/>
        </w:trPr>
        <w:tc>
          <w:tcPr>
            <w:tcW w:w="861" w:type="dxa"/>
            <w:shd w:val="clear" w:color="000000" w:fill="FFFFFF"/>
            <w:noWrap/>
            <w:vAlign w:val="center"/>
            <w:hideMark/>
          </w:tcPr>
          <w:p w14:paraId="27DECDDC"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299</w:t>
            </w:r>
          </w:p>
        </w:tc>
        <w:tc>
          <w:tcPr>
            <w:tcW w:w="889" w:type="dxa"/>
            <w:shd w:val="clear" w:color="000000" w:fill="FFFFFF"/>
            <w:noWrap/>
            <w:vAlign w:val="center"/>
            <w:hideMark/>
          </w:tcPr>
          <w:p w14:paraId="298C2DD7"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$448,000 </w:t>
            </w:r>
          </w:p>
        </w:tc>
      </w:tr>
      <w:tr w:rsidR="003351E7" w:rsidRPr="003E7505" w14:paraId="014D2779" w14:textId="77777777" w:rsidTr="003351E7">
        <w:trPr>
          <w:trHeight w:val="165"/>
        </w:trPr>
        <w:tc>
          <w:tcPr>
            <w:tcW w:w="861" w:type="dxa"/>
            <w:shd w:val="clear" w:color="000000" w:fill="D9D9D9"/>
            <w:noWrap/>
            <w:vAlign w:val="center"/>
            <w:hideMark/>
          </w:tcPr>
          <w:p w14:paraId="587E8D2F"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300</w:t>
            </w:r>
          </w:p>
        </w:tc>
        <w:tc>
          <w:tcPr>
            <w:tcW w:w="889" w:type="dxa"/>
            <w:shd w:val="clear" w:color="000000" w:fill="D9D9D9"/>
            <w:noWrap/>
            <w:vAlign w:val="center"/>
            <w:hideMark/>
          </w:tcPr>
          <w:p w14:paraId="09FB1B26"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$449,000 </w:t>
            </w:r>
          </w:p>
        </w:tc>
      </w:tr>
      <w:tr w:rsidR="003351E7" w:rsidRPr="003E7505" w14:paraId="70E5F9D5" w14:textId="77777777" w:rsidTr="003351E7">
        <w:trPr>
          <w:trHeight w:val="165"/>
        </w:trPr>
        <w:tc>
          <w:tcPr>
            <w:tcW w:w="861" w:type="dxa"/>
            <w:tcBorders>
              <w:bottom w:val="single" w:sz="4" w:space="0" w:color="FFFFFF" w:themeColor="background1"/>
            </w:tcBorders>
            <w:shd w:val="clear" w:color="000000" w:fill="FFFFFF"/>
            <w:noWrap/>
            <w:vAlign w:val="center"/>
            <w:hideMark/>
          </w:tcPr>
          <w:p w14:paraId="07EFF5F2"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301**</w:t>
            </w:r>
          </w:p>
        </w:tc>
        <w:tc>
          <w:tcPr>
            <w:tcW w:w="889" w:type="dxa"/>
            <w:tcBorders>
              <w:bottom w:val="single" w:sz="4" w:space="0" w:color="FFFFFF" w:themeColor="background1"/>
            </w:tcBorders>
            <w:shd w:val="clear" w:color="000000" w:fill="FFFFFF"/>
            <w:noWrap/>
            <w:vAlign w:val="center"/>
            <w:hideMark/>
          </w:tcPr>
          <w:p w14:paraId="1BBB061B" w14:textId="7777777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$450,000**</w:t>
            </w:r>
          </w:p>
        </w:tc>
      </w:tr>
      <w:tr w:rsidR="003351E7" w:rsidRPr="003E7505" w14:paraId="13A6CFED" w14:textId="77777777" w:rsidTr="003351E7">
        <w:trPr>
          <w:trHeight w:val="165"/>
        </w:trPr>
        <w:tc>
          <w:tcPr>
            <w:tcW w:w="861" w:type="dxa"/>
            <w:tcBorders>
              <w:bottom w:val="single" w:sz="8" w:space="0" w:color="000000" w:themeColor="text1"/>
            </w:tcBorders>
            <w:shd w:val="clear" w:color="000000" w:fill="D9D9D9"/>
            <w:noWrap/>
            <w:vAlign w:val="center"/>
            <w:hideMark/>
          </w:tcPr>
          <w:p w14:paraId="41AE5588" w14:textId="08567EA4"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302</w:t>
            </w:r>
            <w:r w:rsidR="006D7076">
              <w:rPr>
                <w:rFonts w:ascii="Calibri" w:eastAsia="Times New Roman" w:hAnsi="Calibri" w:cs="Times New Roman"/>
                <w:b/>
                <w:bCs/>
                <w:color w:val="000000"/>
                <w:sz w:val="14"/>
                <w:szCs w:val="14"/>
              </w:rPr>
              <w:t>**</w:t>
            </w:r>
          </w:p>
        </w:tc>
        <w:tc>
          <w:tcPr>
            <w:tcW w:w="889" w:type="dxa"/>
            <w:tcBorders>
              <w:bottom w:val="single" w:sz="8" w:space="0" w:color="000000" w:themeColor="text1"/>
            </w:tcBorders>
            <w:shd w:val="clear" w:color="000000" w:fill="D9D9D9"/>
            <w:noWrap/>
            <w:vAlign w:val="center"/>
            <w:hideMark/>
          </w:tcPr>
          <w:p w14:paraId="581408EA" w14:textId="6957A0A7" w:rsidR="003351E7" w:rsidRPr="001A0540" w:rsidRDefault="003351E7" w:rsidP="003351E7">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$450,000</w:t>
            </w:r>
            <w:r w:rsidR="006D7076">
              <w:rPr>
                <w:rFonts w:ascii="Calibri" w:eastAsia="Times New Roman" w:hAnsi="Calibri" w:cs="Times New Roman"/>
                <w:b/>
                <w:bCs/>
                <w:color w:val="000000"/>
                <w:sz w:val="14"/>
                <w:szCs w:val="14"/>
              </w:rPr>
              <w:t>**</w:t>
            </w:r>
            <w:r w:rsidRPr="001A0540">
              <w:rPr>
                <w:rFonts w:ascii="Calibri" w:eastAsia="Times New Roman" w:hAnsi="Calibri" w:cs="Times New Roman"/>
                <w:b/>
                <w:bCs/>
                <w:color w:val="000000"/>
                <w:sz w:val="14"/>
                <w:szCs w:val="14"/>
              </w:rPr>
              <w:t xml:space="preserve"> </w:t>
            </w:r>
          </w:p>
        </w:tc>
      </w:tr>
    </w:tbl>
    <w:p w14:paraId="0183858D" w14:textId="77777777" w:rsidR="003351E7" w:rsidRDefault="003351E7" w:rsidP="003351E7">
      <w:pPr>
        <w:spacing w:after="0" w:line="240" w:lineRule="auto"/>
        <w:rPr>
          <w:rFonts w:ascii="Calibri" w:eastAsia="Times New Roman" w:hAnsi="Calibri" w:cs="Times New Roman"/>
          <w:b/>
          <w:bCs/>
          <w:color w:val="000000"/>
          <w:sz w:val="14"/>
          <w:szCs w:val="14"/>
        </w:rPr>
        <w:sectPr w:rsidR="003351E7" w:rsidSect="00A37322">
          <w:type w:val="continuous"/>
          <w:pgSz w:w="12240" w:h="15840" w:code="1"/>
          <w:pgMar w:top="720" w:right="720" w:bottom="720" w:left="720" w:header="288" w:footer="288" w:gutter="0"/>
          <w:cols w:num="5" w:space="720"/>
          <w:docGrid w:linePitch="360"/>
        </w:sectPr>
      </w:pPr>
    </w:p>
    <w:p w14:paraId="2DA72C85" w14:textId="77777777" w:rsidR="003351E7" w:rsidRDefault="003351E7" w:rsidP="003351E7">
      <w:pPr>
        <w:pStyle w:val="MessageHeader"/>
        <w:keepLines w:val="0"/>
        <w:tabs>
          <w:tab w:val="left" w:pos="0"/>
        </w:tabs>
        <w:spacing w:after="0" w:line="240" w:lineRule="auto"/>
        <w:ind w:left="0" w:right="548" w:firstLine="0"/>
        <w:rPr>
          <w:rFonts w:asciiTheme="minorHAnsi" w:hAnsiTheme="minorHAnsi"/>
          <w:color w:val="00B0F0"/>
          <w:sz w:val="22"/>
          <w:szCs w:val="22"/>
        </w:rPr>
        <w:sectPr w:rsidR="003351E7" w:rsidSect="00A37322">
          <w:type w:val="continuous"/>
          <w:pgSz w:w="12240" w:h="15840" w:code="1"/>
          <w:pgMar w:top="720" w:right="360" w:bottom="720" w:left="360" w:header="288" w:footer="288" w:gutter="0"/>
          <w:cols w:num="5" w:space="720"/>
          <w:docGrid w:linePitch="360"/>
        </w:sectPr>
      </w:pPr>
    </w:p>
    <w:p w14:paraId="0163A9F0" w14:textId="77777777" w:rsidR="003351E7" w:rsidRPr="009E4A96" w:rsidRDefault="003351E7" w:rsidP="003351E7">
      <w:pPr>
        <w:pStyle w:val="MessageHeader"/>
        <w:keepLines w:val="0"/>
        <w:tabs>
          <w:tab w:val="left" w:pos="0"/>
        </w:tabs>
        <w:spacing w:after="0" w:line="240" w:lineRule="auto"/>
        <w:ind w:left="0" w:right="548" w:firstLine="0"/>
        <w:rPr>
          <w:rFonts w:asciiTheme="minorHAnsi" w:hAnsiTheme="minorHAnsi"/>
          <w:color w:val="FF0000"/>
          <w:sz w:val="22"/>
          <w:szCs w:val="22"/>
        </w:rPr>
      </w:pPr>
    </w:p>
    <w:p w14:paraId="677AFCF7" w14:textId="143D073D" w:rsidR="009E4A96" w:rsidRPr="00EC0D1C" w:rsidRDefault="003351E7" w:rsidP="003351E7">
      <w:pPr>
        <w:pStyle w:val="MessageHeader"/>
        <w:keepLines w:val="0"/>
        <w:tabs>
          <w:tab w:val="left" w:pos="0"/>
        </w:tabs>
        <w:spacing w:after="0" w:line="240" w:lineRule="auto"/>
        <w:ind w:left="0" w:firstLine="0"/>
        <w:jc w:val="both"/>
        <w:rPr>
          <w:rFonts w:asciiTheme="minorHAnsi" w:hAnsiTheme="minorHAnsi"/>
          <w:color w:val="000000" w:themeColor="text1"/>
          <w:sz w:val="18"/>
          <w:szCs w:val="18"/>
        </w:rPr>
      </w:pPr>
      <w:r w:rsidRPr="00EC0D1C">
        <w:rPr>
          <w:rFonts w:asciiTheme="minorHAnsi" w:hAnsiTheme="minorHAnsi"/>
          <w:color w:val="000000" w:themeColor="text1"/>
          <w:sz w:val="18"/>
          <w:szCs w:val="18"/>
        </w:rPr>
        <w:t xml:space="preserve">** Headcounts of 301 and above may request a maximum of $450,000.  While individual projects that provide services to higher numbers of students will not receive additional funds per student, serving higher numbers of proposed participants will be viewed favorably by reviewers in the </w:t>
      </w:r>
      <w:r w:rsidR="00C54236">
        <w:rPr>
          <w:rFonts w:asciiTheme="minorHAnsi" w:hAnsiTheme="minorHAnsi"/>
          <w:color w:val="000000" w:themeColor="text1"/>
          <w:sz w:val="18"/>
          <w:szCs w:val="18"/>
        </w:rPr>
        <w:t xml:space="preserve">Program </w:t>
      </w:r>
      <w:r w:rsidR="00622303">
        <w:rPr>
          <w:rFonts w:asciiTheme="minorHAnsi" w:hAnsiTheme="minorHAnsi"/>
          <w:color w:val="000000" w:themeColor="text1"/>
          <w:sz w:val="18"/>
          <w:szCs w:val="18"/>
        </w:rPr>
        <w:t>R</w:t>
      </w:r>
      <w:r w:rsidR="00C54236">
        <w:rPr>
          <w:rFonts w:asciiTheme="minorHAnsi" w:hAnsiTheme="minorHAnsi"/>
          <w:color w:val="000000" w:themeColor="text1"/>
          <w:sz w:val="18"/>
          <w:szCs w:val="18"/>
        </w:rPr>
        <w:t xml:space="preserve">equirements </w:t>
      </w:r>
      <w:r w:rsidRPr="00EC0D1C">
        <w:rPr>
          <w:rFonts w:asciiTheme="minorHAnsi" w:hAnsiTheme="minorHAnsi"/>
          <w:color w:val="000000" w:themeColor="text1"/>
          <w:sz w:val="18"/>
          <w:szCs w:val="18"/>
        </w:rPr>
        <w:t>rubric: “activities and services to increase access to the number of historically under-represented students.”</w:t>
      </w:r>
    </w:p>
    <w:p w14:paraId="74478EB2" w14:textId="77777777" w:rsidR="009E4A96" w:rsidRPr="00450D27" w:rsidRDefault="009E4A96">
      <w:pPr>
        <w:rPr>
          <w:rFonts w:eastAsia="Times New Roman" w:cs="Times New Roman"/>
          <w:color w:val="000000" w:themeColor="text1"/>
          <w:spacing w:val="-5"/>
          <w:sz w:val="18"/>
          <w:szCs w:val="18"/>
        </w:rPr>
      </w:pPr>
      <w:r w:rsidRPr="00450D27">
        <w:rPr>
          <w:color w:val="000000" w:themeColor="text1"/>
          <w:sz w:val="18"/>
          <w:szCs w:val="18"/>
        </w:rPr>
        <w:br w:type="page"/>
      </w:r>
    </w:p>
    <w:p w14:paraId="783A3321" w14:textId="77777777" w:rsidR="009E4A96" w:rsidRPr="009E4A96" w:rsidRDefault="009E4A96" w:rsidP="003351E7">
      <w:pPr>
        <w:pStyle w:val="MessageHeader"/>
        <w:keepLines w:val="0"/>
        <w:tabs>
          <w:tab w:val="left" w:pos="0"/>
        </w:tabs>
        <w:spacing w:after="0" w:line="240" w:lineRule="auto"/>
        <w:ind w:left="0" w:firstLine="0"/>
        <w:jc w:val="both"/>
        <w:rPr>
          <w:rFonts w:asciiTheme="minorHAnsi" w:hAnsiTheme="minorHAnsi"/>
          <w:color w:val="000000" w:themeColor="text1"/>
          <w:sz w:val="18"/>
          <w:szCs w:val="18"/>
          <w:highlight w:val="yellow"/>
        </w:rPr>
      </w:pPr>
    </w:p>
    <w:p w14:paraId="6BC86B8D" w14:textId="77777777" w:rsidR="009E4A96" w:rsidRDefault="009E4A96" w:rsidP="009E4A96">
      <w:pPr>
        <w:pStyle w:val="MessageHeader"/>
        <w:keepLines w:val="0"/>
        <w:tabs>
          <w:tab w:val="left" w:pos="0"/>
        </w:tabs>
        <w:spacing w:after="0" w:line="240" w:lineRule="auto"/>
        <w:ind w:left="0" w:firstLine="0"/>
        <w:jc w:val="center"/>
        <w:rPr>
          <w:rFonts w:asciiTheme="minorHAnsi" w:hAnsiTheme="minorHAnsi"/>
          <w:b/>
          <w:color w:val="000000" w:themeColor="text1"/>
          <w:sz w:val="22"/>
          <w:szCs w:val="22"/>
        </w:rPr>
      </w:pPr>
      <w:r w:rsidRPr="002E576F">
        <w:rPr>
          <w:rFonts w:asciiTheme="minorHAnsi" w:hAnsiTheme="minorHAnsi"/>
          <w:b/>
          <w:color w:val="000000" w:themeColor="text1"/>
          <w:sz w:val="22"/>
          <w:szCs w:val="22"/>
        </w:rPr>
        <w:t xml:space="preserve">FUNDING LEVELS FOR </w:t>
      </w:r>
      <w:r>
        <w:rPr>
          <w:rFonts w:asciiTheme="minorHAnsi" w:hAnsiTheme="minorHAnsi"/>
          <w:b/>
          <w:color w:val="000000" w:themeColor="text1"/>
          <w:sz w:val="22"/>
          <w:szCs w:val="22"/>
        </w:rPr>
        <w:t>CONSORTIA</w:t>
      </w:r>
      <w:r w:rsidRPr="002E576F">
        <w:rPr>
          <w:rFonts w:asciiTheme="minorHAnsi" w:hAnsiTheme="minorHAnsi"/>
          <w:b/>
          <w:color w:val="000000" w:themeColor="text1"/>
          <w:sz w:val="22"/>
          <w:szCs w:val="22"/>
        </w:rPr>
        <w:t xml:space="preserve"> STEP PROJECTS</w:t>
      </w:r>
    </w:p>
    <w:p w14:paraId="02D2F617" w14:textId="77777777" w:rsidR="009E4A96" w:rsidRPr="000C0620" w:rsidRDefault="009E4A96" w:rsidP="009E4A96">
      <w:pPr>
        <w:pStyle w:val="MessageHeader"/>
        <w:keepLines w:val="0"/>
        <w:tabs>
          <w:tab w:val="left" w:pos="0"/>
        </w:tabs>
        <w:spacing w:after="0" w:line="240" w:lineRule="auto"/>
        <w:ind w:left="0" w:firstLine="0"/>
        <w:jc w:val="center"/>
        <w:rPr>
          <w:rFonts w:asciiTheme="minorHAnsi" w:hAnsiTheme="minorHAnsi"/>
          <w:b/>
          <w:color w:val="000000" w:themeColor="text1"/>
          <w:sz w:val="22"/>
          <w:szCs w:val="22"/>
        </w:rPr>
      </w:pPr>
    </w:p>
    <w:p w14:paraId="72377930" w14:textId="77777777" w:rsidR="009E4A96" w:rsidRPr="002E1620" w:rsidRDefault="009E4A96" w:rsidP="009E4A96">
      <w:pPr>
        <w:spacing w:after="0" w:line="240" w:lineRule="auto"/>
        <w:rPr>
          <w:rFonts w:ascii="Calibri" w:eastAsia="Times New Roman" w:hAnsi="Calibri" w:cs="Times New Roman"/>
          <w:b/>
          <w:bCs/>
          <w:color w:val="000000"/>
          <w:sz w:val="10"/>
          <w:szCs w:val="10"/>
        </w:rPr>
        <w:sectPr w:rsidR="009E4A96" w:rsidRPr="002E1620" w:rsidSect="009E4A96">
          <w:type w:val="continuous"/>
          <w:pgSz w:w="12240" w:h="15840" w:code="1"/>
          <w:pgMar w:top="720" w:right="1440" w:bottom="720" w:left="1440" w:header="288" w:footer="288" w:gutter="0"/>
          <w:cols w:space="720"/>
          <w:docGrid w:linePitch="360"/>
        </w:sectPr>
      </w:pPr>
    </w:p>
    <w:tbl>
      <w:tblPr>
        <w:tblW w:w="175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61"/>
        <w:gridCol w:w="894"/>
      </w:tblGrid>
      <w:tr w:rsidR="009E4A96" w:rsidRPr="003E7505" w14:paraId="43F11223" w14:textId="77777777" w:rsidTr="009E4A96">
        <w:trPr>
          <w:trHeight w:val="60"/>
        </w:trPr>
        <w:tc>
          <w:tcPr>
            <w:tcW w:w="861" w:type="dxa"/>
            <w:tcBorders>
              <w:top w:val="single" w:sz="8" w:space="0" w:color="000000" w:themeColor="text1"/>
            </w:tcBorders>
            <w:shd w:val="clear" w:color="000000" w:fill="FFFFFF"/>
            <w:vAlign w:val="center"/>
            <w:hideMark/>
          </w:tcPr>
          <w:p w14:paraId="5531266B" w14:textId="77777777" w:rsidR="009E4A96" w:rsidRPr="003E7505" w:rsidRDefault="009E4A96" w:rsidP="009E4A96">
            <w:pPr>
              <w:spacing w:after="0" w:line="240" w:lineRule="auto"/>
              <w:jc w:val="center"/>
              <w:rPr>
                <w:rFonts w:ascii="Calibri" w:eastAsia="Times New Roman" w:hAnsi="Calibri" w:cs="Times New Roman"/>
                <w:b/>
                <w:bCs/>
                <w:color w:val="000000"/>
                <w:sz w:val="14"/>
                <w:szCs w:val="14"/>
              </w:rPr>
            </w:pPr>
            <w:r w:rsidRPr="003E7505">
              <w:rPr>
                <w:rFonts w:ascii="Calibri" w:eastAsia="Times New Roman" w:hAnsi="Calibri" w:cs="Times New Roman"/>
                <w:b/>
                <w:bCs/>
                <w:color w:val="000000"/>
                <w:sz w:val="14"/>
                <w:szCs w:val="14"/>
              </w:rPr>
              <w:t>Contracted Headcount</w:t>
            </w:r>
          </w:p>
        </w:tc>
        <w:tc>
          <w:tcPr>
            <w:tcW w:w="894" w:type="dxa"/>
            <w:tcBorders>
              <w:top w:val="single" w:sz="8" w:space="0" w:color="000000" w:themeColor="text1"/>
            </w:tcBorders>
            <w:shd w:val="clear" w:color="000000" w:fill="FFFFFF"/>
            <w:noWrap/>
            <w:vAlign w:val="center"/>
            <w:hideMark/>
          </w:tcPr>
          <w:p w14:paraId="599BAAB7" w14:textId="77777777" w:rsidR="009E4A96" w:rsidRPr="003E7505" w:rsidRDefault="009E4A96" w:rsidP="009E4A96">
            <w:pPr>
              <w:spacing w:after="0" w:line="240" w:lineRule="auto"/>
              <w:jc w:val="center"/>
              <w:rPr>
                <w:rFonts w:ascii="Calibri" w:eastAsia="Times New Roman" w:hAnsi="Calibri" w:cs="Times New Roman"/>
                <w:b/>
                <w:bCs/>
                <w:color w:val="000000"/>
                <w:sz w:val="14"/>
                <w:szCs w:val="14"/>
              </w:rPr>
            </w:pPr>
            <w:r w:rsidRPr="003E7505">
              <w:rPr>
                <w:rFonts w:ascii="Calibri" w:eastAsia="Times New Roman" w:hAnsi="Calibri" w:cs="Times New Roman"/>
                <w:b/>
                <w:bCs/>
                <w:color w:val="000000"/>
                <w:sz w:val="14"/>
                <w:szCs w:val="14"/>
              </w:rPr>
              <w:t>Ma</w:t>
            </w:r>
            <w:r>
              <w:rPr>
                <w:rFonts w:ascii="Calibri" w:eastAsia="Times New Roman" w:hAnsi="Calibri" w:cs="Times New Roman"/>
                <w:b/>
                <w:bCs/>
                <w:color w:val="000000"/>
                <w:sz w:val="14"/>
                <w:szCs w:val="14"/>
              </w:rPr>
              <w:t xml:space="preserve">ximum </w:t>
            </w:r>
            <w:r w:rsidRPr="003E7505">
              <w:rPr>
                <w:rFonts w:ascii="Calibri" w:eastAsia="Times New Roman" w:hAnsi="Calibri" w:cs="Times New Roman"/>
                <w:b/>
                <w:bCs/>
                <w:color w:val="000000"/>
                <w:sz w:val="14"/>
                <w:szCs w:val="14"/>
              </w:rPr>
              <w:t>Budget</w:t>
            </w:r>
          </w:p>
        </w:tc>
      </w:tr>
      <w:tr w:rsidR="009E4A96" w:rsidRPr="003E7505" w14:paraId="5C057FC3" w14:textId="77777777" w:rsidTr="009E4A96">
        <w:trPr>
          <w:trHeight w:val="70"/>
        </w:trPr>
        <w:tc>
          <w:tcPr>
            <w:tcW w:w="861" w:type="dxa"/>
            <w:tcBorders>
              <w:bottom w:val="single" w:sz="4" w:space="0" w:color="FFFFFF" w:themeColor="background1"/>
            </w:tcBorders>
            <w:shd w:val="clear" w:color="auto" w:fill="767171" w:themeFill="background2" w:themeFillShade="80"/>
            <w:noWrap/>
            <w:vAlign w:val="center"/>
          </w:tcPr>
          <w:p w14:paraId="12519286" w14:textId="77777777" w:rsidR="009E4A96" w:rsidRPr="00E31EF0" w:rsidRDefault="009E4A96" w:rsidP="009E4A96">
            <w:pPr>
              <w:spacing w:after="0" w:line="240" w:lineRule="auto"/>
              <w:jc w:val="center"/>
              <w:rPr>
                <w:rFonts w:ascii="Calibri" w:eastAsia="Times New Roman" w:hAnsi="Calibri" w:cs="Times New Roman"/>
                <w:b/>
                <w:bCs/>
                <w:color w:val="000000"/>
                <w:sz w:val="4"/>
                <w:szCs w:val="4"/>
              </w:rPr>
            </w:pPr>
          </w:p>
        </w:tc>
        <w:tc>
          <w:tcPr>
            <w:tcW w:w="894" w:type="dxa"/>
            <w:tcBorders>
              <w:bottom w:val="single" w:sz="4" w:space="0" w:color="FFFFFF" w:themeColor="background1"/>
            </w:tcBorders>
            <w:shd w:val="clear" w:color="auto" w:fill="767171" w:themeFill="background2" w:themeFillShade="80"/>
            <w:noWrap/>
            <w:vAlign w:val="center"/>
          </w:tcPr>
          <w:p w14:paraId="5E6ECEEF" w14:textId="77777777" w:rsidR="009E4A96" w:rsidRPr="00E31EF0" w:rsidRDefault="009E4A96" w:rsidP="009E4A96">
            <w:pPr>
              <w:spacing w:after="0" w:line="240" w:lineRule="auto"/>
              <w:jc w:val="center"/>
              <w:rPr>
                <w:rFonts w:ascii="Calibri" w:eastAsia="Times New Roman" w:hAnsi="Calibri" w:cs="Times New Roman"/>
                <w:b/>
                <w:bCs/>
                <w:color w:val="000000"/>
                <w:sz w:val="4"/>
                <w:szCs w:val="4"/>
              </w:rPr>
            </w:pPr>
          </w:p>
        </w:tc>
      </w:tr>
      <w:tr w:rsidR="009E4A96" w:rsidRPr="003E7505" w14:paraId="4B57CC7D"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A034CFB"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4BAD1DA9"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$60,000 </w:t>
            </w:r>
          </w:p>
        </w:tc>
      </w:tr>
      <w:tr w:rsidR="009E4A96" w:rsidRPr="003E7505" w14:paraId="2C3FB6FF" w14:textId="77777777" w:rsidTr="00657E4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24CA710"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1B1C782"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$62,000 </w:t>
            </w:r>
          </w:p>
        </w:tc>
      </w:tr>
      <w:tr w:rsidR="009E4A96" w:rsidRPr="003E7505" w14:paraId="52247E69"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235C2D47"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2241D210"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$64,000 </w:t>
            </w:r>
          </w:p>
        </w:tc>
      </w:tr>
      <w:tr w:rsidR="009E4A96" w:rsidRPr="003E7505" w14:paraId="565C6572"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D1270BD"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277BE066"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$66,000 </w:t>
            </w:r>
          </w:p>
        </w:tc>
      </w:tr>
      <w:tr w:rsidR="009E4A96" w:rsidRPr="003E7505" w14:paraId="5AD69262"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31ACAFB1"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48DCD4A5"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$68,000 </w:t>
            </w:r>
          </w:p>
        </w:tc>
      </w:tr>
      <w:tr w:rsidR="009E4A96" w:rsidRPr="003E7505" w14:paraId="4F53E3FB"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74BAAEA3"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38CA98C7"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$70,000 </w:t>
            </w:r>
          </w:p>
        </w:tc>
      </w:tr>
      <w:tr w:rsidR="009E4A96" w:rsidRPr="003E7505" w14:paraId="06789FDD"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05DFE48"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10F0F1CA"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$72,000 </w:t>
            </w:r>
          </w:p>
        </w:tc>
      </w:tr>
      <w:tr w:rsidR="009E4A96" w:rsidRPr="003E7505" w14:paraId="3BE06F42"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C998DB7"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9DE9AAC"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$74,000 </w:t>
            </w:r>
          </w:p>
        </w:tc>
      </w:tr>
      <w:tr w:rsidR="009E4A96" w:rsidRPr="003E7505" w14:paraId="6AC75053"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2C19085A"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7622236"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$76,000 </w:t>
            </w:r>
          </w:p>
        </w:tc>
      </w:tr>
      <w:tr w:rsidR="009E4A96" w:rsidRPr="003E7505" w14:paraId="22D75A03"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7B6170C4"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39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64300FB4"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$78,000 </w:t>
            </w:r>
          </w:p>
        </w:tc>
      </w:tr>
      <w:tr w:rsidR="009E4A96" w:rsidRPr="003E7505" w14:paraId="40936848"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3AA4F4F7"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5567355"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$80,000 </w:t>
            </w:r>
          </w:p>
        </w:tc>
      </w:tr>
      <w:tr w:rsidR="009E4A96" w:rsidRPr="003E7505" w14:paraId="69F5FCEE"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72147B47"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16CA4CEE"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$82,000 </w:t>
            </w:r>
          </w:p>
        </w:tc>
      </w:tr>
      <w:tr w:rsidR="009E4A96" w:rsidRPr="003E7505" w14:paraId="57FB2566"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1CF538B0"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068C85F1"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$84,000 </w:t>
            </w:r>
          </w:p>
        </w:tc>
      </w:tr>
      <w:tr w:rsidR="009E4A96" w:rsidRPr="003E7505" w14:paraId="34D976DD"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58D69265"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3ABB0C73"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$86,000 </w:t>
            </w:r>
          </w:p>
        </w:tc>
      </w:tr>
      <w:tr w:rsidR="009E4A96" w:rsidRPr="003E7505" w14:paraId="3347D1E1"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15B1C305"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F935C46"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$88,000 </w:t>
            </w:r>
          </w:p>
        </w:tc>
      </w:tr>
      <w:tr w:rsidR="009E4A96" w:rsidRPr="003E7505" w14:paraId="18220B7D"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654B8685"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1D7477BB"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$90,000 </w:t>
            </w:r>
          </w:p>
        </w:tc>
      </w:tr>
      <w:tr w:rsidR="009E4A96" w:rsidRPr="003E7505" w14:paraId="2C24882E"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D1F89FB"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6DFD5EA3"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$92,000 </w:t>
            </w:r>
          </w:p>
        </w:tc>
      </w:tr>
      <w:tr w:rsidR="009E4A96" w:rsidRPr="003E7505" w14:paraId="4AD0202A"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10891505"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75F81F27"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$94,000 </w:t>
            </w:r>
          </w:p>
        </w:tc>
      </w:tr>
      <w:tr w:rsidR="009E4A96" w:rsidRPr="003E7505" w14:paraId="26477353"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2D6ED4FC"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0FED8657"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$96,000 </w:t>
            </w:r>
          </w:p>
        </w:tc>
      </w:tr>
      <w:tr w:rsidR="009E4A96" w:rsidRPr="003E7505" w14:paraId="0A543151"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1E200814"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49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4DE2A156"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$98,000 </w:t>
            </w:r>
          </w:p>
        </w:tc>
      </w:tr>
      <w:tr w:rsidR="009E4A96" w:rsidRPr="003E7505" w14:paraId="30A11E4A"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AF4B86E"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79544327"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$100,000 </w:t>
            </w:r>
          </w:p>
        </w:tc>
      </w:tr>
      <w:tr w:rsidR="009E4A96" w:rsidRPr="003E7505" w14:paraId="33F15C1E"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3013BEBF"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0897244"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$102,000 </w:t>
            </w:r>
          </w:p>
        </w:tc>
      </w:tr>
      <w:tr w:rsidR="009E4A96" w:rsidRPr="003E7505" w14:paraId="5E0D3466"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4D67B454"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1E7DE029"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$104,000 </w:t>
            </w:r>
          </w:p>
        </w:tc>
      </w:tr>
      <w:tr w:rsidR="009E4A96" w:rsidRPr="003E7505" w14:paraId="3BF9F2B6"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3BA00D0A"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6210643"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$106,000 </w:t>
            </w:r>
          </w:p>
        </w:tc>
      </w:tr>
      <w:tr w:rsidR="009E4A96" w:rsidRPr="003E7505" w14:paraId="1AF9F16A"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7EE0F6B2"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17650EEA"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$108,000 </w:t>
            </w:r>
          </w:p>
        </w:tc>
      </w:tr>
      <w:tr w:rsidR="009E4A96" w:rsidRPr="003E7505" w14:paraId="652B3E12"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1AF3126"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55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38FD36C7" w14:textId="77777777" w:rsidR="009E4A96" w:rsidRPr="001A0540" w:rsidRDefault="009E4A96" w:rsidP="009E4A96">
            <w:pPr>
              <w:spacing w:after="0" w:line="240" w:lineRule="auto"/>
              <w:jc w:val="center"/>
              <w:rPr>
                <w:rFonts w:ascii="Calibri" w:eastAsia="Times New Roman" w:hAnsi="Calibri" w:cs="Times New Roman"/>
                <w:b/>
                <w:bCs/>
                <w:color w:val="000000"/>
                <w:sz w:val="14"/>
                <w:szCs w:val="14"/>
              </w:rPr>
            </w:pPr>
            <w:r w:rsidRPr="001A0540">
              <w:rPr>
                <w:rFonts w:ascii="Calibri" w:eastAsia="Times New Roman" w:hAnsi="Calibri" w:cs="Times New Roman"/>
                <w:b/>
                <w:bCs/>
                <w:color w:val="000000"/>
                <w:sz w:val="14"/>
                <w:szCs w:val="14"/>
              </w:rPr>
              <w:t xml:space="preserve">$110,000 </w:t>
            </w:r>
          </w:p>
        </w:tc>
      </w:tr>
      <w:tr w:rsidR="009E4A96" w:rsidRPr="003E7505" w14:paraId="7F68CA0D"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46F917D9" w14:textId="77777777" w:rsidR="009E4A96" w:rsidRPr="009E4A96" w:rsidRDefault="009E4A96" w:rsidP="009E4A96">
            <w:pPr>
              <w:spacing w:after="0" w:line="240" w:lineRule="auto"/>
              <w:jc w:val="center"/>
              <w:rPr>
                <w:rFonts w:ascii="Calibri" w:eastAsia="Times New Roman" w:hAnsi="Calibri" w:cs="Times New Roman"/>
                <w:b/>
                <w:bCs/>
                <w:color w:val="000000"/>
                <w:sz w:val="14"/>
                <w:szCs w:val="14"/>
              </w:rPr>
            </w:pPr>
            <w:r w:rsidRPr="009E4A96">
              <w:rPr>
                <w:rFonts w:ascii="Calibri" w:eastAsia="Times New Roman" w:hAnsi="Calibri" w:cs="Times New Roman"/>
                <w:b/>
                <w:bCs/>
                <w:color w:val="000000"/>
                <w:sz w:val="14"/>
                <w:szCs w:val="14"/>
              </w:rPr>
              <w:t>56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D14BB78" w14:textId="77777777" w:rsidR="009E4A96" w:rsidRPr="009E4A96" w:rsidRDefault="009E4A96" w:rsidP="009E4A96">
            <w:pPr>
              <w:spacing w:after="0" w:line="240" w:lineRule="auto"/>
              <w:jc w:val="center"/>
              <w:rPr>
                <w:rFonts w:ascii="Calibri" w:eastAsia="Times New Roman" w:hAnsi="Calibri" w:cs="Times New Roman"/>
                <w:b/>
                <w:bCs/>
                <w:color w:val="000000"/>
                <w:sz w:val="14"/>
                <w:szCs w:val="14"/>
              </w:rPr>
            </w:pPr>
            <w:r w:rsidRPr="009E4A96">
              <w:rPr>
                <w:rFonts w:ascii="Calibri" w:eastAsia="Times New Roman" w:hAnsi="Calibri" w:cs="Times New Roman"/>
                <w:b/>
                <w:bCs/>
                <w:color w:val="000000"/>
                <w:sz w:val="14"/>
                <w:szCs w:val="14"/>
              </w:rPr>
              <w:t xml:space="preserve">$112,000 </w:t>
            </w:r>
          </w:p>
        </w:tc>
      </w:tr>
      <w:tr w:rsidR="009E4A96" w:rsidRPr="003E7505" w14:paraId="3F8B28EC"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721C3E4B" w14:textId="77777777" w:rsidR="009E4A96" w:rsidRPr="009E4A96" w:rsidRDefault="009E4A96" w:rsidP="009E4A96">
            <w:pPr>
              <w:spacing w:after="0" w:line="240" w:lineRule="auto"/>
              <w:jc w:val="center"/>
              <w:rPr>
                <w:rFonts w:ascii="Calibri" w:eastAsia="Times New Roman" w:hAnsi="Calibri" w:cs="Times New Roman"/>
                <w:b/>
                <w:bCs/>
                <w:color w:val="000000"/>
                <w:sz w:val="14"/>
                <w:szCs w:val="14"/>
              </w:rPr>
            </w:pPr>
            <w:r w:rsidRPr="009E4A96">
              <w:rPr>
                <w:rFonts w:ascii="Calibri" w:eastAsia="Times New Roman" w:hAnsi="Calibri" w:cs="Times New Roman"/>
                <w:b/>
                <w:bCs/>
                <w:color w:val="000000"/>
                <w:sz w:val="14"/>
                <w:szCs w:val="14"/>
              </w:rPr>
              <w:t>57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408EC0E7" w14:textId="77777777" w:rsidR="009E4A96" w:rsidRPr="009E4A96" w:rsidRDefault="009E4A96" w:rsidP="009E4A96">
            <w:pPr>
              <w:spacing w:after="0" w:line="240" w:lineRule="auto"/>
              <w:jc w:val="center"/>
              <w:rPr>
                <w:rFonts w:ascii="Calibri" w:eastAsia="Times New Roman" w:hAnsi="Calibri" w:cs="Times New Roman"/>
                <w:b/>
                <w:bCs/>
                <w:color w:val="000000"/>
                <w:sz w:val="14"/>
                <w:szCs w:val="14"/>
              </w:rPr>
            </w:pPr>
            <w:r w:rsidRPr="009E4A96">
              <w:rPr>
                <w:rFonts w:ascii="Calibri" w:eastAsia="Times New Roman" w:hAnsi="Calibri" w:cs="Times New Roman"/>
                <w:b/>
                <w:bCs/>
                <w:color w:val="000000"/>
                <w:sz w:val="14"/>
                <w:szCs w:val="14"/>
              </w:rPr>
              <w:t xml:space="preserve">$114,000 </w:t>
            </w:r>
          </w:p>
        </w:tc>
      </w:tr>
      <w:tr w:rsidR="009E4A96" w:rsidRPr="003E7505" w14:paraId="5754DA3E"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58ADB8C1" w14:textId="77777777" w:rsidR="009E4A96" w:rsidRPr="009E4A96" w:rsidRDefault="009E4A96" w:rsidP="009E4A96">
            <w:pPr>
              <w:spacing w:after="0" w:line="240" w:lineRule="auto"/>
              <w:jc w:val="center"/>
              <w:rPr>
                <w:rFonts w:ascii="Calibri" w:eastAsia="Times New Roman" w:hAnsi="Calibri" w:cs="Times New Roman"/>
                <w:b/>
                <w:bCs/>
                <w:color w:val="000000"/>
                <w:sz w:val="14"/>
                <w:szCs w:val="14"/>
              </w:rPr>
            </w:pPr>
            <w:r w:rsidRPr="009E4A96">
              <w:rPr>
                <w:rFonts w:ascii="Calibri" w:eastAsia="Times New Roman" w:hAnsi="Calibri" w:cs="Times New Roman"/>
                <w:b/>
                <w:bCs/>
                <w:color w:val="000000"/>
                <w:sz w:val="14"/>
                <w:szCs w:val="14"/>
              </w:rPr>
              <w:t>58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center"/>
            <w:hideMark/>
          </w:tcPr>
          <w:p w14:paraId="1B95A7D8" w14:textId="77777777" w:rsidR="009E4A96" w:rsidRPr="009E4A96" w:rsidRDefault="009E4A96" w:rsidP="009E4A96">
            <w:pPr>
              <w:spacing w:after="0" w:line="240" w:lineRule="auto"/>
              <w:jc w:val="center"/>
              <w:rPr>
                <w:rFonts w:ascii="Calibri" w:eastAsia="Times New Roman" w:hAnsi="Calibri" w:cs="Times New Roman"/>
                <w:b/>
                <w:bCs/>
                <w:color w:val="000000"/>
                <w:sz w:val="14"/>
                <w:szCs w:val="14"/>
              </w:rPr>
            </w:pPr>
            <w:r w:rsidRPr="009E4A96">
              <w:rPr>
                <w:rFonts w:ascii="Calibri" w:eastAsia="Times New Roman" w:hAnsi="Calibri" w:cs="Times New Roman"/>
                <w:b/>
                <w:bCs/>
                <w:color w:val="000000"/>
                <w:sz w:val="14"/>
                <w:szCs w:val="14"/>
              </w:rPr>
              <w:t xml:space="preserve">$116,000 </w:t>
            </w:r>
          </w:p>
        </w:tc>
      </w:tr>
      <w:tr w:rsidR="009E4A96" w:rsidRPr="003E7505" w14:paraId="5B767B9B"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6D454F04" w14:textId="77777777" w:rsidR="009E4A96" w:rsidRPr="009E4A96" w:rsidRDefault="009E4A96" w:rsidP="009E4A96">
            <w:pPr>
              <w:spacing w:after="0" w:line="240" w:lineRule="auto"/>
              <w:jc w:val="center"/>
              <w:rPr>
                <w:rFonts w:ascii="Calibri" w:eastAsia="Times New Roman" w:hAnsi="Calibri" w:cs="Times New Roman"/>
                <w:b/>
                <w:bCs/>
                <w:color w:val="000000"/>
                <w:sz w:val="14"/>
                <w:szCs w:val="14"/>
              </w:rPr>
            </w:pPr>
            <w:r w:rsidRPr="009E4A96">
              <w:rPr>
                <w:rFonts w:ascii="Calibri" w:eastAsia="Times New Roman" w:hAnsi="Calibri" w:cs="Times New Roman"/>
                <w:b/>
                <w:bCs/>
                <w:color w:val="000000"/>
                <w:sz w:val="14"/>
                <w:szCs w:val="14"/>
              </w:rPr>
              <w:t>59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16F54C22" w14:textId="77777777" w:rsidR="009E4A96" w:rsidRPr="009E4A96" w:rsidRDefault="009E4A96" w:rsidP="009E4A96">
            <w:pPr>
              <w:spacing w:after="0" w:line="240" w:lineRule="auto"/>
              <w:jc w:val="center"/>
              <w:rPr>
                <w:rFonts w:ascii="Calibri" w:eastAsia="Times New Roman" w:hAnsi="Calibri" w:cs="Times New Roman"/>
                <w:b/>
                <w:bCs/>
                <w:color w:val="000000"/>
                <w:sz w:val="14"/>
                <w:szCs w:val="14"/>
              </w:rPr>
            </w:pPr>
            <w:r w:rsidRPr="009E4A96">
              <w:rPr>
                <w:rFonts w:ascii="Calibri" w:eastAsia="Times New Roman" w:hAnsi="Calibri" w:cs="Times New Roman"/>
                <w:b/>
                <w:bCs/>
                <w:color w:val="000000"/>
                <w:sz w:val="14"/>
                <w:szCs w:val="14"/>
              </w:rPr>
              <w:t xml:space="preserve">$118,000 </w:t>
            </w:r>
          </w:p>
        </w:tc>
      </w:tr>
      <w:tr w:rsidR="009E4A96" w:rsidRPr="003E7505" w14:paraId="0B099859"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B70DF8B"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60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43CC976"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$120,000</w:t>
            </w:r>
          </w:p>
        </w:tc>
      </w:tr>
      <w:tr w:rsidR="009E4A96" w:rsidRPr="003E7505" w14:paraId="2095E4EE"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A265811"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61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C0D2D75"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$122,000</w:t>
            </w:r>
          </w:p>
        </w:tc>
      </w:tr>
      <w:tr w:rsidR="009E4A96" w:rsidRPr="003E7505" w14:paraId="7FFD58A2"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17C4904"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62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809EE08"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$124,000</w:t>
            </w:r>
          </w:p>
        </w:tc>
      </w:tr>
      <w:tr w:rsidR="009E4A96" w:rsidRPr="003E7505" w14:paraId="5E2AEF60"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53E33BE"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63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E53C14A"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$126,000</w:t>
            </w:r>
          </w:p>
        </w:tc>
      </w:tr>
      <w:tr w:rsidR="009E4A96" w:rsidRPr="003E7505" w14:paraId="137D2619"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02E1842"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64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3656268"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$128,000</w:t>
            </w:r>
          </w:p>
        </w:tc>
      </w:tr>
      <w:tr w:rsidR="009E4A96" w:rsidRPr="003E7505" w14:paraId="1CBD1AA6"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32B395D"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65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6C448C09"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$130,000</w:t>
            </w:r>
          </w:p>
        </w:tc>
      </w:tr>
      <w:tr w:rsidR="009E4A96" w:rsidRPr="003E7505" w14:paraId="47EF1043"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DB42301"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66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2AFA8E5"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$132,000</w:t>
            </w:r>
          </w:p>
        </w:tc>
      </w:tr>
      <w:tr w:rsidR="009E4A96" w:rsidRPr="003E7505" w14:paraId="12FE1CAD"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94FC796"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67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4A898E3"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$134,000</w:t>
            </w:r>
          </w:p>
        </w:tc>
      </w:tr>
      <w:tr w:rsidR="009E4A96" w:rsidRPr="003E7505" w14:paraId="59313C5C"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99ED504"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68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D5ECED3"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$136,000</w:t>
            </w:r>
          </w:p>
        </w:tc>
      </w:tr>
      <w:tr w:rsidR="009E4A96" w:rsidRPr="003E7505" w14:paraId="152C62FF"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0E568BE"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69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BF01A44"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$138,000</w:t>
            </w:r>
          </w:p>
        </w:tc>
      </w:tr>
      <w:tr w:rsidR="009E4A96" w:rsidRPr="003E7505" w14:paraId="47426D2C"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2DE7E44"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70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C9EE84C"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$140,000</w:t>
            </w:r>
          </w:p>
        </w:tc>
      </w:tr>
      <w:tr w:rsidR="009E4A96" w:rsidRPr="003E7505" w14:paraId="67EF2D26"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A630859"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71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4443698"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$142,000</w:t>
            </w:r>
          </w:p>
        </w:tc>
      </w:tr>
      <w:tr w:rsidR="009E4A96" w:rsidRPr="003E7505" w14:paraId="603B4E6E"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DA3F307"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72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5AF46C8"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$144,000</w:t>
            </w:r>
          </w:p>
        </w:tc>
      </w:tr>
      <w:tr w:rsidR="009E4A96" w:rsidRPr="003E7505" w14:paraId="721E65AF"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E3CC1D4"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73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BE4C31F"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$146,000</w:t>
            </w:r>
          </w:p>
        </w:tc>
      </w:tr>
      <w:tr w:rsidR="009E4A96" w:rsidRPr="003E7505" w14:paraId="217E2407"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32FDA38"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74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DD362B2"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$148,000</w:t>
            </w:r>
          </w:p>
        </w:tc>
      </w:tr>
      <w:tr w:rsidR="009E4A96" w:rsidRPr="003E7505" w14:paraId="785E5FA6"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F38E074"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75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407C005"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$150,000</w:t>
            </w:r>
          </w:p>
        </w:tc>
      </w:tr>
      <w:tr w:rsidR="009E4A96" w:rsidRPr="003E7505" w14:paraId="33670BD8"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788495B"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76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273112F"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$152,000</w:t>
            </w:r>
          </w:p>
        </w:tc>
      </w:tr>
      <w:tr w:rsidR="009E4A96" w:rsidRPr="003E7505" w14:paraId="0DE804C0"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33E3A28"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77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549DE75"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$154,000</w:t>
            </w:r>
          </w:p>
        </w:tc>
      </w:tr>
      <w:tr w:rsidR="009E4A96" w:rsidRPr="003E7505" w14:paraId="44731B96"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90AEFDA"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78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3A03737"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$156,000</w:t>
            </w:r>
          </w:p>
        </w:tc>
      </w:tr>
      <w:tr w:rsidR="009E4A96" w:rsidRPr="003E7505" w14:paraId="7017516C"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EF624D5"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79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3EFC2F8"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$158,000</w:t>
            </w:r>
          </w:p>
        </w:tc>
      </w:tr>
      <w:tr w:rsidR="009E4A96" w:rsidRPr="003E7505" w14:paraId="39F050D3"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99B9851"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80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12F2D78"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$160,000</w:t>
            </w:r>
          </w:p>
        </w:tc>
      </w:tr>
      <w:tr w:rsidR="009E4A96" w:rsidRPr="003E7505" w14:paraId="5C027C9E"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3598EC9"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81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DC79095"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$162,000</w:t>
            </w:r>
          </w:p>
        </w:tc>
      </w:tr>
      <w:tr w:rsidR="009E4A96" w:rsidRPr="003E7505" w14:paraId="4CADCDCB"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673A717"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82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DDE1A8F"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$164,000</w:t>
            </w:r>
          </w:p>
        </w:tc>
      </w:tr>
      <w:tr w:rsidR="009E4A96" w:rsidRPr="003E7505" w14:paraId="755A2676"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2BCC9AD"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83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F91BF06"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$166,000</w:t>
            </w:r>
          </w:p>
        </w:tc>
      </w:tr>
      <w:tr w:rsidR="009E4A96" w:rsidRPr="003E7505" w14:paraId="3D213C07" w14:textId="77777777" w:rsidTr="00657E4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E82828B"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84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FD6C3C6"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$168,000</w:t>
            </w:r>
          </w:p>
        </w:tc>
      </w:tr>
      <w:tr w:rsidR="009E4A96" w:rsidRPr="003E7505" w14:paraId="29680AD7"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F089BC1"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85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84C1254"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$170,000</w:t>
            </w:r>
          </w:p>
        </w:tc>
      </w:tr>
      <w:tr w:rsidR="009E4A96" w:rsidRPr="003E7505" w14:paraId="536223FC"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774AA48"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86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1B54D44"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$172,000</w:t>
            </w:r>
          </w:p>
        </w:tc>
      </w:tr>
      <w:tr w:rsidR="009E4A96" w:rsidRPr="003E7505" w14:paraId="0D808D44"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70B652B"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87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B350EAC"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$174,000</w:t>
            </w:r>
          </w:p>
        </w:tc>
      </w:tr>
      <w:tr w:rsidR="009E4A96" w:rsidRPr="003E7505" w14:paraId="432EF41B"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7B826B3"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88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EB14EF6"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$176,000</w:t>
            </w:r>
          </w:p>
        </w:tc>
      </w:tr>
      <w:tr w:rsidR="009E4A96" w:rsidRPr="003E7505" w14:paraId="763BF1DB"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B57873F"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89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67EC7B1D"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$178,000</w:t>
            </w:r>
          </w:p>
        </w:tc>
      </w:tr>
      <w:tr w:rsidR="009E4A96" w:rsidRPr="003E7505" w14:paraId="05264EE7"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4BA5518"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90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B5F6159"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$180,000</w:t>
            </w:r>
          </w:p>
        </w:tc>
      </w:tr>
      <w:tr w:rsidR="009E4A96" w:rsidRPr="003E7505" w14:paraId="4C0D2B8B"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9ADB6E8"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91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84EA499"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$182,000</w:t>
            </w:r>
          </w:p>
        </w:tc>
      </w:tr>
      <w:tr w:rsidR="009E4A96" w:rsidRPr="003E7505" w14:paraId="70643324"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04C428C"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92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8A1C089"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$184,000</w:t>
            </w:r>
          </w:p>
        </w:tc>
      </w:tr>
      <w:tr w:rsidR="009E4A96" w:rsidRPr="003E7505" w14:paraId="38025CDB"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F0AD128"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93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6D06C6B7"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$186,000</w:t>
            </w:r>
          </w:p>
        </w:tc>
      </w:tr>
      <w:tr w:rsidR="009E4A96" w:rsidRPr="003E7505" w14:paraId="16F3CEE7"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DB1197F"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94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E2BF21C"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$188,000</w:t>
            </w:r>
          </w:p>
        </w:tc>
      </w:tr>
      <w:tr w:rsidR="009E4A96" w:rsidRPr="003E7505" w14:paraId="1000D7D1"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2552646"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95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7AA014E"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$190,000</w:t>
            </w:r>
          </w:p>
        </w:tc>
      </w:tr>
      <w:tr w:rsidR="009E4A96" w:rsidRPr="003E7505" w14:paraId="5CC7ADE9"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B643589"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96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E667C9F"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$192,000</w:t>
            </w:r>
          </w:p>
        </w:tc>
      </w:tr>
      <w:tr w:rsidR="009E4A96" w:rsidRPr="003E7505" w14:paraId="5E814C0D" w14:textId="77777777" w:rsidTr="009E4A96">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367AECA"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97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6BA971D8"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$194,000</w:t>
            </w:r>
          </w:p>
        </w:tc>
      </w:tr>
      <w:tr w:rsidR="009E4A96" w:rsidRPr="003E7505" w14:paraId="1810EA49" w14:textId="77777777" w:rsidTr="009E4A96">
        <w:trPr>
          <w:trHeight w:val="165"/>
        </w:trPr>
        <w:tc>
          <w:tcPr>
            <w:tcW w:w="861" w:type="dxa"/>
            <w:tcBorders>
              <w:top w:val="single" w:sz="4" w:space="0" w:color="FFFFFF" w:themeColor="background1"/>
            </w:tcBorders>
            <w:shd w:val="clear" w:color="000000" w:fill="D9D9D9"/>
            <w:noWrap/>
            <w:vAlign w:val="bottom"/>
            <w:hideMark/>
          </w:tcPr>
          <w:p w14:paraId="214F6DCF"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98</w:t>
            </w:r>
          </w:p>
        </w:tc>
        <w:tc>
          <w:tcPr>
            <w:tcW w:w="894" w:type="dxa"/>
            <w:tcBorders>
              <w:top w:val="single" w:sz="4" w:space="0" w:color="FFFFFF" w:themeColor="background1"/>
            </w:tcBorders>
            <w:shd w:val="clear" w:color="000000" w:fill="D9D9D9"/>
            <w:noWrap/>
            <w:vAlign w:val="bottom"/>
            <w:hideMark/>
          </w:tcPr>
          <w:p w14:paraId="7F3464EE" w14:textId="77777777" w:rsidR="009E4A96" w:rsidRPr="008A51DB" w:rsidRDefault="009E4A96" w:rsidP="009E4A96">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$196,000</w:t>
            </w:r>
          </w:p>
        </w:tc>
      </w:tr>
      <w:tr w:rsidR="00234B78" w:rsidRPr="003E7505" w14:paraId="60C637A8" w14:textId="77777777" w:rsidTr="00657E46">
        <w:trPr>
          <w:trHeight w:val="165"/>
        </w:trPr>
        <w:tc>
          <w:tcPr>
            <w:tcW w:w="861" w:type="dxa"/>
            <w:tcBorders>
              <w:top w:val="single" w:sz="4" w:space="0" w:color="FFFFFF" w:themeColor="background1"/>
              <w:bottom w:val="single" w:sz="8" w:space="0" w:color="000000" w:themeColor="text1"/>
            </w:tcBorders>
            <w:shd w:val="clear" w:color="auto" w:fill="FFFFFF" w:themeFill="background1"/>
            <w:noWrap/>
            <w:vAlign w:val="bottom"/>
          </w:tcPr>
          <w:p w14:paraId="5BF8B4A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99</w:t>
            </w:r>
          </w:p>
        </w:tc>
        <w:tc>
          <w:tcPr>
            <w:tcW w:w="894" w:type="dxa"/>
            <w:tcBorders>
              <w:top w:val="single" w:sz="4" w:space="0" w:color="FFFFFF" w:themeColor="background1"/>
              <w:bottom w:val="single" w:sz="8" w:space="0" w:color="000000" w:themeColor="text1"/>
            </w:tcBorders>
            <w:shd w:val="clear" w:color="auto" w:fill="FFFFFF" w:themeFill="background1"/>
            <w:noWrap/>
            <w:vAlign w:val="bottom"/>
          </w:tcPr>
          <w:p w14:paraId="6F385FF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$198,000</w:t>
            </w:r>
          </w:p>
        </w:tc>
      </w:tr>
      <w:tr w:rsidR="00234B78" w:rsidRPr="003E7505" w14:paraId="0B5889A3" w14:textId="77777777" w:rsidTr="00657E46">
        <w:trPr>
          <w:trHeight w:val="165"/>
        </w:trPr>
        <w:tc>
          <w:tcPr>
            <w:tcW w:w="861" w:type="dxa"/>
            <w:tcBorders>
              <w:top w:val="single" w:sz="8" w:space="0" w:color="000000" w:themeColor="text1"/>
            </w:tcBorders>
            <w:shd w:val="clear" w:color="000000" w:fill="FFFFFF"/>
            <w:noWrap/>
            <w:vAlign w:val="center"/>
          </w:tcPr>
          <w:p w14:paraId="2F521966" w14:textId="77777777" w:rsidR="00234B78" w:rsidRPr="003E7505" w:rsidRDefault="00234B78" w:rsidP="00234B78">
            <w:pPr>
              <w:spacing w:after="0" w:line="240" w:lineRule="auto"/>
              <w:jc w:val="center"/>
              <w:rPr>
                <w:rFonts w:ascii="Calibri" w:eastAsia="Times New Roman" w:hAnsi="Calibri" w:cs="Times New Roman"/>
                <w:b/>
                <w:bCs/>
                <w:color w:val="000000"/>
                <w:sz w:val="14"/>
                <w:szCs w:val="14"/>
              </w:rPr>
            </w:pPr>
            <w:r w:rsidRPr="003E7505">
              <w:rPr>
                <w:rFonts w:ascii="Calibri" w:eastAsia="Times New Roman" w:hAnsi="Calibri" w:cs="Times New Roman"/>
                <w:b/>
                <w:bCs/>
                <w:color w:val="000000"/>
                <w:sz w:val="14"/>
                <w:szCs w:val="14"/>
              </w:rPr>
              <w:t>Contracted Headcount</w:t>
            </w:r>
          </w:p>
        </w:tc>
        <w:tc>
          <w:tcPr>
            <w:tcW w:w="894" w:type="dxa"/>
            <w:tcBorders>
              <w:top w:val="single" w:sz="8" w:space="0" w:color="000000" w:themeColor="text1"/>
            </w:tcBorders>
            <w:shd w:val="clear" w:color="000000" w:fill="FFFFFF"/>
            <w:noWrap/>
            <w:vAlign w:val="center"/>
          </w:tcPr>
          <w:p w14:paraId="7BA53112" w14:textId="77777777" w:rsidR="00234B78" w:rsidRPr="003E7505" w:rsidRDefault="00234B78" w:rsidP="00234B78">
            <w:pPr>
              <w:spacing w:after="0" w:line="240" w:lineRule="auto"/>
              <w:jc w:val="center"/>
              <w:rPr>
                <w:rFonts w:ascii="Calibri" w:eastAsia="Times New Roman" w:hAnsi="Calibri" w:cs="Times New Roman"/>
                <w:b/>
                <w:bCs/>
                <w:color w:val="000000"/>
                <w:sz w:val="14"/>
                <w:szCs w:val="14"/>
              </w:rPr>
            </w:pPr>
            <w:r w:rsidRPr="003E7505">
              <w:rPr>
                <w:rFonts w:ascii="Calibri" w:eastAsia="Times New Roman" w:hAnsi="Calibri" w:cs="Times New Roman"/>
                <w:b/>
                <w:bCs/>
                <w:color w:val="000000"/>
                <w:sz w:val="14"/>
                <w:szCs w:val="14"/>
              </w:rPr>
              <w:t>Ma</w:t>
            </w:r>
            <w:r>
              <w:rPr>
                <w:rFonts w:ascii="Calibri" w:eastAsia="Times New Roman" w:hAnsi="Calibri" w:cs="Times New Roman"/>
                <w:b/>
                <w:bCs/>
                <w:color w:val="000000"/>
                <w:sz w:val="14"/>
                <w:szCs w:val="14"/>
              </w:rPr>
              <w:t xml:space="preserve">ximum </w:t>
            </w:r>
            <w:r w:rsidRPr="003E7505">
              <w:rPr>
                <w:rFonts w:ascii="Calibri" w:eastAsia="Times New Roman" w:hAnsi="Calibri" w:cs="Times New Roman"/>
                <w:b/>
                <w:bCs/>
                <w:color w:val="000000"/>
                <w:sz w:val="14"/>
                <w:szCs w:val="14"/>
              </w:rPr>
              <w:t>Budget</w:t>
            </w:r>
          </w:p>
        </w:tc>
      </w:tr>
      <w:tr w:rsidR="00234B78" w:rsidRPr="003E7505" w14:paraId="05EDEEF9" w14:textId="77777777" w:rsidTr="009E4A96">
        <w:trPr>
          <w:trHeight w:val="70"/>
        </w:trPr>
        <w:tc>
          <w:tcPr>
            <w:tcW w:w="861" w:type="dxa"/>
            <w:shd w:val="clear" w:color="auto" w:fill="767171" w:themeFill="background2" w:themeFillShade="80"/>
            <w:noWrap/>
            <w:vAlign w:val="center"/>
          </w:tcPr>
          <w:p w14:paraId="5EA4DCB3" w14:textId="77777777" w:rsidR="00234B78" w:rsidRPr="00E31EF0" w:rsidRDefault="00234B78" w:rsidP="00234B78">
            <w:pPr>
              <w:spacing w:after="0" w:line="240" w:lineRule="auto"/>
              <w:jc w:val="center"/>
              <w:rPr>
                <w:rFonts w:ascii="Calibri" w:eastAsia="Times New Roman" w:hAnsi="Calibri" w:cs="Times New Roman"/>
                <w:b/>
                <w:bCs/>
                <w:color w:val="000000"/>
                <w:sz w:val="4"/>
                <w:szCs w:val="4"/>
              </w:rPr>
            </w:pPr>
          </w:p>
        </w:tc>
        <w:tc>
          <w:tcPr>
            <w:tcW w:w="894" w:type="dxa"/>
            <w:shd w:val="clear" w:color="auto" w:fill="767171" w:themeFill="background2" w:themeFillShade="80"/>
            <w:noWrap/>
            <w:vAlign w:val="center"/>
          </w:tcPr>
          <w:p w14:paraId="75B3987D" w14:textId="77777777" w:rsidR="00234B78" w:rsidRPr="00E31EF0" w:rsidRDefault="00234B78" w:rsidP="00234B78">
            <w:pPr>
              <w:spacing w:after="0" w:line="240" w:lineRule="auto"/>
              <w:jc w:val="center"/>
              <w:rPr>
                <w:rFonts w:ascii="Calibri" w:eastAsia="Times New Roman" w:hAnsi="Calibri" w:cs="Times New Roman"/>
                <w:b/>
                <w:bCs/>
                <w:color w:val="000000"/>
                <w:sz w:val="4"/>
                <w:szCs w:val="4"/>
              </w:rPr>
            </w:pPr>
          </w:p>
        </w:tc>
      </w:tr>
      <w:tr w:rsidR="00234B78" w:rsidRPr="003E7505" w14:paraId="2257A2FD" w14:textId="77777777" w:rsidTr="009E4A96">
        <w:trPr>
          <w:trHeight w:val="165"/>
        </w:trPr>
        <w:tc>
          <w:tcPr>
            <w:tcW w:w="861" w:type="dxa"/>
            <w:shd w:val="clear" w:color="000000" w:fill="D9D9D9"/>
            <w:noWrap/>
            <w:vAlign w:val="bottom"/>
            <w:hideMark/>
          </w:tcPr>
          <w:p w14:paraId="13F567C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100</w:t>
            </w:r>
          </w:p>
        </w:tc>
        <w:tc>
          <w:tcPr>
            <w:tcW w:w="894" w:type="dxa"/>
            <w:shd w:val="clear" w:color="000000" w:fill="D9D9D9"/>
            <w:noWrap/>
            <w:vAlign w:val="bottom"/>
            <w:hideMark/>
          </w:tcPr>
          <w:p w14:paraId="489BF6C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$199,500</w:t>
            </w:r>
          </w:p>
        </w:tc>
      </w:tr>
      <w:tr w:rsidR="00234B78" w:rsidRPr="003E7505" w14:paraId="3BF01BE9" w14:textId="77777777" w:rsidTr="009E4A96">
        <w:trPr>
          <w:trHeight w:val="165"/>
        </w:trPr>
        <w:tc>
          <w:tcPr>
            <w:tcW w:w="861" w:type="dxa"/>
            <w:shd w:val="clear" w:color="000000" w:fill="FFFFFF"/>
            <w:noWrap/>
            <w:vAlign w:val="bottom"/>
            <w:hideMark/>
          </w:tcPr>
          <w:p w14:paraId="1714843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101</w:t>
            </w:r>
          </w:p>
        </w:tc>
        <w:tc>
          <w:tcPr>
            <w:tcW w:w="894" w:type="dxa"/>
            <w:shd w:val="clear" w:color="000000" w:fill="FFFFFF"/>
            <w:noWrap/>
            <w:vAlign w:val="bottom"/>
            <w:hideMark/>
          </w:tcPr>
          <w:p w14:paraId="09206C8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$201,000</w:t>
            </w:r>
          </w:p>
        </w:tc>
      </w:tr>
      <w:tr w:rsidR="00234B78" w:rsidRPr="003E7505" w14:paraId="6793E0A8" w14:textId="77777777" w:rsidTr="009E4A96">
        <w:trPr>
          <w:trHeight w:val="165"/>
        </w:trPr>
        <w:tc>
          <w:tcPr>
            <w:tcW w:w="861" w:type="dxa"/>
            <w:shd w:val="clear" w:color="000000" w:fill="D9D9D9"/>
            <w:noWrap/>
            <w:vAlign w:val="bottom"/>
            <w:hideMark/>
          </w:tcPr>
          <w:p w14:paraId="056B7B3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102</w:t>
            </w:r>
          </w:p>
        </w:tc>
        <w:tc>
          <w:tcPr>
            <w:tcW w:w="894" w:type="dxa"/>
            <w:shd w:val="clear" w:color="000000" w:fill="D9D9D9"/>
            <w:noWrap/>
            <w:vAlign w:val="bottom"/>
            <w:hideMark/>
          </w:tcPr>
          <w:p w14:paraId="076277A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$202,500</w:t>
            </w:r>
          </w:p>
        </w:tc>
      </w:tr>
      <w:tr w:rsidR="00234B78" w:rsidRPr="003E7505" w14:paraId="7B1DE11D" w14:textId="77777777" w:rsidTr="009E4A96">
        <w:trPr>
          <w:trHeight w:val="165"/>
        </w:trPr>
        <w:tc>
          <w:tcPr>
            <w:tcW w:w="861" w:type="dxa"/>
            <w:shd w:val="clear" w:color="000000" w:fill="FFFFFF"/>
            <w:noWrap/>
            <w:vAlign w:val="bottom"/>
            <w:hideMark/>
          </w:tcPr>
          <w:p w14:paraId="2F1E7B5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103</w:t>
            </w:r>
          </w:p>
        </w:tc>
        <w:tc>
          <w:tcPr>
            <w:tcW w:w="894" w:type="dxa"/>
            <w:shd w:val="clear" w:color="000000" w:fill="FFFFFF"/>
            <w:noWrap/>
            <w:vAlign w:val="bottom"/>
            <w:hideMark/>
          </w:tcPr>
          <w:p w14:paraId="3F6E076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$204,000</w:t>
            </w:r>
          </w:p>
        </w:tc>
      </w:tr>
      <w:tr w:rsidR="00234B78" w:rsidRPr="003E7505" w14:paraId="0FAF2EC9" w14:textId="77777777" w:rsidTr="009E4A96">
        <w:trPr>
          <w:trHeight w:val="165"/>
        </w:trPr>
        <w:tc>
          <w:tcPr>
            <w:tcW w:w="861" w:type="dxa"/>
            <w:shd w:val="clear" w:color="000000" w:fill="D9D9D9"/>
            <w:noWrap/>
            <w:vAlign w:val="bottom"/>
            <w:hideMark/>
          </w:tcPr>
          <w:p w14:paraId="4451FD5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104</w:t>
            </w:r>
          </w:p>
        </w:tc>
        <w:tc>
          <w:tcPr>
            <w:tcW w:w="894" w:type="dxa"/>
            <w:shd w:val="clear" w:color="000000" w:fill="D9D9D9"/>
            <w:noWrap/>
            <w:vAlign w:val="bottom"/>
            <w:hideMark/>
          </w:tcPr>
          <w:p w14:paraId="186FAF9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$205,500</w:t>
            </w:r>
          </w:p>
        </w:tc>
      </w:tr>
      <w:tr w:rsidR="00234B78" w:rsidRPr="003E7505" w14:paraId="7D2E84D8" w14:textId="77777777" w:rsidTr="009E4A96">
        <w:trPr>
          <w:trHeight w:val="165"/>
        </w:trPr>
        <w:tc>
          <w:tcPr>
            <w:tcW w:w="861" w:type="dxa"/>
            <w:shd w:val="clear" w:color="000000" w:fill="FFFFFF"/>
            <w:noWrap/>
            <w:vAlign w:val="bottom"/>
            <w:hideMark/>
          </w:tcPr>
          <w:p w14:paraId="4EA2981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105</w:t>
            </w:r>
          </w:p>
        </w:tc>
        <w:tc>
          <w:tcPr>
            <w:tcW w:w="894" w:type="dxa"/>
            <w:shd w:val="clear" w:color="000000" w:fill="FFFFFF"/>
            <w:noWrap/>
            <w:vAlign w:val="bottom"/>
            <w:hideMark/>
          </w:tcPr>
          <w:p w14:paraId="4EB126E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$207,000</w:t>
            </w:r>
          </w:p>
        </w:tc>
      </w:tr>
      <w:tr w:rsidR="00234B78" w:rsidRPr="003E7505" w14:paraId="5E79F331" w14:textId="77777777" w:rsidTr="009E4A96">
        <w:trPr>
          <w:trHeight w:val="165"/>
        </w:trPr>
        <w:tc>
          <w:tcPr>
            <w:tcW w:w="861" w:type="dxa"/>
            <w:shd w:val="clear" w:color="000000" w:fill="D9D9D9"/>
            <w:noWrap/>
            <w:vAlign w:val="bottom"/>
            <w:hideMark/>
          </w:tcPr>
          <w:p w14:paraId="7CAB484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106</w:t>
            </w:r>
          </w:p>
        </w:tc>
        <w:tc>
          <w:tcPr>
            <w:tcW w:w="894" w:type="dxa"/>
            <w:shd w:val="clear" w:color="000000" w:fill="D9D9D9"/>
            <w:noWrap/>
            <w:vAlign w:val="bottom"/>
            <w:hideMark/>
          </w:tcPr>
          <w:p w14:paraId="51FFD42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$208,500</w:t>
            </w:r>
          </w:p>
        </w:tc>
      </w:tr>
      <w:tr w:rsidR="00234B78" w:rsidRPr="003E7505" w14:paraId="295BCA73" w14:textId="77777777" w:rsidTr="009E4A96">
        <w:trPr>
          <w:trHeight w:val="165"/>
        </w:trPr>
        <w:tc>
          <w:tcPr>
            <w:tcW w:w="861" w:type="dxa"/>
            <w:shd w:val="clear" w:color="000000" w:fill="FFFFFF"/>
            <w:noWrap/>
            <w:vAlign w:val="bottom"/>
            <w:hideMark/>
          </w:tcPr>
          <w:p w14:paraId="07738CA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107</w:t>
            </w:r>
          </w:p>
        </w:tc>
        <w:tc>
          <w:tcPr>
            <w:tcW w:w="894" w:type="dxa"/>
            <w:shd w:val="clear" w:color="000000" w:fill="FFFFFF"/>
            <w:noWrap/>
            <w:vAlign w:val="bottom"/>
            <w:hideMark/>
          </w:tcPr>
          <w:p w14:paraId="76E77AB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$210,000</w:t>
            </w:r>
          </w:p>
        </w:tc>
      </w:tr>
      <w:tr w:rsidR="00234B78" w:rsidRPr="003E7505" w14:paraId="35FADCDA" w14:textId="77777777" w:rsidTr="009E4A96">
        <w:trPr>
          <w:trHeight w:val="165"/>
        </w:trPr>
        <w:tc>
          <w:tcPr>
            <w:tcW w:w="861" w:type="dxa"/>
            <w:shd w:val="clear" w:color="000000" w:fill="D9D9D9"/>
            <w:noWrap/>
            <w:vAlign w:val="bottom"/>
            <w:hideMark/>
          </w:tcPr>
          <w:p w14:paraId="41725CF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108</w:t>
            </w:r>
          </w:p>
        </w:tc>
        <w:tc>
          <w:tcPr>
            <w:tcW w:w="894" w:type="dxa"/>
            <w:shd w:val="clear" w:color="000000" w:fill="D9D9D9"/>
            <w:noWrap/>
            <w:vAlign w:val="bottom"/>
            <w:hideMark/>
          </w:tcPr>
          <w:p w14:paraId="5B64681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$211,500</w:t>
            </w:r>
          </w:p>
        </w:tc>
      </w:tr>
      <w:tr w:rsidR="00234B78" w:rsidRPr="003E7505" w14:paraId="415BAFA9" w14:textId="77777777" w:rsidTr="009E4A96">
        <w:trPr>
          <w:trHeight w:val="165"/>
        </w:trPr>
        <w:tc>
          <w:tcPr>
            <w:tcW w:w="861" w:type="dxa"/>
            <w:shd w:val="clear" w:color="000000" w:fill="FFFFFF"/>
            <w:noWrap/>
            <w:vAlign w:val="bottom"/>
            <w:hideMark/>
          </w:tcPr>
          <w:p w14:paraId="73F7798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109</w:t>
            </w:r>
          </w:p>
        </w:tc>
        <w:tc>
          <w:tcPr>
            <w:tcW w:w="894" w:type="dxa"/>
            <w:shd w:val="clear" w:color="000000" w:fill="FFFFFF"/>
            <w:noWrap/>
            <w:vAlign w:val="bottom"/>
            <w:hideMark/>
          </w:tcPr>
          <w:p w14:paraId="77FD095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$213,000</w:t>
            </w:r>
          </w:p>
        </w:tc>
      </w:tr>
      <w:tr w:rsidR="00234B78" w:rsidRPr="003E7505" w14:paraId="74467901" w14:textId="77777777" w:rsidTr="009E4A96">
        <w:trPr>
          <w:trHeight w:val="165"/>
        </w:trPr>
        <w:tc>
          <w:tcPr>
            <w:tcW w:w="861" w:type="dxa"/>
            <w:shd w:val="clear" w:color="000000" w:fill="D9D9D9"/>
            <w:noWrap/>
            <w:vAlign w:val="bottom"/>
            <w:hideMark/>
          </w:tcPr>
          <w:p w14:paraId="756EBFA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110</w:t>
            </w:r>
          </w:p>
        </w:tc>
        <w:tc>
          <w:tcPr>
            <w:tcW w:w="894" w:type="dxa"/>
            <w:shd w:val="clear" w:color="000000" w:fill="D9D9D9"/>
            <w:noWrap/>
            <w:vAlign w:val="bottom"/>
            <w:hideMark/>
          </w:tcPr>
          <w:p w14:paraId="34BA908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$214,500</w:t>
            </w:r>
          </w:p>
        </w:tc>
      </w:tr>
      <w:tr w:rsidR="00234B78" w:rsidRPr="003E7505" w14:paraId="12444573" w14:textId="77777777" w:rsidTr="009E4A96">
        <w:trPr>
          <w:trHeight w:val="165"/>
        </w:trPr>
        <w:tc>
          <w:tcPr>
            <w:tcW w:w="861" w:type="dxa"/>
            <w:shd w:val="clear" w:color="000000" w:fill="FFFFFF"/>
            <w:noWrap/>
            <w:vAlign w:val="bottom"/>
            <w:hideMark/>
          </w:tcPr>
          <w:p w14:paraId="4E9D1AE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111</w:t>
            </w:r>
          </w:p>
        </w:tc>
        <w:tc>
          <w:tcPr>
            <w:tcW w:w="894" w:type="dxa"/>
            <w:shd w:val="clear" w:color="000000" w:fill="FFFFFF"/>
            <w:noWrap/>
            <w:vAlign w:val="bottom"/>
            <w:hideMark/>
          </w:tcPr>
          <w:p w14:paraId="7C1D7CA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$216,000</w:t>
            </w:r>
          </w:p>
        </w:tc>
      </w:tr>
      <w:tr w:rsidR="00234B78" w:rsidRPr="003E7505" w14:paraId="70D11E9A" w14:textId="77777777" w:rsidTr="009E4A96">
        <w:trPr>
          <w:trHeight w:val="165"/>
        </w:trPr>
        <w:tc>
          <w:tcPr>
            <w:tcW w:w="861" w:type="dxa"/>
            <w:shd w:val="clear" w:color="000000" w:fill="D9D9D9"/>
            <w:noWrap/>
            <w:vAlign w:val="bottom"/>
            <w:hideMark/>
          </w:tcPr>
          <w:p w14:paraId="60290F8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112</w:t>
            </w:r>
          </w:p>
        </w:tc>
        <w:tc>
          <w:tcPr>
            <w:tcW w:w="894" w:type="dxa"/>
            <w:shd w:val="clear" w:color="000000" w:fill="D9D9D9"/>
            <w:noWrap/>
            <w:vAlign w:val="bottom"/>
            <w:hideMark/>
          </w:tcPr>
          <w:p w14:paraId="2245F4E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$217,500</w:t>
            </w:r>
          </w:p>
        </w:tc>
      </w:tr>
      <w:tr w:rsidR="00234B78" w:rsidRPr="003E7505" w14:paraId="5E2C3E18" w14:textId="77777777" w:rsidTr="009E4A96">
        <w:trPr>
          <w:trHeight w:val="165"/>
        </w:trPr>
        <w:tc>
          <w:tcPr>
            <w:tcW w:w="861" w:type="dxa"/>
            <w:shd w:val="clear" w:color="000000" w:fill="FFFFFF"/>
            <w:noWrap/>
            <w:vAlign w:val="bottom"/>
            <w:hideMark/>
          </w:tcPr>
          <w:p w14:paraId="218FEE3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113</w:t>
            </w:r>
          </w:p>
        </w:tc>
        <w:tc>
          <w:tcPr>
            <w:tcW w:w="894" w:type="dxa"/>
            <w:shd w:val="clear" w:color="000000" w:fill="FFFFFF"/>
            <w:noWrap/>
            <w:vAlign w:val="bottom"/>
            <w:hideMark/>
          </w:tcPr>
          <w:p w14:paraId="29B34A0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$219,000</w:t>
            </w:r>
          </w:p>
        </w:tc>
      </w:tr>
      <w:tr w:rsidR="00234B78" w:rsidRPr="003E7505" w14:paraId="5FAAE40F" w14:textId="77777777" w:rsidTr="009E4A96">
        <w:trPr>
          <w:trHeight w:val="165"/>
        </w:trPr>
        <w:tc>
          <w:tcPr>
            <w:tcW w:w="861" w:type="dxa"/>
            <w:shd w:val="clear" w:color="000000" w:fill="D9D9D9"/>
            <w:noWrap/>
            <w:vAlign w:val="bottom"/>
            <w:hideMark/>
          </w:tcPr>
          <w:p w14:paraId="6256FE1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114</w:t>
            </w:r>
          </w:p>
        </w:tc>
        <w:tc>
          <w:tcPr>
            <w:tcW w:w="894" w:type="dxa"/>
            <w:shd w:val="clear" w:color="000000" w:fill="D9D9D9"/>
            <w:noWrap/>
            <w:vAlign w:val="bottom"/>
            <w:hideMark/>
          </w:tcPr>
          <w:p w14:paraId="3E5F0E0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$220,500</w:t>
            </w:r>
          </w:p>
        </w:tc>
      </w:tr>
      <w:tr w:rsidR="00234B78" w:rsidRPr="003E7505" w14:paraId="742A6C77" w14:textId="77777777" w:rsidTr="009E4A96">
        <w:trPr>
          <w:trHeight w:val="165"/>
        </w:trPr>
        <w:tc>
          <w:tcPr>
            <w:tcW w:w="861" w:type="dxa"/>
            <w:shd w:val="clear" w:color="000000" w:fill="FFFFFF"/>
            <w:noWrap/>
            <w:vAlign w:val="bottom"/>
            <w:hideMark/>
          </w:tcPr>
          <w:p w14:paraId="39FBFD6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115</w:t>
            </w:r>
          </w:p>
        </w:tc>
        <w:tc>
          <w:tcPr>
            <w:tcW w:w="894" w:type="dxa"/>
            <w:shd w:val="clear" w:color="000000" w:fill="FFFFFF"/>
            <w:noWrap/>
            <w:vAlign w:val="bottom"/>
            <w:hideMark/>
          </w:tcPr>
          <w:p w14:paraId="133505C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$222,000</w:t>
            </w:r>
          </w:p>
        </w:tc>
      </w:tr>
      <w:tr w:rsidR="00234B78" w:rsidRPr="003E7505" w14:paraId="6E0A0B44" w14:textId="77777777" w:rsidTr="009E4A96">
        <w:trPr>
          <w:trHeight w:val="165"/>
        </w:trPr>
        <w:tc>
          <w:tcPr>
            <w:tcW w:w="861" w:type="dxa"/>
            <w:shd w:val="clear" w:color="000000" w:fill="D9D9D9"/>
            <w:noWrap/>
            <w:vAlign w:val="bottom"/>
            <w:hideMark/>
          </w:tcPr>
          <w:p w14:paraId="1A9009A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116</w:t>
            </w:r>
          </w:p>
        </w:tc>
        <w:tc>
          <w:tcPr>
            <w:tcW w:w="894" w:type="dxa"/>
            <w:shd w:val="clear" w:color="000000" w:fill="D9D9D9"/>
            <w:noWrap/>
            <w:vAlign w:val="bottom"/>
            <w:hideMark/>
          </w:tcPr>
          <w:p w14:paraId="22CEAE8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$223,500</w:t>
            </w:r>
          </w:p>
        </w:tc>
      </w:tr>
      <w:tr w:rsidR="00234B78" w:rsidRPr="003E7505" w14:paraId="671425BC" w14:textId="77777777" w:rsidTr="009E4A96">
        <w:trPr>
          <w:trHeight w:val="165"/>
        </w:trPr>
        <w:tc>
          <w:tcPr>
            <w:tcW w:w="861" w:type="dxa"/>
            <w:shd w:val="clear" w:color="000000" w:fill="FFFFFF"/>
            <w:noWrap/>
            <w:vAlign w:val="bottom"/>
            <w:hideMark/>
          </w:tcPr>
          <w:p w14:paraId="125F1F9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117</w:t>
            </w:r>
          </w:p>
        </w:tc>
        <w:tc>
          <w:tcPr>
            <w:tcW w:w="894" w:type="dxa"/>
            <w:shd w:val="clear" w:color="000000" w:fill="FFFFFF"/>
            <w:noWrap/>
            <w:vAlign w:val="bottom"/>
            <w:hideMark/>
          </w:tcPr>
          <w:p w14:paraId="664B053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$225,000</w:t>
            </w:r>
          </w:p>
        </w:tc>
      </w:tr>
      <w:tr w:rsidR="00234B78" w:rsidRPr="003E7505" w14:paraId="1DE58C8E" w14:textId="77777777" w:rsidTr="009E4A96">
        <w:trPr>
          <w:trHeight w:val="165"/>
        </w:trPr>
        <w:tc>
          <w:tcPr>
            <w:tcW w:w="861" w:type="dxa"/>
            <w:shd w:val="clear" w:color="000000" w:fill="D9D9D9"/>
            <w:noWrap/>
            <w:vAlign w:val="bottom"/>
            <w:hideMark/>
          </w:tcPr>
          <w:p w14:paraId="0AF888D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118</w:t>
            </w:r>
          </w:p>
        </w:tc>
        <w:tc>
          <w:tcPr>
            <w:tcW w:w="894" w:type="dxa"/>
            <w:shd w:val="clear" w:color="000000" w:fill="D9D9D9"/>
            <w:noWrap/>
            <w:vAlign w:val="bottom"/>
            <w:hideMark/>
          </w:tcPr>
          <w:p w14:paraId="7BA5ACD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$226,500</w:t>
            </w:r>
          </w:p>
        </w:tc>
      </w:tr>
      <w:tr w:rsidR="00234B78" w:rsidRPr="003E7505" w14:paraId="06360C39" w14:textId="77777777" w:rsidTr="009E4A96">
        <w:trPr>
          <w:trHeight w:val="165"/>
        </w:trPr>
        <w:tc>
          <w:tcPr>
            <w:tcW w:w="861" w:type="dxa"/>
            <w:shd w:val="clear" w:color="000000" w:fill="FFFFFF"/>
            <w:noWrap/>
            <w:vAlign w:val="bottom"/>
            <w:hideMark/>
          </w:tcPr>
          <w:p w14:paraId="0A4DD73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119</w:t>
            </w:r>
          </w:p>
        </w:tc>
        <w:tc>
          <w:tcPr>
            <w:tcW w:w="894" w:type="dxa"/>
            <w:shd w:val="clear" w:color="000000" w:fill="FFFFFF"/>
            <w:noWrap/>
            <w:vAlign w:val="bottom"/>
            <w:hideMark/>
          </w:tcPr>
          <w:p w14:paraId="6746123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$228,000</w:t>
            </w:r>
          </w:p>
        </w:tc>
      </w:tr>
      <w:tr w:rsidR="00234B78" w:rsidRPr="003E7505" w14:paraId="5F0854A1" w14:textId="77777777" w:rsidTr="009E4A96">
        <w:trPr>
          <w:trHeight w:val="165"/>
        </w:trPr>
        <w:tc>
          <w:tcPr>
            <w:tcW w:w="861" w:type="dxa"/>
            <w:shd w:val="clear" w:color="000000" w:fill="D9D9D9"/>
            <w:noWrap/>
            <w:vAlign w:val="bottom"/>
            <w:hideMark/>
          </w:tcPr>
          <w:p w14:paraId="627F8F5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120</w:t>
            </w:r>
          </w:p>
        </w:tc>
        <w:tc>
          <w:tcPr>
            <w:tcW w:w="894" w:type="dxa"/>
            <w:shd w:val="clear" w:color="000000" w:fill="D9D9D9"/>
            <w:noWrap/>
            <w:vAlign w:val="bottom"/>
            <w:hideMark/>
          </w:tcPr>
          <w:p w14:paraId="52AA017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$229,500</w:t>
            </w:r>
          </w:p>
        </w:tc>
      </w:tr>
      <w:tr w:rsidR="00234B78" w:rsidRPr="003E7505" w14:paraId="7BBE5114" w14:textId="77777777" w:rsidTr="009E4A96">
        <w:trPr>
          <w:trHeight w:val="165"/>
        </w:trPr>
        <w:tc>
          <w:tcPr>
            <w:tcW w:w="861" w:type="dxa"/>
            <w:shd w:val="clear" w:color="000000" w:fill="FFFFFF"/>
            <w:noWrap/>
            <w:vAlign w:val="bottom"/>
            <w:hideMark/>
          </w:tcPr>
          <w:p w14:paraId="5DA3891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121</w:t>
            </w:r>
          </w:p>
        </w:tc>
        <w:tc>
          <w:tcPr>
            <w:tcW w:w="894" w:type="dxa"/>
            <w:shd w:val="clear" w:color="000000" w:fill="FFFFFF"/>
            <w:noWrap/>
            <w:vAlign w:val="bottom"/>
            <w:hideMark/>
          </w:tcPr>
          <w:p w14:paraId="65D01B9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$231,000</w:t>
            </w:r>
          </w:p>
        </w:tc>
      </w:tr>
      <w:tr w:rsidR="00234B78" w:rsidRPr="003E7505" w14:paraId="091B3B4D" w14:textId="77777777" w:rsidTr="009E4A96">
        <w:trPr>
          <w:trHeight w:val="165"/>
        </w:trPr>
        <w:tc>
          <w:tcPr>
            <w:tcW w:w="861" w:type="dxa"/>
            <w:shd w:val="clear" w:color="000000" w:fill="D9D9D9"/>
            <w:noWrap/>
            <w:vAlign w:val="bottom"/>
            <w:hideMark/>
          </w:tcPr>
          <w:p w14:paraId="4F39707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122</w:t>
            </w:r>
          </w:p>
        </w:tc>
        <w:tc>
          <w:tcPr>
            <w:tcW w:w="894" w:type="dxa"/>
            <w:shd w:val="clear" w:color="000000" w:fill="D9D9D9"/>
            <w:noWrap/>
            <w:vAlign w:val="bottom"/>
            <w:hideMark/>
          </w:tcPr>
          <w:p w14:paraId="699B626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$232,500</w:t>
            </w:r>
          </w:p>
        </w:tc>
      </w:tr>
      <w:tr w:rsidR="00234B78" w:rsidRPr="003E7505" w14:paraId="0FE95A25" w14:textId="77777777" w:rsidTr="009E4A96">
        <w:trPr>
          <w:trHeight w:val="165"/>
        </w:trPr>
        <w:tc>
          <w:tcPr>
            <w:tcW w:w="861" w:type="dxa"/>
            <w:shd w:val="clear" w:color="000000" w:fill="FFFFFF"/>
            <w:noWrap/>
            <w:vAlign w:val="bottom"/>
            <w:hideMark/>
          </w:tcPr>
          <w:p w14:paraId="74BEB4B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123</w:t>
            </w:r>
          </w:p>
        </w:tc>
        <w:tc>
          <w:tcPr>
            <w:tcW w:w="894" w:type="dxa"/>
            <w:shd w:val="clear" w:color="000000" w:fill="FFFFFF"/>
            <w:noWrap/>
            <w:vAlign w:val="bottom"/>
            <w:hideMark/>
          </w:tcPr>
          <w:p w14:paraId="5326BB3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$234,000</w:t>
            </w:r>
          </w:p>
        </w:tc>
      </w:tr>
      <w:tr w:rsidR="00234B78" w:rsidRPr="003E7505" w14:paraId="7DA0CF2D" w14:textId="77777777" w:rsidTr="009E4A96">
        <w:trPr>
          <w:trHeight w:val="165"/>
        </w:trPr>
        <w:tc>
          <w:tcPr>
            <w:tcW w:w="861" w:type="dxa"/>
            <w:shd w:val="clear" w:color="000000" w:fill="D9D9D9"/>
            <w:noWrap/>
            <w:vAlign w:val="bottom"/>
            <w:hideMark/>
          </w:tcPr>
          <w:p w14:paraId="0633E82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124</w:t>
            </w:r>
          </w:p>
        </w:tc>
        <w:tc>
          <w:tcPr>
            <w:tcW w:w="894" w:type="dxa"/>
            <w:shd w:val="clear" w:color="000000" w:fill="D9D9D9"/>
            <w:noWrap/>
            <w:vAlign w:val="bottom"/>
            <w:hideMark/>
          </w:tcPr>
          <w:p w14:paraId="105DE82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$235,500</w:t>
            </w:r>
          </w:p>
        </w:tc>
      </w:tr>
      <w:tr w:rsidR="00234B78" w:rsidRPr="003E7505" w14:paraId="145EDE62" w14:textId="77777777" w:rsidTr="009E4A96">
        <w:trPr>
          <w:trHeight w:val="165"/>
        </w:trPr>
        <w:tc>
          <w:tcPr>
            <w:tcW w:w="861" w:type="dxa"/>
            <w:shd w:val="clear" w:color="000000" w:fill="FFFFFF"/>
            <w:noWrap/>
            <w:vAlign w:val="bottom"/>
            <w:hideMark/>
          </w:tcPr>
          <w:p w14:paraId="1D38E07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125</w:t>
            </w:r>
          </w:p>
        </w:tc>
        <w:tc>
          <w:tcPr>
            <w:tcW w:w="894" w:type="dxa"/>
            <w:shd w:val="clear" w:color="000000" w:fill="FFFFFF"/>
            <w:noWrap/>
            <w:vAlign w:val="bottom"/>
            <w:hideMark/>
          </w:tcPr>
          <w:p w14:paraId="2A081D7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$237,000</w:t>
            </w:r>
          </w:p>
        </w:tc>
      </w:tr>
      <w:tr w:rsidR="00234B78" w:rsidRPr="003E7505" w14:paraId="42DA613E" w14:textId="77777777" w:rsidTr="009E4A96">
        <w:trPr>
          <w:trHeight w:val="165"/>
        </w:trPr>
        <w:tc>
          <w:tcPr>
            <w:tcW w:w="861" w:type="dxa"/>
            <w:shd w:val="clear" w:color="000000" w:fill="D9D9D9"/>
            <w:noWrap/>
            <w:vAlign w:val="bottom"/>
            <w:hideMark/>
          </w:tcPr>
          <w:p w14:paraId="1686170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126</w:t>
            </w:r>
          </w:p>
        </w:tc>
        <w:tc>
          <w:tcPr>
            <w:tcW w:w="894" w:type="dxa"/>
            <w:shd w:val="clear" w:color="000000" w:fill="D9D9D9"/>
            <w:noWrap/>
            <w:vAlign w:val="bottom"/>
            <w:hideMark/>
          </w:tcPr>
          <w:p w14:paraId="312DBDE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$238,500</w:t>
            </w:r>
          </w:p>
        </w:tc>
      </w:tr>
      <w:tr w:rsidR="00234B78" w:rsidRPr="003E7505" w14:paraId="0001A91F" w14:textId="77777777" w:rsidTr="009E4A96">
        <w:trPr>
          <w:trHeight w:val="165"/>
        </w:trPr>
        <w:tc>
          <w:tcPr>
            <w:tcW w:w="861" w:type="dxa"/>
            <w:shd w:val="clear" w:color="000000" w:fill="FFFFFF"/>
            <w:noWrap/>
            <w:vAlign w:val="bottom"/>
            <w:hideMark/>
          </w:tcPr>
          <w:p w14:paraId="4ED14EB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127</w:t>
            </w:r>
          </w:p>
        </w:tc>
        <w:tc>
          <w:tcPr>
            <w:tcW w:w="894" w:type="dxa"/>
            <w:shd w:val="clear" w:color="000000" w:fill="FFFFFF"/>
            <w:noWrap/>
            <w:vAlign w:val="bottom"/>
            <w:hideMark/>
          </w:tcPr>
          <w:p w14:paraId="4EC53EA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$240,000</w:t>
            </w:r>
          </w:p>
        </w:tc>
      </w:tr>
      <w:tr w:rsidR="00234B78" w:rsidRPr="003E7505" w14:paraId="77725E42" w14:textId="77777777" w:rsidTr="009E4A96">
        <w:trPr>
          <w:trHeight w:val="165"/>
        </w:trPr>
        <w:tc>
          <w:tcPr>
            <w:tcW w:w="861" w:type="dxa"/>
            <w:shd w:val="clear" w:color="000000" w:fill="D9D9D9"/>
            <w:noWrap/>
            <w:vAlign w:val="bottom"/>
            <w:hideMark/>
          </w:tcPr>
          <w:p w14:paraId="5AC1C7E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128</w:t>
            </w:r>
          </w:p>
        </w:tc>
        <w:tc>
          <w:tcPr>
            <w:tcW w:w="894" w:type="dxa"/>
            <w:shd w:val="clear" w:color="000000" w:fill="D9D9D9"/>
            <w:noWrap/>
            <w:vAlign w:val="bottom"/>
            <w:hideMark/>
          </w:tcPr>
          <w:p w14:paraId="571FBBB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$241,500</w:t>
            </w:r>
          </w:p>
        </w:tc>
      </w:tr>
      <w:tr w:rsidR="00234B78" w:rsidRPr="003E7505" w14:paraId="7601C9B5" w14:textId="77777777" w:rsidTr="009E4A96">
        <w:trPr>
          <w:trHeight w:val="165"/>
        </w:trPr>
        <w:tc>
          <w:tcPr>
            <w:tcW w:w="861" w:type="dxa"/>
            <w:shd w:val="clear" w:color="000000" w:fill="FFFFFF"/>
            <w:noWrap/>
            <w:vAlign w:val="bottom"/>
            <w:hideMark/>
          </w:tcPr>
          <w:p w14:paraId="7996FBF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129</w:t>
            </w:r>
          </w:p>
        </w:tc>
        <w:tc>
          <w:tcPr>
            <w:tcW w:w="894" w:type="dxa"/>
            <w:shd w:val="clear" w:color="000000" w:fill="FFFFFF"/>
            <w:noWrap/>
            <w:vAlign w:val="bottom"/>
            <w:hideMark/>
          </w:tcPr>
          <w:p w14:paraId="304C310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$243,000</w:t>
            </w:r>
          </w:p>
        </w:tc>
      </w:tr>
      <w:tr w:rsidR="00234B78" w:rsidRPr="003E7505" w14:paraId="40F5A8F0" w14:textId="77777777" w:rsidTr="009E4A96">
        <w:trPr>
          <w:trHeight w:val="165"/>
        </w:trPr>
        <w:tc>
          <w:tcPr>
            <w:tcW w:w="861" w:type="dxa"/>
            <w:shd w:val="clear" w:color="000000" w:fill="D9D9D9"/>
            <w:noWrap/>
            <w:vAlign w:val="bottom"/>
            <w:hideMark/>
          </w:tcPr>
          <w:p w14:paraId="3DA421B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130</w:t>
            </w:r>
          </w:p>
        </w:tc>
        <w:tc>
          <w:tcPr>
            <w:tcW w:w="894" w:type="dxa"/>
            <w:shd w:val="clear" w:color="000000" w:fill="D9D9D9"/>
            <w:noWrap/>
            <w:vAlign w:val="bottom"/>
            <w:hideMark/>
          </w:tcPr>
          <w:p w14:paraId="5CAF023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$244,500</w:t>
            </w:r>
          </w:p>
        </w:tc>
      </w:tr>
      <w:tr w:rsidR="00234B78" w:rsidRPr="003E7505" w14:paraId="23CEDAD9" w14:textId="77777777" w:rsidTr="009E4A96">
        <w:trPr>
          <w:trHeight w:val="165"/>
        </w:trPr>
        <w:tc>
          <w:tcPr>
            <w:tcW w:w="861" w:type="dxa"/>
            <w:shd w:val="clear" w:color="000000" w:fill="FFFFFF"/>
            <w:noWrap/>
            <w:vAlign w:val="bottom"/>
            <w:hideMark/>
          </w:tcPr>
          <w:p w14:paraId="2B5EE3A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131</w:t>
            </w:r>
          </w:p>
        </w:tc>
        <w:tc>
          <w:tcPr>
            <w:tcW w:w="894" w:type="dxa"/>
            <w:shd w:val="clear" w:color="000000" w:fill="FFFFFF"/>
            <w:noWrap/>
            <w:vAlign w:val="bottom"/>
            <w:hideMark/>
          </w:tcPr>
          <w:p w14:paraId="7250E0D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$246,000</w:t>
            </w:r>
          </w:p>
        </w:tc>
      </w:tr>
      <w:tr w:rsidR="00234B78" w:rsidRPr="003E7505" w14:paraId="0C4D8B18" w14:textId="77777777" w:rsidTr="009E4A96">
        <w:trPr>
          <w:trHeight w:val="165"/>
        </w:trPr>
        <w:tc>
          <w:tcPr>
            <w:tcW w:w="861" w:type="dxa"/>
            <w:shd w:val="clear" w:color="000000" w:fill="D9D9D9"/>
            <w:noWrap/>
            <w:vAlign w:val="bottom"/>
            <w:hideMark/>
          </w:tcPr>
          <w:p w14:paraId="51AE6D9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132</w:t>
            </w:r>
          </w:p>
        </w:tc>
        <w:tc>
          <w:tcPr>
            <w:tcW w:w="894" w:type="dxa"/>
            <w:shd w:val="clear" w:color="000000" w:fill="D9D9D9"/>
            <w:noWrap/>
            <w:vAlign w:val="bottom"/>
            <w:hideMark/>
          </w:tcPr>
          <w:p w14:paraId="2BAFA4A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$247,500</w:t>
            </w:r>
          </w:p>
        </w:tc>
      </w:tr>
      <w:tr w:rsidR="00234B78" w:rsidRPr="003E7505" w14:paraId="542BE406" w14:textId="77777777" w:rsidTr="009E4A96">
        <w:trPr>
          <w:trHeight w:val="165"/>
        </w:trPr>
        <w:tc>
          <w:tcPr>
            <w:tcW w:w="861" w:type="dxa"/>
            <w:shd w:val="clear" w:color="000000" w:fill="FFFFFF"/>
            <w:noWrap/>
            <w:vAlign w:val="bottom"/>
            <w:hideMark/>
          </w:tcPr>
          <w:p w14:paraId="15DDD01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133</w:t>
            </w:r>
          </w:p>
        </w:tc>
        <w:tc>
          <w:tcPr>
            <w:tcW w:w="894" w:type="dxa"/>
            <w:shd w:val="clear" w:color="000000" w:fill="FFFFFF"/>
            <w:noWrap/>
            <w:vAlign w:val="bottom"/>
            <w:hideMark/>
          </w:tcPr>
          <w:p w14:paraId="7983E66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$249,000</w:t>
            </w:r>
          </w:p>
        </w:tc>
      </w:tr>
      <w:tr w:rsidR="00234B78" w:rsidRPr="003E7505" w14:paraId="09699AFF" w14:textId="77777777" w:rsidTr="009E4A96">
        <w:trPr>
          <w:trHeight w:val="165"/>
        </w:trPr>
        <w:tc>
          <w:tcPr>
            <w:tcW w:w="861" w:type="dxa"/>
            <w:shd w:val="clear" w:color="000000" w:fill="D9D9D9"/>
            <w:noWrap/>
            <w:vAlign w:val="bottom"/>
            <w:hideMark/>
          </w:tcPr>
          <w:p w14:paraId="32D7A0E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134</w:t>
            </w:r>
          </w:p>
        </w:tc>
        <w:tc>
          <w:tcPr>
            <w:tcW w:w="894" w:type="dxa"/>
            <w:shd w:val="clear" w:color="000000" w:fill="D9D9D9"/>
            <w:noWrap/>
            <w:vAlign w:val="bottom"/>
            <w:hideMark/>
          </w:tcPr>
          <w:p w14:paraId="1544BF3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$250,500</w:t>
            </w:r>
          </w:p>
        </w:tc>
      </w:tr>
      <w:tr w:rsidR="00234B78" w:rsidRPr="003E7505" w14:paraId="44BE9D8B" w14:textId="77777777" w:rsidTr="009E4A96">
        <w:trPr>
          <w:trHeight w:val="165"/>
        </w:trPr>
        <w:tc>
          <w:tcPr>
            <w:tcW w:w="861" w:type="dxa"/>
            <w:shd w:val="clear" w:color="000000" w:fill="FFFFFF"/>
            <w:noWrap/>
            <w:vAlign w:val="bottom"/>
            <w:hideMark/>
          </w:tcPr>
          <w:p w14:paraId="336BEA9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135</w:t>
            </w:r>
          </w:p>
        </w:tc>
        <w:tc>
          <w:tcPr>
            <w:tcW w:w="894" w:type="dxa"/>
            <w:shd w:val="clear" w:color="000000" w:fill="FFFFFF"/>
            <w:noWrap/>
            <w:vAlign w:val="bottom"/>
            <w:hideMark/>
          </w:tcPr>
          <w:p w14:paraId="4E12DD3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$252,000</w:t>
            </w:r>
          </w:p>
        </w:tc>
      </w:tr>
      <w:tr w:rsidR="00234B78" w:rsidRPr="003E7505" w14:paraId="3BAA78CC" w14:textId="77777777" w:rsidTr="009E4A96">
        <w:trPr>
          <w:trHeight w:val="165"/>
        </w:trPr>
        <w:tc>
          <w:tcPr>
            <w:tcW w:w="861" w:type="dxa"/>
            <w:shd w:val="clear" w:color="000000" w:fill="D9D9D9"/>
            <w:noWrap/>
            <w:vAlign w:val="bottom"/>
            <w:hideMark/>
          </w:tcPr>
          <w:p w14:paraId="5FAEA74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136</w:t>
            </w:r>
          </w:p>
        </w:tc>
        <w:tc>
          <w:tcPr>
            <w:tcW w:w="894" w:type="dxa"/>
            <w:shd w:val="clear" w:color="000000" w:fill="D9D9D9"/>
            <w:noWrap/>
            <w:vAlign w:val="bottom"/>
            <w:hideMark/>
          </w:tcPr>
          <w:p w14:paraId="4A550B9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$253,500</w:t>
            </w:r>
          </w:p>
        </w:tc>
      </w:tr>
      <w:tr w:rsidR="00234B78" w:rsidRPr="003E7505" w14:paraId="2DB6E9A5" w14:textId="77777777" w:rsidTr="009E4A96">
        <w:trPr>
          <w:trHeight w:val="165"/>
        </w:trPr>
        <w:tc>
          <w:tcPr>
            <w:tcW w:w="861" w:type="dxa"/>
            <w:shd w:val="clear" w:color="000000" w:fill="FFFFFF"/>
            <w:noWrap/>
            <w:vAlign w:val="bottom"/>
            <w:hideMark/>
          </w:tcPr>
          <w:p w14:paraId="15E8F4E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137</w:t>
            </w:r>
          </w:p>
        </w:tc>
        <w:tc>
          <w:tcPr>
            <w:tcW w:w="894" w:type="dxa"/>
            <w:shd w:val="clear" w:color="000000" w:fill="FFFFFF"/>
            <w:noWrap/>
            <w:vAlign w:val="bottom"/>
            <w:hideMark/>
          </w:tcPr>
          <w:p w14:paraId="25078CF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$255,000</w:t>
            </w:r>
          </w:p>
        </w:tc>
      </w:tr>
      <w:tr w:rsidR="00234B78" w:rsidRPr="003E7505" w14:paraId="4EDA88C6" w14:textId="77777777" w:rsidTr="009E4A96">
        <w:trPr>
          <w:trHeight w:val="165"/>
        </w:trPr>
        <w:tc>
          <w:tcPr>
            <w:tcW w:w="861" w:type="dxa"/>
            <w:shd w:val="clear" w:color="000000" w:fill="D9D9D9"/>
            <w:noWrap/>
            <w:vAlign w:val="bottom"/>
            <w:hideMark/>
          </w:tcPr>
          <w:p w14:paraId="5D2E2E9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138</w:t>
            </w:r>
          </w:p>
        </w:tc>
        <w:tc>
          <w:tcPr>
            <w:tcW w:w="894" w:type="dxa"/>
            <w:shd w:val="clear" w:color="000000" w:fill="D9D9D9"/>
            <w:noWrap/>
            <w:vAlign w:val="bottom"/>
            <w:hideMark/>
          </w:tcPr>
          <w:p w14:paraId="4FBE33E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$256,500</w:t>
            </w:r>
          </w:p>
        </w:tc>
      </w:tr>
      <w:tr w:rsidR="00234B78" w:rsidRPr="003E7505" w14:paraId="7C75DAE2" w14:textId="77777777" w:rsidTr="00657E46">
        <w:trPr>
          <w:trHeight w:val="165"/>
        </w:trPr>
        <w:tc>
          <w:tcPr>
            <w:tcW w:w="861" w:type="dxa"/>
            <w:tcBorders>
              <w:bottom w:val="single" w:sz="4" w:space="0" w:color="FFFFFF" w:themeColor="background1"/>
            </w:tcBorders>
            <w:shd w:val="clear" w:color="000000" w:fill="FFFFFF"/>
            <w:noWrap/>
            <w:vAlign w:val="bottom"/>
            <w:hideMark/>
          </w:tcPr>
          <w:p w14:paraId="30BDFBE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139</w:t>
            </w:r>
          </w:p>
        </w:tc>
        <w:tc>
          <w:tcPr>
            <w:tcW w:w="894" w:type="dxa"/>
            <w:tcBorders>
              <w:bottom w:val="single" w:sz="4" w:space="0" w:color="FFFFFF" w:themeColor="background1"/>
            </w:tcBorders>
            <w:shd w:val="clear" w:color="000000" w:fill="FFFFFF"/>
            <w:noWrap/>
            <w:vAlign w:val="bottom"/>
            <w:hideMark/>
          </w:tcPr>
          <w:p w14:paraId="0376B7C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$258,000</w:t>
            </w:r>
          </w:p>
        </w:tc>
      </w:tr>
      <w:tr w:rsidR="00234B78" w:rsidRPr="003E7505" w14:paraId="0C360593" w14:textId="77777777" w:rsidTr="009E4A96">
        <w:trPr>
          <w:trHeight w:val="165"/>
        </w:trPr>
        <w:tc>
          <w:tcPr>
            <w:tcW w:w="861" w:type="dxa"/>
            <w:shd w:val="clear" w:color="000000" w:fill="D9D9D9"/>
            <w:noWrap/>
            <w:vAlign w:val="bottom"/>
            <w:hideMark/>
          </w:tcPr>
          <w:p w14:paraId="505AFEC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140</w:t>
            </w:r>
          </w:p>
        </w:tc>
        <w:tc>
          <w:tcPr>
            <w:tcW w:w="894" w:type="dxa"/>
            <w:shd w:val="clear" w:color="000000" w:fill="D9D9D9"/>
            <w:noWrap/>
            <w:vAlign w:val="bottom"/>
            <w:hideMark/>
          </w:tcPr>
          <w:p w14:paraId="4DECB05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$259,500</w:t>
            </w:r>
          </w:p>
        </w:tc>
      </w:tr>
      <w:tr w:rsidR="00234B78" w:rsidRPr="003E7505" w14:paraId="5DCF047A" w14:textId="77777777" w:rsidTr="009E4A96">
        <w:trPr>
          <w:trHeight w:val="165"/>
        </w:trPr>
        <w:tc>
          <w:tcPr>
            <w:tcW w:w="861" w:type="dxa"/>
            <w:shd w:val="clear" w:color="000000" w:fill="FFFFFF"/>
            <w:noWrap/>
            <w:vAlign w:val="bottom"/>
            <w:hideMark/>
          </w:tcPr>
          <w:p w14:paraId="0F80979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141</w:t>
            </w:r>
          </w:p>
        </w:tc>
        <w:tc>
          <w:tcPr>
            <w:tcW w:w="894" w:type="dxa"/>
            <w:shd w:val="clear" w:color="000000" w:fill="FFFFFF"/>
            <w:noWrap/>
            <w:vAlign w:val="bottom"/>
            <w:hideMark/>
          </w:tcPr>
          <w:p w14:paraId="5343743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$261,000</w:t>
            </w:r>
          </w:p>
        </w:tc>
      </w:tr>
      <w:tr w:rsidR="00234B78" w:rsidRPr="003E7505" w14:paraId="705575B5" w14:textId="77777777" w:rsidTr="009E4A96">
        <w:trPr>
          <w:trHeight w:val="165"/>
        </w:trPr>
        <w:tc>
          <w:tcPr>
            <w:tcW w:w="861" w:type="dxa"/>
            <w:shd w:val="clear" w:color="000000" w:fill="D9D9D9"/>
            <w:noWrap/>
            <w:vAlign w:val="bottom"/>
            <w:hideMark/>
          </w:tcPr>
          <w:p w14:paraId="69EB9EA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142</w:t>
            </w:r>
          </w:p>
        </w:tc>
        <w:tc>
          <w:tcPr>
            <w:tcW w:w="894" w:type="dxa"/>
            <w:shd w:val="clear" w:color="000000" w:fill="D9D9D9"/>
            <w:noWrap/>
            <w:vAlign w:val="bottom"/>
            <w:hideMark/>
          </w:tcPr>
          <w:p w14:paraId="0F3145F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$262,500</w:t>
            </w:r>
          </w:p>
        </w:tc>
      </w:tr>
      <w:tr w:rsidR="00234B78" w:rsidRPr="003E7505" w14:paraId="5CC07D42" w14:textId="77777777" w:rsidTr="009E4A96">
        <w:trPr>
          <w:trHeight w:val="165"/>
        </w:trPr>
        <w:tc>
          <w:tcPr>
            <w:tcW w:w="861" w:type="dxa"/>
            <w:shd w:val="clear" w:color="000000" w:fill="FFFFFF"/>
            <w:noWrap/>
            <w:vAlign w:val="bottom"/>
            <w:hideMark/>
          </w:tcPr>
          <w:p w14:paraId="1991995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143</w:t>
            </w:r>
          </w:p>
        </w:tc>
        <w:tc>
          <w:tcPr>
            <w:tcW w:w="894" w:type="dxa"/>
            <w:shd w:val="clear" w:color="000000" w:fill="FFFFFF"/>
            <w:noWrap/>
            <w:vAlign w:val="bottom"/>
            <w:hideMark/>
          </w:tcPr>
          <w:p w14:paraId="01B375F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$264,000</w:t>
            </w:r>
          </w:p>
        </w:tc>
      </w:tr>
      <w:tr w:rsidR="00234B78" w:rsidRPr="003E7505" w14:paraId="483C8B08" w14:textId="77777777" w:rsidTr="009E4A96">
        <w:trPr>
          <w:trHeight w:val="165"/>
        </w:trPr>
        <w:tc>
          <w:tcPr>
            <w:tcW w:w="861" w:type="dxa"/>
            <w:shd w:val="clear" w:color="000000" w:fill="D9D9D9"/>
            <w:noWrap/>
            <w:vAlign w:val="bottom"/>
            <w:hideMark/>
          </w:tcPr>
          <w:p w14:paraId="5F923D9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144</w:t>
            </w:r>
          </w:p>
        </w:tc>
        <w:tc>
          <w:tcPr>
            <w:tcW w:w="894" w:type="dxa"/>
            <w:shd w:val="clear" w:color="000000" w:fill="D9D9D9"/>
            <w:noWrap/>
            <w:vAlign w:val="bottom"/>
            <w:hideMark/>
          </w:tcPr>
          <w:p w14:paraId="0851E14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$265,500</w:t>
            </w:r>
          </w:p>
        </w:tc>
      </w:tr>
      <w:tr w:rsidR="00234B78" w:rsidRPr="003E7505" w14:paraId="0B8B1A56" w14:textId="77777777" w:rsidTr="009E4A96">
        <w:trPr>
          <w:trHeight w:val="165"/>
        </w:trPr>
        <w:tc>
          <w:tcPr>
            <w:tcW w:w="861" w:type="dxa"/>
            <w:shd w:val="clear" w:color="000000" w:fill="FFFFFF"/>
            <w:noWrap/>
            <w:vAlign w:val="bottom"/>
            <w:hideMark/>
          </w:tcPr>
          <w:p w14:paraId="55AE7FC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145</w:t>
            </w:r>
          </w:p>
        </w:tc>
        <w:tc>
          <w:tcPr>
            <w:tcW w:w="894" w:type="dxa"/>
            <w:shd w:val="clear" w:color="000000" w:fill="FFFFFF"/>
            <w:noWrap/>
            <w:vAlign w:val="bottom"/>
            <w:hideMark/>
          </w:tcPr>
          <w:p w14:paraId="226804C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$267,000</w:t>
            </w:r>
          </w:p>
        </w:tc>
      </w:tr>
      <w:tr w:rsidR="00234B78" w:rsidRPr="003E7505" w14:paraId="197BC7E0" w14:textId="77777777" w:rsidTr="009E4A96">
        <w:trPr>
          <w:trHeight w:val="165"/>
        </w:trPr>
        <w:tc>
          <w:tcPr>
            <w:tcW w:w="861" w:type="dxa"/>
            <w:shd w:val="clear" w:color="000000" w:fill="D9D9D9"/>
            <w:noWrap/>
            <w:vAlign w:val="bottom"/>
            <w:hideMark/>
          </w:tcPr>
          <w:p w14:paraId="727E0DE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146</w:t>
            </w:r>
          </w:p>
        </w:tc>
        <w:tc>
          <w:tcPr>
            <w:tcW w:w="894" w:type="dxa"/>
            <w:shd w:val="clear" w:color="000000" w:fill="D9D9D9"/>
            <w:noWrap/>
            <w:vAlign w:val="bottom"/>
            <w:hideMark/>
          </w:tcPr>
          <w:p w14:paraId="68E7A39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$268,500</w:t>
            </w:r>
          </w:p>
        </w:tc>
      </w:tr>
      <w:tr w:rsidR="00234B78" w:rsidRPr="003E7505" w14:paraId="165D8019" w14:textId="77777777" w:rsidTr="009E4A96">
        <w:trPr>
          <w:trHeight w:val="165"/>
        </w:trPr>
        <w:tc>
          <w:tcPr>
            <w:tcW w:w="861" w:type="dxa"/>
            <w:tcBorders>
              <w:bottom w:val="single" w:sz="4" w:space="0" w:color="FFFFFF" w:themeColor="background1"/>
            </w:tcBorders>
            <w:shd w:val="clear" w:color="000000" w:fill="FFFFFF"/>
            <w:noWrap/>
            <w:vAlign w:val="bottom"/>
            <w:hideMark/>
          </w:tcPr>
          <w:p w14:paraId="3CAFA50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147</w:t>
            </w:r>
          </w:p>
        </w:tc>
        <w:tc>
          <w:tcPr>
            <w:tcW w:w="894" w:type="dxa"/>
            <w:tcBorders>
              <w:bottom w:val="single" w:sz="4" w:space="0" w:color="FFFFFF" w:themeColor="background1"/>
            </w:tcBorders>
            <w:shd w:val="clear" w:color="000000" w:fill="FFFFFF"/>
            <w:noWrap/>
            <w:vAlign w:val="bottom"/>
            <w:hideMark/>
          </w:tcPr>
          <w:p w14:paraId="395BEB4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$270,000</w:t>
            </w:r>
          </w:p>
        </w:tc>
      </w:tr>
      <w:tr w:rsidR="00234B78" w:rsidRPr="003E7505" w14:paraId="22C0305A" w14:textId="77777777" w:rsidTr="009E4A96">
        <w:trPr>
          <w:trHeight w:val="165"/>
        </w:trPr>
        <w:tc>
          <w:tcPr>
            <w:tcW w:w="861" w:type="dxa"/>
            <w:shd w:val="clear" w:color="000000" w:fill="D9D9D9"/>
            <w:noWrap/>
            <w:vAlign w:val="bottom"/>
            <w:hideMark/>
          </w:tcPr>
          <w:p w14:paraId="1C08043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148</w:t>
            </w:r>
          </w:p>
        </w:tc>
        <w:tc>
          <w:tcPr>
            <w:tcW w:w="894" w:type="dxa"/>
            <w:shd w:val="clear" w:color="000000" w:fill="D9D9D9"/>
            <w:noWrap/>
            <w:vAlign w:val="bottom"/>
            <w:hideMark/>
          </w:tcPr>
          <w:p w14:paraId="7A978B1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$271,500</w:t>
            </w:r>
          </w:p>
        </w:tc>
      </w:tr>
      <w:tr w:rsidR="00234B78" w:rsidRPr="003E7505" w14:paraId="7F969F33" w14:textId="77777777" w:rsidTr="009E4A96">
        <w:trPr>
          <w:trHeight w:val="165"/>
        </w:trPr>
        <w:tc>
          <w:tcPr>
            <w:tcW w:w="861" w:type="dxa"/>
            <w:shd w:val="clear" w:color="000000" w:fill="FFFFFF"/>
            <w:noWrap/>
            <w:vAlign w:val="bottom"/>
            <w:hideMark/>
          </w:tcPr>
          <w:p w14:paraId="420BA05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149</w:t>
            </w:r>
          </w:p>
        </w:tc>
        <w:tc>
          <w:tcPr>
            <w:tcW w:w="894" w:type="dxa"/>
            <w:shd w:val="clear" w:color="000000" w:fill="FFFFFF"/>
            <w:noWrap/>
            <w:vAlign w:val="bottom"/>
            <w:hideMark/>
          </w:tcPr>
          <w:p w14:paraId="5312496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$273,000</w:t>
            </w:r>
          </w:p>
        </w:tc>
      </w:tr>
      <w:tr w:rsidR="00234B78" w:rsidRPr="003E7505" w14:paraId="2679D34C" w14:textId="77777777" w:rsidTr="009E4A96">
        <w:trPr>
          <w:trHeight w:val="165"/>
        </w:trPr>
        <w:tc>
          <w:tcPr>
            <w:tcW w:w="861" w:type="dxa"/>
            <w:shd w:val="clear" w:color="000000" w:fill="D9D9D9"/>
            <w:noWrap/>
            <w:vAlign w:val="bottom"/>
            <w:hideMark/>
          </w:tcPr>
          <w:p w14:paraId="50665CD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150</w:t>
            </w:r>
          </w:p>
        </w:tc>
        <w:tc>
          <w:tcPr>
            <w:tcW w:w="894" w:type="dxa"/>
            <w:shd w:val="clear" w:color="000000" w:fill="D9D9D9"/>
            <w:noWrap/>
            <w:vAlign w:val="bottom"/>
            <w:hideMark/>
          </w:tcPr>
          <w:p w14:paraId="0205758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$274,500</w:t>
            </w:r>
          </w:p>
        </w:tc>
      </w:tr>
      <w:tr w:rsidR="00234B78" w:rsidRPr="003E7505" w14:paraId="0B3992BB" w14:textId="77777777" w:rsidTr="009E4A96">
        <w:trPr>
          <w:trHeight w:val="165"/>
        </w:trPr>
        <w:tc>
          <w:tcPr>
            <w:tcW w:w="861" w:type="dxa"/>
            <w:shd w:val="clear" w:color="000000" w:fill="FFFFFF"/>
            <w:noWrap/>
            <w:vAlign w:val="bottom"/>
            <w:hideMark/>
          </w:tcPr>
          <w:p w14:paraId="2AABC0A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151</w:t>
            </w:r>
          </w:p>
        </w:tc>
        <w:tc>
          <w:tcPr>
            <w:tcW w:w="894" w:type="dxa"/>
            <w:shd w:val="clear" w:color="000000" w:fill="FFFFFF"/>
            <w:noWrap/>
            <w:vAlign w:val="bottom"/>
            <w:hideMark/>
          </w:tcPr>
          <w:p w14:paraId="1A09F64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$276,000</w:t>
            </w:r>
          </w:p>
        </w:tc>
      </w:tr>
      <w:tr w:rsidR="00234B78" w:rsidRPr="003E7505" w14:paraId="575E4079" w14:textId="77777777" w:rsidTr="009E4A96">
        <w:trPr>
          <w:trHeight w:val="165"/>
        </w:trPr>
        <w:tc>
          <w:tcPr>
            <w:tcW w:w="861" w:type="dxa"/>
            <w:shd w:val="clear" w:color="000000" w:fill="D9D9D9"/>
            <w:noWrap/>
            <w:vAlign w:val="bottom"/>
            <w:hideMark/>
          </w:tcPr>
          <w:p w14:paraId="3ABEC55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152</w:t>
            </w:r>
          </w:p>
        </w:tc>
        <w:tc>
          <w:tcPr>
            <w:tcW w:w="894" w:type="dxa"/>
            <w:shd w:val="clear" w:color="000000" w:fill="D9D9D9"/>
            <w:noWrap/>
            <w:vAlign w:val="bottom"/>
            <w:hideMark/>
          </w:tcPr>
          <w:p w14:paraId="43A6217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$277,500</w:t>
            </w:r>
          </w:p>
        </w:tc>
      </w:tr>
      <w:tr w:rsidR="00234B78" w:rsidRPr="003E7505" w14:paraId="2C38C4C8" w14:textId="77777777" w:rsidTr="009E4A96">
        <w:trPr>
          <w:trHeight w:val="165"/>
        </w:trPr>
        <w:tc>
          <w:tcPr>
            <w:tcW w:w="861" w:type="dxa"/>
            <w:shd w:val="clear" w:color="000000" w:fill="FFFFFF"/>
            <w:noWrap/>
            <w:vAlign w:val="bottom"/>
            <w:hideMark/>
          </w:tcPr>
          <w:p w14:paraId="55DC39E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153</w:t>
            </w:r>
          </w:p>
        </w:tc>
        <w:tc>
          <w:tcPr>
            <w:tcW w:w="894" w:type="dxa"/>
            <w:shd w:val="clear" w:color="000000" w:fill="FFFFFF"/>
            <w:noWrap/>
            <w:vAlign w:val="bottom"/>
            <w:hideMark/>
          </w:tcPr>
          <w:p w14:paraId="7CA6F60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$279,000</w:t>
            </w:r>
          </w:p>
        </w:tc>
      </w:tr>
      <w:tr w:rsidR="00234B78" w:rsidRPr="003E7505" w14:paraId="74D49833" w14:textId="77777777" w:rsidTr="009E4A96">
        <w:trPr>
          <w:trHeight w:val="165"/>
        </w:trPr>
        <w:tc>
          <w:tcPr>
            <w:tcW w:w="861" w:type="dxa"/>
            <w:shd w:val="clear" w:color="000000" w:fill="D9D9D9"/>
            <w:noWrap/>
            <w:vAlign w:val="bottom"/>
            <w:hideMark/>
          </w:tcPr>
          <w:p w14:paraId="18E1F18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154</w:t>
            </w:r>
          </w:p>
        </w:tc>
        <w:tc>
          <w:tcPr>
            <w:tcW w:w="894" w:type="dxa"/>
            <w:shd w:val="clear" w:color="000000" w:fill="D9D9D9"/>
            <w:noWrap/>
            <w:vAlign w:val="bottom"/>
            <w:hideMark/>
          </w:tcPr>
          <w:p w14:paraId="2EFB2C0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$280,500</w:t>
            </w:r>
          </w:p>
        </w:tc>
      </w:tr>
      <w:tr w:rsidR="00234B78" w:rsidRPr="003E7505" w14:paraId="5CDA0EC6" w14:textId="77777777" w:rsidTr="009E4A96">
        <w:trPr>
          <w:trHeight w:val="165"/>
        </w:trPr>
        <w:tc>
          <w:tcPr>
            <w:tcW w:w="861" w:type="dxa"/>
            <w:shd w:val="clear" w:color="000000" w:fill="FFFFFF"/>
            <w:noWrap/>
            <w:vAlign w:val="bottom"/>
            <w:hideMark/>
          </w:tcPr>
          <w:p w14:paraId="1ADFDB4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155</w:t>
            </w:r>
          </w:p>
        </w:tc>
        <w:tc>
          <w:tcPr>
            <w:tcW w:w="894" w:type="dxa"/>
            <w:shd w:val="clear" w:color="000000" w:fill="FFFFFF"/>
            <w:noWrap/>
            <w:vAlign w:val="bottom"/>
            <w:hideMark/>
          </w:tcPr>
          <w:p w14:paraId="18ED261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$282,000</w:t>
            </w:r>
          </w:p>
        </w:tc>
      </w:tr>
      <w:tr w:rsidR="00234B78" w:rsidRPr="003E7505" w14:paraId="4737AAE7" w14:textId="77777777" w:rsidTr="009E4A96">
        <w:trPr>
          <w:trHeight w:val="165"/>
        </w:trPr>
        <w:tc>
          <w:tcPr>
            <w:tcW w:w="861" w:type="dxa"/>
            <w:shd w:val="clear" w:color="000000" w:fill="D9D9D9"/>
            <w:noWrap/>
            <w:vAlign w:val="bottom"/>
            <w:hideMark/>
          </w:tcPr>
          <w:p w14:paraId="3475AF6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156</w:t>
            </w:r>
          </w:p>
        </w:tc>
        <w:tc>
          <w:tcPr>
            <w:tcW w:w="894" w:type="dxa"/>
            <w:shd w:val="clear" w:color="000000" w:fill="D9D9D9"/>
            <w:noWrap/>
            <w:vAlign w:val="bottom"/>
            <w:hideMark/>
          </w:tcPr>
          <w:p w14:paraId="21D6C45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$283,500</w:t>
            </w:r>
          </w:p>
        </w:tc>
      </w:tr>
      <w:tr w:rsidR="00234B78" w:rsidRPr="003E7505" w14:paraId="4A304FDF" w14:textId="77777777" w:rsidTr="009E4A96">
        <w:trPr>
          <w:trHeight w:val="165"/>
        </w:trPr>
        <w:tc>
          <w:tcPr>
            <w:tcW w:w="861" w:type="dxa"/>
            <w:shd w:val="clear" w:color="000000" w:fill="FFFFFF"/>
            <w:noWrap/>
            <w:vAlign w:val="bottom"/>
            <w:hideMark/>
          </w:tcPr>
          <w:p w14:paraId="3DA4439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157</w:t>
            </w:r>
          </w:p>
        </w:tc>
        <w:tc>
          <w:tcPr>
            <w:tcW w:w="894" w:type="dxa"/>
            <w:shd w:val="clear" w:color="000000" w:fill="FFFFFF"/>
            <w:noWrap/>
            <w:vAlign w:val="bottom"/>
            <w:hideMark/>
          </w:tcPr>
          <w:p w14:paraId="61C1283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$285,000</w:t>
            </w:r>
          </w:p>
        </w:tc>
      </w:tr>
      <w:tr w:rsidR="00234B78" w:rsidRPr="003E7505" w14:paraId="1900225A" w14:textId="77777777" w:rsidTr="009E4A96">
        <w:trPr>
          <w:trHeight w:val="165"/>
        </w:trPr>
        <w:tc>
          <w:tcPr>
            <w:tcW w:w="861" w:type="dxa"/>
            <w:shd w:val="clear" w:color="000000" w:fill="D9D9D9"/>
            <w:noWrap/>
            <w:vAlign w:val="bottom"/>
            <w:hideMark/>
          </w:tcPr>
          <w:p w14:paraId="3A74F6F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158</w:t>
            </w:r>
          </w:p>
        </w:tc>
        <w:tc>
          <w:tcPr>
            <w:tcW w:w="894" w:type="dxa"/>
            <w:shd w:val="clear" w:color="000000" w:fill="D9D9D9"/>
            <w:noWrap/>
            <w:vAlign w:val="bottom"/>
            <w:hideMark/>
          </w:tcPr>
          <w:p w14:paraId="3432B96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$286,500</w:t>
            </w:r>
          </w:p>
        </w:tc>
      </w:tr>
      <w:tr w:rsidR="00234B78" w:rsidRPr="003E7505" w14:paraId="4D0A5EF2" w14:textId="77777777" w:rsidTr="009E4A96">
        <w:trPr>
          <w:trHeight w:val="165"/>
        </w:trPr>
        <w:tc>
          <w:tcPr>
            <w:tcW w:w="861" w:type="dxa"/>
            <w:shd w:val="clear" w:color="000000" w:fill="FFFFFF"/>
            <w:noWrap/>
            <w:vAlign w:val="bottom"/>
            <w:hideMark/>
          </w:tcPr>
          <w:p w14:paraId="3532A06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159</w:t>
            </w:r>
          </w:p>
        </w:tc>
        <w:tc>
          <w:tcPr>
            <w:tcW w:w="894" w:type="dxa"/>
            <w:shd w:val="clear" w:color="000000" w:fill="FFFFFF"/>
            <w:noWrap/>
            <w:vAlign w:val="bottom"/>
            <w:hideMark/>
          </w:tcPr>
          <w:p w14:paraId="7241453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$288,000</w:t>
            </w:r>
          </w:p>
        </w:tc>
      </w:tr>
      <w:tr w:rsidR="00234B78" w:rsidRPr="003E7505" w14:paraId="2BB6A2BC" w14:textId="77777777" w:rsidTr="009E4A96">
        <w:trPr>
          <w:trHeight w:val="165"/>
        </w:trPr>
        <w:tc>
          <w:tcPr>
            <w:tcW w:w="861" w:type="dxa"/>
            <w:shd w:val="clear" w:color="000000" w:fill="D9D9D9"/>
            <w:noWrap/>
            <w:vAlign w:val="bottom"/>
            <w:hideMark/>
          </w:tcPr>
          <w:p w14:paraId="21E95AD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160</w:t>
            </w:r>
          </w:p>
        </w:tc>
        <w:tc>
          <w:tcPr>
            <w:tcW w:w="894" w:type="dxa"/>
            <w:shd w:val="clear" w:color="000000" w:fill="D9D9D9"/>
            <w:noWrap/>
            <w:vAlign w:val="bottom"/>
            <w:hideMark/>
          </w:tcPr>
          <w:p w14:paraId="104E6CF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$289,500</w:t>
            </w:r>
          </w:p>
        </w:tc>
      </w:tr>
      <w:tr w:rsidR="00234B78" w:rsidRPr="003E7505" w14:paraId="3947E9DD" w14:textId="77777777" w:rsidTr="009E4A96">
        <w:trPr>
          <w:trHeight w:val="165"/>
        </w:trPr>
        <w:tc>
          <w:tcPr>
            <w:tcW w:w="861" w:type="dxa"/>
            <w:shd w:val="clear" w:color="000000" w:fill="FFFFFF"/>
            <w:noWrap/>
            <w:vAlign w:val="bottom"/>
            <w:hideMark/>
          </w:tcPr>
          <w:p w14:paraId="188DD4D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161</w:t>
            </w:r>
          </w:p>
        </w:tc>
        <w:tc>
          <w:tcPr>
            <w:tcW w:w="894" w:type="dxa"/>
            <w:shd w:val="clear" w:color="000000" w:fill="FFFFFF"/>
            <w:noWrap/>
            <w:vAlign w:val="bottom"/>
            <w:hideMark/>
          </w:tcPr>
          <w:p w14:paraId="142A63E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$291,000</w:t>
            </w:r>
          </w:p>
        </w:tc>
      </w:tr>
      <w:tr w:rsidR="00234B78" w:rsidRPr="003E7505" w14:paraId="4FC6B289" w14:textId="77777777" w:rsidTr="009E4A96">
        <w:trPr>
          <w:trHeight w:val="165"/>
        </w:trPr>
        <w:tc>
          <w:tcPr>
            <w:tcW w:w="861" w:type="dxa"/>
            <w:shd w:val="clear" w:color="000000" w:fill="D9D9D9"/>
            <w:noWrap/>
            <w:vAlign w:val="bottom"/>
            <w:hideMark/>
          </w:tcPr>
          <w:p w14:paraId="16E3A5A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162</w:t>
            </w:r>
          </w:p>
        </w:tc>
        <w:tc>
          <w:tcPr>
            <w:tcW w:w="894" w:type="dxa"/>
            <w:shd w:val="clear" w:color="000000" w:fill="D9D9D9"/>
            <w:noWrap/>
            <w:vAlign w:val="bottom"/>
            <w:hideMark/>
          </w:tcPr>
          <w:p w14:paraId="3657578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$292,500</w:t>
            </w:r>
          </w:p>
        </w:tc>
      </w:tr>
      <w:tr w:rsidR="00234B78" w:rsidRPr="003E7505" w14:paraId="5EC1B6F6" w14:textId="77777777" w:rsidTr="009E4A96">
        <w:trPr>
          <w:trHeight w:val="165"/>
        </w:trPr>
        <w:tc>
          <w:tcPr>
            <w:tcW w:w="861" w:type="dxa"/>
            <w:shd w:val="clear" w:color="000000" w:fill="FFFFFF"/>
            <w:noWrap/>
            <w:vAlign w:val="bottom"/>
            <w:hideMark/>
          </w:tcPr>
          <w:p w14:paraId="14BC045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163</w:t>
            </w:r>
          </w:p>
        </w:tc>
        <w:tc>
          <w:tcPr>
            <w:tcW w:w="894" w:type="dxa"/>
            <w:shd w:val="clear" w:color="000000" w:fill="FFFFFF"/>
            <w:noWrap/>
            <w:vAlign w:val="bottom"/>
            <w:hideMark/>
          </w:tcPr>
          <w:p w14:paraId="0BFF5DE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$294,000</w:t>
            </w:r>
          </w:p>
        </w:tc>
      </w:tr>
      <w:tr w:rsidR="00234B78" w:rsidRPr="003E7505" w14:paraId="3941EA81" w14:textId="77777777" w:rsidTr="009E4A96">
        <w:trPr>
          <w:trHeight w:val="165"/>
        </w:trPr>
        <w:tc>
          <w:tcPr>
            <w:tcW w:w="861" w:type="dxa"/>
            <w:shd w:val="clear" w:color="000000" w:fill="D9D9D9"/>
            <w:noWrap/>
            <w:vAlign w:val="bottom"/>
            <w:hideMark/>
          </w:tcPr>
          <w:p w14:paraId="4894F1F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164</w:t>
            </w:r>
          </w:p>
        </w:tc>
        <w:tc>
          <w:tcPr>
            <w:tcW w:w="894" w:type="dxa"/>
            <w:shd w:val="clear" w:color="000000" w:fill="D9D9D9"/>
            <w:noWrap/>
            <w:vAlign w:val="bottom"/>
            <w:hideMark/>
          </w:tcPr>
          <w:p w14:paraId="1513F24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$295,500</w:t>
            </w:r>
          </w:p>
        </w:tc>
      </w:tr>
      <w:tr w:rsidR="00234B78" w:rsidRPr="003E7505" w14:paraId="54229F25" w14:textId="77777777" w:rsidTr="009E4A96">
        <w:trPr>
          <w:trHeight w:val="165"/>
        </w:trPr>
        <w:tc>
          <w:tcPr>
            <w:tcW w:w="861" w:type="dxa"/>
            <w:shd w:val="clear" w:color="000000" w:fill="FFFFFF"/>
            <w:noWrap/>
            <w:vAlign w:val="bottom"/>
            <w:hideMark/>
          </w:tcPr>
          <w:p w14:paraId="30CE1B8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165</w:t>
            </w:r>
          </w:p>
        </w:tc>
        <w:tc>
          <w:tcPr>
            <w:tcW w:w="894" w:type="dxa"/>
            <w:shd w:val="clear" w:color="000000" w:fill="FFFFFF"/>
            <w:noWrap/>
            <w:vAlign w:val="bottom"/>
            <w:hideMark/>
          </w:tcPr>
          <w:p w14:paraId="6E01BFA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$297,000</w:t>
            </w:r>
          </w:p>
        </w:tc>
      </w:tr>
      <w:tr w:rsidR="00234B78" w:rsidRPr="003E7505" w14:paraId="19DC18E8" w14:textId="77777777" w:rsidTr="009E4A96">
        <w:trPr>
          <w:trHeight w:val="165"/>
        </w:trPr>
        <w:tc>
          <w:tcPr>
            <w:tcW w:w="861" w:type="dxa"/>
            <w:shd w:val="clear" w:color="000000" w:fill="D9D9D9"/>
            <w:noWrap/>
            <w:vAlign w:val="bottom"/>
            <w:hideMark/>
          </w:tcPr>
          <w:p w14:paraId="4F4025E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166</w:t>
            </w:r>
          </w:p>
        </w:tc>
        <w:tc>
          <w:tcPr>
            <w:tcW w:w="894" w:type="dxa"/>
            <w:shd w:val="clear" w:color="000000" w:fill="D9D9D9"/>
            <w:noWrap/>
            <w:vAlign w:val="bottom"/>
            <w:hideMark/>
          </w:tcPr>
          <w:p w14:paraId="6AFA27F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$298,500</w:t>
            </w:r>
          </w:p>
        </w:tc>
      </w:tr>
      <w:tr w:rsidR="00234B78" w:rsidRPr="003E7505" w14:paraId="63C42C8B" w14:textId="77777777" w:rsidTr="009E4A96">
        <w:trPr>
          <w:trHeight w:val="165"/>
        </w:trPr>
        <w:tc>
          <w:tcPr>
            <w:tcW w:w="861" w:type="dxa"/>
            <w:shd w:val="clear" w:color="000000" w:fill="FFFFFF"/>
            <w:noWrap/>
            <w:vAlign w:val="bottom"/>
            <w:hideMark/>
          </w:tcPr>
          <w:p w14:paraId="2BB43E9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167</w:t>
            </w:r>
          </w:p>
        </w:tc>
        <w:tc>
          <w:tcPr>
            <w:tcW w:w="894" w:type="dxa"/>
            <w:shd w:val="clear" w:color="000000" w:fill="FFFFFF"/>
            <w:noWrap/>
            <w:vAlign w:val="bottom"/>
            <w:hideMark/>
          </w:tcPr>
          <w:p w14:paraId="3CD21D8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$300,000</w:t>
            </w:r>
          </w:p>
        </w:tc>
      </w:tr>
      <w:tr w:rsidR="00234B78" w:rsidRPr="003E7505" w14:paraId="5D326328" w14:textId="77777777" w:rsidTr="009E4A96">
        <w:trPr>
          <w:trHeight w:val="165"/>
        </w:trPr>
        <w:tc>
          <w:tcPr>
            <w:tcW w:w="861" w:type="dxa"/>
            <w:shd w:val="clear" w:color="000000" w:fill="D9D9D9"/>
            <w:noWrap/>
            <w:vAlign w:val="bottom"/>
          </w:tcPr>
          <w:p w14:paraId="77EDC28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168</w:t>
            </w:r>
          </w:p>
        </w:tc>
        <w:tc>
          <w:tcPr>
            <w:tcW w:w="894" w:type="dxa"/>
            <w:shd w:val="clear" w:color="000000" w:fill="D9D9D9"/>
            <w:noWrap/>
            <w:vAlign w:val="bottom"/>
          </w:tcPr>
          <w:p w14:paraId="774CED2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$301,500</w:t>
            </w:r>
          </w:p>
        </w:tc>
      </w:tr>
      <w:tr w:rsidR="00234B78" w:rsidRPr="003E7505" w14:paraId="5486F37F" w14:textId="77777777" w:rsidTr="00657E46">
        <w:trPr>
          <w:trHeight w:val="165"/>
        </w:trPr>
        <w:tc>
          <w:tcPr>
            <w:tcW w:w="861" w:type="dxa"/>
            <w:tcBorders>
              <w:bottom w:val="single" w:sz="8" w:space="0" w:color="000000" w:themeColor="text1"/>
            </w:tcBorders>
            <w:shd w:val="clear" w:color="auto" w:fill="FFFFFF" w:themeFill="background1"/>
            <w:noWrap/>
            <w:vAlign w:val="bottom"/>
          </w:tcPr>
          <w:p w14:paraId="7112D0B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169</w:t>
            </w:r>
          </w:p>
        </w:tc>
        <w:tc>
          <w:tcPr>
            <w:tcW w:w="894" w:type="dxa"/>
            <w:tcBorders>
              <w:bottom w:val="single" w:sz="8" w:space="0" w:color="000000" w:themeColor="text1"/>
            </w:tcBorders>
            <w:shd w:val="clear" w:color="auto" w:fill="FFFFFF" w:themeFill="background1"/>
            <w:noWrap/>
            <w:vAlign w:val="bottom"/>
          </w:tcPr>
          <w:p w14:paraId="79DDFED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$303,000</w:t>
            </w:r>
          </w:p>
        </w:tc>
      </w:tr>
      <w:tr w:rsidR="00234B78" w:rsidRPr="003E7505" w14:paraId="7318D228" w14:textId="77777777" w:rsidTr="00657E46">
        <w:trPr>
          <w:trHeight w:val="165"/>
        </w:trPr>
        <w:tc>
          <w:tcPr>
            <w:tcW w:w="861" w:type="dxa"/>
            <w:tcBorders>
              <w:top w:val="single" w:sz="8" w:space="0" w:color="000000" w:themeColor="text1"/>
            </w:tcBorders>
            <w:shd w:val="clear" w:color="auto" w:fill="FFFFFF" w:themeFill="background1"/>
            <w:noWrap/>
            <w:vAlign w:val="center"/>
          </w:tcPr>
          <w:p w14:paraId="5838242E" w14:textId="77777777" w:rsidR="00234B78" w:rsidRPr="003E7505" w:rsidRDefault="00234B78" w:rsidP="00234B78">
            <w:pPr>
              <w:spacing w:after="0" w:line="240" w:lineRule="auto"/>
              <w:jc w:val="center"/>
              <w:rPr>
                <w:rFonts w:ascii="Calibri" w:eastAsia="Times New Roman" w:hAnsi="Calibri" w:cs="Times New Roman"/>
                <w:b/>
                <w:bCs/>
                <w:color w:val="000000"/>
                <w:sz w:val="14"/>
                <w:szCs w:val="14"/>
              </w:rPr>
            </w:pPr>
            <w:r w:rsidRPr="003E7505">
              <w:rPr>
                <w:rFonts w:ascii="Calibri" w:eastAsia="Times New Roman" w:hAnsi="Calibri" w:cs="Times New Roman"/>
                <w:b/>
                <w:bCs/>
                <w:color w:val="000000"/>
                <w:sz w:val="14"/>
                <w:szCs w:val="14"/>
              </w:rPr>
              <w:t>Contracted Headcount</w:t>
            </w:r>
          </w:p>
        </w:tc>
        <w:tc>
          <w:tcPr>
            <w:tcW w:w="894" w:type="dxa"/>
            <w:tcBorders>
              <w:top w:val="single" w:sz="8" w:space="0" w:color="000000" w:themeColor="text1"/>
            </w:tcBorders>
            <w:shd w:val="clear" w:color="auto" w:fill="FFFFFF" w:themeFill="background1"/>
            <w:noWrap/>
            <w:vAlign w:val="center"/>
          </w:tcPr>
          <w:p w14:paraId="7CD0D8C4" w14:textId="77777777" w:rsidR="00234B78" w:rsidRPr="003E7505" w:rsidRDefault="00234B78" w:rsidP="00234B78">
            <w:pPr>
              <w:spacing w:after="0" w:line="240" w:lineRule="auto"/>
              <w:jc w:val="center"/>
              <w:rPr>
                <w:rFonts w:ascii="Calibri" w:eastAsia="Times New Roman" w:hAnsi="Calibri" w:cs="Times New Roman"/>
                <w:b/>
                <w:bCs/>
                <w:color w:val="000000"/>
                <w:sz w:val="14"/>
                <w:szCs w:val="14"/>
              </w:rPr>
            </w:pPr>
            <w:r w:rsidRPr="003E7505">
              <w:rPr>
                <w:rFonts w:ascii="Calibri" w:eastAsia="Times New Roman" w:hAnsi="Calibri" w:cs="Times New Roman"/>
                <w:b/>
                <w:bCs/>
                <w:color w:val="000000"/>
                <w:sz w:val="14"/>
                <w:szCs w:val="14"/>
              </w:rPr>
              <w:t>Ma</w:t>
            </w:r>
            <w:r>
              <w:rPr>
                <w:rFonts w:ascii="Calibri" w:eastAsia="Times New Roman" w:hAnsi="Calibri" w:cs="Times New Roman"/>
                <w:b/>
                <w:bCs/>
                <w:color w:val="000000"/>
                <w:sz w:val="14"/>
                <w:szCs w:val="14"/>
              </w:rPr>
              <w:t xml:space="preserve">ximum </w:t>
            </w:r>
            <w:r w:rsidRPr="003E7505">
              <w:rPr>
                <w:rFonts w:ascii="Calibri" w:eastAsia="Times New Roman" w:hAnsi="Calibri" w:cs="Times New Roman"/>
                <w:b/>
                <w:bCs/>
                <w:color w:val="000000"/>
                <w:sz w:val="14"/>
                <w:szCs w:val="14"/>
              </w:rPr>
              <w:t>Budget</w:t>
            </w:r>
          </w:p>
        </w:tc>
      </w:tr>
      <w:tr w:rsidR="00234B78" w:rsidRPr="003E7505" w14:paraId="70160C32" w14:textId="77777777" w:rsidTr="009E4A96">
        <w:trPr>
          <w:trHeight w:val="70"/>
        </w:trPr>
        <w:tc>
          <w:tcPr>
            <w:tcW w:w="861" w:type="dxa"/>
            <w:shd w:val="clear" w:color="auto" w:fill="767171" w:themeFill="background2" w:themeFillShade="80"/>
            <w:noWrap/>
            <w:vAlign w:val="center"/>
            <w:hideMark/>
          </w:tcPr>
          <w:p w14:paraId="1A434B95" w14:textId="77777777" w:rsidR="00234B78" w:rsidRPr="00E31EF0" w:rsidRDefault="00234B78" w:rsidP="00234B78">
            <w:pPr>
              <w:spacing w:after="0" w:line="240" w:lineRule="auto"/>
              <w:jc w:val="center"/>
              <w:rPr>
                <w:rFonts w:ascii="Calibri" w:eastAsia="Times New Roman" w:hAnsi="Calibri" w:cs="Times New Roman"/>
                <w:b/>
                <w:bCs/>
                <w:color w:val="000000"/>
                <w:sz w:val="4"/>
                <w:szCs w:val="4"/>
              </w:rPr>
            </w:pPr>
          </w:p>
        </w:tc>
        <w:tc>
          <w:tcPr>
            <w:tcW w:w="894" w:type="dxa"/>
            <w:shd w:val="clear" w:color="auto" w:fill="767171" w:themeFill="background2" w:themeFillShade="80"/>
            <w:noWrap/>
            <w:vAlign w:val="center"/>
            <w:hideMark/>
          </w:tcPr>
          <w:p w14:paraId="22B76122" w14:textId="77777777" w:rsidR="00234B78" w:rsidRPr="00E31EF0" w:rsidRDefault="00234B78" w:rsidP="00234B78">
            <w:pPr>
              <w:spacing w:after="0" w:line="240" w:lineRule="auto"/>
              <w:jc w:val="center"/>
              <w:rPr>
                <w:rFonts w:ascii="Calibri" w:eastAsia="Times New Roman" w:hAnsi="Calibri" w:cs="Times New Roman"/>
                <w:b/>
                <w:bCs/>
                <w:color w:val="000000"/>
                <w:sz w:val="4"/>
                <w:szCs w:val="4"/>
              </w:rPr>
            </w:pPr>
          </w:p>
        </w:tc>
      </w:tr>
      <w:tr w:rsidR="00234B78" w:rsidRPr="003E7505" w14:paraId="08AA00BD" w14:textId="77777777" w:rsidTr="009E4A96">
        <w:trPr>
          <w:trHeight w:val="165"/>
        </w:trPr>
        <w:tc>
          <w:tcPr>
            <w:tcW w:w="861" w:type="dxa"/>
            <w:shd w:val="clear" w:color="000000" w:fill="D9D9D9"/>
            <w:noWrap/>
            <w:vAlign w:val="bottom"/>
            <w:hideMark/>
          </w:tcPr>
          <w:p w14:paraId="18DED8D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170</w:t>
            </w:r>
          </w:p>
        </w:tc>
        <w:tc>
          <w:tcPr>
            <w:tcW w:w="894" w:type="dxa"/>
            <w:shd w:val="clear" w:color="000000" w:fill="D9D9D9"/>
            <w:noWrap/>
            <w:vAlign w:val="bottom"/>
            <w:hideMark/>
          </w:tcPr>
          <w:p w14:paraId="38329C7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$304,500</w:t>
            </w:r>
          </w:p>
        </w:tc>
      </w:tr>
      <w:tr w:rsidR="00234B78" w:rsidRPr="003E7505" w14:paraId="3490C345" w14:textId="77777777" w:rsidTr="009E4A96">
        <w:trPr>
          <w:trHeight w:val="165"/>
        </w:trPr>
        <w:tc>
          <w:tcPr>
            <w:tcW w:w="861" w:type="dxa"/>
            <w:shd w:val="clear" w:color="000000" w:fill="FFFFFF"/>
            <w:noWrap/>
            <w:vAlign w:val="bottom"/>
            <w:hideMark/>
          </w:tcPr>
          <w:p w14:paraId="7CEB154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171</w:t>
            </w:r>
          </w:p>
        </w:tc>
        <w:tc>
          <w:tcPr>
            <w:tcW w:w="894" w:type="dxa"/>
            <w:shd w:val="clear" w:color="000000" w:fill="FFFFFF"/>
            <w:noWrap/>
            <w:vAlign w:val="bottom"/>
            <w:hideMark/>
          </w:tcPr>
          <w:p w14:paraId="619BE44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$306,000</w:t>
            </w:r>
          </w:p>
        </w:tc>
      </w:tr>
      <w:tr w:rsidR="00234B78" w:rsidRPr="003E7505" w14:paraId="4AED2282" w14:textId="77777777" w:rsidTr="009E4A96">
        <w:trPr>
          <w:trHeight w:val="165"/>
        </w:trPr>
        <w:tc>
          <w:tcPr>
            <w:tcW w:w="861" w:type="dxa"/>
            <w:shd w:val="clear" w:color="000000" w:fill="D9D9D9"/>
            <w:noWrap/>
            <w:vAlign w:val="bottom"/>
            <w:hideMark/>
          </w:tcPr>
          <w:p w14:paraId="309FFB3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172</w:t>
            </w:r>
          </w:p>
        </w:tc>
        <w:tc>
          <w:tcPr>
            <w:tcW w:w="894" w:type="dxa"/>
            <w:shd w:val="clear" w:color="000000" w:fill="D9D9D9"/>
            <w:noWrap/>
            <w:vAlign w:val="bottom"/>
            <w:hideMark/>
          </w:tcPr>
          <w:p w14:paraId="047656D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$307,500</w:t>
            </w:r>
          </w:p>
        </w:tc>
      </w:tr>
      <w:tr w:rsidR="00234B78" w:rsidRPr="003E7505" w14:paraId="637F7B98" w14:textId="77777777" w:rsidTr="009E4A96">
        <w:trPr>
          <w:trHeight w:val="165"/>
        </w:trPr>
        <w:tc>
          <w:tcPr>
            <w:tcW w:w="861" w:type="dxa"/>
            <w:shd w:val="clear" w:color="000000" w:fill="FFFFFF"/>
            <w:noWrap/>
            <w:vAlign w:val="bottom"/>
            <w:hideMark/>
          </w:tcPr>
          <w:p w14:paraId="0651B0D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173</w:t>
            </w:r>
          </w:p>
        </w:tc>
        <w:tc>
          <w:tcPr>
            <w:tcW w:w="894" w:type="dxa"/>
            <w:shd w:val="clear" w:color="000000" w:fill="FFFFFF"/>
            <w:noWrap/>
            <w:vAlign w:val="bottom"/>
            <w:hideMark/>
          </w:tcPr>
          <w:p w14:paraId="06FAEDB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$309,000</w:t>
            </w:r>
          </w:p>
        </w:tc>
      </w:tr>
      <w:tr w:rsidR="00234B78" w:rsidRPr="003E7505" w14:paraId="4BAFC97F" w14:textId="77777777" w:rsidTr="009E4A96">
        <w:trPr>
          <w:trHeight w:val="165"/>
        </w:trPr>
        <w:tc>
          <w:tcPr>
            <w:tcW w:w="861" w:type="dxa"/>
            <w:shd w:val="clear" w:color="000000" w:fill="D9D9D9"/>
            <w:noWrap/>
            <w:vAlign w:val="bottom"/>
            <w:hideMark/>
          </w:tcPr>
          <w:p w14:paraId="2CB573C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174</w:t>
            </w:r>
          </w:p>
        </w:tc>
        <w:tc>
          <w:tcPr>
            <w:tcW w:w="894" w:type="dxa"/>
            <w:shd w:val="clear" w:color="000000" w:fill="D9D9D9"/>
            <w:noWrap/>
            <w:vAlign w:val="bottom"/>
            <w:hideMark/>
          </w:tcPr>
          <w:p w14:paraId="4828436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$310,500</w:t>
            </w:r>
          </w:p>
        </w:tc>
      </w:tr>
      <w:tr w:rsidR="00234B78" w:rsidRPr="003E7505" w14:paraId="07BEC144" w14:textId="77777777" w:rsidTr="009E4A96">
        <w:trPr>
          <w:trHeight w:val="165"/>
        </w:trPr>
        <w:tc>
          <w:tcPr>
            <w:tcW w:w="861" w:type="dxa"/>
            <w:shd w:val="clear" w:color="000000" w:fill="FFFFFF"/>
            <w:noWrap/>
            <w:vAlign w:val="bottom"/>
            <w:hideMark/>
          </w:tcPr>
          <w:p w14:paraId="31D1F49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175</w:t>
            </w:r>
          </w:p>
        </w:tc>
        <w:tc>
          <w:tcPr>
            <w:tcW w:w="894" w:type="dxa"/>
            <w:shd w:val="clear" w:color="000000" w:fill="FFFFFF"/>
            <w:noWrap/>
            <w:vAlign w:val="bottom"/>
            <w:hideMark/>
          </w:tcPr>
          <w:p w14:paraId="5EA1FEF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$312,000</w:t>
            </w:r>
          </w:p>
        </w:tc>
      </w:tr>
      <w:tr w:rsidR="00234B78" w:rsidRPr="003E7505" w14:paraId="12EDF36D" w14:textId="77777777" w:rsidTr="009E4A96">
        <w:trPr>
          <w:trHeight w:val="165"/>
        </w:trPr>
        <w:tc>
          <w:tcPr>
            <w:tcW w:w="861" w:type="dxa"/>
            <w:shd w:val="clear" w:color="000000" w:fill="D9D9D9"/>
            <w:noWrap/>
            <w:vAlign w:val="bottom"/>
            <w:hideMark/>
          </w:tcPr>
          <w:p w14:paraId="3C09136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176</w:t>
            </w:r>
          </w:p>
        </w:tc>
        <w:tc>
          <w:tcPr>
            <w:tcW w:w="894" w:type="dxa"/>
            <w:shd w:val="clear" w:color="000000" w:fill="D9D9D9"/>
            <w:noWrap/>
            <w:vAlign w:val="bottom"/>
            <w:hideMark/>
          </w:tcPr>
          <w:p w14:paraId="433993F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$313,500</w:t>
            </w:r>
          </w:p>
        </w:tc>
      </w:tr>
      <w:tr w:rsidR="00234B78" w:rsidRPr="003E7505" w14:paraId="42E556DB" w14:textId="77777777" w:rsidTr="009E4A96">
        <w:trPr>
          <w:trHeight w:val="165"/>
        </w:trPr>
        <w:tc>
          <w:tcPr>
            <w:tcW w:w="861" w:type="dxa"/>
            <w:shd w:val="clear" w:color="000000" w:fill="FFFFFF"/>
            <w:noWrap/>
            <w:vAlign w:val="bottom"/>
            <w:hideMark/>
          </w:tcPr>
          <w:p w14:paraId="4DA052C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177</w:t>
            </w:r>
          </w:p>
        </w:tc>
        <w:tc>
          <w:tcPr>
            <w:tcW w:w="894" w:type="dxa"/>
            <w:shd w:val="clear" w:color="000000" w:fill="FFFFFF"/>
            <w:noWrap/>
            <w:vAlign w:val="bottom"/>
            <w:hideMark/>
          </w:tcPr>
          <w:p w14:paraId="1A9435E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$315,000</w:t>
            </w:r>
          </w:p>
        </w:tc>
      </w:tr>
      <w:tr w:rsidR="00234B78" w:rsidRPr="003E7505" w14:paraId="63DF734D" w14:textId="77777777" w:rsidTr="009E4A96">
        <w:trPr>
          <w:trHeight w:val="165"/>
        </w:trPr>
        <w:tc>
          <w:tcPr>
            <w:tcW w:w="861" w:type="dxa"/>
            <w:shd w:val="clear" w:color="000000" w:fill="D9D9D9"/>
            <w:noWrap/>
            <w:vAlign w:val="bottom"/>
            <w:hideMark/>
          </w:tcPr>
          <w:p w14:paraId="7341EB4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178</w:t>
            </w:r>
          </w:p>
        </w:tc>
        <w:tc>
          <w:tcPr>
            <w:tcW w:w="894" w:type="dxa"/>
            <w:shd w:val="clear" w:color="000000" w:fill="D9D9D9"/>
            <w:noWrap/>
            <w:vAlign w:val="bottom"/>
            <w:hideMark/>
          </w:tcPr>
          <w:p w14:paraId="42EB9C7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$316,500</w:t>
            </w:r>
          </w:p>
        </w:tc>
      </w:tr>
      <w:tr w:rsidR="00234B78" w:rsidRPr="003E7505" w14:paraId="1764C94D" w14:textId="77777777" w:rsidTr="009E4A96">
        <w:trPr>
          <w:trHeight w:val="165"/>
        </w:trPr>
        <w:tc>
          <w:tcPr>
            <w:tcW w:w="861" w:type="dxa"/>
            <w:shd w:val="clear" w:color="000000" w:fill="FFFFFF"/>
            <w:noWrap/>
            <w:vAlign w:val="bottom"/>
            <w:hideMark/>
          </w:tcPr>
          <w:p w14:paraId="0E572F8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179</w:t>
            </w:r>
          </w:p>
        </w:tc>
        <w:tc>
          <w:tcPr>
            <w:tcW w:w="894" w:type="dxa"/>
            <w:shd w:val="clear" w:color="000000" w:fill="FFFFFF"/>
            <w:noWrap/>
            <w:vAlign w:val="bottom"/>
            <w:hideMark/>
          </w:tcPr>
          <w:p w14:paraId="41C7571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$318,000</w:t>
            </w:r>
          </w:p>
        </w:tc>
      </w:tr>
      <w:tr w:rsidR="00234B78" w:rsidRPr="003E7505" w14:paraId="6209CEAC" w14:textId="77777777" w:rsidTr="009E4A96">
        <w:trPr>
          <w:trHeight w:val="165"/>
        </w:trPr>
        <w:tc>
          <w:tcPr>
            <w:tcW w:w="861" w:type="dxa"/>
            <w:shd w:val="clear" w:color="000000" w:fill="D9D9D9"/>
            <w:noWrap/>
            <w:vAlign w:val="bottom"/>
            <w:hideMark/>
          </w:tcPr>
          <w:p w14:paraId="108B4E7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180</w:t>
            </w:r>
          </w:p>
        </w:tc>
        <w:tc>
          <w:tcPr>
            <w:tcW w:w="894" w:type="dxa"/>
            <w:shd w:val="clear" w:color="000000" w:fill="D9D9D9"/>
            <w:noWrap/>
            <w:vAlign w:val="bottom"/>
            <w:hideMark/>
          </w:tcPr>
          <w:p w14:paraId="4B4CF2C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$319,500</w:t>
            </w:r>
          </w:p>
        </w:tc>
      </w:tr>
      <w:tr w:rsidR="00234B78" w:rsidRPr="003E7505" w14:paraId="1028BE81" w14:textId="77777777" w:rsidTr="009E4A96">
        <w:trPr>
          <w:trHeight w:val="165"/>
        </w:trPr>
        <w:tc>
          <w:tcPr>
            <w:tcW w:w="861" w:type="dxa"/>
            <w:shd w:val="clear" w:color="000000" w:fill="FFFFFF"/>
            <w:noWrap/>
            <w:vAlign w:val="bottom"/>
            <w:hideMark/>
          </w:tcPr>
          <w:p w14:paraId="2D4A804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181</w:t>
            </w:r>
          </w:p>
        </w:tc>
        <w:tc>
          <w:tcPr>
            <w:tcW w:w="894" w:type="dxa"/>
            <w:shd w:val="clear" w:color="000000" w:fill="FFFFFF"/>
            <w:noWrap/>
            <w:vAlign w:val="bottom"/>
            <w:hideMark/>
          </w:tcPr>
          <w:p w14:paraId="1E286EA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$321,000</w:t>
            </w:r>
          </w:p>
        </w:tc>
      </w:tr>
      <w:tr w:rsidR="00234B78" w:rsidRPr="003E7505" w14:paraId="16BB3667" w14:textId="77777777" w:rsidTr="009E4A96">
        <w:trPr>
          <w:trHeight w:val="165"/>
        </w:trPr>
        <w:tc>
          <w:tcPr>
            <w:tcW w:w="861" w:type="dxa"/>
            <w:shd w:val="clear" w:color="000000" w:fill="D9D9D9"/>
            <w:noWrap/>
            <w:vAlign w:val="bottom"/>
            <w:hideMark/>
          </w:tcPr>
          <w:p w14:paraId="06210E3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182</w:t>
            </w:r>
          </w:p>
        </w:tc>
        <w:tc>
          <w:tcPr>
            <w:tcW w:w="894" w:type="dxa"/>
            <w:shd w:val="clear" w:color="000000" w:fill="D9D9D9"/>
            <w:noWrap/>
            <w:vAlign w:val="bottom"/>
            <w:hideMark/>
          </w:tcPr>
          <w:p w14:paraId="3D2A318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$322,500</w:t>
            </w:r>
          </w:p>
        </w:tc>
      </w:tr>
      <w:tr w:rsidR="00234B78" w:rsidRPr="003E7505" w14:paraId="15D399BD" w14:textId="77777777" w:rsidTr="009E4A96">
        <w:trPr>
          <w:trHeight w:val="165"/>
        </w:trPr>
        <w:tc>
          <w:tcPr>
            <w:tcW w:w="861" w:type="dxa"/>
            <w:shd w:val="clear" w:color="000000" w:fill="FFFFFF"/>
            <w:noWrap/>
            <w:vAlign w:val="bottom"/>
            <w:hideMark/>
          </w:tcPr>
          <w:p w14:paraId="2722DAE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183</w:t>
            </w:r>
          </w:p>
        </w:tc>
        <w:tc>
          <w:tcPr>
            <w:tcW w:w="894" w:type="dxa"/>
            <w:shd w:val="clear" w:color="000000" w:fill="FFFFFF"/>
            <w:noWrap/>
            <w:vAlign w:val="bottom"/>
            <w:hideMark/>
          </w:tcPr>
          <w:p w14:paraId="7F3455F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$324,000</w:t>
            </w:r>
          </w:p>
        </w:tc>
      </w:tr>
      <w:tr w:rsidR="00234B78" w:rsidRPr="003E7505" w14:paraId="017365B3" w14:textId="77777777" w:rsidTr="009E4A96">
        <w:trPr>
          <w:trHeight w:val="165"/>
        </w:trPr>
        <w:tc>
          <w:tcPr>
            <w:tcW w:w="861" w:type="dxa"/>
            <w:shd w:val="clear" w:color="000000" w:fill="D9D9D9"/>
            <w:noWrap/>
            <w:vAlign w:val="bottom"/>
            <w:hideMark/>
          </w:tcPr>
          <w:p w14:paraId="71BD9E6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184</w:t>
            </w:r>
          </w:p>
        </w:tc>
        <w:tc>
          <w:tcPr>
            <w:tcW w:w="894" w:type="dxa"/>
            <w:shd w:val="clear" w:color="000000" w:fill="D9D9D9"/>
            <w:noWrap/>
            <w:vAlign w:val="bottom"/>
            <w:hideMark/>
          </w:tcPr>
          <w:p w14:paraId="1273D9B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$325,500</w:t>
            </w:r>
          </w:p>
        </w:tc>
      </w:tr>
      <w:tr w:rsidR="00234B78" w:rsidRPr="003E7505" w14:paraId="34C87429" w14:textId="77777777" w:rsidTr="009E4A96">
        <w:trPr>
          <w:trHeight w:val="165"/>
        </w:trPr>
        <w:tc>
          <w:tcPr>
            <w:tcW w:w="861" w:type="dxa"/>
            <w:shd w:val="clear" w:color="000000" w:fill="FFFFFF"/>
            <w:noWrap/>
            <w:vAlign w:val="bottom"/>
            <w:hideMark/>
          </w:tcPr>
          <w:p w14:paraId="431123F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185</w:t>
            </w:r>
          </w:p>
        </w:tc>
        <w:tc>
          <w:tcPr>
            <w:tcW w:w="894" w:type="dxa"/>
            <w:shd w:val="clear" w:color="000000" w:fill="FFFFFF"/>
            <w:noWrap/>
            <w:vAlign w:val="bottom"/>
            <w:hideMark/>
          </w:tcPr>
          <w:p w14:paraId="039CE34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$327,000</w:t>
            </w:r>
          </w:p>
        </w:tc>
      </w:tr>
      <w:tr w:rsidR="00234B78" w:rsidRPr="003E7505" w14:paraId="3C16CBE0" w14:textId="77777777" w:rsidTr="009E4A96">
        <w:trPr>
          <w:trHeight w:val="165"/>
        </w:trPr>
        <w:tc>
          <w:tcPr>
            <w:tcW w:w="861" w:type="dxa"/>
            <w:shd w:val="clear" w:color="000000" w:fill="D9D9D9"/>
            <w:noWrap/>
            <w:vAlign w:val="bottom"/>
            <w:hideMark/>
          </w:tcPr>
          <w:p w14:paraId="091D206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186</w:t>
            </w:r>
          </w:p>
        </w:tc>
        <w:tc>
          <w:tcPr>
            <w:tcW w:w="894" w:type="dxa"/>
            <w:shd w:val="clear" w:color="000000" w:fill="D9D9D9"/>
            <w:noWrap/>
            <w:vAlign w:val="bottom"/>
            <w:hideMark/>
          </w:tcPr>
          <w:p w14:paraId="3D713BF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$328,500</w:t>
            </w:r>
          </w:p>
        </w:tc>
      </w:tr>
      <w:tr w:rsidR="00234B78" w:rsidRPr="003E7505" w14:paraId="463D12F4" w14:textId="77777777" w:rsidTr="009E4A96">
        <w:trPr>
          <w:trHeight w:val="165"/>
        </w:trPr>
        <w:tc>
          <w:tcPr>
            <w:tcW w:w="861" w:type="dxa"/>
            <w:shd w:val="clear" w:color="000000" w:fill="FFFFFF"/>
            <w:noWrap/>
            <w:vAlign w:val="bottom"/>
            <w:hideMark/>
          </w:tcPr>
          <w:p w14:paraId="519812F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187</w:t>
            </w:r>
          </w:p>
        </w:tc>
        <w:tc>
          <w:tcPr>
            <w:tcW w:w="894" w:type="dxa"/>
            <w:shd w:val="clear" w:color="000000" w:fill="FFFFFF"/>
            <w:noWrap/>
            <w:vAlign w:val="bottom"/>
            <w:hideMark/>
          </w:tcPr>
          <w:p w14:paraId="521D39B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$330,000</w:t>
            </w:r>
          </w:p>
        </w:tc>
      </w:tr>
      <w:tr w:rsidR="00234B78" w:rsidRPr="003E7505" w14:paraId="22C868EE" w14:textId="77777777" w:rsidTr="009E4A96">
        <w:trPr>
          <w:trHeight w:val="165"/>
        </w:trPr>
        <w:tc>
          <w:tcPr>
            <w:tcW w:w="861" w:type="dxa"/>
            <w:shd w:val="clear" w:color="000000" w:fill="D9D9D9"/>
            <w:noWrap/>
            <w:vAlign w:val="bottom"/>
            <w:hideMark/>
          </w:tcPr>
          <w:p w14:paraId="300CE7D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188</w:t>
            </w:r>
          </w:p>
        </w:tc>
        <w:tc>
          <w:tcPr>
            <w:tcW w:w="894" w:type="dxa"/>
            <w:shd w:val="clear" w:color="000000" w:fill="D9D9D9"/>
            <w:noWrap/>
            <w:vAlign w:val="bottom"/>
            <w:hideMark/>
          </w:tcPr>
          <w:p w14:paraId="7A261A3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$331,500</w:t>
            </w:r>
          </w:p>
        </w:tc>
      </w:tr>
      <w:tr w:rsidR="00234B78" w:rsidRPr="003E7505" w14:paraId="77FC73D6" w14:textId="77777777" w:rsidTr="009E4A96">
        <w:trPr>
          <w:trHeight w:val="165"/>
        </w:trPr>
        <w:tc>
          <w:tcPr>
            <w:tcW w:w="861" w:type="dxa"/>
            <w:shd w:val="clear" w:color="000000" w:fill="FFFFFF"/>
            <w:noWrap/>
            <w:vAlign w:val="bottom"/>
            <w:hideMark/>
          </w:tcPr>
          <w:p w14:paraId="7D6E27B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189</w:t>
            </w:r>
          </w:p>
        </w:tc>
        <w:tc>
          <w:tcPr>
            <w:tcW w:w="894" w:type="dxa"/>
            <w:shd w:val="clear" w:color="000000" w:fill="FFFFFF"/>
            <w:noWrap/>
            <w:vAlign w:val="bottom"/>
            <w:hideMark/>
          </w:tcPr>
          <w:p w14:paraId="05F736C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$333,000</w:t>
            </w:r>
          </w:p>
        </w:tc>
      </w:tr>
      <w:tr w:rsidR="00234B78" w:rsidRPr="003E7505" w14:paraId="6985FA17" w14:textId="77777777" w:rsidTr="009E4A96">
        <w:trPr>
          <w:trHeight w:val="165"/>
        </w:trPr>
        <w:tc>
          <w:tcPr>
            <w:tcW w:w="861" w:type="dxa"/>
            <w:shd w:val="clear" w:color="000000" w:fill="D9D9D9"/>
            <w:noWrap/>
            <w:vAlign w:val="bottom"/>
            <w:hideMark/>
          </w:tcPr>
          <w:p w14:paraId="2AF4BDE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190</w:t>
            </w:r>
          </w:p>
        </w:tc>
        <w:tc>
          <w:tcPr>
            <w:tcW w:w="894" w:type="dxa"/>
            <w:shd w:val="clear" w:color="000000" w:fill="D9D9D9"/>
            <w:noWrap/>
            <w:vAlign w:val="bottom"/>
            <w:hideMark/>
          </w:tcPr>
          <w:p w14:paraId="0A25DC6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$334,500</w:t>
            </w:r>
          </w:p>
        </w:tc>
      </w:tr>
      <w:tr w:rsidR="00234B78" w:rsidRPr="003E7505" w14:paraId="4CE3DA8E" w14:textId="77777777" w:rsidTr="009E4A96">
        <w:trPr>
          <w:trHeight w:val="165"/>
        </w:trPr>
        <w:tc>
          <w:tcPr>
            <w:tcW w:w="861" w:type="dxa"/>
            <w:shd w:val="clear" w:color="000000" w:fill="FFFFFF"/>
            <w:noWrap/>
            <w:vAlign w:val="bottom"/>
            <w:hideMark/>
          </w:tcPr>
          <w:p w14:paraId="53D842E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191</w:t>
            </w:r>
          </w:p>
        </w:tc>
        <w:tc>
          <w:tcPr>
            <w:tcW w:w="894" w:type="dxa"/>
            <w:shd w:val="clear" w:color="000000" w:fill="FFFFFF"/>
            <w:noWrap/>
            <w:vAlign w:val="bottom"/>
            <w:hideMark/>
          </w:tcPr>
          <w:p w14:paraId="2A8BB67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$336,000</w:t>
            </w:r>
          </w:p>
        </w:tc>
      </w:tr>
      <w:tr w:rsidR="00234B78" w:rsidRPr="003E7505" w14:paraId="7E54B172" w14:textId="77777777" w:rsidTr="009E4A96">
        <w:trPr>
          <w:trHeight w:val="165"/>
        </w:trPr>
        <w:tc>
          <w:tcPr>
            <w:tcW w:w="861" w:type="dxa"/>
            <w:shd w:val="clear" w:color="000000" w:fill="D9D9D9"/>
            <w:noWrap/>
            <w:vAlign w:val="bottom"/>
            <w:hideMark/>
          </w:tcPr>
          <w:p w14:paraId="5C4465E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192</w:t>
            </w:r>
          </w:p>
        </w:tc>
        <w:tc>
          <w:tcPr>
            <w:tcW w:w="894" w:type="dxa"/>
            <w:shd w:val="clear" w:color="000000" w:fill="D9D9D9"/>
            <w:noWrap/>
            <w:vAlign w:val="bottom"/>
            <w:hideMark/>
          </w:tcPr>
          <w:p w14:paraId="47074E5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$337,500</w:t>
            </w:r>
          </w:p>
        </w:tc>
      </w:tr>
      <w:tr w:rsidR="00234B78" w:rsidRPr="003E7505" w14:paraId="31A4AAAD" w14:textId="77777777" w:rsidTr="009E4A96">
        <w:trPr>
          <w:trHeight w:val="165"/>
        </w:trPr>
        <w:tc>
          <w:tcPr>
            <w:tcW w:w="861" w:type="dxa"/>
            <w:shd w:val="clear" w:color="000000" w:fill="FFFFFF"/>
            <w:noWrap/>
            <w:vAlign w:val="bottom"/>
            <w:hideMark/>
          </w:tcPr>
          <w:p w14:paraId="122866D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193</w:t>
            </w:r>
          </w:p>
        </w:tc>
        <w:tc>
          <w:tcPr>
            <w:tcW w:w="894" w:type="dxa"/>
            <w:shd w:val="clear" w:color="000000" w:fill="FFFFFF"/>
            <w:noWrap/>
            <w:vAlign w:val="bottom"/>
            <w:hideMark/>
          </w:tcPr>
          <w:p w14:paraId="32FD11E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$339,000</w:t>
            </w:r>
          </w:p>
        </w:tc>
      </w:tr>
      <w:tr w:rsidR="00234B78" w:rsidRPr="003E7505" w14:paraId="578EC368" w14:textId="77777777" w:rsidTr="00657E46">
        <w:trPr>
          <w:trHeight w:val="165"/>
        </w:trPr>
        <w:tc>
          <w:tcPr>
            <w:tcW w:w="861" w:type="dxa"/>
            <w:tcBorders>
              <w:bottom w:val="single" w:sz="4" w:space="0" w:color="FFFFFF" w:themeColor="background1"/>
            </w:tcBorders>
            <w:shd w:val="clear" w:color="000000" w:fill="D9D9D9"/>
            <w:noWrap/>
            <w:vAlign w:val="bottom"/>
            <w:hideMark/>
          </w:tcPr>
          <w:p w14:paraId="15348DE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194</w:t>
            </w:r>
          </w:p>
        </w:tc>
        <w:tc>
          <w:tcPr>
            <w:tcW w:w="894" w:type="dxa"/>
            <w:tcBorders>
              <w:bottom w:val="single" w:sz="4" w:space="0" w:color="FFFFFF" w:themeColor="background1"/>
            </w:tcBorders>
            <w:shd w:val="clear" w:color="000000" w:fill="D9D9D9"/>
            <w:noWrap/>
            <w:vAlign w:val="bottom"/>
            <w:hideMark/>
          </w:tcPr>
          <w:p w14:paraId="1C35D08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$340,500</w:t>
            </w:r>
          </w:p>
        </w:tc>
      </w:tr>
      <w:tr w:rsidR="00234B78" w:rsidRPr="003E7505" w14:paraId="76F60B64" w14:textId="77777777" w:rsidTr="009E4A96">
        <w:trPr>
          <w:trHeight w:val="165"/>
        </w:trPr>
        <w:tc>
          <w:tcPr>
            <w:tcW w:w="861" w:type="dxa"/>
            <w:shd w:val="clear" w:color="000000" w:fill="FFFFFF"/>
            <w:noWrap/>
            <w:vAlign w:val="bottom"/>
            <w:hideMark/>
          </w:tcPr>
          <w:p w14:paraId="1AEB553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195</w:t>
            </w:r>
          </w:p>
        </w:tc>
        <w:tc>
          <w:tcPr>
            <w:tcW w:w="894" w:type="dxa"/>
            <w:shd w:val="clear" w:color="000000" w:fill="FFFFFF"/>
            <w:noWrap/>
            <w:vAlign w:val="bottom"/>
            <w:hideMark/>
          </w:tcPr>
          <w:p w14:paraId="51319A3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$342,000</w:t>
            </w:r>
          </w:p>
        </w:tc>
      </w:tr>
      <w:tr w:rsidR="00234B78" w:rsidRPr="003E7505" w14:paraId="1602F0D5" w14:textId="77777777" w:rsidTr="009E4A96">
        <w:trPr>
          <w:trHeight w:val="165"/>
        </w:trPr>
        <w:tc>
          <w:tcPr>
            <w:tcW w:w="861" w:type="dxa"/>
            <w:shd w:val="clear" w:color="000000" w:fill="D9D9D9"/>
            <w:noWrap/>
            <w:vAlign w:val="bottom"/>
            <w:hideMark/>
          </w:tcPr>
          <w:p w14:paraId="581FEC3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196</w:t>
            </w:r>
          </w:p>
        </w:tc>
        <w:tc>
          <w:tcPr>
            <w:tcW w:w="894" w:type="dxa"/>
            <w:shd w:val="clear" w:color="000000" w:fill="D9D9D9"/>
            <w:noWrap/>
            <w:vAlign w:val="bottom"/>
            <w:hideMark/>
          </w:tcPr>
          <w:p w14:paraId="5BB6FC8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$343,500</w:t>
            </w:r>
          </w:p>
        </w:tc>
      </w:tr>
      <w:tr w:rsidR="00234B78" w:rsidRPr="003E7505" w14:paraId="4343385E" w14:textId="77777777" w:rsidTr="009E4A96">
        <w:trPr>
          <w:trHeight w:val="165"/>
        </w:trPr>
        <w:tc>
          <w:tcPr>
            <w:tcW w:w="861" w:type="dxa"/>
            <w:shd w:val="clear" w:color="000000" w:fill="FFFFFF"/>
            <w:noWrap/>
            <w:vAlign w:val="bottom"/>
            <w:hideMark/>
          </w:tcPr>
          <w:p w14:paraId="09DDE5C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197</w:t>
            </w:r>
          </w:p>
        </w:tc>
        <w:tc>
          <w:tcPr>
            <w:tcW w:w="894" w:type="dxa"/>
            <w:shd w:val="clear" w:color="000000" w:fill="FFFFFF"/>
            <w:noWrap/>
            <w:vAlign w:val="bottom"/>
            <w:hideMark/>
          </w:tcPr>
          <w:p w14:paraId="20C511A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$345,000</w:t>
            </w:r>
          </w:p>
        </w:tc>
      </w:tr>
      <w:tr w:rsidR="00234B78" w:rsidRPr="003E7505" w14:paraId="21B34320" w14:textId="77777777" w:rsidTr="009E4A96">
        <w:trPr>
          <w:trHeight w:val="165"/>
        </w:trPr>
        <w:tc>
          <w:tcPr>
            <w:tcW w:w="861" w:type="dxa"/>
            <w:shd w:val="clear" w:color="000000" w:fill="D9D9D9"/>
            <w:noWrap/>
            <w:vAlign w:val="bottom"/>
            <w:hideMark/>
          </w:tcPr>
          <w:p w14:paraId="04D63BE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198</w:t>
            </w:r>
          </w:p>
        </w:tc>
        <w:tc>
          <w:tcPr>
            <w:tcW w:w="894" w:type="dxa"/>
            <w:shd w:val="clear" w:color="000000" w:fill="D9D9D9"/>
            <w:noWrap/>
            <w:vAlign w:val="bottom"/>
            <w:hideMark/>
          </w:tcPr>
          <w:p w14:paraId="29C5BB6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$346,500</w:t>
            </w:r>
          </w:p>
        </w:tc>
      </w:tr>
      <w:tr w:rsidR="00234B78" w:rsidRPr="003E7505" w14:paraId="57405270" w14:textId="77777777" w:rsidTr="009E4A96">
        <w:trPr>
          <w:trHeight w:val="165"/>
        </w:trPr>
        <w:tc>
          <w:tcPr>
            <w:tcW w:w="861" w:type="dxa"/>
            <w:shd w:val="clear" w:color="000000" w:fill="FFFFFF"/>
            <w:noWrap/>
            <w:vAlign w:val="bottom"/>
            <w:hideMark/>
          </w:tcPr>
          <w:p w14:paraId="7522DAE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199</w:t>
            </w:r>
          </w:p>
        </w:tc>
        <w:tc>
          <w:tcPr>
            <w:tcW w:w="894" w:type="dxa"/>
            <w:shd w:val="clear" w:color="000000" w:fill="FFFFFF"/>
            <w:noWrap/>
            <w:vAlign w:val="bottom"/>
            <w:hideMark/>
          </w:tcPr>
          <w:p w14:paraId="55346CD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$348,000</w:t>
            </w:r>
          </w:p>
        </w:tc>
      </w:tr>
      <w:tr w:rsidR="00234B78" w:rsidRPr="003E7505" w14:paraId="23AC9D7F" w14:textId="77777777" w:rsidTr="009E4A96">
        <w:trPr>
          <w:trHeight w:val="165"/>
        </w:trPr>
        <w:tc>
          <w:tcPr>
            <w:tcW w:w="861" w:type="dxa"/>
            <w:shd w:val="clear" w:color="000000" w:fill="D9D9D9"/>
            <w:noWrap/>
            <w:vAlign w:val="bottom"/>
            <w:hideMark/>
          </w:tcPr>
          <w:p w14:paraId="59A786D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200</w:t>
            </w:r>
          </w:p>
        </w:tc>
        <w:tc>
          <w:tcPr>
            <w:tcW w:w="894" w:type="dxa"/>
            <w:shd w:val="clear" w:color="000000" w:fill="D9D9D9"/>
            <w:noWrap/>
            <w:vAlign w:val="bottom"/>
            <w:hideMark/>
          </w:tcPr>
          <w:p w14:paraId="0AEC3B5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$349,000</w:t>
            </w:r>
          </w:p>
        </w:tc>
      </w:tr>
      <w:tr w:rsidR="00234B78" w:rsidRPr="003E7505" w14:paraId="20064E26" w14:textId="77777777" w:rsidTr="009E4A96">
        <w:trPr>
          <w:trHeight w:val="165"/>
        </w:trPr>
        <w:tc>
          <w:tcPr>
            <w:tcW w:w="861" w:type="dxa"/>
            <w:shd w:val="clear" w:color="000000" w:fill="FFFFFF"/>
            <w:noWrap/>
            <w:vAlign w:val="bottom"/>
            <w:hideMark/>
          </w:tcPr>
          <w:p w14:paraId="3022C96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201</w:t>
            </w:r>
          </w:p>
        </w:tc>
        <w:tc>
          <w:tcPr>
            <w:tcW w:w="894" w:type="dxa"/>
            <w:shd w:val="clear" w:color="000000" w:fill="FFFFFF"/>
            <w:noWrap/>
            <w:vAlign w:val="bottom"/>
            <w:hideMark/>
          </w:tcPr>
          <w:p w14:paraId="4195846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$350,000</w:t>
            </w:r>
          </w:p>
        </w:tc>
      </w:tr>
      <w:tr w:rsidR="00234B78" w:rsidRPr="003E7505" w14:paraId="0F36005E" w14:textId="77777777" w:rsidTr="009E4A96">
        <w:trPr>
          <w:trHeight w:val="165"/>
        </w:trPr>
        <w:tc>
          <w:tcPr>
            <w:tcW w:w="861" w:type="dxa"/>
            <w:shd w:val="clear" w:color="000000" w:fill="D9D9D9"/>
            <w:noWrap/>
            <w:vAlign w:val="bottom"/>
            <w:hideMark/>
          </w:tcPr>
          <w:p w14:paraId="2CF0C7A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202</w:t>
            </w:r>
          </w:p>
        </w:tc>
        <w:tc>
          <w:tcPr>
            <w:tcW w:w="894" w:type="dxa"/>
            <w:shd w:val="clear" w:color="000000" w:fill="D9D9D9"/>
            <w:noWrap/>
            <w:vAlign w:val="bottom"/>
            <w:hideMark/>
          </w:tcPr>
          <w:p w14:paraId="2C27D57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$351,000</w:t>
            </w:r>
          </w:p>
        </w:tc>
      </w:tr>
      <w:tr w:rsidR="00234B78" w:rsidRPr="003E7505" w14:paraId="7E9B5638" w14:textId="77777777" w:rsidTr="009E4A96">
        <w:trPr>
          <w:trHeight w:val="165"/>
        </w:trPr>
        <w:tc>
          <w:tcPr>
            <w:tcW w:w="861" w:type="dxa"/>
            <w:shd w:val="clear" w:color="000000" w:fill="FFFFFF"/>
            <w:noWrap/>
            <w:vAlign w:val="bottom"/>
            <w:hideMark/>
          </w:tcPr>
          <w:p w14:paraId="25B8D57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203</w:t>
            </w:r>
          </w:p>
        </w:tc>
        <w:tc>
          <w:tcPr>
            <w:tcW w:w="894" w:type="dxa"/>
            <w:shd w:val="clear" w:color="000000" w:fill="FFFFFF"/>
            <w:noWrap/>
            <w:vAlign w:val="bottom"/>
            <w:hideMark/>
          </w:tcPr>
          <w:p w14:paraId="3EE1FC5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$352,000</w:t>
            </w:r>
          </w:p>
        </w:tc>
      </w:tr>
      <w:tr w:rsidR="00234B78" w:rsidRPr="003E7505" w14:paraId="57632916" w14:textId="77777777" w:rsidTr="009E4A96">
        <w:trPr>
          <w:trHeight w:val="165"/>
        </w:trPr>
        <w:tc>
          <w:tcPr>
            <w:tcW w:w="861" w:type="dxa"/>
            <w:shd w:val="clear" w:color="000000" w:fill="D9D9D9"/>
            <w:noWrap/>
            <w:vAlign w:val="bottom"/>
            <w:hideMark/>
          </w:tcPr>
          <w:p w14:paraId="2847ABC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204</w:t>
            </w:r>
          </w:p>
        </w:tc>
        <w:tc>
          <w:tcPr>
            <w:tcW w:w="894" w:type="dxa"/>
            <w:shd w:val="clear" w:color="000000" w:fill="D9D9D9"/>
            <w:noWrap/>
            <w:vAlign w:val="bottom"/>
            <w:hideMark/>
          </w:tcPr>
          <w:p w14:paraId="609536C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$353,000</w:t>
            </w:r>
          </w:p>
        </w:tc>
      </w:tr>
      <w:tr w:rsidR="00234B78" w:rsidRPr="003E7505" w14:paraId="209814D9" w14:textId="77777777" w:rsidTr="009E4A96">
        <w:trPr>
          <w:trHeight w:val="165"/>
        </w:trPr>
        <w:tc>
          <w:tcPr>
            <w:tcW w:w="861" w:type="dxa"/>
            <w:shd w:val="clear" w:color="000000" w:fill="FFFFFF"/>
            <w:noWrap/>
            <w:vAlign w:val="bottom"/>
            <w:hideMark/>
          </w:tcPr>
          <w:p w14:paraId="122C250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205</w:t>
            </w:r>
          </w:p>
        </w:tc>
        <w:tc>
          <w:tcPr>
            <w:tcW w:w="894" w:type="dxa"/>
            <w:shd w:val="clear" w:color="000000" w:fill="FFFFFF"/>
            <w:noWrap/>
            <w:vAlign w:val="bottom"/>
            <w:hideMark/>
          </w:tcPr>
          <w:p w14:paraId="429671C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$354,000</w:t>
            </w:r>
          </w:p>
        </w:tc>
      </w:tr>
      <w:tr w:rsidR="00234B78" w:rsidRPr="003E7505" w14:paraId="75ABE173" w14:textId="77777777" w:rsidTr="009E4A96">
        <w:trPr>
          <w:trHeight w:val="165"/>
        </w:trPr>
        <w:tc>
          <w:tcPr>
            <w:tcW w:w="861" w:type="dxa"/>
            <w:tcBorders>
              <w:bottom w:val="single" w:sz="4" w:space="0" w:color="FFFFFF" w:themeColor="background1"/>
            </w:tcBorders>
            <w:shd w:val="clear" w:color="000000" w:fill="D9D9D9"/>
            <w:noWrap/>
            <w:vAlign w:val="bottom"/>
            <w:hideMark/>
          </w:tcPr>
          <w:p w14:paraId="056480B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206</w:t>
            </w:r>
          </w:p>
        </w:tc>
        <w:tc>
          <w:tcPr>
            <w:tcW w:w="894" w:type="dxa"/>
            <w:tcBorders>
              <w:bottom w:val="single" w:sz="4" w:space="0" w:color="FFFFFF" w:themeColor="background1"/>
            </w:tcBorders>
            <w:shd w:val="clear" w:color="000000" w:fill="D9D9D9"/>
            <w:noWrap/>
            <w:vAlign w:val="bottom"/>
            <w:hideMark/>
          </w:tcPr>
          <w:p w14:paraId="7BAB4CB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$355,000</w:t>
            </w:r>
          </w:p>
        </w:tc>
      </w:tr>
      <w:tr w:rsidR="00234B78" w:rsidRPr="003E7505" w14:paraId="62F3597D" w14:textId="77777777" w:rsidTr="009E4A96">
        <w:trPr>
          <w:trHeight w:val="165"/>
        </w:trPr>
        <w:tc>
          <w:tcPr>
            <w:tcW w:w="861" w:type="dxa"/>
            <w:shd w:val="clear" w:color="000000" w:fill="FFFFFF"/>
            <w:noWrap/>
            <w:vAlign w:val="bottom"/>
            <w:hideMark/>
          </w:tcPr>
          <w:p w14:paraId="5DF4DD1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207</w:t>
            </w:r>
          </w:p>
        </w:tc>
        <w:tc>
          <w:tcPr>
            <w:tcW w:w="894" w:type="dxa"/>
            <w:shd w:val="clear" w:color="000000" w:fill="FFFFFF"/>
            <w:noWrap/>
            <w:vAlign w:val="bottom"/>
            <w:hideMark/>
          </w:tcPr>
          <w:p w14:paraId="15D3370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$356,000</w:t>
            </w:r>
          </w:p>
        </w:tc>
      </w:tr>
      <w:tr w:rsidR="00234B78" w:rsidRPr="003E7505" w14:paraId="07A0678D" w14:textId="77777777" w:rsidTr="009E4A96">
        <w:trPr>
          <w:trHeight w:val="165"/>
        </w:trPr>
        <w:tc>
          <w:tcPr>
            <w:tcW w:w="861" w:type="dxa"/>
            <w:shd w:val="clear" w:color="000000" w:fill="D9D9D9"/>
            <w:noWrap/>
            <w:vAlign w:val="bottom"/>
            <w:hideMark/>
          </w:tcPr>
          <w:p w14:paraId="2CBD0EF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208</w:t>
            </w:r>
          </w:p>
        </w:tc>
        <w:tc>
          <w:tcPr>
            <w:tcW w:w="894" w:type="dxa"/>
            <w:shd w:val="clear" w:color="000000" w:fill="D9D9D9"/>
            <w:noWrap/>
            <w:vAlign w:val="bottom"/>
            <w:hideMark/>
          </w:tcPr>
          <w:p w14:paraId="6BF3EB8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$357,000</w:t>
            </w:r>
          </w:p>
        </w:tc>
      </w:tr>
      <w:tr w:rsidR="00234B78" w:rsidRPr="003E7505" w14:paraId="7DCA4C4C" w14:textId="77777777" w:rsidTr="009E4A96">
        <w:trPr>
          <w:trHeight w:val="165"/>
        </w:trPr>
        <w:tc>
          <w:tcPr>
            <w:tcW w:w="861" w:type="dxa"/>
            <w:shd w:val="clear" w:color="000000" w:fill="FFFFFF"/>
            <w:noWrap/>
            <w:vAlign w:val="bottom"/>
            <w:hideMark/>
          </w:tcPr>
          <w:p w14:paraId="2FB1524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209</w:t>
            </w:r>
          </w:p>
        </w:tc>
        <w:tc>
          <w:tcPr>
            <w:tcW w:w="894" w:type="dxa"/>
            <w:shd w:val="clear" w:color="000000" w:fill="FFFFFF"/>
            <w:noWrap/>
            <w:vAlign w:val="bottom"/>
            <w:hideMark/>
          </w:tcPr>
          <w:p w14:paraId="40AE67A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$358,000</w:t>
            </w:r>
          </w:p>
        </w:tc>
      </w:tr>
      <w:tr w:rsidR="00234B78" w:rsidRPr="003E7505" w14:paraId="10F63285" w14:textId="77777777" w:rsidTr="009E4A96">
        <w:trPr>
          <w:trHeight w:val="165"/>
        </w:trPr>
        <w:tc>
          <w:tcPr>
            <w:tcW w:w="861" w:type="dxa"/>
            <w:shd w:val="clear" w:color="000000" w:fill="D9D9D9"/>
            <w:noWrap/>
            <w:vAlign w:val="bottom"/>
            <w:hideMark/>
          </w:tcPr>
          <w:p w14:paraId="54DE046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210</w:t>
            </w:r>
          </w:p>
        </w:tc>
        <w:tc>
          <w:tcPr>
            <w:tcW w:w="894" w:type="dxa"/>
            <w:shd w:val="clear" w:color="000000" w:fill="D9D9D9"/>
            <w:noWrap/>
            <w:vAlign w:val="bottom"/>
            <w:hideMark/>
          </w:tcPr>
          <w:p w14:paraId="645AF85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$359,000</w:t>
            </w:r>
          </w:p>
        </w:tc>
      </w:tr>
      <w:tr w:rsidR="00234B78" w:rsidRPr="003E7505" w14:paraId="667C79DC" w14:textId="77777777" w:rsidTr="009E4A96">
        <w:trPr>
          <w:trHeight w:val="165"/>
        </w:trPr>
        <w:tc>
          <w:tcPr>
            <w:tcW w:w="861" w:type="dxa"/>
            <w:shd w:val="clear" w:color="000000" w:fill="FFFFFF"/>
            <w:noWrap/>
            <w:vAlign w:val="bottom"/>
            <w:hideMark/>
          </w:tcPr>
          <w:p w14:paraId="4FFCD70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211</w:t>
            </w:r>
          </w:p>
        </w:tc>
        <w:tc>
          <w:tcPr>
            <w:tcW w:w="894" w:type="dxa"/>
            <w:shd w:val="clear" w:color="000000" w:fill="FFFFFF"/>
            <w:noWrap/>
            <w:vAlign w:val="bottom"/>
            <w:hideMark/>
          </w:tcPr>
          <w:p w14:paraId="31D2290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$360,000</w:t>
            </w:r>
          </w:p>
        </w:tc>
      </w:tr>
      <w:tr w:rsidR="00234B78" w:rsidRPr="003E7505" w14:paraId="0AF2E7E8" w14:textId="77777777" w:rsidTr="009E4A96">
        <w:trPr>
          <w:trHeight w:val="165"/>
        </w:trPr>
        <w:tc>
          <w:tcPr>
            <w:tcW w:w="861" w:type="dxa"/>
            <w:shd w:val="clear" w:color="000000" w:fill="D9D9D9"/>
            <w:noWrap/>
            <w:vAlign w:val="bottom"/>
            <w:hideMark/>
          </w:tcPr>
          <w:p w14:paraId="505BCCF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212</w:t>
            </w:r>
          </w:p>
        </w:tc>
        <w:tc>
          <w:tcPr>
            <w:tcW w:w="894" w:type="dxa"/>
            <w:shd w:val="clear" w:color="000000" w:fill="D9D9D9"/>
            <w:noWrap/>
            <w:vAlign w:val="bottom"/>
            <w:hideMark/>
          </w:tcPr>
          <w:p w14:paraId="6CD38DC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$361,000</w:t>
            </w:r>
          </w:p>
        </w:tc>
      </w:tr>
      <w:tr w:rsidR="00234B78" w:rsidRPr="003E7505" w14:paraId="3CFBDCC4" w14:textId="77777777" w:rsidTr="009E4A96">
        <w:trPr>
          <w:trHeight w:val="165"/>
        </w:trPr>
        <w:tc>
          <w:tcPr>
            <w:tcW w:w="861" w:type="dxa"/>
            <w:shd w:val="clear" w:color="000000" w:fill="FFFFFF"/>
            <w:noWrap/>
            <w:vAlign w:val="bottom"/>
            <w:hideMark/>
          </w:tcPr>
          <w:p w14:paraId="23B7763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213</w:t>
            </w:r>
          </w:p>
        </w:tc>
        <w:tc>
          <w:tcPr>
            <w:tcW w:w="894" w:type="dxa"/>
            <w:shd w:val="clear" w:color="000000" w:fill="FFFFFF"/>
            <w:noWrap/>
            <w:vAlign w:val="bottom"/>
            <w:hideMark/>
          </w:tcPr>
          <w:p w14:paraId="503FDC8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$362,000</w:t>
            </w:r>
          </w:p>
        </w:tc>
      </w:tr>
      <w:tr w:rsidR="00234B78" w:rsidRPr="003E7505" w14:paraId="0460CE49" w14:textId="77777777" w:rsidTr="009E4A96">
        <w:trPr>
          <w:trHeight w:val="165"/>
        </w:trPr>
        <w:tc>
          <w:tcPr>
            <w:tcW w:w="861" w:type="dxa"/>
            <w:shd w:val="clear" w:color="000000" w:fill="D9D9D9"/>
            <w:noWrap/>
            <w:vAlign w:val="bottom"/>
            <w:hideMark/>
          </w:tcPr>
          <w:p w14:paraId="25512E1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214</w:t>
            </w:r>
          </w:p>
        </w:tc>
        <w:tc>
          <w:tcPr>
            <w:tcW w:w="894" w:type="dxa"/>
            <w:shd w:val="clear" w:color="000000" w:fill="D9D9D9"/>
            <w:noWrap/>
            <w:vAlign w:val="bottom"/>
            <w:hideMark/>
          </w:tcPr>
          <w:p w14:paraId="3662B90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$363,000</w:t>
            </w:r>
          </w:p>
        </w:tc>
      </w:tr>
      <w:tr w:rsidR="00234B78" w:rsidRPr="003E7505" w14:paraId="317EF3DE" w14:textId="77777777" w:rsidTr="009E4A96">
        <w:trPr>
          <w:trHeight w:val="165"/>
        </w:trPr>
        <w:tc>
          <w:tcPr>
            <w:tcW w:w="861" w:type="dxa"/>
            <w:shd w:val="clear" w:color="000000" w:fill="FFFFFF"/>
            <w:noWrap/>
            <w:vAlign w:val="bottom"/>
            <w:hideMark/>
          </w:tcPr>
          <w:p w14:paraId="10D6755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215</w:t>
            </w:r>
          </w:p>
        </w:tc>
        <w:tc>
          <w:tcPr>
            <w:tcW w:w="894" w:type="dxa"/>
            <w:shd w:val="clear" w:color="000000" w:fill="FFFFFF"/>
            <w:noWrap/>
            <w:vAlign w:val="bottom"/>
            <w:hideMark/>
          </w:tcPr>
          <w:p w14:paraId="0E60C55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$364,000</w:t>
            </w:r>
          </w:p>
        </w:tc>
      </w:tr>
      <w:tr w:rsidR="00234B78" w:rsidRPr="003E7505" w14:paraId="170FF5F5" w14:textId="77777777" w:rsidTr="009E4A96">
        <w:trPr>
          <w:trHeight w:val="165"/>
        </w:trPr>
        <w:tc>
          <w:tcPr>
            <w:tcW w:w="861" w:type="dxa"/>
            <w:shd w:val="clear" w:color="000000" w:fill="D9D9D9"/>
            <w:noWrap/>
            <w:vAlign w:val="bottom"/>
            <w:hideMark/>
          </w:tcPr>
          <w:p w14:paraId="6E5E690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216</w:t>
            </w:r>
          </w:p>
        </w:tc>
        <w:tc>
          <w:tcPr>
            <w:tcW w:w="894" w:type="dxa"/>
            <w:shd w:val="clear" w:color="000000" w:fill="D9D9D9"/>
            <w:noWrap/>
            <w:vAlign w:val="bottom"/>
            <w:hideMark/>
          </w:tcPr>
          <w:p w14:paraId="36EF580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$365,000</w:t>
            </w:r>
          </w:p>
        </w:tc>
      </w:tr>
      <w:tr w:rsidR="00234B78" w:rsidRPr="003E7505" w14:paraId="63504E88" w14:textId="77777777" w:rsidTr="009E4A96">
        <w:trPr>
          <w:trHeight w:val="165"/>
        </w:trPr>
        <w:tc>
          <w:tcPr>
            <w:tcW w:w="861" w:type="dxa"/>
            <w:shd w:val="clear" w:color="000000" w:fill="FFFFFF"/>
            <w:noWrap/>
            <w:vAlign w:val="bottom"/>
            <w:hideMark/>
          </w:tcPr>
          <w:p w14:paraId="5A5B787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217</w:t>
            </w:r>
          </w:p>
        </w:tc>
        <w:tc>
          <w:tcPr>
            <w:tcW w:w="894" w:type="dxa"/>
            <w:shd w:val="clear" w:color="000000" w:fill="FFFFFF"/>
            <w:noWrap/>
            <w:vAlign w:val="bottom"/>
            <w:hideMark/>
          </w:tcPr>
          <w:p w14:paraId="022868F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$366,000</w:t>
            </w:r>
          </w:p>
        </w:tc>
      </w:tr>
      <w:tr w:rsidR="00234B78" w:rsidRPr="003E7505" w14:paraId="601478FC" w14:textId="77777777" w:rsidTr="009E4A96">
        <w:trPr>
          <w:trHeight w:val="165"/>
        </w:trPr>
        <w:tc>
          <w:tcPr>
            <w:tcW w:w="861" w:type="dxa"/>
            <w:shd w:val="clear" w:color="000000" w:fill="D9D9D9"/>
            <w:noWrap/>
            <w:vAlign w:val="bottom"/>
            <w:hideMark/>
          </w:tcPr>
          <w:p w14:paraId="1AE1A01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218</w:t>
            </w:r>
          </w:p>
        </w:tc>
        <w:tc>
          <w:tcPr>
            <w:tcW w:w="894" w:type="dxa"/>
            <w:shd w:val="clear" w:color="000000" w:fill="D9D9D9"/>
            <w:noWrap/>
            <w:vAlign w:val="bottom"/>
            <w:hideMark/>
          </w:tcPr>
          <w:p w14:paraId="5CC72CF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$367,000</w:t>
            </w:r>
          </w:p>
        </w:tc>
      </w:tr>
      <w:tr w:rsidR="00234B78" w:rsidRPr="003E7505" w14:paraId="10A5B617" w14:textId="77777777" w:rsidTr="009E4A96">
        <w:trPr>
          <w:trHeight w:val="165"/>
        </w:trPr>
        <w:tc>
          <w:tcPr>
            <w:tcW w:w="861" w:type="dxa"/>
            <w:shd w:val="clear" w:color="000000" w:fill="FFFFFF"/>
            <w:noWrap/>
            <w:vAlign w:val="bottom"/>
            <w:hideMark/>
          </w:tcPr>
          <w:p w14:paraId="0C724E6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219</w:t>
            </w:r>
          </w:p>
        </w:tc>
        <w:tc>
          <w:tcPr>
            <w:tcW w:w="894" w:type="dxa"/>
            <w:shd w:val="clear" w:color="000000" w:fill="FFFFFF"/>
            <w:noWrap/>
            <w:vAlign w:val="bottom"/>
            <w:hideMark/>
          </w:tcPr>
          <w:p w14:paraId="1836FD7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$368,000</w:t>
            </w:r>
          </w:p>
        </w:tc>
      </w:tr>
      <w:tr w:rsidR="00234B78" w:rsidRPr="003E7505" w14:paraId="24016069" w14:textId="77777777" w:rsidTr="009E4A96">
        <w:trPr>
          <w:trHeight w:val="165"/>
        </w:trPr>
        <w:tc>
          <w:tcPr>
            <w:tcW w:w="861" w:type="dxa"/>
            <w:shd w:val="clear" w:color="000000" w:fill="D9D9D9"/>
            <w:noWrap/>
            <w:vAlign w:val="bottom"/>
            <w:hideMark/>
          </w:tcPr>
          <w:p w14:paraId="4047424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220</w:t>
            </w:r>
          </w:p>
        </w:tc>
        <w:tc>
          <w:tcPr>
            <w:tcW w:w="894" w:type="dxa"/>
            <w:shd w:val="clear" w:color="000000" w:fill="D9D9D9"/>
            <w:noWrap/>
            <w:vAlign w:val="bottom"/>
            <w:hideMark/>
          </w:tcPr>
          <w:p w14:paraId="08C5B6C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$369,000</w:t>
            </w:r>
          </w:p>
        </w:tc>
      </w:tr>
      <w:tr w:rsidR="00234B78" w:rsidRPr="003E7505" w14:paraId="7488B028" w14:textId="77777777" w:rsidTr="009E4A96">
        <w:trPr>
          <w:trHeight w:val="165"/>
        </w:trPr>
        <w:tc>
          <w:tcPr>
            <w:tcW w:w="861" w:type="dxa"/>
            <w:shd w:val="clear" w:color="000000" w:fill="FFFFFF"/>
            <w:noWrap/>
            <w:vAlign w:val="bottom"/>
            <w:hideMark/>
          </w:tcPr>
          <w:p w14:paraId="63DC628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221</w:t>
            </w:r>
          </w:p>
        </w:tc>
        <w:tc>
          <w:tcPr>
            <w:tcW w:w="894" w:type="dxa"/>
            <w:shd w:val="clear" w:color="000000" w:fill="FFFFFF"/>
            <w:noWrap/>
            <w:vAlign w:val="bottom"/>
            <w:hideMark/>
          </w:tcPr>
          <w:p w14:paraId="18BBB7D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$370,000</w:t>
            </w:r>
          </w:p>
        </w:tc>
      </w:tr>
      <w:tr w:rsidR="00234B78" w:rsidRPr="003E7505" w14:paraId="5C864BA0" w14:textId="77777777" w:rsidTr="009E4A96">
        <w:trPr>
          <w:trHeight w:val="165"/>
        </w:trPr>
        <w:tc>
          <w:tcPr>
            <w:tcW w:w="861" w:type="dxa"/>
            <w:shd w:val="clear" w:color="000000" w:fill="D9D9D9"/>
            <w:noWrap/>
            <w:vAlign w:val="bottom"/>
            <w:hideMark/>
          </w:tcPr>
          <w:p w14:paraId="3ADAF4C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222</w:t>
            </w:r>
          </w:p>
        </w:tc>
        <w:tc>
          <w:tcPr>
            <w:tcW w:w="894" w:type="dxa"/>
            <w:shd w:val="clear" w:color="000000" w:fill="D9D9D9"/>
            <w:noWrap/>
            <w:vAlign w:val="bottom"/>
            <w:hideMark/>
          </w:tcPr>
          <w:p w14:paraId="7CEE497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$371,000</w:t>
            </w:r>
          </w:p>
        </w:tc>
      </w:tr>
      <w:tr w:rsidR="00234B78" w:rsidRPr="003E7505" w14:paraId="660D0841" w14:textId="77777777" w:rsidTr="009E4A96">
        <w:trPr>
          <w:trHeight w:val="165"/>
        </w:trPr>
        <w:tc>
          <w:tcPr>
            <w:tcW w:w="861" w:type="dxa"/>
            <w:shd w:val="clear" w:color="000000" w:fill="FFFFFF"/>
            <w:noWrap/>
            <w:vAlign w:val="bottom"/>
            <w:hideMark/>
          </w:tcPr>
          <w:p w14:paraId="271025D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223</w:t>
            </w:r>
          </w:p>
        </w:tc>
        <w:tc>
          <w:tcPr>
            <w:tcW w:w="894" w:type="dxa"/>
            <w:shd w:val="clear" w:color="000000" w:fill="FFFFFF"/>
            <w:noWrap/>
            <w:vAlign w:val="bottom"/>
            <w:hideMark/>
          </w:tcPr>
          <w:p w14:paraId="3188BED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$372,000</w:t>
            </w:r>
          </w:p>
        </w:tc>
      </w:tr>
      <w:tr w:rsidR="00234B78" w:rsidRPr="003E7505" w14:paraId="34B6C419" w14:textId="77777777" w:rsidTr="009E4A96">
        <w:trPr>
          <w:trHeight w:val="165"/>
        </w:trPr>
        <w:tc>
          <w:tcPr>
            <w:tcW w:w="861" w:type="dxa"/>
            <w:shd w:val="clear" w:color="000000" w:fill="D9D9D9"/>
            <w:noWrap/>
            <w:vAlign w:val="bottom"/>
            <w:hideMark/>
          </w:tcPr>
          <w:p w14:paraId="1D02858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224</w:t>
            </w:r>
          </w:p>
        </w:tc>
        <w:tc>
          <w:tcPr>
            <w:tcW w:w="894" w:type="dxa"/>
            <w:shd w:val="clear" w:color="000000" w:fill="D9D9D9"/>
            <w:noWrap/>
            <w:vAlign w:val="bottom"/>
            <w:hideMark/>
          </w:tcPr>
          <w:p w14:paraId="04C92C5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$373,000</w:t>
            </w:r>
          </w:p>
        </w:tc>
      </w:tr>
      <w:tr w:rsidR="00234B78" w:rsidRPr="003E7505" w14:paraId="0B784ED2" w14:textId="77777777" w:rsidTr="009E4A96">
        <w:trPr>
          <w:trHeight w:val="165"/>
        </w:trPr>
        <w:tc>
          <w:tcPr>
            <w:tcW w:w="861" w:type="dxa"/>
            <w:shd w:val="clear" w:color="000000" w:fill="FFFFFF"/>
            <w:noWrap/>
            <w:vAlign w:val="bottom"/>
            <w:hideMark/>
          </w:tcPr>
          <w:p w14:paraId="628DB94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225</w:t>
            </w:r>
          </w:p>
        </w:tc>
        <w:tc>
          <w:tcPr>
            <w:tcW w:w="894" w:type="dxa"/>
            <w:shd w:val="clear" w:color="000000" w:fill="FFFFFF"/>
            <w:noWrap/>
            <w:vAlign w:val="bottom"/>
            <w:hideMark/>
          </w:tcPr>
          <w:p w14:paraId="720A2D4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$374,000</w:t>
            </w:r>
          </w:p>
        </w:tc>
      </w:tr>
      <w:tr w:rsidR="00234B78" w:rsidRPr="003E7505" w14:paraId="4725EBE4" w14:textId="77777777" w:rsidTr="009E4A96">
        <w:trPr>
          <w:trHeight w:val="165"/>
        </w:trPr>
        <w:tc>
          <w:tcPr>
            <w:tcW w:w="861" w:type="dxa"/>
            <w:shd w:val="clear" w:color="000000" w:fill="D9D9D9"/>
            <w:noWrap/>
            <w:vAlign w:val="bottom"/>
            <w:hideMark/>
          </w:tcPr>
          <w:p w14:paraId="2174872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226</w:t>
            </w:r>
          </w:p>
        </w:tc>
        <w:tc>
          <w:tcPr>
            <w:tcW w:w="894" w:type="dxa"/>
            <w:shd w:val="clear" w:color="000000" w:fill="D9D9D9"/>
            <w:noWrap/>
            <w:vAlign w:val="bottom"/>
            <w:hideMark/>
          </w:tcPr>
          <w:p w14:paraId="0E72049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$375,000</w:t>
            </w:r>
          </w:p>
        </w:tc>
      </w:tr>
      <w:tr w:rsidR="00234B78" w:rsidRPr="003E7505" w14:paraId="397ED8B9" w14:textId="77777777" w:rsidTr="009E4A96">
        <w:trPr>
          <w:trHeight w:val="165"/>
        </w:trPr>
        <w:tc>
          <w:tcPr>
            <w:tcW w:w="861" w:type="dxa"/>
            <w:shd w:val="clear" w:color="000000" w:fill="FFFFFF"/>
            <w:noWrap/>
            <w:vAlign w:val="bottom"/>
            <w:hideMark/>
          </w:tcPr>
          <w:p w14:paraId="14D7730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227</w:t>
            </w:r>
          </w:p>
        </w:tc>
        <w:tc>
          <w:tcPr>
            <w:tcW w:w="894" w:type="dxa"/>
            <w:shd w:val="clear" w:color="000000" w:fill="FFFFFF"/>
            <w:noWrap/>
            <w:vAlign w:val="bottom"/>
            <w:hideMark/>
          </w:tcPr>
          <w:p w14:paraId="2864AE4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$376,000</w:t>
            </w:r>
          </w:p>
        </w:tc>
      </w:tr>
      <w:tr w:rsidR="00234B78" w:rsidRPr="003E7505" w14:paraId="79126221" w14:textId="77777777" w:rsidTr="009E4A96">
        <w:trPr>
          <w:trHeight w:val="165"/>
        </w:trPr>
        <w:tc>
          <w:tcPr>
            <w:tcW w:w="861" w:type="dxa"/>
            <w:shd w:val="clear" w:color="000000" w:fill="D9D9D9"/>
            <w:noWrap/>
            <w:vAlign w:val="bottom"/>
            <w:hideMark/>
          </w:tcPr>
          <w:p w14:paraId="524CFF8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228</w:t>
            </w:r>
          </w:p>
        </w:tc>
        <w:tc>
          <w:tcPr>
            <w:tcW w:w="894" w:type="dxa"/>
            <w:shd w:val="clear" w:color="000000" w:fill="D9D9D9"/>
            <w:noWrap/>
            <w:vAlign w:val="bottom"/>
            <w:hideMark/>
          </w:tcPr>
          <w:p w14:paraId="6EF2F0F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$377,000</w:t>
            </w:r>
          </w:p>
        </w:tc>
      </w:tr>
      <w:tr w:rsidR="00234B78" w:rsidRPr="003E7505" w14:paraId="11B90949" w14:textId="77777777" w:rsidTr="009E4A96">
        <w:trPr>
          <w:trHeight w:val="165"/>
        </w:trPr>
        <w:tc>
          <w:tcPr>
            <w:tcW w:w="861" w:type="dxa"/>
            <w:shd w:val="clear" w:color="000000" w:fill="FFFFFF"/>
            <w:noWrap/>
            <w:vAlign w:val="bottom"/>
            <w:hideMark/>
          </w:tcPr>
          <w:p w14:paraId="514B93A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229</w:t>
            </w:r>
          </w:p>
        </w:tc>
        <w:tc>
          <w:tcPr>
            <w:tcW w:w="894" w:type="dxa"/>
            <w:shd w:val="clear" w:color="000000" w:fill="FFFFFF"/>
            <w:noWrap/>
            <w:vAlign w:val="bottom"/>
            <w:hideMark/>
          </w:tcPr>
          <w:p w14:paraId="5B6D789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$378,000</w:t>
            </w:r>
          </w:p>
        </w:tc>
      </w:tr>
      <w:tr w:rsidR="00234B78" w:rsidRPr="003E7505" w14:paraId="2421B463" w14:textId="77777777" w:rsidTr="009E4A96">
        <w:trPr>
          <w:trHeight w:val="165"/>
        </w:trPr>
        <w:tc>
          <w:tcPr>
            <w:tcW w:w="861" w:type="dxa"/>
            <w:shd w:val="clear" w:color="000000" w:fill="D9D9D9"/>
            <w:noWrap/>
            <w:vAlign w:val="bottom"/>
            <w:hideMark/>
          </w:tcPr>
          <w:p w14:paraId="02A5FEB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230</w:t>
            </w:r>
          </w:p>
        </w:tc>
        <w:tc>
          <w:tcPr>
            <w:tcW w:w="894" w:type="dxa"/>
            <w:shd w:val="clear" w:color="000000" w:fill="D9D9D9"/>
            <w:noWrap/>
            <w:vAlign w:val="bottom"/>
            <w:hideMark/>
          </w:tcPr>
          <w:p w14:paraId="3529EAC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$379,000</w:t>
            </w:r>
          </w:p>
        </w:tc>
      </w:tr>
      <w:tr w:rsidR="00234B78" w:rsidRPr="003E7505" w14:paraId="06AAB462" w14:textId="77777777" w:rsidTr="009E4A96">
        <w:trPr>
          <w:trHeight w:val="165"/>
        </w:trPr>
        <w:tc>
          <w:tcPr>
            <w:tcW w:w="861" w:type="dxa"/>
            <w:shd w:val="clear" w:color="000000" w:fill="FFFFFF"/>
            <w:noWrap/>
            <w:vAlign w:val="bottom"/>
            <w:hideMark/>
          </w:tcPr>
          <w:p w14:paraId="3C11F26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231</w:t>
            </w:r>
          </w:p>
        </w:tc>
        <w:tc>
          <w:tcPr>
            <w:tcW w:w="894" w:type="dxa"/>
            <w:shd w:val="clear" w:color="000000" w:fill="FFFFFF"/>
            <w:noWrap/>
            <w:vAlign w:val="bottom"/>
            <w:hideMark/>
          </w:tcPr>
          <w:p w14:paraId="178C913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$380,000</w:t>
            </w:r>
          </w:p>
        </w:tc>
      </w:tr>
      <w:tr w:rsidR="00234B78" w:rsidRPr="003E7505" w14:paraId="627F0271" w14:textId="77777777" w:rsidTr="009E4A96">
        <w:trPr>
          <w:trHeight w:val="165"/>
        </w:trPr>
        <w:tc>
          <w:tcPr>
            <w:tcW w:w="861" w:type="dxa"/>
            <w:shd w:val="clear" w:color="000000" w:fill="D9D9D9"/>
            <w:noWrap/>
            <w:vAlign w:val="bottom"/>
            <w:hideMark/>
          </w:tcPr>
          <w:p w14:paraId="5DD6D43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232</w:t>
            </w:r>
          </w:p>
        </w:tc>
        <w:tc>
          <w:tcPr>
            <w:tcW w:w="894" w:type="dxa"/>
            <w:shd w:val="clear" w:color="000000" w:fill="D9D9D9"/>
            <w:noWrap/>
            <w:vAlign w:val="bottom"/>
            <w:hideMark/>
          </w:tcPr>
          <w:p w14:paraId="1597254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$381,000</w:t>
            </w:r>
          </w:p>
        </w:tc>
      </w:tr>
      <w:tr w:rsidR="00234B78" w:rsidRPr="003E7505" w14:paraId="58E4AF25" w14:textId="77777777" w:rsidTr="009E4A96">
        <w:trPr>
          <w:trHeight w:val="165"/>
        </w:trPr>
        <w:tc>
          <w:tcPr>
            <w:tcW w:w="861" w:type="dxa"/>
            <w:shd w:val="clear" w:color="000000" w:fill="FFFFFF"/>
            <w:noWrap/>
            <w:vAlign w:val="bottom"/>
            <w:hideMark/>
          </w:tcPr>
          <w:p w14:paraId="3D8D927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233</w:t>
            </w:r>
          </w:p>
        </w:tc>
        <w:tc>
          <w:tcPr>
            <w:tcW w:w="894" w:type="dxa"/>
            <w:shd w:val="clear" w:color="000000" w:fill="FFFFFF"/>
            <w:noWrap/>
            <w:vAlign w:val="bottom"/>
            <w:hideMark/>
          </w:tcPr>
          <w:p w14:paraId="7B391B9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$382,000</w:t>
            </w:r>
          </w:p>
        </w:tc>
      </w:tr>
      <w:tr w:rsidR="00234B78" w:rsidRPr="003E7505" w14:paraId="61D25883" w14:textId="77777777" w:rsidTr="009E4A96">
        <w:trPr>
          <w:trHeight w:val="165"/>
        </w:trPr>
        <w:tc>
          <w:tcPr>
            <w:tcW w:w="861" w:type="dxa"/>
            <w:shd w:val="clear" w:color="000000" w:fill="D9D9D9"/>
            <w:noWrap/>
            <w:vAlign w:val="bottom"/>
            <w:hideMark/>
          </w:tcPr>
          <w:p w14:paraId="5820144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234</w:t>
            </w:r>
          </w:p>
        </w:tc>
        <w:tc>
          <w:tcPr>
            <w:tcW w:w="894" w:type="dxa"/>
            <w:shd w:val="clear" w:color="000000" w:fill="D9D9D9"/>
            <w:noWrap/>
            <w:vAlign w:val="bottom"/>
            <w:hideMark/>
          </w:tcPr>
          <w:p w14:paraId="61B7C37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$383,000</w:t>
            </w:r>
          </w:p>
        </w:tc>
      </w:tr>
      <w:tr w:rsidR="00234B78" w:rsidRPr="003E7505" w14:paraId="3B9F6EAC" w14:textId="77777777" w:rsidTr="009E4A96">
        <w:trPr>
          <w:trHeight w:val="165"/>
        </w:trPr>
        <w:tc>
          <w:tcPr>
            <w:tcW w:w="861" w:type="dxa"/>
            <w:shd w:val="clear" w:color="000000" w:fill="FFFFFF"/>
            <w:noWrap/>
            <w:vAlign w:val="bottom"/>
            <w:hideMark/>
          </w:tcPr>
          <w:p w14:paraId="5D9A80D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235</w:t>
            </w:r>
          </w:p>
        </w:tc>
        <w:tc>
          <w:tcPr>
            <w:tcW w:w="894" w:type="dxa"/>
            <w:shd w:val="clear" w:color="000000" w:fill="FFFFFF"/>
            <w:noWrap/>
            <w:vAlign w:val="bottom"/>
            <w:hideMark/>
          </w:tcPr>
          <w:p w14:paraId="0B4D9D7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$384,000</w:t>
            </w:r>
          </w:p>
        </w:tc>
      </w:tr>
      <w:tr w:rsidR="00234B78" w:rsidRPr="003E7505" w14:paraId="7462623E" w14:textId="77777777" w:rsidTr="009E4A96">
        <w:trPr>
          <w:trHeight w:val="165"/>
        </w:trPr>
        <w:tc>
          <w:tcPr>
            <w:tcW w:w="861" w:type="dxa"/>
            <w:shd w:val="clear" w:color="000000" w:fill="D9D9D9"/>
            <w:noWrap/>
            <w:vAlign w:val="bottom"/>
            <w:hideMark/>
          </w:tcPr>
          <w:p w14:paraId="6E65810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236</w:t>
            </w:r>
          </w:p>
        </w:tc>
        <w:tc>
          <w:tcPr>
            <w:tcW w:w="894" w:type="dxa"/>
            <w:shd w:val="clear" w:color="000000" w:fill="D9D9D9"/>
            <w:noWrap/>
            <w:vAlign w:val="bottom"/>
            <w:hideMark/>
          </w:tcPr>
          <w:p w14:paraId="4714648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$385,000</w:t>
            </w:r>
          </w:p>
        </w:tc>
      </w:tr>
      <w:tr w:rsidR="00234B78" w:rsidRPr="003E7505" w14:paraId="20633AA4" w14:textId="77777777" w:rsidTr="009E4A96">
        <w:trPr>
          <w:trHeight w:val="165"/>
        </w:trPr>
        <w:tc>
          <w:tcPr>
            <w:tcW w:w="861" w:type="dxa"/>
            <w:shd w:val="clear" w:color="000000" w:fill="FFFFFF"/>
            <w:noWrap/>
            <w:vAlign w:val="bottom"/>
            <w:hideMark/>
          </w:tcPr>
          <w:p w14:paraId="7D5FC96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237</w:t>
            </w:r>
          </w:p>
        </w:tc>
        <w:tc>
          <w:tcPr>
            <w:tcW w:w="894" w:type="dxa"/>
            <w:shd w:val="clear" w:color="000000" w:fill="FFFFFF"/>
            <w:noWrap/>
            <w:vAlign w:val="bottom"/>
            <w:hideMark/>
          </w:tcPr>
          <w:p w14:paraId="5EBD549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$386,000</w:t>
            </w:r>
          </w:p>
        </w:tc>
      </w:tr>
      <w:tr w:rsidR="00234B78" w:rsidRPr="003E7505" w14:paraId="6247E74A" w14:textId="77777777" w:rsidTr="009E4A96">
        <w:trPr>
          <w:trHeight w:val="165"/>
        </w:trPr>
        <w:tc>
          <w:tcPr>
            <w:tcW w:w="861" w:type="dxa"/>
            <w:shd w:val="clear" w:color="000000" w:fill="D9D9D9"/>
            <w:noWrap/>
            <w:vAlign w:val="bottom"/>
            <w:hideMark/>
          </w:tcPr>
          <w:p w14:paraId="19CD5CE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238</w:t>
            </w:r>
          </w:p>
        </w:tc>
        <w:tc>
          <w:tcPr>
            <w:tcW w:w="894" w:type="dxa"/>
            <w:shd w:val="clear" w:color="000000" w:fill="D9D9D9"/>
            <w:noWrap/>
            <w:vAlign w:val="bottom"/>
            <w:hideMark/>
          </w:tcPr>
          <w:p w14:paraId="7670D92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$387,000</w:t>
            </w:r>
          </w:p>
        </w:tc>
      </w:tr>
      <w:tr w:rsidR="00234B78" w:rsidRPr="003E7505" w14:paraId="0FC10359" w14:textId="77777777" w:rsidTr="00657E46">
        <w:trPr>
          <w:trHeight w:val="165"/>
        </w:trPr>
        <w:tc>
          <w:tcPr>
            <w:tcW w:w="861" w:type="dxa"/>
            <w:tcBorders>
              <w:bottom w:val="single" w:sz="8" w:space="0" w:color="000000" w:themeColor="text1"/>
            </w:tcBorders>
            <w:shd w:val="clear" w:color="auto" w:fill="FFFFFF" w:themeFill="background1"/>
            <w:noWrap/>
            <w:vAlign w:val="bottom"/>
          </w:tcPr>
          <w:p w14:paraId="7B80E33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239</w:t>
            </w:r>
          </w:p>
        </w:tc>
        <w:tc>
          <w:tcPr>
            <w:tcW w:w="894" w:type="dxa"/>
            <w:tcBorders>
              <w:bottom w:val="single" w:sz="8" w:space="0" w:color="000000" w:themeColor="text1"/>
            </w:tcBorders>
            <w:shd w:val="clear" w:color="auto" w:fill="FFFFFF" w:themeFill="background1"/>
            <w:noWrap/>
            <w:vAlign w:val="bottom"/>
          </w:tcPr>
          <w:p w14:paraId="1A998CF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$388,000</w:t>
            </w:r>
          </w:p>
        </w:tc>
      </w:tr>
      <w:tr w:rsidR="00234B78" w:rsidRPr="003E7505" w14:paraId="744BFE65" w14:textId="77777777" w:rsidTr="00657E46">
        <w:trPr>
          <w:trHeight w:val="165"/>
        </w:trPr>
        <w:tc>
          <w:tcPr>
            <w:tcW w:w="861" w:type="dxa"/>
            <w:tcBorders>
              <w:top w:val="single" w:sz="8" w:space="0" w:color="000000" w:themeColor="text1"/>
            </w:tcBorders>
            <w:shd w:val="clear" w:color="000000" w:fill="FFFFFF"/>
            <w:noWrap/>
            <w:vAlign w:val="center"/>
          </w:tcPr>
          <w:p w14:paraId="7AAA223A" w14:textId="77777777" w:rsidR="00234B78" w:rsidRPr="003E7505" w:rsidRDefault="00234B78" w:rsidP="00234B78">
            <w:pPr>
              <w:spacing w:after="0" w:line="240" w:lineRule="auto"/>
              <w:jc w:val="center"/>
              <w:rPr>
                <w:rFonts w:ascii="Calibri" w:eastAsia="Times New Roman" w:hAnsi="Calibri" w:cs="Times New Roman"/>
                <w:b/>
                <w:bCs/>
                <w:color w:val="000000"/>
                <w:sz w:val="14"/>
                <w:szCs w:val="14"/>
              </w:rPr>
            </w:pPr>
            <w:r w:rsidRPr="003E7505">
              <w:rPr>
                <w:rFonts w:ascii="Calibri" w:eastAsia="Times New Roman" w:hAnsi="Calibri" w:cs="Times New Roman"/>
                <w:b/>
                <w:bCs/>
                <w:color w:val="000000"/>
                <w:sz w:val="14"/>
                <w:szCs w:val="14"/>
              </w:rPr>
              <w:t>Contracted Headcount</w:t>
            </w:r>
          </w:p>
        </w:tc>
        <w:tc>
          <w:tcPr>
            <w:tcW w:w="894" w:type="dxa"/>
            <w:tcBorders>
              <w:top w:val="single" w:sz="8" w:space="0" w:color="000000" w:themeColor="text1"/>
            </w:tcBorders>
            <w:shd w:val="clear" w:color="000000" w:fill="FFFFFF"/>
            <w:noWrap/>
            <w:vAlign w:val="center"/>
          </w:tcPr>
          <w:p w14:paraId="6BF01469" w14:textId="77777777" w:rsidR="00234B78" w:rsidRPr="003E7505" w:rsidRDefault="00234B78" w:rsidP="00234B78">
            <w:pPr>
              <w:spacing w:after="0" w:line="240" w:lineRule="auto"/>
              <w:jc w:val="center"/>
              <w:rPr>
                <w:rFonts w:ascii="Calibri" w:eastAsia="Times New Roman" w:hAnsi="Calibri" w:cs="Times New Roman"/>
                <w:b/>
                <w:bCs/>
                <w:color w:val="000000"/>
                <w:sz w:val="14"/>
                <w:szCs w:val="14"/>
              </w:rPr>
            </w:pPr>
            <w:r w:rsidRPr="003E7505">
              <w:rPr>
                <w:rFonts w:ascii="Calibri" w:eastAsia="Times New Roman" w:hAnsi="Calibri" w:cs="Times New Roman"/>
                <w:b/>
                <w:bCs/>
                <w:color w:val="000000"/>
                <w:sz w:val="14"/>
                <w:szCs w:val="14"/>
              </w:rPr>
              <w:t>Ma</w:t>
            </w:r>
            <w:r>
              <w:rPr>
                <w:rFonts w:ascii="Calibri" w:eastAsia="Times New Roman" w:hAnsi="Calibri" w:cs="Times New Roman"/>
                <w:b/>
                <w:bCs/>
                <w:color w:val="000000"/>
                <w:sz w:val="14"/>
                <w:szCs w:val="14"/>
              </w:rPr>
              <w:t xml:space="preserve">ximum </w:t>
            </w:r>
            <w:r w:rsidRPr="003E7505">
              <w:rPr>
                <w:rFonts w:ascii="Calibri" w:eastAsia="Times New Roman" w:hAnsi="Calibri" w:cs="Times New Roman"/>
                <w:b/>
                <w:bCs/>
                <w:color w:val="000000"/>
                <w:sz w:val="14"/>
                <w:szCs w:val="14"/>
              </w:rPr>
              <w:t>Budget</w:t>
            </w:r>
          </w:p>
        </w:tc>
      </w:tr>
      <w:tr w:rsidR="00234B78" w:rsidRPr="003E7505" w14:paraId="09D2E9D5" w14:textId="77777777" w:rsidTr="009E4A96">
        <w:trPr>
          <w:trHeight w:val="70"/>
        </w:trPr>
        <w:tc>
          <w:tcPr>
            <w:tcW w:w="861" w:type="dxa"/>
            <w:shd w:val="clear" w:color="auto" w:fill="767171" w:themeFill="background2" w:themeFillShade="80"/>
            <w:noWrap/>
            <w:vAlign w:val="center"/>
          </w:tcPr>
          <w:p w14:paraId="226B6B72" w14:textId="77777777" w:rsidR="00234B78" w:rsidRPr="00E31EF0" w:rsidRDefault="00234B78" w:rsidP="00234B78">
            <w:pPr>
              <w:spacing w:after="0" w:line="240" w:lineRule="auto"/>
              <w:jc w:val="center"/>
              <w:rPr>
                <w:rFonts w:ascii="Calibri" w:eastAsia="Times New Roman" w:hAnsi="Calibri" w:cs="Times New Roman"/>
                <w:b/>
                <w:bCs/>
                <w:color w:val="000000"/>
                <w:sz w:val="4"/>
                <w:szCs w:val="4"/>
              </w:rPr>
            </w:pPr>
          </w:p>
        </w:tc>
        <w:tc>
          <w:tcPr>
            <w:tcW w:w="894" w:type="dxa"/>
            <w:shd w:val="clear" w:color="auto" w:fill="767171" w:themeFill="background2" w:themeFillShade="80"/>
            <w:noWrap/>
            <w:vAlign w:val="center"/>
          </w:tcPr>
          <w:p w14:paraId="0E05A68B" w14:textId="77777777" w:rsidR="00234B78" w:rsidRPr="00E31EF0" w:rsidRDefault="00234B78" w:rsidP="00234B78">
            <w:pPr>
              <w:spacing w:after="0" w:line="240" w:lineRule="auto"/>
              <w:jc w:val="center"/>
              <w:rPr>
                <w:rFonts w:ascii="Calibri" w:eastAsia="Times New Roman" w:hAnsi="Calibri" w:cs="Times New Roman"/>
                <w:b/>
                <w:bCs/>
                <w:color w:val="000000"/>
                <w:sz w:val="4"/>
                <w:szCs w:val="4"/>
              </w:rPr>
            </w:pPr>
          </w:p>
        </w:tc>
      </w:tr>
      <w:tr w:rsidR="00234B78" w:rsidRPr="003E7505" w14:paraId="30AFF759" w14:textId="77777777" w:rsidTr="009E4A96">
        <w:trPr>
          <w:trHeight w:val="165"/>
        </w:trPr>
        <w:tc>
          <w:tcPr>
            <w:tcW w:w="861" w:type="dxa"/>
            <w:shd w:val="clear" w:color="000000" w:fill="D9D9D9"/>
            <w:noWrap/>
            <w:vAlign w:val="bottom"/>
            <w:hideMark/>
          </w:tcPr>
          <w:p w14:paraId="7B6140D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240</w:t>
            </w:r>
          </w:p>
        </w:tc>
        <w:tc>
          <w:tcPr>
            <w:tcW w:w="894" w:type="dxa"/>
            <w:shd w:val="clear" w:color="000000" w:fill="D9D9D9"/>
            <w:noWrap/>
            <w:vAlign w:val="bottom"/>
            <w:hideMark/>
          </w:tcPr>
          <w:p w14:paraId="5D01FF6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$389,000</w:t>
            </w:r>
          </w:p>
        </w:tc>
      </w:tr>
      <w:tr w:rsidR="00234B78" w:rsidRPr="003E7505" w14:paraId="74B4C6E5" w14:textId="77777777" w:rsidTr="009E4A96">
        <w:trPr>
          <w:trHeight w:val="165"/>
        </w:trPr>
        <w:tc>
          <w:tcPr>
            <w:tcW w:w="861" w:type="dxa"/>
            <w:shd w:val="clear" w:color="000000" w:fill="FFFFFF"/>
            <w:noWrap/>
            <w:vAlign w:val="bottom"/>
            <w:hideMark/>
          </w:tcPr>
          <w:p w14:paraId="69B0DE8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241</w:t>
            </w:r>
          </w:p>
        </w:tc>
        <w:tc>
          <w:tcPr>
            <w:tcW w:w="894" w:type="dxa"/>
            <w:shd w:val="clear" w:color="000000" w:fill="FFFFFF"/>
            <w:noWrap/>
            <w:vAlign w:val="bottom"/>
            <w:hideMark/>
          </w:tcPr>
          <w:p w14:paraId="4154FE8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$390,000</w:t>
            </w:r>
          </w:p>
        </w:tc>
      </w:tr>
      <w:tr w:rsidR="00234B78" w:rsidRPr="003E7505" w14:paraId="5B42B16B" w14:textId="77777777" w:rsidTr="009E4A96">
        <w:trPr>
          <w:trHeight w:val="165"/>
        </w:trPr>
        <w:tc>
          <w:tcPr>
            <w:tcW w:w="861" w:type="dxa"/>
            <w:shd w:val="clear" w:color="000000" w:fill="D9D9D9"/>
            <w:noWrap/>
            <w:vAlign w:val="bottom"/>
            <w:hideMark/>
          </w:tcPr>
          <w:p w14:paraId="563F413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242</w:t>
            </w:r>
          </w:p>
        </w:tc>
        <w:tc>
          <w:tcPr>
            <w:tcW w:w="894" w:type="dxa"/>
            <w:shd w:val="clear" w:color="000000" w:fill="D9D9D9"/>
            <w:noWrap/>
            <w:vAlign w:val="bottom"/>
            <w:hideMark/>
          </w:tcPr>
          <w:p w14:paraId="53B4D45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$391,000</w:t>
            </w:r>
          </w:p>
        </w:tc>
      </w:tr>
      <w:tr w:rsidR="00234B78" w:rsidRPr="003E7505" w14:paraId="3454EEA2" w14:textId="77777777" w:rsidTr="009E4A96">
        <w:trPr>
          <w:trHeight w:val="165"/>
        </w:trPr>
        <w:tc>
          <w:tcPr>
            <w:tcW w:w="861" w:type="dxa"/>
            <w:shd w:val="clear" w:color="000000" w:fill="FFFFFF"/>
            <w:noWrap/>
            <w:vAlign w:val="bottom"/>
            <w:hideMark/>
          </w:tcPr>
          <w:p w14:paraId="289D4F5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243</w:t>
            </w:r>
          </w:p>
        </w:tc>
        <w:tc>
          <w:tcPr>
            <w:tcW w:w="894" w:type="dxa"/>
            <w:shd w:val="clear" w:color="000000" w:fill="FFFFFF"/>
            <w:noWrap/>
            <w:vAlign w:val="bottom"/>
            <w:hideMark/>
          </w:tcPr>
          <w:p w14:paraId="35F9343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$392,000</w:t>
            </w:r>
          </w:p>
        </w:tc>
      </w:tr>
      <w:tr w:rsidR="00234B78" w:rsidRPr="003E7505" w14:paraId="62311303" w14:textId="77777777" w:rsidTr="009E4A96">
        <w:trPr>
          <w:trHeight w:val="165"/>
        </w:trPr>
        <w:tc>
          <w:tcPr>
            <w:tcW w:w="861" w:type="dxa"/>
            <w:shd w:val="clear" w:color="000000" w:fill="D9D9D9"/>
            <w:noWrap/>
            <w:vAlign w:val="bottom"/>
            <w:hideMark/>
          </w:tcPr>
          <w:p w14:paraId="39538FB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244</w:t>
            </w:r>
          </w:p>
        </w:tc>
        <w:tc>
          <w:tcPr>
            <w:tcW w:w="894" w:type="dxa"/>
            <w:shd w:val="clear" w:color="000000" w:fill="D9D9D9"/>
            <w:noWrap/>
            <w:vAlign w:val="bottom"/>
            <w:hideMark/>
          </w:tcPr>
          <w:p w14:paraId="55BD820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$393,000</w:t>
            </w:r>
          </w:p>
        </w:tc>
      </w:tr>
      <w:tr w:rsidR="00234B78" w:rsidRPr="003E7505" w14:paraId="62902491" w14:textId="77777777" w:rsidTr="009E4A96">
        <w:trPr>
          <w:trHeight w:val="165"/>
        </w:trPr>
        <w:tc>
          <w:tcPr>
            <w:tcW w:w="861" w:type="dxa"/>
            <w:shd w:val="clear" w:color="000000" w:fill="FFFFFF"/>
            <w:noWrap/>
            <w:vAlign w:val="bottom"/>
            <w:hideMark/>
          </w:tcPr>
          <w:p w14:paraId="0FB3523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245</w:t>
            </w:r>
          </w:p>
        </w:tc>
        <w:tc>
          <w:tcPr>
            <w:tcW w:w="894" w:type="dxa"/>
            <w:shd w:val="clear" w:color="000000" w:fill="FFFFFF"/>
            <w:noWrap/>
            <w:vAlign w:val="bottom"/>
            <w:hideMark/>
          </w:tcPr>
          <w:p w14:paraId="6D654EE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$394,000</w:t>
            </w:r>
          </w:p>
        </w:tc>
      </w:tr>
      <w:tr w:rsidR="00234B78" w:rsidRPr="003E7505" w14:paraId="69D1D06E" w14:textId="77777777" w:rsidTr="009E4A96">
        <w:trPr>
          <w:trHeight w:val="165"/>
        </w:trPr>
        <w:tc>
          <w:tcPr>
            <w:tcW w:w="861" w:type="dxa"/>
            <w:shd w:val="clear" w:color="000000" w:fill="D9D9D9"/>
            <w:noWrap/>
            <w:vAlign w:val="bottom"/>
            <w:hideMark/>
          </w:tcPr>
          <w:p w14:paraId="4ED7C13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246</w:t>
            </w:r>
          </w:p>
        </w:tc>
        <w:tc>
          <w:tcPr>
            <w:tcW w:w="894" w:type="dxa"/>
            <w:shd w:val="clear" w:color="000000" w:fill="D9D9D9"/>
            <w:noWrap/>
            <w:vAlign w:val="bottom"/>
            <w:hideMark/>
          </w:tcPr>
          <w:p w14:paraId="461D36F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$395,000</w:t>
            </w:r>
          </w:p>
        </w:tc>
      </w:tr>
      <w:tr w:rsidR="00234B78" w:rsidRPr="003E7505" w14:paraId="1C4E2656" w14:textId="77777777" w:rsidTr="009E4A96">
        <w:trPr>
          <w:trHeight w:val="165"/>
        </w:trPr>
        <w:tc>
          <w:tcPr>
            <w:tcW w:w="861" w:type="dxa"/>
            <w:shd w:val="clear" w:color="000000" w:fill="FFFFFF"/>
            <w:noWrap/>
            <w:vAlign w:val="bottom"/>
            <w:hideMark/>
          </w:tcPr>
          <w:p w14:paraId="3136091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247</w:t>
            </w:r>
          </w:p>
        </w:tc>
        <w:tc>
          <w:tcPr>
            <w:tcW w:w="894" w:type="dxa"/>
            <w:shd w:val="clear" w:color="000000" w:fill="FFFFFF"/>
            <w:noWrap/>
            <w:vAlign w:val="bottom"/>
            <w:hideMark/>
          </w:tcPr>
          <w:p w14:paraId="01079E3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$396,000</w:t>
            </w:r>
          </w:p>
        </w:tc>
      </w:tr>
      <w:tr w:rsidR="00234B78" w:rsidRPr="003E7505" w14:paraId="753894E8" w14:textId="77777777" w:rsidTr="009E4A96">
        <w:trPr>
          <w:trHeight w:val="165"/>
        </w:trPr>
        <w:tc>
          <w:tcPr>
            <w:tcW w:w="861" w:type="dxa"/>
            <w:shd w:val="clear" w:color="000000" w:fill="D9D9D9"/>
            <w:noWrap/>
            <w:vAlign w:val="bottom"/>
            <w:hideMark/>
          </w:tcPr>
          <w:p w14:paraId="7D21701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248</w:t>
            </w:r>
          </w:p>
        </w:tc>
        <w:tc>
          <w:tcPr>
            <w:tcW w:w="894" w:type="dxa"/>
            <w:shd w:val="clear" w:color="000000" w:fill="D9D9D9"/>
            <w:noWrap/>
            <w:vAlign w:val="bottom"/>
            <w:hideMark/>
          </w:tcPr>
          <w:p w14:paraId="06D6B05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$397,000</w:t>
            </w:r>
          </w:p>
        </w:tc>
      </w:tr>
      <w:tr w:rsidR="00234B78" w:rsidRPr="003E7505" w14:paraId="201C585F" w14:textId="77777777" w:rsidTr="00657E46">
        <w:trPr>
          <w:trHeight w:val="165"/>
        </w:trPr>
        <w:tc>
          <w:tcPr>
            <w:tcW w:w="861" w:type="dxa"/>
            <w:tcBorders>
              <w:bottom w:val="single" w:sz="4" w:space="0" w:color="FFFFFF" w:themeColor="background1"/>
            </w:tcBorders>
            <w:shd w:val="clear" w:color="000000" w:fill="FFFFFF"/>
            <w:noWrap/>
            <w:vAlign w:val="bottom"/>
            <w:hideMark/>
          </w:tcPr>
          <w:p w14:paraId="16B5802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249</w:t>
            </w:r>
          </w:p>
        </w:tc>
        <w:tc>
          <w:tcPr>
            <w:tcW w:w="894" w:type="dxa"/>
            <w:tcBorders>
              <w:bottom w:val="single" w:sz="4" w:space="0" w:color="FFFFFF" w:themeColor="background1"/>
            </w:tcBorders>
            <w:shd w:val="clear" w:color="000000" w:fill="FFFFFF"/>
            <w:noWrap/>
            <w:vAlign w:val="bottom"/>
            <w:hideMark/>
          </w:tcPr>
          <w:p w14:paraId="4C02BD1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$398,000</w:t>
            </w:r>
          </w:p>
        </w:tc>
      </w:tr>
      <w:tr w:rsidR="00234B78" w:rsidRPr="003E7505" w14:paraId="0F975D31" w14:textId="77777777" w:rsidTr="009E4A96">
        <w:trPr>
          <w:trHeight w:val="165"/>
        </w:trPr>
        <w:tc>
          <w:tcPr>
            <w:tcW w:w="861" w:type="dxa"/>
            <w:shd w:val="clear" w:color="000000" w:fill="D9D9D9"/>
            <w:noWrap/>
            <w:vAlign w:val="bottom"/>
            <w:hideMark/>
          </w:tcPr>
          <w:p w14:paraId="7A76FF8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250</w:t>
            </w:r>
          </w:p>
        </w:tc>
        <w:tc>
          <w:tcPr>
            <w:tcW w:w="894" w:type="dxa"/>
            <w:shd w:val="clear" w:color="000000" w:fill="D9D9D9"/>
            <w:noWrap/>
            <w:vAlign w:val="bottom"/>
            <w:hideMark/>
          </w:tcPr>
          <w:p w14:paraId="42353DF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$399,000</w:t>
            </w:r>
          </w:p>
        </w:tc>
      </w:tr>
      <w:tr w:rsidR="00234B78" w:rsidRPr="003E7505" w14:paraId="483296D9" w14:textId="77777777" w:rsidTr="009E4A96">
        <w:trPr>
          <w:trHeight w:val="165"/>
        </w:trPr>
        <w:tc>
          <w:tcPr>
            <w:tcW w:w="861" w:type="dxa"/>
            <w:shd w:val="clear" w:color="000000" w:fill="FFFFFF"/>
            <w:noWrap/>
            <w:vAlign w:val="bottom"/>
            <w:hideMark/>
          </w:tcPr>
          <w:p w14:paraId="3CDECB3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251</w:t>
            </w:r>
          </w:p>
        </w:tc>
        <w:tc>
          <w:tcPr>
            <w:tcW w:w="894" w:type="dxa"/>
            <w:shd w:val="clear" w:color="000000" w:fill="FFFFFF"/>
            <w:noWrap/>
            <w:vAlign w:val="bottom"/>
            <w:hideMark/>
          </w:tcPr>
          <w:p w14:paraId="4A26A91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$400,000</w:t>
            </w:r>
          </w:p>
        </w:tc>
      </w:tr>
      <w:tr w:rsidR="00234B78" w:rsidRPr="003E7505" w14:paraId="7276FF0E" w14:textId="77777777" w:rsidTr="009E4A96">
        <w:trPr>
          <w:trHeight w:val="165"/>
        </w:trPr>
        <w:tc>
          <w:tcPr>
            <w:tcW w:w="861" w:type="dxa"/>
            <w:shd w:val="clear" w:color="000000" w:fill="D9D9D9"/>
            <w:noWrap/>
            <w:vAlign w:val="bottom"/>
            <w:hideMark/>
          </w:tcPr>
          <w:p w14:paraId="57D1F07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252</w:t>
            </w:r>
          </w:p>
        </w:tc>
        <w:tc>
          <w:tcPr>
            <w:tcW w:w="894" w:type="dxa"/>
            <w:shd w:val="clear" w:color="000000" w:fill="D9D9D9"/>
            <w:noWrap/>
            <w:vAlign w:val="bottom"/>
            <w:hideMark/>
          </w:tcPr>
          <w:p w14:paraId="2C02620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$401,000</w:t>
            </w:r>
          </w:p>
        </w:tc>
      </w:tr>
      <w:tr w:rsidR="00234B78" w:rsidRPr="003E7505" w14:paraId="1B108F8B" w14:textId="77777777" w:rsidTr="009E4A96">
        <w:trPr>
          <w:trHeight w:val="165"/>
        </w:trPr>
        <w:tc>
          <w:tcPr>
            <w:tcW w:w="861" w:type="dxa"/>
            <w:shd w:val="clear" w:color="000000" w:fill="FFFFFF"/>
            <w:noWrap/>
            <w:vAlign w:val="bottom"/>
            <w:hideMark/>
          </w:tcPr>
          <w:p w14:paraId="5A23A07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253</w:t>
            </w:r>
          </w:p>
        </w:tc>
        <w:tc>
          <w:tcPr>
            <w:tcW w:w="894" w:type="dxa"/>
            <w:shd w:val="clear" w:color="000000" w:fill="FFFFFF"/>
            <w:noWrap/>
            <w:vAlign w:val="bottom"/>
            <w:hideMark/>
          </w:tcPr>
          <w:p w14:paraId="23D0C48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$402,000</w:t>
            </w:r>
          </w:p>
        </w:tc>
      </w:tr>
      <w:tr w:rsidR="00234B78" w:rsidRPr="003E7505" w14:paraId="66D0A739" w14:textId="77777777" w:rsidTr="009E4A96">
        <w:trPr>
          <w:trHeight w:val="165"/>
        </w:trPr>
        <w:tc>
          <w:tcPr>
            <w:tcW w:w="861" w:type="dxa"/>
            <w:shd w:val="clear" w:color="000000" w:fill="D9D9D9"/>
            <w:noWrap/>
            <w:vAlign w:val="bottom"/>
            <w:hideMark/>
          </w:tcPr>
          <w:p w14:paraId="655F7DD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254</w:t>
            </w:r>
          </w:p>
        </w:tc>
        <w:tc>
          <w:tcPr>
            <w:tcW w:w="894" w:type="dxa"/>
            <w:shd w:val="clear" w:color="000000" w:fill="D9D9D9"/>
            <w:noWrap/>
            <w:vAlign w:val="bottom"/>
            <w:hideMark/>
          </w:tcPr>
          <w:p w14:paraId="1B6AAF3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$403,000</w:t>
            </w:r>
          </w:p>
        </w:tc>
      </w:tr>
      <w:tr w:rsidR="00234B78" w:rsidRPr="003E7505" w14:paraId="627B980B" w14:textId="77777777" w:rsidTr="009E4A96">
        <w:trPr>
          <w:trHeight w:val="165"/>
        </w:trPr>
        <w:tc>
          <w:tcPr>
            <w:tcW w:w="861" w:type="dxa"/>
            <w:shd w:val="clear" w:color="000000" w:fill="FFFFFF"/>
            <w:noWrap/>
            <w:vAlign w:val="bottom"/>
            <w:hideMark/>
          </w:tcPr>
          <w:p w14:paraId="6DAC122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255</w:t>
            </w:r>
          </w:p>
        </w:tc>
        <w:tc>
          <w:tcPr>
            <w:tcW w:w="894" w:type="dxa"/>
            <w:shd w:val="clear" w:color="000000" w:fill="FFFFFF"/>
            <w:noWrap/>
            <w:vAlign w:val="bottom"/>
            <w:hideMark/>
          </w:tcPr>
          <w:p w14:paraId="7D41DB0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$404,000</w:t>
            </w:r>
          </w:p>
        </w:tc>
      </w:tr>
      <w:tr w:rsidR="00234B78" w:rsidRPr="003E7505" w14:paraId="35C7096F" w14:textId="77777777" w:rsidTr="009E4A96">
        <w:trPr>
          <w:trHeight w:val="165"/>
        </w:trPr>
        <w:tc>
          <w:tcPr>
            <w:tcW w:w="861" w:type="dxa"/>
            <w:shd w:val="clear" w:color="000000" w:fill="D9D9D9"/>
            <w:noWrap/>
            <w:vAlign w:val="bottom"/>
            <w:hideMark/>
          </w:tcPr>
          <w:p w14:paraId="3A84C06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256</w:t>
            </w:r>
          </w:p>
        </w:tc>
        <w:tc>
          <w:tcPr>
            <w:tcW w:w="894" w:type="dxa"/>
            <w:shd w:val="clear" w:color="000000" w:fill="D9D9D9"/>
            <w:noWrap/>
            <w:vAlign w:val="bottom"/>
            <w:hideMark/>
          </w:tcPr>
          <w:p w14:paraId="11D50FA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$405,000</w:t>
            </w:r>
          </w:p>
        </w:tc>
      </w:tr>
      <w:tr w:rsidR="00234B78" w:rsidRPr="003E7505" w14:paraId="08391976" w14:textId="77777777" w:rsidTr="009E4A96">
        <w:trPr>
          <w:trHeight w:val="165"/>
        </w:trPr>
        <w:tc>
          <w:tcPr>
            <w:tcW w:w="861" w:type="dxa"/>
            <w:shd w:val="clear" w:color="000000" w:fill="FFFFFF"/>
            <w:noWrap/>
            <w:vAlign w:val="bottom"/>
            <w:hideMark/>
          </w:tcPr>
          <w:p w14:paraId="2FC1B9E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257</w:t>
            </w:r>
          </w:p>
        </w:tc>
        <w:tc>
          <w:tcPr>
            <w:tcW w:w="894" w:type="dxa"/>
            <w:shd w:val="clear" w:color="000000" w:fill="FFFFFF"/>
            <w:noWrap/>
            <w:vAlign w:val="bottom"/>
            <w:hideMark/>
          </w:tcPr>
          <w:p w14:paraId="3605667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$406,000</w:t>
            </w:r>
          </w:p>
        </w:tc>
      </w:tr>
      <w:tr w:rsidR="00234B78" w:rsidRPr="003E7505" w14:paraId="636346F6" w14:textId="77777777" w:rsidTr="009E4A96">
        <w:trPr>
          <w:trHeight w:val="165"/>
        </w:trPr>
        <w:tc>
          <w:tcPr>
            <w:tcW w:w="861" w:type="dxa"/>
            <w:shd w:val="clear" w:color="000000" w:fill="D9D9D9"/>
            <w:noWrap/>
            <w:vAlign w:val="bottom"/>
            <w:hideMark/>
          </w:tcPr>
          <w:p w14:paraId="11926DC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258</w:t>
            </w:r>
          </w:p>
        </w:tc>
        <w:tc>
          <w:tcPr>
            <w:tcW w:w="894" w:type="dxa"/>
            <w:shd w:val="clear" w:color="000000" w:fill="D9D9D9"/>
            <w:noWrap/>
            <w:vAlign w:val="bottom"/>
            <w:hideMark/>
          </w:tcPr>
          <w:p w14:paraId="39894D3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$407,000</w:t>
            </w:r>
          </w:p>
        </w:tc>
      </w:tr>
      <w:tr w:rsidR="00234B78" w:rsidRPr="003E7505" w14:paraId="74479D85" w14:textId="77777777" w:rsidTr="009E4A96">
        <w:trPr>
          <w:trHeight w:val="165"/>
        </w:trPr>
        <w:tc>
          <w:tcPr>
            <w:tcW w:w="861" w:type="dxa"/>
            <w:shd w:val="clear" w:color="000000" w:fill="FFFFFF"/>
            <w:noWrap/>
            <w:vAlign w:val="bottom"/>
            <w:hideMark/>
          </w:tcPr>
          <w:p w14:paraId="72A6365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259</w:t>
            </w:r>
          </w:p>
        </w:tc>
        <w:tc>
          <w:tcPr>
            <w:tcW w:w="894" w:type="dxa"/>
            <w:shd w:val="clear" w:color="000000" w:fill="FFFFFF"/>
            <w:noWrap/>
            <w:vAlign w:val="bottom"/>
            <w:hideMark/>
          </w:tcPr>
          <w:p w14:paraId="6D80764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$408,000</w:t>
            </w:r>
          </w:p>
        </w:tc>
      </w:tr>
      <w:tr w:rsidR="00234B78" w:rsidRPr="003E7505" w14:paraId="7894C6AF" w14:textId="77777777" w:rsidTr="009E4A96">
        <w:trPr>
          <w:trHeight w:val="165"/>
        </w:trPr>
        <w:tc>
          <w:tcPr>
            <w:tcW w:w="861" w:type="dxa"/>
            <w:shd w:val="clear" w:color="000000" w:fill="D9D9D9"/>
            <w:noWrap/>
            <w:vAlign w:val="bottom"/>
            <w:hideMark/>
          </w:tcPr>
          <w:p w14:paraId="7A72FC0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260</w:t>
            </w:r>
          </w:p>
        </w:tc>
        <w:tc>
          <w:tcPr>
            <w:tcW w:w="894" w:type="dxa"/>
            <w:shd w:val="clear" w:color="000000" w:fill="D9D9D9"/>
            <w:noWrap/>
            <w:vAlign w:val="bottom"/>
            <w:hideMark/>
          </w:tcPr>
          <w:p w14:paraId="283AF34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$409,000</w:t>
            </w:r>
          </w:p>
        </w:tc>
      </w:tr>
      <w:tr w:rsidR="00234B78" w:rsidRPr="003E7505" w14:paraId="2AE15CE9" w14:textId="77777777" w:rsidTr="009E4A96">
        <w:trPr>
          <w:trHeight w:val="165"/>
        </w:trPr>
        <w:tc>
          <w:tcPr>
            <w:tcW w:w="861" w:type="dxa"/>
            <w:shd w:val="clear" w:color="000000" w:fill="FFFFFF"/>
            <w:noWrap/>
            <w:vAlign w:val="bottom"/>
            <w:hideMark/>
          </w:tcPr>
          <w:p w14:paraId="7E970F1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261</w:t>
            </w:r>
          </w:p>
        </w:tc>
        <w:tc>
          <w:tcPr>
            <w:tcW w:w="894" w:type="dxa"/>
            <w:shd w:val="clear" w:color="000000" w:fill="FFFFFF"/>
            <w:noWrap/>
            <w:vAlign w:val="bottom"/>
            <w:hideMark/>
          </w:tcPr>
          <w:p w14:paraId="042C19A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$410,000</w:t>
            </w:r>
          </w:p>
        </w:tc>
      </w:tr>
      <w:tr w:rsidR="00234B78" w:rsidRPr="003E7505" w14:paraId="25E5EEF5" w14:textId="77777777" w:rsidTr="009E4A96">
        <w:trPr>
          <w:trHeight w:val="165"/>
        </w:trPr>
        <w:tc>
          <w:tcPr>
            <w:tcW w:w="861" w:type="dxa"/>
            <w:shd w:val="clear" w:color="000000" w:fill="D9D9D9"/>
            <w:noWrap/>
            <w:vAlign w:val="bottom"/>
            <w:hideMark/>
          </w:tcPr>
          <w:p w14:paraId="22B61B6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262</w:t>
            </w:r>
          </w:p>
        </w:tc>
        <w:tc>
          <w:tcPr>
            <w:tcW w:w="894" w:type="dxa"/>
            <w:shd w:val="clear" w:color="000000" w:fill="D9D9D9"/>
            <w:noWrap/>
            <w:vAlign w:val="bottom"/>
            <w:hideMark/>
          </w:tcPr>
          <w:p w14:paraId="3F471B0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$411,000</w:t>
            </w:r>
          </w:p>
        </w:tc>
      </w:tr>
      <w:tr w:rsidR="00234B78" w:rsidRPr="003E7505" w14:paraId="43AA7718" w14:textId="77777777" w:rsidTr="009E4A96">
        <w:trPr>
          <w:trHeight w:val="165"/>
        </w:trPr>
        <w:tc>
          <w:tcPr>
            <w:tcW w:w="861" w:type="dxa"/>
            <w:shd w:val="clear" w:color="000000" w:fill="FFFFFF"/>
            <w:noWrap/>
            <w:vAlign w:val="bottom"/>
            <w:hideMark/>
          </w:tcPr>
          <w:p w14:paraId="010D050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263</w:t>
            </w:r>
          </w:p>
        </w:tc>
        <w:tc>
          <w:tcPr>
            <w:tcW w:w="894" w:type="dxa"/>
            <w:shd w:val="clear" w:color="000000" w:fill="FFFFFF"/>
            <w:noWrap/>
            <w:vAlign w:val="bottom"/>
            <w:hideMark/>
          </w:tcPr>
          <w:p w14:paraId="6B87613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$412,000</w:t>
            </w:r>
          </w:p>
        </w:tc>
      </w:tr>
      <w:tr w:rsidR="00234B78" w:rsidRPr="003E7505" w14:paraId="614DC26B" w14:textId="77777777" w:rsidTr="009E4A96">
        <w:trPr>
          <w:trHeight w:val="165"/>
        </w:trPr>
        <w:tc>
          <w:tcPr>
            <w:tcW w:w="861" w:type="dxa"/>
            <w:shd w:val="clear" w:color="000000" w:fill="D9D9D9"/>
            <w:noWrap/>
            <w:vAlign w:val="bottom"/>
            <w:hideMark/>
          </w:tcPr>
          <w:p w14:paraId="7DA7A49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264</w:t>
            </w:r>
          </w:p>
        </w:tc>
        <w:tc>
          <w:tcPr>
            <w:tcW w:w="894" w:type="dxa"/>
            <w:shd w:val="clear" w:color="000000" w:fill="D9D9D9"/>
            <w:noWrap/>
            <w:vAlign w:val="bottom"/>
            <w:hideMark/>
          </w:tcPr>
          <w:p w14:paraId="2361282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$413,000</w:t>
            </w:r>
          </w:p>
        </w:tc>
      </w:tr>
      <w:tr w:rsidR="00234B78" w:rsidRPr="003E7505" w14:paraId="31E7EA1A" w14:textId="77777777" w:rsidTr="009E4A96">
        <w:trPr>
          <w:trHeight w:val="165"/>
        </w:trPr>
        <w:tc>
          <w:tcPr>
            <w:tcW w:w="861" w:type="dxa"/>
            <w:tcBorders>
              <w:bottom w:val="single" w:sz="4" w:space="0" w:color="FFFFFF" w:themeColor="background1"/>
            </w:tcBorders>
            <w:shd w:val="clear" w:color="000000" w:fill="FFFFFF"/>
            <w:noWrap/>
            <w:vAlign w:val="bottom"/>
            <w:hideMark/>
          </w:tcPr>
          <w:p w14:paraId="7F287EC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265</w:t>
            </w:r>
          </w:p>
        </w:tc>
        <w:tc>
          <w:tcPr>
            <w:tcW w:w="894" w:type="dxa"/>
            <w:tcBorders>
              <w:bottom w:val="single" w:sz="4" w:space="0" w:color="FFFFFF" w:themeColor="background1"/>
            </w:tcBorders>
            <w:shd w:val="clear" w:color="000000" w:fill="FFFFFF"/>
            <w:noWrap/>
            <w:vAlign w:val="bottom"/>
            <w:hideMark/>
          </w:tcPr>
          <w:p w14:paraId="4F9568F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$414,000</w:t>
            </w:r>
          </w:p>
        </w:tc>
      </w:tr>
      <w:tr w:rsidR="00234B78" w:rsidRPr="003E7505" w14:paraId="2490AC22" w14:textId="77777777" w:rsidTr="009E4A96">
        <w:trPr>
          <w:trHeight w:val="165"/>
        </w:trPr>
        <w:tc>
          <w:tcPr>
            <w:tcW w:w="861" w:type="dxa"/>
            <w:shd w:val="clear" w:color="000000" w:fill="D9D9D9"/>
            <w:noWrap/>
            <w:vAlign w:val="bottom"/>
            <w:hideMark/>
          </w:tcPr>
          <w:p w14:paraId="290CA74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266</w:t>
            </w:r>
          </w:p>
        </w:tc>
        <w:tc>
          <w:tcPr>
            <w:tcW w:w="894" w:type="dxa"/>
            <w:shd w:val="clear" w:color="000000" w:fill="D9D9D9"/>
            <w:noWrap/>
            <w:vAlign w:val="bottom"/>
            <w:hideMark/>
          </w:tcPr>
          <w:p w14:paraId="657A6C1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$415,000</w:t>
            </w:r>
          </w:p>
        </w:tc>
      </w:tr>
      <w:tr w:rsidR="00234B78" w:rsidRPr="003E7505" w14:paraId="021DD10E" w14:textId="77777777" w:rsidTr="009E4A96">
        <w:trPr>
          <w:trHeight w:val="165"/>
        </w:trPr>
        <w:tc>
          <w:tcPr>
            <w:tcW w:w="861" w:type="dxa"/>
            <w:shd w:val="clear" w:color="000000" w:fill="FFFFFF"/>
            <w:noWrap/>
            <w:vAlign w:val="bottom"/>
            <w:hideMark/>
          </w:tcPr>
          <w:p w14:paraId="5D2853A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267</w:t>
            </w:r>
          </w:p>
        </w:tc>
        <w:tc>
          <w:tcPr>
            <w:tcW w:w="894" w:type="dxa"/>
            <w:shd w:val="clear" w:color="000000" w:fill="FFFFFF"/>
            <w:noWrap/>
            <w:vAlign w:val="bottom"/>
            <w:hideMark/>
          </w:tcPr>
          <w:p w14:paraId="6F1E8D4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$416,000</w:t>
            </w:r>
          </w:p>
        </w:tc>
      </w:tr>
      <w:tr w:rsidR="00234B78" w:rsidRPr="003E7505" w14:paraId="73E1F061" w14:textId="77777777" w:rsidTr="009E4A96">
        <w:trPr>
          <w:trHeight w:val="165"/>
        </w:trPr>
        <w:tc>
          <w:tcPr>
            <w:tcW w:w="861" w:type="dxa"/>
            <w:shd w:val="clear" w:color="000000" w:fill="D9D9D9"/>
            <w:noWrap/>
            <w:vAlign w:val="bottom"/>
            <w:hideMark/>
          </w:tcPr>
          <w:p w14:paraId="4CE9C2D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268</w:t>
            </w:r>
          </w:p>
        </w:tc>
        <w:tc>
          <w:tcPr>
            <w:tcW w:w="894" w:type="dxa"/>
            <w:shd w:val="clear" w:color="000000" w:fill="D9D9D9"/>
            <w:noWrap/>
            <w:vAlign w:val="bottom"/>
            <w:hideMark/>
          </w:tcPr>
          <w:p w14:paraId="3EE50AF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$417,000</w:t>
            </w:r>
          </w:p>
        </w:tc>
      </w:tr>
      <w:tr w:rsidR="00234B78" w:rsidRPr="003E7505" w14:paraId="6BF1F5D5" w14:textId="77777777" w:rsidTr="009E4A96">
        <w:trPr>
          <w:trHeight w:val="165"/>
        </w:trPr>
        <w:tc>
          <w:tcPr>
            <w:tcW w:w="861" w:type="dxa"/>
            <w:shd w:val="clear" w:color="000000" w:fill="FFFFFF"/>
            <w:noWrap/>
            <w:vAlign w:val="bottom"/>
            <w:hideMark/>
          </w:tcPr>
          <w:p w14:paraId="3DCFACD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269</w:t>
            </w:r>
          </w:p>
        </w:tc>
        <w:tc>
          <w:tcPr>
            <w:tcW w:w="894" w:type="dxa"/>
            <w:shd w:val="clear" w:color="000000" w:fill="FFFFFF"/>
            <w:noWrap/>
            <w:vAlign w:val="bottom"/>
            <w:hideMark/>
          </w:tcPr>
          <w:p w14:paraId="63270B8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$418,000</w:t>
            </w:r>
          </w:p>
        </w:tc>
      </w:tr>
      <w:tr w:rsidR="00234B78" w:rsidRPr="003E7505" w14:paraId="622F6D93" w14:textId="77777777" w:rsidTr="009E4A96">
        <w:trPr>
          <w:trHeight w:val="165"/>
        </w:trPr>
        <w:tc>
          <w:tcPr>
            <w:tcW w:w="861" w:type="dxa"/>
            <w:shd w:val="clear" w:color="000000" w:fill="D9D9D9"/>
            <w:noWrap/>
            <w:vAlign w:val="bottom"/>
            <w:hideMark/>
          </w:tcPr>
          <w:p w14:paraId="3C70EAA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270</w:t>
            </w:r>
          </w:p>
        </w:tc>
        <w:tc>
          <w:tcPr>
            <w:tcW w:w="894" w:type="dxa"/>
            <w:shd w:val="clear" w:color="000000" w:fill="D9D9D9"/>
            <w:noWrap/>
            <w:vAlign w:val="bottom"/>
            <w:hideMark/>
          </w:tcPr>
          <w:p w14:paraId="52E6253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$419,000</w:t>
            </w:r>
          </w:p>
        </w:tc>
      </w:tr>
      <w:tr w:rsidR="00234B78" w:rsidRPr="003E7505" w14:paraId="0E2872C0" w14:textId="77777777" w:rsidTr="009E4A96">
        <w:trPr>
          <w:trHeight w:val="165"/>
        </w:trPr>
        <w:tc>
          <w:tcPr>
            <w:tcW w:w="861" w:type="dxa"/>
            <w:shd w:val="clear" w:color="000000" w:fill="FFFFFF"/>
            <w:noWrap/>
            <w:vAlign w:val="bottom"/>
            <w:hideMark/>
          </w:tcPr>
          <w:p w14:paraId="508B872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271</w:t>
            </w:r>
          </w:p>
        </w:tc>
        <w:tc>
          <w:tcPr>
            <w:tcW w:w="894" w:type="dxa"/>
            <w:shd w:val="clear" w:color="000000" w:fill="FFFFFF"/>
            <w:noWrap/>
            <w:vAlign w:val="bottom"/>
            <w:hideMark/>
          </w:tcPr>
          <w:p w14:paraId="13CBD7F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$420,000</w:t>
            </w:r>
          </w:p>
        </w:tc>
      </w:tr>
      <w:tr w:rsidR="00234B78" w:rsidRPr="003E7505" w14:paraId="551A9C4F" w14:textId="77777777" w:rsidTr="009E4A96">
        <w:trPr>
          <w:trHeight w:val="165"/>
        </w:trPr>
        <w:tc>
          <w:tcPr>
            <w:tcW w:w="861" w:type="dxa"/>
            <w:shd w:val="clear" w:color="000000" w:fill="D9D9D9"/>
            <w:noWrap/>
            <w:vAlign w:val="bottom"/>
            <w:hideMark/>
          </w:tcPr>
          <w:p w14:paraId="40C6F1B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272</w:t>
            </w:r>
          </w:p>
        </w:tc>
        <w:tc>
          <w:tcPr>
            <w:tcW w:w="894" w:type="dxa"/>
            <w:shd w:val="clear" w:color="000000" w:fill="D9D9D9"/>
            <w:noWrap/>
            <w:vAlign w:val="bottom"/>
            <w:hideMark/>
          </w:tcPr>
          <w:p w14:paraId="2B32C0C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$421,000</w:t>
            </w:r>
          </w:p>
        </w:tc>
      </w:tr>
      <w:tr w:rsidR="00234B78" w:rsidRPr="003E7505" w14:paraId="24DF5AA5" w14:textId="77777777" w:rsidTr="009E4A96">
        <w:trPr>
          <w:trHeight w:val="165"/>
        </w:trPr>
        <w:tc>
          <w:tcPr>
            <w:tcW w:w="861" w:type="dxa"/>
            <w:shd w:val="clear" w:color="000000" w:fill="FFFFFF"/>
            <w:noWrap/>
            <w:vAlign w:val="bottom"/>
            <w:hideMark/>
          </w:tcPr>
          <w:p w14:paraId="78EB72D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273</w:t>
            </w:r>
          </w:p>
        </w:tc>
        <w:tc>
          <w:tcPr>
            <w:tcW w:w="894" w:type="dxa"/>
            <w:shd w:val="clear" w:color="000000" w:fill="FFFFFF"/>
            <w:noWrap/>
            <w:vAlign w:val="bottom"/>
            <w:hideMark/>
          </w:tcPr>
          <w:p w14:paraId="7BA2854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$422,000</w:t>
            </w:r>
          </w:p>
        </w:tc>
      </w:tr>
      <w:tr w:rsidR="00234B78" w:rsidRPr="003E7505" w14:paraId="4C5244C6" w14:textId="77777777" w:rsidTr="009E4A96">
        <w:trPr>
          <w:trHeight w:val="165"/>
        </w:trPr>
        <w:tc>
          <w:tcPr>
            <w:tcW w:w="861" w:type="dxa"/>
            <w:shd w:val="clear" w:color="000000" w:fill="D9D9D9"/>
            <w:noWrap/>
            <w:vAlign w:val="bottom"/>
            <w:hideMark/>
          </w:tcPr>
          <w:p w14:paraId="27A536C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274</w:t>
            </w:r>
          </w:p>
        </w:tc>
        <w:tc>
          <w:tcPr>
            <w:tcW w:w="894" w:type="dxa"/>
            <w:shd w:val="clear" w:color="000000" w:fill="D9D9D9"/>
            <w:noWrap/>
            <w:vAlign w:val="bottom"/>
            <w:hideMark/>
          </w:tcPr>
          <w:p w14:paraId="0833F53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$423,000</w:t>
            </w:r>
          </w:p>
        </w:tc>
      </w:tr>
      <w:tr w:rsidR="00234B78" w:rsidRPr="003E7505" w14:paraId="16A829E0" w14:textId="77777777" w:rsidTr="009E4A96">
        <w:trPr>
          <w:trHeight w:val="165"/>
        </w:trPr>
        <w:tc>
          <w:tcPr>
            <w:tcW w:w="861" w:type="dxa"/>
            <w:shd w:val="clear" w:color="000000" w:fill="FFFFFF"/>
            <w:noWrap/>
            <w:vAlign w:val="bottom"/>
            <w:hideMark/>
          </w:tcPr>
          <w:p w14:paraId="0B252FF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275</w:t>
            </w:r>
          </w:p>
        </w:tc>
        <w:tc>
          <w:tcPr>
            <w:tcW w:w="894" w:type="dxa"/>
            <w:shd w:val="clear" w:color="000000" w:fill="FFFFFF"/>
            <w:noWrap/>
            <w:vAlign w:val="bottom"/>
            <w:hideMark/>
          </w:tcPr>
          <w:p w14:paraId="2CAD7D2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$424,000</w:t>
            </w:r>
          </w:p>
        </w:tc>
      </w:tr>
      <w:tr w:rsidR="00234B78" w:rsidRPr="003E7505" w14:paraId="41D0DFA4" w14:textId="77777777" w:rsidTr="009E4A96">
        <w:trPr>
          <w:trHeight w:val="165"/>
        </w:trPr>
        <w:tc>
          <w:tcPr>
            <w:tcW w:w="861" w:type="dxa"/>
            <w:shd w:val="clear" w:color="000000" w:fill="D9D9D9"/>
            <w:noWrap/>
            <w:vAlign w:val="bottom"/>
            <w:hideMark/>
          </w:tcPr>
          <w:p w14:paraId="4C5B39E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276</w:t>
            </w:r>
          </w:p>
        </w:tc>
        <w:tc>
          <w:tcPr>
            <w:tcW w:w="894" w:type="dxa"/>
            <w:shd w:val="clear" w:color="000000" w:fill="D9D9D9"/>
            <w:noWrap/>
            <w:vAlign w:val="bottom"/>
            <w:hideMark/>
          </w:tcPr>
          <w:p w14:paraId="62C8863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$425,000</w:t>
            </w:r>
          </w:p>
        </w:tc>
      </w:tr>
      <w:tr w:rsidR="00234B78" w:rsidRPr="003E7505" w14:paraId="5225B9CD" w14:textId="77777777" w:rsidTr="009E4A96">
        <w:trPr>
          <w:trHeight w:val="165"/>
        </w:trPr>
        <w:tc>
          <w:tcPr>
            <w:tcW w:w="861" w:type="dxa"/>
            <w:shd w:val="clear" w:color="000000" w:fill="FFFFFF"/>
            <w:noWrap/>
            <w:vAlign w:val="bottom"/>
            <w:hideMark/>
          </w:tcPr>
          <w:p w14:paraId="0520684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277</w:t>
            </w:r>
          </w:p>
        </w:tc>
        <w:tc>
          <w:tcPr>
            <w:tcW w:w="894" w:type="dxa"/>
            <w:shd w:val="clear" w:color="000000" w:fill="FFFFFF"/>
            <w:noWrap/>
            <w:vAlign w:val="bottom"/>
            <w:hideMark/>
          </w:tcPr>
          <w:p w14:paraId="474C38A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$426,000</w:t>
            </w:r>
          </w:p>
        </w:tc>
      </w:tr>
      <w:tr w:rsidR="00234B78" w:rsidRPr="003E7505" w14:paraId="2F221F43" w14:textId="77777777" w:rsidTr="009E4A96">
        <w:trPr>
          <w:trHeight w:val="165"/>
        </w:trPr>
        <w:tc>
          <w:tcPr>
            <w:tcW w:w="861" w:type="dxa"/>
            <w:shd w:val="clear" w:color="000000" w:fill="D9D9D9"/>
            <w:noWrap/>
            <w:vAlign w:val="bottom"/>
            <w:hideMark/>
          </w:tcPr>
          <w:p w14:paraId="0C55DF9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278</w:t>
            </w:r>
          </w:p>
        </w:tc>
        <w:tc>
          <w:tcPr>
            <w:tcW w:w="894" w:type="dxa"/>
            <w:shd w:val="clear" w:color="000000" w:fill="D9D9D9"/>
            <w:noWrap/>
            <w:vAlign w:val="bottom"/>
            <w:hideMark/>
          </w:tcPr>
          <w:p w14:paraId="556F6FD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$427,000</w:t>
            </w:r>
          </w:p>
        </w:tc>
      </w:tr>
      <w:tr w:rsidR="00234B78" w:rsidRPr="003E7505" w14:paraId="30F0E7C1" w14:textId="77777777" w:rsidTr="009E4A96">
        <w:trPr>
          <w:trHeight w:val="165"/>
        </w:trPr>
        <w:tc>
          <w:tcPr>
            <w:tcW w:w="861" w:type="dxa"/>
            <w:shd w:val="clear" w:color="000000" w:fill="FFFFFF"/>
            <w:noWrap/>
            <w:vAlign w:val="bottom"/>
            <w:hideMark/>
          </w:tcPr>
          <w:p w14:paraId="4B1621D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279</w:t>
            </w:r>
          </w:p>
        </w:tc>
        <w:tc>
          <w:tcPr>
            <w:tcW w:w="894" w:type="dxa"/>
            <w:shd w:val="clear" w:color="000000" w:fill="FFFFFF"/>
            <w:noWrap/>
            <w:vAlign w:val="bottom"/>
            <w:hideMark/>
          </w:tcPr>
          <w:p w14:paraId="2B1DCA9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$428,000</w:t>
            </w:r>
          </w:p>
        </w:tc>
      </w:tr>
      <w:tr w:rsidR="00234B78" w:rsidRPr="003E7505" w14:paraId="608B743B" w14:textId="77777777" w:rsidTr="009E4A96">
        <w:trPr>
          <w:trHeight w:val="165"/>
        </w:trPr>
        <w:tc>
          <w:tcPr>
            <w:tcW w:w="861" w:type="dxa"/>
            <w:shd w:val="clear" w:color="000000" w:fill="D9D9D9"/>
            <w:noWrap/>
            <w:vAlign w:val="bottom"/>
            <w:hideMark/>
          </w:tcPr>
          <w:p w14:paraId="24F7B11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280</w:t>
            </w:r>
          </w:p>
        </w:tc>
        <w:tc>
          <w:tcPr>
            <w:tcW w:w="894" w:type="dxa"/>
            <w:shd w:val="clear" w:color="000000" w:fill="D9D9D9"/>
            <w:noWrap/>
            <w:vAlign w:val="bottom"/>
            <w:hideMark/>
          </w:tcPr>
          <w:p w14:paraId="4D52120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$429,000</w:t>
            </w:r>
          </w:p>
        </w:tc>
      </w:tr>
      <w:tr w:rsidR="00234B78" w:rsidRPr="003E7505" w14:paraId="47427CB5" w14:textId="77777777" w:rsidTr="009E4A96">
        <w:trPr>
          <w:trHeight w:val="165"/>
        </w:trPr>
        <w:tc>
          <w:tcPr>
            <w:tcW w:w="861" w:type="dxa"/>
            <w:shd w:val="clear" w:color="000000" w:fill="FFFFFF"/>
            <w:noWrap/>
            <w:vAlign w:val="bottom"/>
            <w:hideMark/>
          </w:tcPr>
          <w:p w14:paraId="60F6F0C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281</w:t>
            </w:r>
          </w:p>
        </w:tc>
        <w:tc>
          <w:tcPr>
            <w:tcW w:w="894" w:type="dxa"/>
            <w:shd w:val="clear" w:color="000000" w:fill="FFFFFF"/>
            <w:noWrap/>
            <w:vAlign w:val="bottom"/>
            <w:hideMark/>
          </w:tcPr>
          <w:p w14:paraId="7C7FA0A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$430,000</w:t>
            </w:r>
          </w:p>
        </w:tc>
      </w:tr>
      <w:tr w:rsidR="00234B78" w:rsidRPr="003E7505" w14:paraId="6CACB978" w14:textId="77777777" w:rsidTr="009E4A96">
        <w:trPr>
          <w:trHeight w:val="165"/>
        </w:trPr>
        <w:tc>
          <w:tcPr>
            <w:tcW w:w="861" w:type="dxa"/>
            <w:shd w:val="clear" w:color="000000" w:fill="D9D9D9"/>
            <w:noWrap/>
            <w:vAlign w:val="bottom"/>
            <w:hideMark/>
          </w:tcPr>
          <w:p w14:paraId="5CB7106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282</w:t>
            </w:r>
          </w:p>
        </w:tc>
        <w:tc>
          <w:tcPr>
            <w:tcW w:w="894" w:type="dxa"/>
            <w:shd w:val="clear" w:color="000000" w:fill="D9D9D9"/>
            <w:noWrap/>
            <w:vAlign w:val="bottom"/>
            <w:hideMark/>
          </w:tcPr>
          <w:p w14:paraId="75FC574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$431,000</w:t>
            </w:r>
          </w:p>
        </w:tc>
      </w:tr>
      <w:tr w:rsidR="00234B78" w:rsidRPr="003E7505" w14:paraId="2806AF04" w14:textId="77777777" w:rsidTr="009E4A96">
        <w:trPr>
          <w:trHeight w:val="165"/>
        </w:trPr>
        <w:tc>
          <w:tcPr>
            <w:tcW w:w="861" w:type="dxa"/>
            <w:shd w:val="clear" w:color="000000" w:fill="FFFFFF"/>
            <w:noWrap/>
            <w:vAlign w:val="bottom"/>
            <w:hideMark/>
          </w:tcPr>
          <w:p w14:paraId="395434D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283</w:t>
            </w:r>
          </w:p>
        </w:tc>
        <w:tc>
          <w:tcPr>
            <w:tcW w:w="894" w:type="dxa"/>
            <w:shd w:val="clear" w:color="000000" w:fill="FFFFFF"/>
            <w:noWrap/>
            <w:vAlign w:val="bottom"/>
            <w:hideMark/>
          </w:tcPr>
          <w:p w14:paraId="6E7C0CD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$432,000</w:t>
            </w:r>
          </w:p>
        </w:tc>
      </w:tr>
      <w:tr w:rsidR="00234B78" w:rsidRPr="003E7505" w14:paraId="06FDE62F" w14:textId="77777777" w:rsidTr="009E4A96">
        <w:trPr>
          <w:trHeight w:val="165"/>
        </w:trPr>
        <w:tc>
          <w:tcPr>
            <w:tcW w:w="861" w:type="dxa"/>
            <w:shd w:val="clear" w:color="000000" w:fill="D9D9D9"/>
            <w:noWrap/>
            <w:vAlign w:val="bottom"/>
            <w:hideMark/>
          </w:tcPr>
          <w:p w14:paraId="2374E46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284</w:t>
            </w:r>
          </w:p>
        </w:tc>
        <w:tc>
          <w:tcPr>
            <w:tcW w:w="894" w:type="dxa"/>
            <w:shd w:val="clear" w:color="000000" w:fill="D9D9D9"/>
            <w:noWrap/>
            <w:vAlign w:val="bottom"/>
            <w:hideMark/>
          </w:tcPr>
          <w:p w14:paraId="566BF75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$433,000</w:t>
            </w:r>
          </w:p>
        </w:tc>
      </w:tr>
      <w:tr w:rsidR="00234B78" w:rsidRPr="003E7505" w14:paraId="1EBDBABB" w14:textId="77777777" w:rsidTr="009E4A96">
        <w:trPr>
          <w:trHeight w:val="165"/>
        </w:trPr>
        <w:tc>
          <w:tcPr>
            <w:tcW w:w="861" w:type="dxa"/>
            <w:shd w:val="clear" w:color="000000" w:fill="FFFFFF"/>
            <w:noWrap/>
            <w:vAlign w:val="bottom"/>
            <w:hideMark/>
          </w:tcPr>
          <w:p w14:paraId="5574576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285</w:t>
            </w:r>
          </w:p>
        </w:tc>
        <w:tc>
          <w:tcPr>
            <w:tcW w:w="894" w:type="dxa"/>
            <w:shd w:val="clear" w:color="000000" w:fill="FFFFFF"/>
            <w:noWrap/>
            <w:vAlign w:val="bottom"/>
            <w:hideMark/>
          </w:tcPr>
          <w:p w14:paraId="6B4A5C2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$434,000</w:t>
            </w:r>
          </w:p>
        </w:tc>
      </w:tr>
      <w:tr w:rsidR="00234B78" w:rsidRPr="003E7505" w14:paraId="158D18E8" w14:textId="77777777" w:rsidTr="009E4A96">
        <w:trPr>
          <w:trHeight w:val="165"/>
        </w:trPr>
        <w:tc>
          <w:tcPr>
            <w:tcW w:w="861" w:type="dxa"/>
            <w:shd w:val="clear" w:color="000000" w:fill="D9D9D9"/>
            <w:noWrap/>
            <w:vAlign w:val="bottom"/>
            <w:hideMark/>
          </w:tcPr>
          <w:p w14:paraId="6FB14FE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286</w:t>
            </w:r>
          </w:p>
        </w:tc>
        <w:tc>
          <w:tcPr>
            <w:tcW w:w="894" w:type="dxa"/>
            <w:shd w:val="clear" w:color="000000" w:fill="D9D9D9"/>
            <w:noWrap/>
            <w:vAlign w:val="bottom"/>
            <w:hideMark/>
          </w:tcPr>
          <w:p w14:paraId="0053451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$435,000</w:t>
            </w:r>
          </w:p>
        </w:tc>
      </w:tr>
      <w:tr w:rsidR="00234B78" w:rsidRPr="003E7505" w14:paraId="62F55F39" w14:textId="77777777" w:rsidTr="009E4A96">
        <w:trPr>
          <w:trHeight w:val="165"/>
        </w:trPr>
        <w:tc>
          <w:tcPr>
            <w:tcW w:w="861" w:type="dxa"/>
            <w:shd w:val="clear" w:color="000000" w:fill="FFFFFF"/>
            <w:noWrap/>
            <w:vAlign w:val="bottom"/>
            <w:hideMark/>
          </w:tcPr>
          <w:p w14:paraId="6101488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287</w:t>
            </w:r>
          </w:p>
        </w:tc>
        <w:tc>
          <w:tcPr>
            <w:tcW w:w="894" w:type="dxa"/>
            <w:shd w:val="clear" w:color="000000" w:fill="FFFFFF"/>
            <w:noWrap/>
            <w:vAlign w:val="bottom"/>
            <w:hideMark/>
          </w:tcPr>
          <w:p w14:paraId="09497AB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$436,000</w:t>
            </w:r>
          </w:p>
        </w:tc>
      </w:tr>
      <w:tr w:rsidR="00234B78" w:rsidRPr="003E7505" w14:paraId="36688AC5" w14:textId="77777777" w:rsidTr="009E4A96">
        <w:trPr>
          <w:trHeight w:val="165"/>
        </w:trPr>
        <w:tc>
          <w:tcPr>
            <w:tcW w:w="861" w:type="dxa"/>
            <w:shd w:val="clear" w:color="000000" w:fill="D9D9D9"/>
            <w:noWrap/>
            <w:vAlign w:val="bottom"/>
            <w:hideMark/>
          </w:tcPr>
          <w:p w14:paraId="7A52F60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288</w:t>
            </w:r>
          </w:p>
        </w:tc>
        <w:tc>
          <w:tcPr>
            <w:tcW w:w="894" w:type="dxa"/>
            <w:shd w:val="clear" w:color="000000" w:fill="D9D9D9"/>
            <w:noWrap/>
            <w:vAlign w:val="bottom"/>
            <w:hideMark/>
          </w:tcPr>
          <w:p w14:paraId="5BB47E9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$437,000</w:t>
            </w:r>
          </w:p>
        </w:tc>
      </w:tr>
      <w:tr w:rsidR="00234B78" w:rsidRPr="003E7505" w14:paraId="03B3E2C4" w14:textId="77777777" w:rsidTr="009E4A96">
        <w:trPr>
          <w:trHeight w:val="165"/>
        </w:trPr>
        <w:tc>
          <w:tcPr>
            <w:tcW w:w="861" w:type="dxa"/>
            <w:shd w:val="clear" w:color="000000" w:fill="FFFFFF"/>
            <w:noWrap/>
            <w:vAlign w:val="bottom"/>
            <w:hideMark/>
          </w:tcPr>
          <w:p w14:paraId="63A0785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289</w:t>
            </w:r>
          </w:p>
        </w:tc>
        <w:tc>
          <w:tcPr>
            <w:tcW w:w="894" w:type="dxa"/>
            <w:shd w:val="clear" w:color="000000" w:fill="FFFFFF"/>
            <w:noWrap/>
            <w:vAlign w:val="bottom"/>
            <w:hideMark/>
          </w:tcPr>
          <w:p w14:paraId="1E35741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$438,000</w:t>
            </w:r>
          </w:p>
        </w:tc>
      </w:tr>
      <w:tr w:rsidR="00234B78" w:rsidRPr="003E7505" w14:paraId="1C56829C" w14:textId="77777777" w:rsidTr="009E4A96">
        <w:trPr>
          <w:trHeight w:val="165"/>
        </w:trPr>
        <w:tc>
          <w:tcPr>
            <w:tcW w:w="861" w:type="dxa"/>
            <w:shd w:val="clear" w:color="000000" w:fill="D9D9D9"/>
            <w:noWrap/>
            <w:vAlign w:val="bottom"/>
            <w:hideMark/>
          </w:tcPr>
          <w:p w14:paraId="270F1A1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290</w:t>
            </w:r>
          </w:p>
        </w:tc>
        <w:tc>
          <w:tcPr>
            <w:tcW w:w="894" w:type="dxa"/>
            <w:shd w:val="clear" w:color="000000" w:fill="D9D9D9"/>
            <w:noWrap/>
            <w:vAlign w:val="bottom"/>
            <w:hideMark/>
          </w:tcPr>
          <w:p w14:paraId="096900F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$439,000</w:t>
            </w:r>
          </w:p>
        </w:tc>
      </w:tr>
      <w:tr w:rsidR="00234B78" w:rsidRPr="003E7505" w14:paraId="146B494C" w14:textId="77777777" w:rsidTr="009E4A96">
        <w:trPr>
          <w:trHeight w:val="165"/>
        </w:trPr>
        <w:tc>
          <w:tcPr>
            <w:tcW w:w="861" w:type="dxa"/>
            <w:shd w:val="clear" w:color="000000" w:fill="FFFFFF"/>
            <w:noWrap/>
            <w:vAlign w:val="bottom"/>
            <w:hideMark/>
          </w:tcPr>
          <w:p w14:paraId="3DDD58B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291</w:t>
            </w:r>
          </w:p>
        </w:tc>
        <w:tc>
          <w:tcPr>
            <w:tcW w:w="894" w:type="dxa"/>
            <w:shd w:val="clear" w:color="000000" w:fill="FFFFFF"/>
            <w:noWrap/>
            <w:vAlign w:val="bottom"/>
            <w:hideMark/>
          </w:tcPr>
          <w:p w14:paraId="6FA1273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$440,000</w:t>
            </w:r>
          </w:p>
        </w:tc>
      </w:tr>
      <w:tr w:rsidR="00234B78" w:rsidRPr="003E7505" w14:paraId="2954E3ED" w14:textId="77777777" w:rsidTr="009E4A96">
        <w:trPr>
          <w:trHeight w:val="165"/>
        </w:trPr>
        <w:tc>
          <w:tcPr>
            <w:tcW w:w="861" w:type="dxa"/>
            <w:shd w:val="clear" w:color="000000" w:fill="D9D9D9"/>
            <w:noWrap/>
            <w:vAlign w:val="bottom"/>
            <w:hideMark/>
          </w:tcPr>
          <w:p w14:paraId="72E79F1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292</w:t>
            </w:r>
          </w:p>
        </w:tc>
        <w:tc>
          <w:tcPr>
            <w:tcW w:w="894" w:type="dxa"/>
            <w:shd w:val="clear" w:color="000000" w:fill="D9D9D9"/>
            <w:noWrap/>
            <w:vAlign w:val="bottom"/>
            <w:hideMark/>
          </w:tcPr>
          <w:p w14:paraId="3ACEC47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$441,000</w:t>
            </w:r>
          </w:p>
        </w:tc>
      </w:tr>
      <w:tr w:rsidR="00234B78" w:rsidRPr="003E7505" w14:paraId="57EEB209" w14:textId="77777777" w:rsidTr="009E4A96">
        <w:trPr>
          <w:trHeight w:val="165"/>
        </w:trPr>
        <w:tc>
          <w:tcPr>
            <w:tcW w:w="861" w:type="dxa"/>
            <w:shd w:val="clear" w:color="000000" w:fill="FFFFFF"/>
            <w:noWrap/>
            <w:vAlign w:val="bottom"/>
            <w:hideMark/>
          </w:tcPr>
          <w:p w14:paraId="38B8BFE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293</w:t>
            </w:r>
          </w:p>
        </w:tc>
        <w:tc>
          <w:tcPr>
            <w:tcW w:w="894" w:type="dxa"/>
            <w:shd w:val="clear" w:color="000000" w:fill="FFFFFF"/>
            <w:noWrap/>
            <w:vAlign w:val="bottom"/>
            <w:hideMark/>
          </w:tcPr>
          <w:p w14:paraId="22A6113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$442,000</w:t>
            </w:r>
          </w:p>
        </w:tc>
      </w:tr>
      <w:tr w:rsidR="00234B78" w:rsidRPr="003E7505" w14:paraId="4FB9E6A2" w14:textId="77777777" w:rsidTr="009E4A96">
        <w:trPr>
          <w:trHeight w:val="165"/>
        </w:trPr>
        <w:tc>
          <w:tcPr>
            <w:tcW w:w="861" w:type="dxa"/>
            <w:shd w:val="clear" w:color="000000" w:fill="D9D9D9"/>
            <w:noWrap/>
            <w:vAlign w:val="bottom"/>
            <w:hideMark/>
          </w:tcPr>
          <w:p w14:paraId="7B30DB4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294</w:t>
            </w:r>
          </w:p>
        </w:tc>
        <w:tc>
          <w:tcPr>
            <w:tcW w:w="894" w:type="dxa"/>
            <w:shd w:val="clear" w:color="000000" w:fill="D9D9D9"/>
            <w:noWrap/>
            <w:vAlign w:val="bottom"/>
            <w:hideMark/>
          </w:tcPr>
          <w:p w14:paraId="1C5A4FF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$443,000</w:t>
            </w:r>
          </w:p>
        </w:tc>
      </w:tr>
      <w:tr w:rsidR="00234B78" w:rsidRPr="003E7505" w14:paraId="6E039293" w14:textId="77777777" w:rsidTr="009E4A96">
        <w:trPr>
          <w:trHeight w:val="165"/>
        </w:trPr>
        <w:tc>
          <w:tcPr>
            <w:tcW w:w="861" w:type="dxa"/>
            <w:shd w:val="clear" w:color="000000" w:fill="FFFFFF"/>
            <w:noWrap/>
            <w:vAlign w:val="bottom"/>
            <w:hideMark/>
          </w:tcPr>
          <w:p w14:paraId="29D1A80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295</w:t>
            </w:r>
          </w:p>
        </w:tc>
        <w:tc>
          <w:tcPr>
            <w:tcW w:w="894" w:type="dxa"/>
            <w:shd w:val="clear" w:color="000000" w:fill="FFFFFF"/>
            <w:noWrap/>
            <w:vAlign w:val="bottom"/>
            <w:hideMark/>
          </w:tcPr>
          <w:p w14:paraId="6B27B97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$444,000</w:t>
            </w:r>
          </w:p>
        </w:tc>
      </w:tr>
      <w:tr w:rsidR="00234B78" w:rsidRPr="003E7505" w14:paraId="12884812" w14:textId="77777777" w:rsidTr="009E4A96">
        <w:trPr>
          <w:trHeight w:val="165"/>
        </w:trPr>
        <w:tc>
          <w:tcPr>
            <w:tcW w:w="861" w:type="dxa"/>
            <w:shd w:val="clear" w:color="000000" w:fill="D9D9D9"/>
            <w:noWrap/>
            <w:vAlign w:val="bottom"/>
            <w:hideMark/>
          </w:tcPr>
          <w:p w14:paraId="1A1B0B0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296</w:t>
            </w:r>
          </w:p>
        </w:tc>
        <w:tc>
          <w:tcPr>
            <w:tcW w:w="894" w:type="dxa"/>
            <w:shd w:val="clear" w:color="000000" w:fill="D9D9D9"/>
            <w:noWrap/>
            <w:vAlign w:val="bottom"/>
            <w:hideMark/>
          </w:tcPr>
          <w:p w14:paraId="1A82447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$445,000</w:t>
            </w:r>
          </w:p>
        </w:tc>
      </w:tr>
      <w:tr w:rsidR="00234B78" w:rsidRPr="003E7505" w14:paraId="5F2CED1A" w14:textId="77777777" w:rsidTr="009E4A96">
        <w:trPr>
          <w:trHeight w:val="165"/>
        </w:trPr>
        <w:tc>
          <w:tcPr>
            <w:tcW w:w="861" w:type="dxa"/>
            <w:shd w:val="clear" w:color="000000" w:fill="FFFFFF"/>
            <w:noWrap/>
            <w:vAlign w:val="bottom"/>
            <w:hideMark/>
          </w:tcPr>
          <w:p w14:paraId="114183A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297</w:t>
            </w:r>
          </w:p>
        </w:tc>
        <w:tc>
          <w:tcPr>
            <w:tcW w:w="894" w:type="dxa"/>
            <w:shd w:val="clear" w:color="000000" w:fill="FFFFFF"/>
            <w:noWrap/>
            <w:vAlign w:val="bottom"/>
            <w:hideMark/>
          </w:tcPr>
          <w:p w14:paraId="196552F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$446,000</w:t>
            </w:r>
          </w:p>
        </w:tc>
      </w:tr>
      <w:tr w:rsidR="00234B78" w:rsidRPr="003E7505" w14:paraId="7EEF4D9E" w14:textId="77777777" w:rsidTr="009E4A96">
        <w:trPr>
          <w:trHeight w:val="165"/>
        </w:trPr>
        <w:tc>
          <w:tcPr>
            <w:tcW w:w="861" w:type="dxa"/>
            <w:shd w:val="clear" w:color="000000" w:fill="D9D9D9"/>
            <w:noWrap/>
            <w:vAlign w:val="bottom"/>
            <w:hideMark/>
          </w:tcPr>
          <w:p w14:paraId="5990E5B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298</w:t>
            </w:r>
          </w:p>
        </w:tc>
        <w:tc>
          <w:tcPr>
            <w:tcW w:w="894" w:type="dxa"/>
            <w:shd w:val="clear" w:color="000000" w:fill="D9D9D9"/>
            <w:noWrap/>
            <w:vAlign w:val="bottom"/>
            <w:hideMark/>
          </w:tcPr>
          <w:p w14:paraId="26C8C30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$447,000</w:t>
            </w:r>
          </w:p>
        </w:tc>
      </w:tr>
      <w:tr w:rsidR="00234B78" w:rsidRPr="003E7505" w14:paraId="516B74B6" w14:textId="77777777" w:rsidTr="009E4A96">
        <w:trPr>
          <w:trHeight w:val="165"/>
        </w:trPr>
        <w:tc>
          <w:tcPr>
            <w:tcW w:w="861" w:type="dxa"/>
            <w:shd w:val="clear" w:color="000000" w:fill="FFFFFF"/>
            <w:noWrap/>
            <w:vAlign w:val="bottom"/>
            <w:hideMark/>
          </w:tcPr>
          <w:p w14:paraId="3D81915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299</w:t>
            </w:r>
          </w:p>
        </w:tc>
        <w:tc>
          <w:tcPr>
            <w:tcW w:w="894" w:type="dxa"/>
            <w:shd w:val="clear" w:color="000000" w:fill="FFFFFF"/>
            <w:noWrap/>
            <w:vAlign w:val="bottom"/>
            <w:hideMark/>
          </w:tcPr>
          <w:p w14:paraId="2EB0D86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$448,000</w:t>
            </w:r>
          </w:p>
        </w:tc>
      </w:tr>
      <w:tr w:rsidR="00234B78" w:rsidRPr="003E7505" w14:paraId="1096E785" w14:textId="77777777" w:rsidTr="009E4A96">
        <w:trPr>
          <w:trHeight w:val="165"/>
        </w:trPr>
        <w:tc>
          <w:tcPr>
            <w:tcW w:w="861" w:type="dxa"/>
            <w:shd w:val="clear" w:color="000000" w:fill="D9D9D9"/>
            <w:noWrap/>
            <w:vAlign w:val="bottom"/>
            <w:hideMark/>
          </w:tcPr>
          <w:p w14:paraId="22693CE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300</w:t>
            </w:r>
          </w:p>
        </w:tc>
        <w:tc>
          <w:tcPr>
            <w:tcW w:w="894" w:type="dxa"/>
            <w:shd w:val="clear" w:color="000000" w:fill="D9D9D9"/>
            <w:noWrap/>
            <w:vAlign w:val="bottom"/>
            <w:hideMark/>
          </w:tcPr>
          <w:p w14:paraId="3A52ABD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$449,000</w:t>
            </w:r>
          </w:p>
        </w:tc>
      </w:tr>
      <w:tr w:rsidR="00234B78" w:rsidRPr="003E7505" w14:paraId="56B1399D" w14:textId="77777777" w:rsidTr="009E4A96">
        <w:trPr>
          <w:trHeight w:val="165"/>
        </w:trPr>
        <w:tc>
          <w:tcPr>
            <w:tcW w:w="861" w:type="dxa"/>
            <w:tcBorders>
              <w:bottom w:val="single" w:sz="4" w:space="0" w:color="FFFFFF" w:themeColor="background1"/>
            </w:tcBorders>
            <w:shd w:val="clear" w:color="000000" w:fill="FFFFFF"/>
            <w:noWrap/>
            <w:vAlign w:val="bottom"/>
            <w:hideMark/>
          </w:tcPr>
          <w:p w14:paraId="083C845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301</w:t>
            </w:r>
          </w:p>
        </w:tc>
        <w:tc>
          <w:tcPr>
            <w:tcW w:w="894" w:type="dxa"/>
            <w:tcBorders>
              <w:bottom w:val="single" w:sz="4" w:space="0" w:color="FFFFFF" w:themeColor="background1"/>
            </w:tcBorders>
            <w:shd w:val="clear" w:color="000000" w:fill="FFFFFF"/>
            <w:noWrap/>
            <w:vAlign w:val="bottom"/>
            <w:hideMark/>
          </w:tcPr>
          <w:p w14:paraId="14AD480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$450,000</w:t>
            </w:r>
          </w:p>
        </w:tc>
      </w:tr>
      <w:tr w:rsidR="00234B78" w:rsidRPr="003E7505" w14:paraId="3CA5D883" w14:textId="77777777" w:rsidTr="009E4A96">
        <w:trPr>
          <w:trHeight w:val="165"/>
        </w:trPr>
        <w:tc>
          <w:tcPr>
            <w:tcW w:w="861" w:type="dxa"/>
            <w:shd w:val="clear" w:color="000000" w:fill="D9D9D9"/>
            <w:noWrap/>
            <w:vAlign w:val="bottom"/>
            <w:hideMark/>
          </w:tcPr>
          <w:p w14:paraId="67FC2CA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302</w:t>
            </w:r>
          </w:p>
        </w:tc>
        <w:tc>
          <w:tcPr>
            <w:tcW w:w="894" w:type="dxa"/>
            <w:shd w:val="clear" w:color="000000" w:fill="D9D9D9"/>
            <w:noWrap/>
            <w:vAlign w:val="bottom"/>
            <w:hideMark/>
          </w:tcPr>
          <w:p w14:paraId="5049DCB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$451,000</w:t>
            </w:r>
          </w:p>
        </w:tc>
      </w:tr>
      <w:tr w:rsidR="00234B78" w:rsidRPr="003E7505" w14:paraId="797C28EF" w14:textId="77777777" w:rsidTr="009E4A96">
        <w:trPr>
          <w:trHeight w:val="165"/>
        </w:trPr>
        <w:tc>
          <w:tcPr>
            <w:tcW w:w="861" w:type="dxa"/>
            <w:shd w:val="clear" w:color="auto" w:fill="auto"/>
            <w:noWrap/>
            <w:vAlign w:val="bottom"/>
          </w:tcPr>
          <w:p w14:paraId="416FE69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303</w:t>
            </w:r>
          </w:p>
        </w:tc>
        <w:tc>
          <w:tcPr>
            <w:tcW w:w="894" w:type="dxa"/>
            <w:shd w:val="clear" w:color="auto" w:fill="auto"/>
            <w:noWrap/>
            <w:vAlign w:val="bottom"/>
          </w:tcPr>
          <w:p w14:paraId="7CEF0AB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$452,000</w:t>
            </w:r>
          </w:p>
        </w:tc>
      </w:tr>
      <w:tr w:rsidR="00234B78" w:rsidRPr="003E7505" w14:paraId="0BCA1C7F" w14:textId="77777777" w:rsidTr="009E4A96">
        <w:trPr>
          <w:trHeight w:val="165"/>
        </w:trPr>
        <w:tc>
          <w:tcPr>
            <w:tcW w:w="861" w:type="dxa"/>
            <w:shd w:val="clear" w:color="000000" w:fill="D9D9D9"/>
            <w:noWrap/>
            <w:vAlign w:val="bottom"/>
          </w:tcPr>
          <w:p w14:paraId="2B3B5A3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304</w:t>
            </w:r>
          </w:p>
        </w:tc>
        <w:tc>
          <w:tcPr>
            <w:tcW w:w="894" w:type="dxa"/>
            <w:shd w:val="clear" w:color="000000" w:fill="D9D9D9"/>
            <w:noWrap/>
            <w:vAlign w:val="bottom"/>
          </w:tcPr>
          <w:p w14:paraId="1F01313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$453,000</w:t>
            </w:r>
          </w:p>
        </w:tc>
      </w:tr>
      <w:tr w:rsidR="00234B78" w:rsidRPr="003E7505" w14:paraId="4F758A5B" w14:textId="77777777" w:rsidTr="009E4A96">
        <w:trPr>
          <w:trHeight w:val="165"/>
        </w:trPr>
        <w:tc>
          <w:tcPr>
            <w:tcW w:w="861" w:type="dxa"/>
            <w:shd w:val="clear" w:color="auto" w:fill="auto"/>
            <w:noWrap/>
            <w:vAlign w:val="bottom"/>
          </w:tcPr>
          <w:p w14:paraId="63B3DDD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305</w:t>
            </w:r>
          </w:p>
        </w:tc>
        <w:tc>
          <w:tcPr>
            <w:tcW w:w="894" w:type="dxa"/>
            <w:shd w:val="clear" w:color="auto" w:fill="auto"/>
            <w:noWrap/>
            <w:vAlign w:val="bottom"/>
          </w:tcPr>
          <w:p w14:paraId="0653948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$454,000</w:t>
            </w:r>
          </w:p>
        </w:tc>
      </w:tr>
      <w:tr w:rsidR="00234B78" w:rsidRPr="003E7505" w14:paraId="4EC8B397" w14:textId="77777777" w:rsidTr="009E4A96">
        <w:trPr>
          <w:trHeight w:val="165"/>
        </w:trPr>
        <w:tc>
          <w:tcPr>
            <w:tcW w:w="861" w:type="dxa"/>
            <w:shd w:val="clear" w:color="000000" w:fill="D9D9D9"/>
            <w:noWrap/>
            <w:vAlign w:val="bottom"/>
          </w:tcPr>
          <w:p w14:paraId="6B49AF4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306</w:t>
            </w:r>
          </w:p>
        </w:tc>
        <w:tc>
          <w:tcPr>
            <w:tcW w:w="894" w:type="dxa"/>
            <w:shd w:val="clear" w:color="000000" w:fill="D9D9D9"/>
            <w:noWrap/>
            <w:vAlign w:val="bottom"/>
          </w:tcPr>
          <w:p w14:paraId="04D732E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$455,000</w:t>
            </w:r>
          </w:p>
        </w:tc>
      </w:tr>
      <w:tr w:rsidR="00234B78" w:rsidRPr="003E7505" w14:paraId="1A5084A6" w14:textId="77777777" w:rsidTr="009E4A96">
        <w:trPr>
          <w:trHeight w:val="165"/>
        </w:trPr>
        <w:tc>
          <w:tcPr>
            <w:tcW w:w="861" w:type="dxa"/>
            <w:shd w:val="clear" w:color="auto" w:fill="auto"/>
            <w:noWrap/>
            <w:vAlign w:val="bottom"/>
          </w:tcPr>
          <w:p w14:paraId="049E825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307</w:t>
            </w:r>
          </w:p>
        </w:tc>
        <w:tc>
          <w:tcPr>
            <w:tcW w:w="894" w:type="dxa"/>
            <w:shd w:val="clear" w:color="auto" w:fill="auto"/>
            <w:noWrap/>
            <w:vAlign w:val="bottom"/>
          </w:tcPr>
          <w:p w14:paraId="4FFC3A2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$456,000</w:t>
            </w:r>
          </w:p>
        </w:tc>
      </w:tr>
      <w:tr w:rsidR="00234B78" w:rsidRPr="003E7505" w14:paraId="6FED18F3" w14:textId="77777777" w:rsidTr="009E4A96">
        <w:trPr>
          <w:trHeight w:val="165"/>
        </w:trPr>
        <w:tc>
          <w:tcPr>
            <w:tcW w:w="861" w:type="dxa"/>
            <w:shd w:val="clear" w:color="000000" w:fill="D9D9D9"/>
            <w:noWrap/>
            <w:vAlign w:val="bottom"/>
          </w:tcPr>
          <w:p w14:paraId="1DFDA5E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308</w:t>
            </w:r>
          </w:p>
        </w:tc>
        <w:tc>
          <w:tcPr>
            <w:tcW w:w="894" w:type="dxa"/>
            <w:shd w:val="clear" w:color="000000" w:fill="D9D9D9"/>
            <w:noWrap/>
            <w:vAlign w:val="bottom"/>
          </w:tcPr>
          <w:p w14:paraId="26D2615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$457,000</w:t>
            </w:r>
          </w:p>
        </w:tc>
      </w:tr>
      <w:tr w:rsidR="00234B78" w:rsidRPr="003E7505" w14:paraId="1354595F" w14:textId="77777777" w:rsidTr="00657E46">
        <w:trPr>
          <w:trHeight w:val="165"/>
        </w:trPr>
        <w:tc>
          <w:tcPr>
            <w:tcW w:w="861" w:type="dxa"/>
            <w:tcBorders>
              <w:bottom w:val="single" w:sz="8" w:space="0" w:color="000000" w:themeColor="text1"/>
            </w:tcBorders>
            <w:shd w:val="clear" w:color="auto" w:fill="FFFFFF" w:themeFill="background1"/>
            <w:noWrap/>
            <w:vAlign w:val="bottom"/>
          </w:tcPr>
          <w:p w14:paraId="75E3140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309</w:t>
            </w:r>
          </w:p>
        </w:tc>
        <w:tc>
          <w:tcPr>
            <w:tcW w:w="894" w:type="dxa"/>
            <w:tcBorders>
              <w:bottom w:val="single" w:sz="8" w:space="0" w:color="000000" w:themeColor="text1"/>
            </w:tcBorders>
            <w:shd w:val="clear" w:color="auto" w:fill="FFFFFF" w:themeFill="background1"/>
            <w:noWrap/>
            <w:vAlign w:val="bottom"/>
          </w:tcPr>
          <w:p w14:paraId="2383D37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$458,000</w:t>
            </w:r>
          </w:p>
        </w:tc>
      </w:tr>
      <w:tr w:rsidR="00234B78" w:rsidRPr="003E7505" w14:paraId="7404C2DF" w14:textId="77777777" w:rsidTr="00657E46">
        <w:trPr>
          <w:trHeight w:val="165"/>
        </w:trPr>
        <w:tc>
          <w:tcPr>
            <w:tcW w:w="861" w:type="dxa"/>
            <w:tcBorders>
              <w:top w:val="single" w:sz="8" w:space="0" w:color="000000" w:themeColor="text1"/>
            </w:tcBorders>
            <w:shd w:val="clear" w:color="auto" w:fill="auto"/>
            <w:noWrap/>
            <w:vAlign w:val="center"/>
          </w:tcPr>
          <w:p w14:paraId="25F53C86" w14:textId="77777777" w:rsidR="00234B78" w:rsidRPr="003E7505" w:rsidRDefault="00234B78" w:rsidP="00234B78">
            <w:pPr>
              <w:spacing w:after="0" w:line="240" w:lineRule="auto"/>
              <w:jc w:val="center"/>
              <w:rPr>
                <w:rFonts w:ascii="Calibri" w:eastAsia="Times New Roman" w:hAnsi="Calibri" w:cs="Times New Roman"/>
                <w:b/>
                <w:bCs/>
                <w:color w:val="000000"/>
                <w:sz w:val="14"/>
                <w:szCs w:val="14"/>
              </w:rPr>
            </w:pPr>
            <w:r w:rsidRPr="003E7505">
              <w:rPr>
                <w:rFonts w:ascii="Calibri" w:eastAsia="Times New Roman" w:hAnsi="Calibri" w:cs="Times New Roman"/>
                <w:b/>
                <w:bCs/>
                <w:color w:val="000000"/>
                <w:sz w:val="14"/>
                <w:szCs w:val="14"/>
              </w:rPr>
              <w:t>Contracted Headcount</w:t>
            </w:r>
          </w:p>
        </w:tc>
        <w:tc>
          <w:tcPr>
            <w:tcW w:w="894" w:type="dxa"/>
            <w:tcBorders>
              <w:top w:val="single" w:sz="8" w:space="0" w:color="000000" w:themeColor="text1"/>
            </w:tcBorders>
            <w:shd w:val="clear" w:color="auto" w:fill="auto"/>
            <w:noWrap/>
            <w:vAlign w:val="center"/>
          </w:tcPr>
          <w:p w14:paraId="4C1F9E32" w14:textId="77777777" w:rsidR="00234B78" w:rsidRPr="003E7505" w:rsidRDefault="00234B78" w:rsidP="00234B78">
            <w:pPr>
              <w:spacing w:after="0" w:line="240" w:lineRule="auto"/>
              <w:jc w:val="center"/>
              <w:rPr>
                <w:rFonts w:ascii="Calibri" w:eastAsia="Times New Roman" w:hAnsi="Calibri" w:cs="Times New Roman"/>
                <w:b/>
                <w:bCs/>
                <w:color w:val="000000"/>
                <w:sz w:val="14"/>
                <w:szCs w:val="14"/>
              </w:rPr>
            </w:pPr>
            <w:r w:rsidRPr="003E7505">
              <w:rPr>
                <w:rFonts w:ascii="Calibri" w:eastAsia="Times New Roman" w:hAnsi="Calibri" w:cs="Times New Roman"/>
                <w:b/>
                <w:bCs/>
                <w:color w:val="000000"/>
                <w:sz w:val="14"/>
                <w:szCs w:val="14"/>
              </w:rPr>
              <w:t>Ma</w:t>
            </w:r>
            <w:r>
              <w:rPr>
                <w:rFonts w:ascii="Calibri" w:eastAsia="Times New Roman" w:hAnsi="Calibri" w:cs="Times New Roman"/>
                <w:b/>
                <w:bCs/>
                <w:color w:val="000000"/>
                <w:sz w:val="14"/>
                <w:szCs w:val="14"/>
              </w:rPr>
              <w:t xml:space="preserve">ximum </w:t>
            </w:r>
            <w:r w:rsidRPr="003E7505">
              <w:rPr>
                <w:rFonts w:ascii="Calibri" w:eastAsia="Times New Roman" w:hAnsi="Calibri" w:cs="Times New Roman"/>
                <w:b/>
                <w:bCs/>
                <w:color w:val="000000"/>
                <w:sz w:val="14"/>
                <w:szCs w:val="14"/>
              </w:rPr>
              <w:t>Budget</w:t>
            </w:r>
          </w:p>
        </w:tc>
      </w:tr>
      <w:tr w:rsidR="00234B78" w:rsidRPr="003E7505" w14:paraId="4BEBF6BF" w14:textId="77777777" w:rsidTr="009E4A96">
        <w:trPr>
          <w:trHeight w:val="70"/>
        </w:trPr>
        <w:tc>
          <w:tcPr>
            <w:tcW w:w="861" w:type="dxa"/>
            <w:shd w:val="clear" w:color="auto" w:fill="767171" w:themeFill="background2" w:themeFillShade="80"/>
            <w:noWrap/>
            <w:vAlign w:val="center"/>
          </w:tcPr>
          <w:p w14:paraId="75B4D5A0" w14:textId="77777777" w:rsidR="00234B78" w:rsidRPr="00E31EF0" w:rsidRDefault="00234B78" w:rsidP="00234B78">
            <w:pPr>
              <w:spacing w:after="0" w:line="240" w:lineRule="auto"/>
              <w:jc w:val="center"/>
              <w:rPr>
                <w:rFonts w:ascii="Calibri" w:eastAsia="Times New Roman" w:hAnsi="Calibri" w:cs="Times New Roman"/>
                <w:b/>
                <w:bCs/>
                <w:color w:val="000000"/>
                <w:sz w:val="4"/>
                <w:szCs w:val="4"/>
              </w:rPr>
            </w:pPr>
          </w:p>
        </w:tc>
        <w:tc>
          <w:tcPr>
            <w:tcW w:w="894" w:type="dxa"/>
            <w:shd w:val="clear" w:color="auto" w:fill="767171" w:themeFill="background2" w:themeFillShade="80"/>
            <w:noWrap/>
            <w:vAlign w:val="center"/>
          </w:tcPr>
          <w:p w14:paraId="35745BA1" w14:textId="77777777" w:rsidR="00234B78" w:rsidRPr="00E31EF0" w:rsidRDefault="00234B78" w:rsidP="00234B78">
            <w:pPr>
              <w:spacing w:after="0" w:line="240" w:lineRule="auto"/>
              <w:jc w:val="center"/>
              <w:rPr>
                <w:rFonts w:ascii="Calibri" w:eastAsia="Times New Roman" w:hAnsi="Calibri" w:cs="Times New Roman"/>
                <w:b/>
                <w:bCs/>
                <w:color w:val="000000"/>
                <w:sz w:val="4"/>
                <w:szCs w:val="4"/>
              </w:rPr>
            </w:pPr>
          </w:p>
        </w:tc>
      </w:tr>
      <w:tr w:rsidR="00234B78" w:rsidRPr="003E7505" w14:paraId="276157F5" w14:textId="77777777" w:rsidTr="009E4A96">
        <w:trPr>
          <w:trHeight w:val="165"/>
        </w:trPr>
        <w:tc>
          <w:tcPr>
            <w:tcW w:w="861" w:type="dxa"/>
            <w:shd w:val="clear" w:color="000000" w:fill="D9D9D9"/>
            <w:noWrap/>
            <w:vAlign w:val="bottom"/>
          </w:tcPr>
          <w:p w14:paraId="3665CD4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310</w:t>
            </w:r>
          </w:p>
        </w:tc>
        <w:tc>
          <w:tcPr>
            <w:tcW w:w="894" w:type="dxa"/>
            <w:shd w:val="clear" w:color="000000" w:fill="D9D9D9"/>
            <w:noWrap/>
            <w:vAlign w:val="bottom"/>
          </w:tcPr>
          <w:p w14:paraId="7A804EF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$459,000</w:t>
            </w:r>
          </w:p>
        </w:tc>
      </w:tr>
      <w:tr w:rsidR="00234B78" w:rsidRPr="003E7505" w14:paraId="69FE0B24" w14:textId="77777777" w:rsidTr="009E4A96">
        <w:trPr>
          <w:trHeight w:val="165"/>
        </w:trPr>
        <w:tc>
          <w:tcPr>
            <w:tcW w:w="861" w:type="dxa"/>
            <w:shd w:val="clear" w:color="auto" w:fill="auto"/>
            <w:noWrap/>
            <w:vAlign w:val="bottom"/>
          </w:tcPr>
          <w:p w14:paraId="5C7814C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311</w:t>
            </w:r>
          </w:p>
        </w:tc>
        <w:tc>
          <w:tcPr>
            <w:tcW w:w="894" w:type="dxa"/>
            <w:shd w:val="clear" w:color="auto" w:fill="auto"/>
            <w:noWrap/>
            <w:vAlign w:val="bottom"/>
          </w:tcPr>
          <w:p w14:paraId="05C176F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$460,000</w:t>
            </w:r>
          </w:p>
        </w:tc>
      </w:tr>
      <w:tr w:rsidR="00234B78" w:rsidRPr="003E7505" w14:paraId="4296ACCA" w14:textId="77777777" w:rsidTr="009E4A96">
        <w:trPr>
          <w:trHeight w:val="165"/>
        </w:trPr>
        <w:tc>
          <w:tcPr>
            <w:tcW w:w="861" w:type="dxa"/>
            <w:shd w:val="clear" w:color="000000" w:fill="D9D9D9"/>
            <w:noWrap/>
            <w:vAlign w:val="bottom"/>
          </w:tcPr>
          <w:p w14:paraId="51FE585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312</w:t>
            </w:r>
          </w:p>
        </w:tc>
        <w:tc>
          <w:tcPr>
            <w:tcW w:w="894" w:type="dxa"/>
            <w:shd w:val="clear" w:color="000000" w:fill="D9D9D9"/>
            <w:noWrap/>
            <w:vAlign w:val="bottom"/>
          </w:tcPr>
          <w:p w14:paraId="2590E46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$461,000</w:t>
            </w:r>
          </w:p>
        </w:tc>
      </w:tr>
      <w:tr w:rsidR="00234B78" w:rsidRPr="003E7505" w14:paraId="10F01D8A" w14:textId="77777777" w:rsidTr="009E4A96">
        <w:trPr>
          <w:trHeight w:val="165"/>
        </w:trPr>
        <w:tc>
          <w:tcPr>
            <w:tcW w:w="861" w:type="dxa"/>
            <w:shd w:val="clear" w:color="auto" w:fill="auto"/>
            <w:noWrap/>
            <w:vAlign w:val="bottom"/>
          </w:tcPr>
          <w:p w14:paraId="296FA0C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313</w:t>
            </w:r>
          </w:p>
        </w:tc>
        <w:tc>
          <w:tcPr>
            <w:tcW w:w="894" w:type="dxa"/>
            <w:shd w:val="clear" w:color="auto" w:fill="auto"/>
            <w:noWrap/>
            <w:vAlign w:val="bottom"/>
          </w:tcPr>
          <w:p w14:paraId="3A7761C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$462,000</w:t>
            </w:r>
          </w:p>
        </w:tc>
      </w:tr>
      <w:tr w:rsidR="00234B78" w:rsidRPr="003E7505" w14:paraId="16F9DBDB" w14:textId="77777777" w:rsidTr="009E4A96">
        <w:trPr>
          <w:trHeight w:val="165"/>
        </w:trPr>
        <w:tc>
          <w:tcPr>
            <w:tcW w:w="861" w:type="dxa"/>
            <w:shd w:val="clear" w:color="000000" w:fill="D9D9D9"/>
            <w:noWrap/>
            <w:vAlign w:val="bottom"/>
          </w:tcPr>
          <w:p w14:paraId="66A9FAB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314</w:t>
            </w:r>
          </w:p>
        </w:tc>
        <w:tc>
          <w:tcPr>
            <w:tcW w:w="894" w:type="dxa"/>
            <w:shd w:val="clear" w:color="000000" w:fill="D9D9D9"/>
            <w:noWrap/>
            <w:vAlign w:val="bottom"/>
          </w:tcPr>
          <w:p w14:paraId="2204388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$463,000</w:t>
            </w:r>
          </w:p>
        </w:tc>
      </w:tr>
      <w:tr w:rsidR="00234B78" w:rsidRPr="003E7505" w14:paraId="10DEE851" w14:textId="77777777" w:rsidTr="009E4A96">
        <w:trPr>
          <w:trHeight w:val="165"/>
        </w:trPr>
        <w:tc>
          <w:tcPr>
            <w:tcW w:w="861" w:type="dxa"/>
            <w:shd w:val="clear" w:color="auto" w:fill="auto"/>
            <w:noWrap/>
            <w:vAlign w:val="bottom"/>
          </w:tcPr>
          <w:p w14:paraId="0A740C3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315</w:t>
            </w:r>
          </w:p>
        </w:tc>
        <w:tc>
          <w:tcPr>
            <w:tcW w:w="894" w:type="dxa"/>
            <w:shd w:val="clear" w:color="auto" w:fill="auto"/>
            <w:noWrap/>
            <w:vAlign w:val="bottom"/>
          </w:tcPr>
          <w:p w14:paraId="21067C6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$464,000</w:t>
            </w:r>
          </w:p>
        </w:tc>
      </w:tr>
      <w:tr w:rsidR="00234B78" w:rsidRPr="003E7505" w14:paraId="471BEF11" w14:textId="77777777" w:rsidTr="009E4A96">
        <w:trPr>
          <w:trHeight w:val="165"/>
        </w:trPr>
        <w:tc>
          <w:tcPr>
            <w:tcW w:w="861" w:type="dxa"/>
            <w:shd w:val="clear" w:color="000000" w:fill="D9D9D9"/>
            <w:noWrap/>
            <w:vAlign w:val="bottom"/>
          </w:tcPr>
          <w:p w14:paraId="528312B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316</w:t>
            </w:r>
          </w:p>
        </w:tc>
        <w:tc>
          <w:tcPr>
            <w:tcW w:w="894" w:type="dxa"/>
            <w:shd w:val="clear" w:color="000000" w:fill="D9D9D9"/>
            <w:noWrap/>
            <w:vAlign w:val="bottom"/>
          </w:tcPr>
          <w:p w14:paraId="0970CAA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$465,000</w:t>
            </w:r>
          </w:p>
        </w:tc>
      </w:tr>
      <w:tr w:rsidR="00234B78" w:rsidRPr="003E7505" w14:paraId="1A569B1D" w14:textId="77777777" w:rsidTr="009E4A96">
        <w:trPr>
          <w:trHeight w:val="165"/>
        </w:trPr>
        <w:tc>
          <w:tcPr>
            <w:tcW w:w="861" w:type="dxa"/>
            <w:shd w:val="clear" w:color="auto" w:fill="auto"/>
            <w:noWrap/>
            <w:vAlign w:val="bottom"/>
          </w:tcPr>
          <w:p w14:paraId="15AF3D1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317</w:t>
            </w:r>
          </w:p>
        </w:tc>
        <w:tc>
          <w:tcPr>
            <w:tcW w:w="894" w:type="dxa"/>
            <w:shd w:val="clear" w:color="auto" w:fill="auto"/>
            <w:noWrap/>
            <w:vAlign w:val="bottom"/>
          </w:tcPr>
          <w:p w14:paraId="7EC6592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$466,000</w:t>
            </w:r>
          </w:p>
        </w:tc>
      </w:tr>
      <w:tr w:rsidR="00234B78" w:rsidRPr="003E7505" w14:paraId="1703348D" w14:textId="77777777" w:rsidTr="009E4A96">
        <w:trPr>
          <w:trHeight w:val="165"/>
        </w:trPr>
        <w:tc>
          <w:tcPr>
            <w:tcW w:w="861" w:type="dxa"/>
            <w:shd w:val="clear" w:color="000000" w:fill="D9D9D9"/>
            <w:noWrap/>
            <w:vAlign w:val="bottom"/>
          </w:tcPr>
          <w:p w14:paraId="078963B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318</w:t>
            </w:r>
          </w:p>
        </w:tc>
        <w:tc>
          <w:tcPr>
            <w:tcW w:w="894" w:type="dxa"/>
            <w:shd w:val="clear" w:color="000000" w:fill="D9D9D9"/>
            <w:noWrap/>
            <w:vAlign w:val="bottom"/>
          </w:tcPr>
          <w:p w14:paraId="3CC2C4C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$467,000</w:t>
            </w:r>
          </w:p>
        </w:tc>
      </w:tr>
      <w:tr w:rsidR="00234B78" w:rsidRPr="003E7505" w14:paraId="23BBBC02" w14:textId="77777777" w:rsidTr="009E4A96">
        <w:trPr>
          <w:trHeight w:val="165"/>
        </w:trPr>
        <w:tc>
          <w:tcPr>
            <w:tcW w:w="861" w:type="dxa"/>
            <w:shd w:val="clear" w:color="auto" w:fill="auto"/>
            <w:noWrap/>
            <w:vAlign w:val="bottom"/>
          </w:tcPr>
          <w:p w14:paraId="7103B22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319</w:t>
            </w:r>
          </w:p>
        </w:tc>
        <w:tc>
          <w:tcPr>
            <w:tcW w:w="894" w:type="dxa"/>
            <w:shd w:val="clear" w:color="auto" w:fill="auto"/>
            <w:noWrap/>
            <w:vAlign w:val="bottom"/>
          </w:tcPr>
          <w:p w14:paraId="35D767F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$468,000</w:t>
            </w:r>
          </w:p>
        </w:tc>
      </w:tr>
      <w:tr w:rsidR="00234B78" w:rsidRPr="003E7505" w14:paraId="1EA6FA24" w14:textId="77777777" w:rsidTr="009E4A96">
        <w:trPr>
          <w:trHeight w:val="165"/>
        </w:trPr>
        <w:tc>
          <w:tcPr>
            <w:tcW w:w="861" w:type="dxa"/>
            <w:shd w:val="clear" w:color="000000" w:fill="D9D9D9"/>
            <w:noWrap/>
            <w:vAlign w:val="bottom"/>
          </w:tcPr>
          <w:p w14:paraId="74284D5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320</w:t>
            </w:r>
          </w:p>
        </w:tc>
        <w:tc>
          <w:tcPr>
            <w:tcW w:w="894" w:type="dxa"/>
            <w:shd w:val="clear" w:color="000000" w:fill="D9D9D9"/>
            <w:noWrap/>
            <w:vAlign w:val="bottom"/>
          </w:tcPr>
          <w:p w14:paraId="492B569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$469,000</w:t>
            </w:r>
          </w:p>
        </w:tc>
      </w:tr>
      <w:tr w:rsidR="00234B78" w:rsidRPr="003E7505" w14:paraId="3F42ECF2" w14:textId="77777777" w:rsidTr="009E4A96">
        <w:trPr>
          <w:trHeight w:val="165"/>
        </w:trPr>
        <w:tc>
          <w:tcPr>
            <w:tcW w:w="861" w:type="dxa"/>
            <w:shd w:val="clear" w:color="auto" w:fill="auto"/>
            <w:noWrap/>
            <w:vAlign w:val="bottom"/>
          </w:tcPr>
          <w:p w14:paraId="06D6EB8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321</w:t>
            </w:r>
          </w:p>
        </w:tc>
        <w:tc>
          <w:tcPr>
            <w:tcW w:w="894" w:type="dxa"/>
            <w:shd w:val="clear" w:color="auto" w:fill="auto"/>
            <w:noWrap/>
            <w:vAlign w:val="bottom"/>
          </w:tcPr>
          <w:p w14:paraId="7E16799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$470,000</w:t>
            </w:r>
          </w:p>
        </w:tc>
      </w:tr>
      <w:tr w:rsidR="00234B78" w:rsidRPr="003E7505" w14:paraId="0AD59C09" w14:textId="77777777" w:rsidTr="009E4A96">
        <w:trPr>
          <w:trHeight w:val="165"/>
        </w:trPr>
        <w:tc>
          <w:tcPr>
            <w:tcW w:w="861" w:type="dxa"/>
            <w:shd w:val="clear" w:color="000000" w:fill="D9D9D9"/>
            <w:noWrap/>
            <w:vAlign w:val="bottom"/>
          </w:tcPr>
          <w:p w14:paraId="0588D32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322</w:t>
            </w:r>
          </w:p>
        </w:tc>
        <w:tc>
          <w:tcPr>
            <w:tcW w:w="894" w:type="dxa"/>
            <w:shd w:val="clear" w:color="000000" w:fill="D9D9D9"/>
            <w:noWrap/>
            <w:vAlign w:val="bottom"/>
          </w:tcPr>
          <w:p w14:paraId="6D199E2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$471,000</w:t>
            </w:r>
          </w:p>
        </w:tc>
      </w:tr>
      <w:tr w:rsidR="00234B78" w:rsidRPr="003E7505" w14:paraId="0A44B2CF" w14:textId="77777777" w:rsidTr="009E4A96">
        <w:trPr>
          <w:trHeight w:val="165"/>
        </w:trPr>
        <w:tc>
          <w:tcPr>
            <w:tcW w:w="861" w:type="dxa"/>
            <w:shd w:val="clear" w:color="auto" w:fill="auto"/>
            <w:noWrap/>
            <w:vAlign w:val="bottom"/>
          </w:tcPr>
          <w:p w14:paraId="3FCFB29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323</w:t>
            </w:r>
          </w:p>
        </w:tc>
        <w:tc>
          <w:tcPr>
            <w:tcW w:w="894" w:type="dxa"/>
            <w:shd w:val="clear" w:color="auto" w:fill="auto"/>
            <w:noWrap/>
            <w:vAlign w:val="bottom"/>
          </w:tcPr>
          <w:p w14:paraId="1E0393A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$472,000</w:t>
            </w:r>
          </w:p>
        </w:tc>
      </w:tr>
      <w:tr w:rsidR="00234B78" w:rsidRPr="003E7505" w14:paraId="5C66D380" w14:textId="77777777" w:rsidTr="009E4A96">
        <w:trPr>
          <w:trHeight w:val="165"/>
        </w:trPr>
        <w:tc>
          <w:tcPr>
            <w:tcW w:w="861" w:type="dxa"/>
            <w:shd w:val="clear" w:color="000000" w:fill="D9D9D9"/>
            <w:noWrap/>
            <w:vAlign w:val="bottom"/>
          </w:tcPr>
          <w:p w14:paraId="088C5EB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324</w:t>
            </w:r>
          </w:p>
        </w:tc>
        <w:tc>
          <w:tcPr>
            <w:tcW w:w="894" w:type="dxa"/>
            <w:shd w:val="clear" w:color="000000" w:fill="D9D9D9"/>
            <w:noWrap/>
            <w:vAlign w:val="bottom"/>
          </w:tcPr>
          <w:p w14:paraId="0C19FF6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$473,000</w:t>
            </w:r>
          </w:p>
        </w:tc>
      </w:tr>
      <w:tr w:rsidR="00234B78" w:rsidRPr="003E7505" w14:paraId="61348146" w14:textId="77777777" w:rsidTr="009E4A96">
        <w:trPr>
          <w:trHeight w:val="165"/>
        </w:trPr>
        <w:tc>
          <w:tcPr>
            <w:tcW w:w="861" w:type="dxa"/>
            <w:shd w:val="clear" w:color="auto" w:fill="auto"/>
            <w:noWrap/>
            <w:vAlign w:val="bottom"/>
          </w:tcPr>
          <w:p w14:paraId="6FCCB63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325</w:t>
            </w:r>
          </w:p>
        </w:tc>
        <w:tc>
          <w:tcPr>
            <w:tcW w:w="894" w:type="dxa"/>
            <w:shd w:val="clear" w:color="auto" w:fill="auto"/>
            <w:noWrap/>
            <w:vAlign w:val="bottom"/>
          </w:tcPr>
          <w:p w14:paraId="1B77E26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$474,000</w:t>
            </w:r>
          </w:p>
        </w:tc>
      </w:tr>
      <w:tr w:rsidR="00234B78" w:rsidRPr="003E7505" w14:paraId="7E18D858" w14:textId="77777777" w:rsidTr="009E4A96">
        <w:trPr>
          <w:trHeight w:val="165"/>
        </w:trPr>
        <w:tc>
          <w:tcPr>
            <w:tcW w:w="861" w:type="dxa"/>
            <w:shd w:val="clear" w:color="000000" w:fill="D9D9D9"/>
            <w:noWrap/>
            <w:vAlign w:val="bottom"/>
          </w:tcPr>
          <w:p w14:paraId="365032B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326</w:t>
            </w:r>
          </w:p>
        </w:tc>
        <w:tc>
          <w:tcPr>
            <w:tcW w:w="894" w:type="dxa"/>
            <w:shd w:val="clear" w:color="000000" w:fill="D9D9D9"/>
            <w:noWrap/>
            <w:vAlign w:val="bottom"/>
          </w:tcPr>
          <w:p w14:paraId="3DB5AF7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$475,000</w:t>
            </w:r>
          </w:p>
        </w:tc>
      </w:tr>
      <w:tr w:rsidR="00234B78" w:rsidRPr="003E7505" w14:paraId="278467B9" w14:textId="77777777" w:rsidTr="009E4A96">
        <w:trPr>
          <w:trHeight w:val="165"/>
        </w:trPr>
        <w:tc>
          <w:tcPr>
            <w:tcW w:w="861" w:type="dxa"/>
            <w:shd w:val="clear" w:color="auto" w:fill="auto"/>
            <w:noWrap/>
            <w:vAlign w:val="bottom"/>
          </w:tcPr>
          <w:p w14:paraId="1A3094B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327</w:t>
            </w:r>
          </w:p>
        </w:tc>
        <w:tc>
          <w:tcPr>
            <w:tcW w:w="894" w:type="dxa"/>
            <w:shd w:val="clear" w:color="auto" w:fill="auto"/>
            <w:noWrap/>
            <w:vAlign w:val="bottom"/>
          </w:tcPr>
          <w:p w14:paraId="54C5135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$476,000</w:t>
            </w:r>
          </w:p>
        </w:tc>
      </w:tr>
      <w:tr w:rsidR="00234B78" w:rsidRPr="003E7505" w14:paraId="5094D96F" w14:textId="77777777" w:rsidTr="009E4A96">
        <w:trPr>
          <w:trHeight w:val="165"/>
        </w:trPr>
        <w:tc>
          <w:tcPr>
            <w:tcW w:w="861" w:type="dxa"/>
            <w:shd w:val="clear" w:color="000000" w:fill="D9D9D9"/>
            <w:noWrap/>
            <w:vAlign w:val="bottom"/>
          </w:tcPr>
          <w:p w14:paraId="1D8BD9A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328</w:t>
            </w:r>
          </w:p>
        </w:tc>
        <w:tc>
          <w:tcPr>
            <w:tcW w:w="894" w:type="dxa"/>
            <w:shd w:val="clear" w:color="000000" w:fill="D9D9D9"/>
            <w:noWrap/>
            <w:vAlign w:val="bottom"/>
          </w:tcPr>
          <w:p w14:paraId="1928E2E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$477,000</w:t>
            </w:r>
          </w:p>
        </w:tc>
      </w:tr>
      <w:tr w:rsidR="00234B78" w:rsidRPr="003E7505" w14:paraId="4C8BF1A9" w14:textId="77777777" w:rsidTr="009E4A96">
        <w:trPr>
          <w:trHeight w:val="165"/>
        </w:trPr>
        <w:tc>
          <w:tcPr>
            <w:tcW w:w="861" w:type="dxa"/>
            <w:shd w:val="clear" w:color="auto" w:fill="auto"/>
            <w:noWrap/>
            <w:vAlign w:val="bottom"/>
          </w:tcPr>
          <w:p w14:paraId="79664F4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329</w:t>
            </w:r>
          </w:p>
        </w:tc>
        <w:tc>
          <w:tcPr>
            <w:tcW w:w="894" w:type="dxa"/>
            <w:shd w:val="clear" w:color="auto" w:fill="auto"/>
            <w:noWrap/>
            <w:vAlign w:val="bottom"/>
          </w:tcPr>
          <w:p w14:paraId="64FCAD2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$478,000</w:t>
            </w:r>
          </w:p>
        </w:tc>
      </w:tr>
      <w:tr w:rsidR="00234B78" w:rsidRPr="003E7505" w14:paraId="2A8BB86E" w14:textId="77777777" w:rsidTr="009E4A96">
        <w:trPr>
          <w:trHeight w:val="165"/>
        </w:trPr>
        <w:tc>
          <w:tcPr>
            <w:tcW w:w="861" w:type="dxa"/>
            <w:shd w:val="clear" w:color="000000" w:fill="D9D9D9"/>
            <w:noWrap/>
            <w:vAlign w:val="bottom"/>
          </w:tcPr>
          <w:p w14:paraId="2FC2AC3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330</w:t>
            </w:r>
          </w:p>
        </w:tc>
        <w:tc>
          <w:tcPr>
            <w:tcW w:w="894" w:type="dxa"/>
            <w:shd w:val="clear" w:color="000000" w:fill="D9D9D9"/>
            <w:noWrap/>
            <w:vAlign w:val="bottom"/>
          </w:tcPr>
          <w:p w14:paraId="5A55D9A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$479,000</w:t>
            </w:r>
          </w:p>
        </w:tc>
      </w:tr>
      <w:tr w:rsidR="00234B78" w:rsidRPr="003E7505" w14:paraId="037B8F0D" w14:textId="77777777" w:rsidTr="009E4A96">
        <w:trPr>
          <w:trHeight w:val="165"/>
        </w:trPr>
        <w:tc>
          <w:tcPr>
            <w:tcW w:w="861" w:type="dxa"/>
            <w:shd w:val="clear" w:color="auto" w:fill="auto"/>
            <w:noWrap/>
            <w:vAlign w:val="bottom"/>
          </w:tcPr>
          <w:p w14:paraId="4D2F28D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331</w:t>
            </w:r>
          </w:p>
        </w:tc>
        <w:tc>
          <w:tcPr>
            <w:tcW w:w="894" w:type="dxa"/>
            <w:shd w:val="clear" w:color="auto" w:fill="auto"/>
            <w:noWrap/>
            <w:vAlign w:val="bottom"/>
          </w:tcPr>
          <w:p w14:paraId="253F2BA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$480,000</w:t>
            </w:r>
          </w:p>
        </w:tc>
      </w:tr>
      <w:tr w:rsidR="00234B78" w:rsidRPr="003E7505" w14:paraId="7BA4A7F6" w14:textId="77777777" w:rsidTr="009E4A96">
        <w:trPr>
          <w:trHeight w:val="165"/>
        </w:trPr>
        <w:tc>
          <w:tcPr>
            <w:tcW w:w="861" w:type="dxa"/>
            <w:shd w:val="clear" w:color="000000" w:fill="D9D9D9"/>
            <w:noWrap/>
            <w:vAlign w:val="bottom"/>
          </w:tcPr>
          <w:p w14:paraId="362B9B3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332</w:t>
            </w:r>
          </w:p>
        </w:tc>
        <w:tc>
          <w:tcPr>
            <w:tcW w:w="894" w:type="dxa"/>
            <w:shd w:val="clear" w:color="000000" w:fill="D9D9D9"/>
            <w:noWrap/>
            <w:vAlign w:val="bottom"/>
          </w:tcPr>
          <w:p w14:paraId="41EEA7B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$481,000</w:t>
            </w:r>
          </w:p>
        </w:tc>
      </w:tr>
      <w:tr w:rsidR="00234B78" w:rsidRPr="003E7505" w14:paraId="3EB02BA4" w14:textId="77777777" w:rsidTr="009E4A96">
        <w:trPr>
          <w:trHeight w:val="165"/>
        </w:trPr>
        <w:tc>
          <w:tcPr>
            <w:tcW w:w="861" w:type="dxa"/>
            <w:shd w:val="clear" w:color="auto" w:fill="auto"/>
            <w:noWrap/>
            <w:vAlign w:val="bottom"/>
          </w:tcPr>
          <w:p w14:paraId="76CC871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333</w:t>
            </w:r>
          </w:p>
        </w:tc>
        <w:tc>
          <w:tcPr>
            <w:tcW w:w="894" w:type="dxa"/>
            <w:shd w:val="clear" w:color="auto" w:fill="auto"/>
            <w:noWrap/>
            <w:vAlign w:val="bottom"/>
          </w:tcPr>
          <w:p w14:paraId="1F669D6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$482,000</w:t>
            </w:r>
          </w:p>
        </w:tc>
      </w:tr>
      <w:tr w:rsidR="00234B78" w:rsidRPr="003E7505" w14:paraId="542D899C" w14:textId="77777777" w:rsidTr="009E4A96">
        <w:trPr>
          <w:trHeight w:val="165"/>
        </w:trPr>
        <w:tc>
          <w:tcPr>
            <w:tcW w:w="861" w:type="dxa"/>
            <w:shd w:val="clear" w:color="000000" w:fill="D9D9D9"/>
            <w:noWrap/>
            <w:vAlign w:val="bottom"/>
          </w:tcPr>
          <w:p w14:paraId="0786FC2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334</w:t>
            </w:r>
          </w:p>
        </w:tc>
        <w:tc>
          <w:tcPr>
            <w:tcW w:w="894" w:type="dxa"/>
            <w:shd w:val="clear" w:color="000000" w:fill="D9D9D9"/>
            <w:noWrap/>
            <w:vAlign w:val="bottom"/>
          </w:tcPr>
          <w:p w14:paraId="6084729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$483,000</w:t>
            </w:r>
          </w:p>
        </w:tc>
      </w:tr>
      <w:tr w:rsidR="00234B78" w:rsidRPr="003E7505" w14:paraId="3F8C5184" w14:textId="77777777" w:rsidTr="009E4A96">
        <w:trPr>
          <w:trHeight w:val="165"/>
        </w:trPr>
        <w:tc>
          <w:tcPr>
            <w:tcW w:w="861" w:type="dxa"/>
            <w:shd w:val="clear" w:color="auto" w:fill="auto"/>
            <w:noWrap/>
            <w:vAlign w:val="bottom"/>
          </w:tcPr>
          <w:p w14:paraId="720515B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335</w:t>
            </w:r>
          </w:p>
        </w:tc>
        <w:tc>
          <w:tcPr>
            <w:tcW w:w="894" w:type="dxa"/>
            <w:shd w:val="clear" w:color="auto" w:fill="auto"/>
            <w:noWrap/>
            <w:vAlign w:val="bottom"/>
          </w:tcPr>
          <w:p w14:paraId="481DEFF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$484,000</w:t>
            </w:r>
          </w:p>
        </w:tc>
      </w:tr>
      <w:tr w:rsidR="00234B78" w:rsidRPr="003E7505" w14:paraId="4280B1FE" w14:textId="77777777" w:rsidTr="009E4A96">
        <w:trPr>
          <w:trHeight w:val="165"/>
        </w:trPr>
        <w:tc>
          <w:tcPr>
            <w:tcW w:w="861" w:type="dxa"/>
            <w:shd w:val="clear" w:color="000000" w:fill="D9D9D9"/>
            <w:noWrap/>
            <w:vAlign w:val="bottom"/>
          </w:tcPr>
          <w:p w14:paraId="05200CE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336</w:t>
            </w:r>
          </w:p>
        </w:tc>
        <w:tc>
          <w:tcPr>
            <w:tcW w:w="894" w:type="dxa"/>
            <w:shd w:val="clear" w:color="000000" w:fill="D9D9D9"/>
            <w:noWrap/>
            <w:vAlign w:val="bottom"/>
          </w:tcPr>
          <w:p w14:paraId="399C76A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$485,000</w:t>
            </w:r>
          </w:p>
        </w:tc>
      </w:tr>
      <w:tr w:rsidR="00234B78" w:rsidRPr="003E7505" w14:paraId="2DE43247" w14:textId="77777777" w:rsidTr="009E4A96">
        <w:trPr>
          <w:trHeight w:val="165"/>
        </w:trPr>
        <w:tc>
          <w:tcPr>
            <w:tcW w:w="861" w:type="dxa"/>
            <w:shd w:val="clear" w:color="auto" w:fill="auto"/>
            <w:noWrap/>
            <w:vAlign w:val="bottom"/>
          </w:tcPr>
          <w:p w14:paraId="5E39487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337</w:t>
            </w:r>
          </w:p>
        </w:tc>
        <w:tc>
          <w:tcPr>
            <w:tcW w:w="894" w:type="dxa"/>
            <w:shd w:val="clear" w:color="auto" w:fill="auto"/>
            <w:noWrap/>
            <w:vAlign w:val="bottom"/>
          </w:tcPr>
          <w:p w14:paraId="569F073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$486,000</w:t>
            </w:r>
          </w:p>
        </w:tc>
      </w:tr>
      <w:tr w:rsidR="00234B78" w:rsidRPr="003E7505" w14:paraId="0C2FE926" w14:textId="77777777" w:rsidTr="009E4A96">
        <w:trPr>
          <w:trHeight w:val="165"/>
        </w:trPr>
        <w:tc>
          <w:tcPr>
            <w:tcW w:w="861" w:type="dxa"/>
            <w:shd w:val="clear" w:color="000000" w:fill="D9D9D9"/>
            <w:noWrap/>
            <w:vAlign w:val="bottom"/>
          </w:tcPr>
          <w:p w14:paraId="2669A63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338</w:t>
            </w:r>
          </w:p>
        </w:tc>
        <w:tc>
          <w:tcPr>
            <w:tcW w:w="894" w:type="dxa"/>
            <w:shd w:val="clear" w:color="000000" w:fill="D9D9D9"/>
            <w:noWrap/>
            <w:vAlign w:val="bottom"/>
          </w:tcPr>
          <w:p w14:paraId="3E1A25F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$487,000</w:t>
            </w:r>
          </w:p>
        </w:tc>
      </w:tr>
      <w:tr w:rsidR="00234B78" w:rsidRPr="003E7505" w14:paraId="36CC26C2" w14:textId="77777777" w:rsidTr="009E4A96">
        <w:trPr>
          <w:trHeight w:val="165"/>
        </w:trPr>
        <w:tc>
          <w:tcPr>
            <w:tcW w:w="861" w:type="dxa"/>
            <w:shd w:val="clear" w:color="auto" w:fill="auto"/>
            <w:noWrap/>
            <w:vAlign w:val="bottom"/>
          </w:tcPr>
          <w:p w14:paraId="25101DE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339</w:t>
            </w:r>
          </w:p>
        </w:tc>
        <w:tc>
          <w:tcPr>
            <w:tcW w:w="894" w:type="dxa"/>
            <w:shd w:val="clear" w:color="auto" w:fill="auto"/>
            <w:noWrap/>
            <w:vAlign w:val="bottom"/>
          </w:tcPr>
          <w:p w14:paraId="76585BF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$488,000</w:t>
            </w:r>
          </w:p>
        </w:tc>
      </w:tr>
      <w:tr w:rsidR="00234B78" w:rsidRPr="003E7505" w14:paraId="40A13D0A" w14:textId="77777777" w:rsidTr="009E4A96">
        <w:trPr>
          <w:trHeight w:val="165"/>
        </w:trPr>
        <w:tc>
          <w:tcPr>
            <w:tcW w:w="861" w:type="dxa"/>
            <w:shd w:val="clear" w:color="000000" w:fill="D9D9D9"/>
            <w:noWrap/>
            <w:vAlign w:val="bottom"/>
          </w:tcPr>
          <w:p w14:paraId="50F7C43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340</w:t>
            </w:r>
          </w:p>
        </w:tc>
        <w:tc>
          <w:tcPr>
            <w:tcW w:w="894" w:type="dxa"/>
            <w:shd w:val="clear" w:color="000000" w:fill="D9D9D9"/>
            <w:noWrap/>
            <w:vAlign w:val="bottom"/>
          </w:tcPr>
          <w:p w14:paraId="4C2EF60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$489,000</w:t>
            </w:r>
          </w:p>
        </w:tc>
      </w:tr>
      <w:tr w:rsidR="00234B78" w:rsidRPr="003E7505" w14:paraId="484F6DA5" w14:textId="77777777" w:rsidTr="009E4A96">
        <w:trPr>
          <w:trHeight w:val="165"/>
        </w:trPr>
        <w:tc>
          <w:tcPr>
            <w:tcW w:w="861" w:type="dxa"/>
            <w:shd w:val="clear" w:color="auto" w:fill="auto"/>
            <w:noWrap/>
            <w:vAlign w:val="bottom"/>
          </w:tcPr>
          <w:p w14:paraId="04AF81F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341</w:t>
            </w:r>
          </w:p>
        </w:tc>
        <w:tc>
          <w:tcPr>
            <w:tcW w:w="894" w:type="dxa"/>
            <w:shd w:val="clear" w:color="auto" w:fill="auto"/>
            <w:noWrap/>
            <w:vAlign w:val="bottom"/>
          </w:tcPr>
          <w:p w14:paraId="5C190E8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$490,000</w:t>
            </w:r>
          </w:p>
        </w:tc>
      </w:tr>
      <w:tr w:rsidR="00234B78" w:rsidRPr="003E7505" w14:paraId="041AC6AF" w14:textId="77777777" w:rsidTr="009E4A96">
        <w:trPr>
          <w:trHeight w:val="165"/>
        </w:trPr>
        <w:tc>
          <w:tcPr>
            <w:tcW w:w="861" w:type="dxa"/>
            <w:shd w:val="clear" w:color="000000" w:fill="D9D9D9"/>
            <w:noWrap/>
            <w:vAlign w:val="bottom"/>
          </w:tcPr>
          <w:p w14:paraId="2A2E1E8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342</w:t>
            </w:r>
          </w:p>
        </w:tc>
        <w:tc>
          <w:tcPr>
            <w:tcW w:w="894" w:type="dxa"/>
            <w:shd w:val="clear" w:color="000000" w:fill="D9D9D9"/>
            <w:noWrap/>
            <w:vAlign w:val="bottom"/>
          </w:tcPr>
          <w:p w14:paraId="46569EE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$491,000</w:t>
            </w:r>
          </w:p>
        </w:tc>
      </w:tr>
      <w:tr w:rsidR="00234B78" w:rsidRPr="003E7505" w14:paraId="4F08A1F0" w14:textId="77777777" w:rsidTr="009E4A96">
        <w:trPr>
          <w:trHeight w:val="165"/>
        </w:trPr>
        <w:tc>
          <w:tcPr>
            <w:tcW w:w="861" w:type="dxa"/>
            <w:shd w:val="clear" w:color="auto" w:fill="auto"/>
            <w:noWrap/>
            <w:vAlign w:val="bottom"/>
          </w:tcPr>
          <w:p w14:paraId="1244D4F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343</w:t>
            </w:r>
          </w:p>
        </w:tc>
        <w:tc>
          <w:tcPr>
            <w:tcW w:w="894" w:type="dxa"/>
            <w:shd w:val="clear" w:color="auto" w:fill="auto"/>
            <w:noWrap/>
            <w:vAlign w:val="bottom"/>
          </w:tcPr>
          <w:p w14:paraId="75AB7DD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$492,000</w:t>
            </w:r>
          </w:p>
        </w:tc>
      </w:tr>
      <w:tr w:rsidR="00234B78" w:rsidRPr="003E7505" w14:paraId="1F73209F" w14:textId="77777777" w:rsidTr="009E4A96">
        <w:trPr>
          <w:trHeight w:val="165"/>
        </w:trPr>
        <w:tc>
          <w:tcPr>
            <w:tcW w:w="861" w:type="dxa"/>
            <w:shd w:val="clear" w:color="000000" w:fill="D9D9D9"/>
            <w:noWrap/>
            <w:vAlign w:val="bottom"/>
          </w:tcPr>
          <w:p w14:paraId="19394A6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344</w:t>
            </w:r>
          </w:p>
        </w:tc>
        <w:tc>
          <w:tcPr>
            <w:tcW w:w="894" w:type="dxa"/>
            <w:shd w:val="clear" w:color="000000" w:fill="D9D9D9"/>
            <w:noWrap/>
            <w:vAlign w:val="bottom"/>
          </w:tcPr>
          <w:p w14:paraId="45E93A6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$493,000</w:t>
            </w:r>
          </w:p>
        </w:tc>
      </w:tr>
      <w:tr w:rsidR="00234B78" w:rsidRPr="003E7505" w14:paraId="094BC9FB" w14:textId="77777777" w:rsidTr="009E4A96">
        <w:trPr>
          <w:trHeight w:val="165"/>
        </w:trPr>
        <w:tc>
          <w:tcPr>
            <w:tcW w:w="861" w:type="dxa"/>
            <w:shd w:val="clear" w:color="auto" w:fill="auto"/>
            <w:noWrap/>
            <w:vAlign w:val="bottom"/>
          </w:tcPr>
          <w:p w14:paraId="1EB7300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345</w:t>
            </w:r>
          </w:p>
        </w:tc>
        <w:tc>
          <w:tcPr>
            <w:tcW w:w="894" w:type="dxa"/>
            <w:shd w:val="clear" w:color="auto" w:fill="auto"/>
            <w:noWrap/>
            <w:vAlign w:val="bottom"/>
          </w:tcPr>
          <w:p w14:paraId="74B971B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$494,000</w:t>
            </w:r>
          </w:p>
        </w:tc>
      </w:tr>
      <w:tr w:rsidR="00234B78" w:rsidRPr="003E7505" w14:paraId="697B7C4F" w14:textId="77777777" w:rsidTr="009E4A96">
        <w:trPr>
          <w:trHeight w:val="165"/>
        </w:trPr>
        <w:tc>
          <w:tcPr>
            <w:tcW w:w="861" w:type="dxa"/>
            <w:shd w:val="clear" w:color="000000" w:fill="D9D9D9"/>
            <w:noWrap/>
            <w:vAlign w:val="bottom"/>
          </w:tcPr>
          <w:p w14:paraId="3B904FA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346</w:t>
            </w:r>
          </w:p>
        </w:tc>
        <w:tc>
          <w:tcPr>
            <w:tcW w:w="894" w:type="dxa"/>
            <w:shd w:val="clear" w:color="000000" w:fill="D9D9D9"/>
            <w:noWrap/>
            <w:vAlign w:val="bottom"/>
          </w:tcPr>
          <w:p w14:paraId="2A4D106A"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$495,000</w:t>
            </w:r>
          </w:p>
        </w:tc>
      </w:tr>
      <w:tr w:rsidR="00234B78" w:rsidRPr="003E7505" w14:paraId="02CC75F3" w14:textId="77777777" w:rsidTr="009E4A96">
        <w:trPr>
          <w:trHeight w:val="165"/>
        </w:trPr>
        <w:tc>
          <w:tcPr>
            <w:tcW w:w="861" w:type="dxa"/>
            <w:shd w:val="clear" w:color="auto" w:fill="auto"/>
            <w:noWrap/>
            <w:vAlign w:val="bottom"/>
          </w:tcPr>
          <w:p w14:paraId="415CDFA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347</w:t>
            </w:r>
          </w:p>
        </w:tc>
        <w:tc>
          <w:tcPr>
            <w:tcW w:w="894" w:type="dxa"/>
            <w:shd w:val="clear" w:color="auto" w:fill="auto"/>
            <w:noWrap/>
            <w:vAlign w:val="bottom"/>
          </w:tcPr>
          <w:p w14:paraId="22FDEF2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$496,000</w:t>
            </w:r>
          </w:p>
        </w:tc>
      </w:tr>
      <w:tr w:rsidR="00234B78" w:rsidRPr="003E7505" w14:paraId="4DD082F6" w14:textId="77777777" w:rsidTr="009E4A96">
        <w:trPr>
          <w:trHeight w:val="165"/>
        </w:trPr>
        <w:tc>
          <w:tcPr>
            <w:tcW w:w="861" w:type="dxa"/>
            <w:shd w:val="clear" w:color="000000" w:fill="D9D9D9"/>
            <w:noWrap/>
            <w:vAlign w:val="bottom"/>
          </w:tcPr>
          <w:p w14:paraId="78D5A96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348</w:t>
            </w:r>
          </w:p>
        </w:tc>
        <w:tc>
          <w:tcPr>
            <w:tcW w:w="894" w:type="dxa"/>
            <w:shd w:val="clear" w:color="000000" w:fill="D9D9D9"/>
            <w:noWrap/>
            <w:vAlign w:val="bottom"/>
          </w:tcPr>
          <w:p w14:paraId="37D0516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$497,000</w:t>
            </w:r>
          </w:p>
        </w:tc>
      </w:tr>
      <w:tr w:rsidR="00234B78" w:rsidRPr="003E7505" w14:paraId="246D44D9" w14:textId="77777777" w:rsidTr="009E4A96">
        <w:trPr>
          <w:trHeight w:val="165"/>
        </w:trPr>
        <w:tc>
          <w:tcPr>
            <w:tcW w:w="861" w:type="dxa"/>
            <w:shd w:val="clear" w:color="auto" w:fill="auto"/>
            <w:noWrap/>
            <w:vAlign w:val="bottom"/>
          </w:tcPr>
          <w:p w14:paraId="533CF25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349</w:t>
            </w:r>
          </w:p>
        </w:tc>
        <w:tc>
          <w:tcPr>
            <w:tcW w:w="894" w:type="dxa"/>
            <w:shd w:val="clear" w:color="auto" w:fill="auto"/>
            <w:noWrap/>
            <w:vAlign w:val="bottom"/>
          </w:tcPr>
          <w:p w14:paraId="64296DF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$498,000</w:t>
            </w:r>
          </w:p>
        </w:tc>
      </w:tr>
      <w:tr w:rsidR="00234B78" w:rsidRPr="003E7505" w14:paraId="52EE1AAB" w14:textId="77777777" w:rsidTr="009E4A96">
        <w:trPr>
          <w:trHeight w:val="165"/>
        </w:trPr>
        <w:tc>
          <w:tcPr>
            <w:tcW w:w="861" w:type="dxa"/>
            <w:shd w:val="clear" w:color="000000" w:fill="D9D9D9"/>
            <w:noWrap/>
            <w:vAlign w:val="bottom"/>
          </w:tcPr>
          <w:p w14:paraId="0EF70CA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350</w:t>
            </w:r>
          </w:p>
        </w:tc>
        <w:tc>
          <w:tcPr>
            <w:tcW w:w="894" w:type="dxa"/>
            <w:shd w:val="clear" w:color="000000" w:fill="D9D9D9"/>
            <w:noWrap/>
            <w:vAlign w:val="bottom"/>
          </w:tcPr>
          <w:p w14:paraId="36AE2C8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$499,000</w:t>
            </w:r>
          </w:p>
        </w:tc>
      </w:tr>
      <w:tr w:rsidR="00234B78" w:rsidRPr="003E7505" w14:paraId="66C1A5B9" w14:textId="77777777" w:rsidTr="009E4A96">
        <w:trPr>
          <w:trHeight w:val="165"/>
        </w:trPr>
        <w:tc>
          <w:tcPr>
            <w:tcW w:w="861" w:type="dxa"/>
            <w:shd w:val="clear" w:color="auto" w:fill="auto"/>
            <w:noWrap/>
            <w:vAlign w:val="bottom"/>
          </w:tcPr>
          <w:p w14:paraId="1381E8B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351</w:t>
            </w:r>
          </w:p>
        </w:tc>
        <w:tc>
          <w:tcPr>
            <w:tcW w:w="894" w:type="dxa"/>
            <w:shd w:val="clear" w:color="auto" w:fill="auto"/>
            <w:noWrap/>
            <w:vAlign w:val="bottom"/>
          </w:tcPr>
          <w:p w14:paraId="79CA739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$500,000</w:t>
            </w:r>
          </w:p>
        </w:tc>
      </w:tr>
      <w:tr w:rsidR="00234B78" w:rsidRPr="003E7505" w14:paraId="607FA68D" w14:textId="77777777" w:rsidTr="009E4A96">
        <w:trPr>
          <w:trHeight w:val="165"/>
        </w:trPr>
        <w:tc>
          <w:tcPr>
            <w:tcW w:w="861" w:type="dxa"/>
            <w:shd w:val="clear" w:color="000000" w:fill="D9D9D9"/>
            <w:noWrap/>
            <w:vAlign w:val="bottom"/>
          </w:tcPr>
          <w:p w14:paraId="2DFF8ED6"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352</w:t>
            </w:r>
          </w:p>
        </w:tc>
        <w:tc>
          <w:tcPr>
            <w:tcW w:w="894" w:type="dxa"/>
            <w:shd w:val="clear" w:color="000000" w:fill="D9D9D9"/>
            <w:noWrap/>
            <w:vAlign w:val="bottom"/>
          </w:tcPr>
          <w:p w14:paraId="40177F6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$501,000</w:t>
            </w:r>
          </w:p>
        </w:tc>
      </w:tr>
      <w:tr w:rsidR="00234B78" w:rsidRPr="003E7505" w14:paraId="1D8FA6A5" w14:textId="77777777" w:rsidTr="009E4A96">
        <w:trPr>
          <w:trHeight w:val="165"/>
        </w:trPr>
        <w:tc>
          <w:tcPr>
            <w:tcW w:w="861" w:type="dxa"/>
            <w:shd w:val="clear" w:color="auto" w:fill="auto"/>
            <w:noWrap/>
            <w:vAlign w:val="bottom"/>
          </w:tcPr>
          <w:p w14:paraId="1C254D0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353</w:t>
            </w:r>
          </w:p>
        </w:tc>
        <w:tc>
          <w:tcPr>
            <w:tcW w:w="894" w:type="dxa"/>
            <w:shd w:val="clear" w:color="auto" w:fill="auto"/>
            <w:noWrap/>
            <w:vAlign w:val="bottom"/>
          </w:tcPr>
          <w:p w14:paraId="5E0915A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$502,000</w:t>
            </w:r>
          </w:p>
        </w:tc>
      </w:tr>
      <w:tr w:rsidR="00234B78" w:rsidRPr="003E7505" w14:paraId="039432DD" w14:textId="77777777" w:rsidTr="009E4A96">
        <w:trPr>
          <w:trHeight w:val="165"/>
        </w:trPr>
        <w:tc>
          <w:tcPr>
            <w:tcW w:w="861" w:type="dxa"/>
            <w:shd w:val="clear" w:color="000000" w:fill="D9D9D9"/>
            <w:noWrap/>
            <w:vAlign w:val="bottom"/>
          </w:tcPr>
          <w:p w14:paraId="2AF8C3A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354</w:t>
            </w:r>
          </w:p>
        </w:tc>
        <w:tc>
          <w:tcPr>
            <w:tcW w:w="894" w:type="dxa"/>
            <w:shd w:val="clear" w:color="000000" w:fill="D9D9D9"/>
            <w:noWrap/>
            <w:vAlign w:val="bottom"/>
          </w:tcPr>
          <w:p w14:paraId="2476FB5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$503,000</w:t>
            </w:r>
          </w:p>
        </w:tc>
      </w:tr>
      <w:tr w:rsidR="00234B78" w:rsidRPr="003E7505" w14:paraId="78EECAC5" w14:textId="77777777" w:rsidTr="009E4A96">
        <w:trPr>
          <w:trHeight w:val="165"/>
        </w:trPr>
        <w:tc>
          <w:tcPr>
            <w:tcW w:w="861" w:type="dxa"/>
            <w:shd w:val="clear" w:color="auto" w:fill="auto"/>
            <w:noWrap/>
            <w:vAlign w:val="bottom"/>
          </w:tcPr>
          <w:p w14:paraId="676FF2F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355</w:t>
            </w:r>
          </w:p>
        </w:tc>
        <w:tc>
          <w:tcPr>
            <w:tcW w:w="894" w:type="dxa"/>
            <w:shd w:val="clear" w:color="auto" w:fill="auto"/>
            <w:noWrap/>
            <w:vAlign w:val="bottom"/>
          </w:tcPr>
          <w:p w14:paraId="4CC9E8A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$504,000</w:t>
            </w:r>
          </w:p>
        </w:tc>
      </w:tr>
      <w:tr w:rsidR="00234B78" w:rsidRPr="003E7505" w14:paraId="67BB886C" w14:textId="77777777" w:rsidTr="009E4A96">
        <w:trPr>
          <w:trHeight w:val="165"/>
        </w:trPr>
        <w:tc>
          <w:tcPr>
            <w:tcW w:w="861" w:type="dxa"/>
            <w:shd w:val="clear" w:color="000000" w:fill="D9D9D9"/>
            <w:noWrap/>
            <w:vAlign w:val="bottom"/>
          </w:tcPr>
          <w:p w14:paraId="7BE5D6A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356</w:t>
            </w:r>
          </w:p>
        </w:tc>
        <w:tc>
          <w:tcPr>
            <w:tcW w:w="894" w:type="dxa"/>
            <w:shd w:val="clear" w:color="000000" w:fill="D9D9D9"/>
            <w:noWrap/>
            <w:vAlign w:val="bottom"/>
          </w:tcPr>
          <w:p w14:paraId="3B69DFC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$505,000</w:t>
            </w:r>
          </w:p>
        </w:tc>
      </w:tr>
      <w:tr w:rsidR="00234B78" w:rsidRPr="003E7505" w14:paraId="0327C34A" w14:textId="77777777" w:rsidTr="009E4A96">
        <w:trPr>
          <w:trHeight w:val="165"/>
        </w:trPr>
        <w:tc>
          <w:tcPr>
            <w:tcW w:w="861" w:type="dxa"/>
            <w:shd w:val="clear" w:color="auto" w:fill="auto"/>
            <w:noWrap/>
            <w:vAlign w:val="bottom"/>
          </w:tcPr>
          <w:p w14:paraId="206D85F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357</w:t>
            </w:r>
          </w:p>
        </w:tc>
        <w:tc>
          <w:tcPr>
            <w:tcW w:w="894" w:type="dxa"/>
            <w:shd w:val="clear" w:color="auto" w:fill="auto"/>
            <w:noWrap/>
            <w:vAlign w:val="bottom"/>
          </w:tcPr>
          <w:p w14:paraId="24B9B37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$506,000</w:t>
            </w:r>
          </w:p>
        </w:tc>
      </w:tr>
      <w:tr w:rsidR="00234B78" w:rsidRPr="003E7505" w14:paraId="5714997E" w14:textId="77777777" w:rsidTr="009E4A96">
        <w:trPr>
          <w:trHeight w:val="165"/>
        </w:trPr>
        <w:tc>
          <w:tcPr>
            <w:tcW w:w="861" w:type="dxa"/>
            <w:shd w:val="clear" w:color="000000" w:fill="D9D9D9"/>
            <w:noWrap/>
            <w:vAlign w:val="bottom"/>
          </w:tcPr>
          <w:p w14:paraId="277BB18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358</w:t>
            </w:r>
          </w:p>
        </w:tc>
        <w:tc>
          <w:tcPr>
            <w:tcW w:w="894" w:type="dxa"/>
            <w:shd w:val="clear" w:color="000000" w:fill="D9D9D9"/>
            <w:noWrap/>
            <w:vAlign w:val="bottom"/>
          </w:tcPr>
          <w:p w14:paraId="4F56FC2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$507,000</w:t>
            </w:r>
          </w:p>
        </w:tc>
      </w:tr>
      <w:tr w:rsidR="00234B78" w:rsidRPr="003E7505" w14:paraId="48A48937" w14:textId="77777777" w:rsidTr="009E4A96">
        <w:trPr>
          <w:trHeight w:val="165"/>
        </w:trPr>
        <w:tc>
          <w:tcPr>
            <w:tcW w:w="861" w:type="dxa"/>
            <w:shd w:val="clear" w:color="auto" w:fill="auto"/>
            <w:noWrap/>
            <w:vAlign w:val="bottom"/>
          </w:tcPr>
          <w:p w14:paraId="4C51667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359</w:t>
            </w:r>
          </w:p>
        </w:tc>
        <w:tc>
          <w:tcPr>
            <w:tcW w:w="894" w:type="dxa"/>
            <w:shd w:val="clear" w:color="auto" w:fill="auto"/>
            <w:noWrap/>
            <w:vAlign w:val="bottom"/>
          </w:tcPr>
          <w:p w14:paraId="69D5C2F1"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$508,000</w:t>
            </w:r>
          </w:p>
        </w:tc>
      </w:tr>
      <w:tr w:rsidR="00234B78" w:rsidRPr="003E7505" w14:paraId="7831331B" w14:textId="77777777" w:rsidTr="009E4A96">
        <w:trPr>
          <w:trHeight w:val="165"/>
        </w:trPr>
        <w:tc>
          <w:tcPr>
            <w:tcW w:w="861" w:type="dxa"/>
            <w:shd w:val="clear" w:color="000000" w:fill="D9D9D9"/>
            <w:noWrap/>
            <w:vAlign w:val="bottom"/>
          </w:tcPr>
          <w:p w14:paraId="6B30F1D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360</w:t>
            </w:r>
          </w:p>
        </w:tc>
        <w:tc>
          <w:tcPr>
            <w:tcW w:w="894" w:type="dxa"/>
            <w:shd w:val="clear" w:color="000000" w:fill="D9D9D9"/>
            <w:noWrap/>
            <w:vAlign w:val="bottom"/>
          </w:tcPr>
          <w:p w14:paraId="4FBBF19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$509,000</w:t>
            </w:r>
          </w:p>
        </w:tc>
      </w:tr>
      <w:tr w:rsidR="00234B78" w:rsidRPr="003E7505" w14:paraId="60101C12" w14:textId="77777777" w:rsidTr="009E4A96">
        <w:trPr>
          <w:trHeight w:val="165"/>
        </w:trPr>
        <w:tc>
          <w:tcPr>
            <w:tcW w:w="861" w:type="dxa"/>
            <w:shd w:val="clear" w:color="auto" w:fill="auto"/>
            <w:noWrap/>
            <w:vAlign w:val="bottom"/>
          </w:tcPr>
          <w:p w14:paraId="1282848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361</w:t>
            </w:r>
          </w:p>
        </w:tc>
        <w:tc>
          <w:tcPr>
            <w:tcW w:w="894" w:type="dxa"/>
            <w:shd w:val="clear" w:color="auto" w:fill="auto"/>
            <w:noWrap/>
            <w:vAlign w:val="bottom"/>
          </w:tcPr>
          <w:p w14:paraId="3423E4D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$510,000</w:t>
            </w:r>
          </w:p>
        </w:tc>
      </w:tr>
      <w:tr w:rsidR="00234B78" w:rsidRPr="003E7505" w14:paraId="0B678095" w14:textId="77777777" w:rsidTr="009E4A96">
        <w:trPr>
          <w:trHeight w:val="165"/>
        </w:trPr>
        <w:tc>
          <w:tcPr>
            <w:tcW w:w="861" w:type="dxa"/>
            <w:shd w:val="clear" w:color="000000" w:fill="D9D9D9"/>
            <w:noWrap/>
            <w:vAlign w:val="bottom"/>
          </w:tcPr>
          <w:p w14:paraId="6511CF4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362</w:t>
            </w:r>
          </w:p>
        </w:tc>
        <w:tc>
          <w:tcPr>
            <w:tcW w:w="894" w:type="dxa"/>
            <w:shd w:val="clear" w:color="000000" w:fill="D9D9D9"/>
            <w:noWrap/>
            <w:vAlign w:val="bottom"/>
          </w:tcPr>
          <w:p w14:paraId="774ACB5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$511,000</w:t>
            </w:r>
          </w:p>
        </w:tc>
      </w:tr>
      <w:tr w:rsidR="00234B78" w:rsidRPr="003E7505" w14:paraId="5D9B4611" w14:textId="77777777" w:rsidTr="009E4A96">
        <w:trPr>
          <w:trHeight w:val="165"/>
        </w:trPr>
        <w:tc>
          <w:tcPr>
            <w:tcW w:w="861" w:type="dxa"/>
            <w:shd w:val="clear" w:color="auto" w:fill="auto"/>
            <w:noWrap/>
            <w:vAlign w:val="bottom"/>
          </w:tcPr>
          <w:p w14:paraId="1CBC7B9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363</w:t>
            </w:r>
          </w:p>
        </w:tc>
        <w:tc>
          <w:tcPr>
            <w:tcW w:w="894" w:type="dxa"/>
            <w:shd w:val="clear" w:color="auto" w:fill="auto"/>
            <w:noWrap/>
            <w:vAlign w:val="bottom"/>
          </w:tcPr>
          <w:p w14:paraId="05DF2BA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$512,000</w:t>
            </w:r>
          </w:p>
        </w:tc>
      </w:tr>
      <w:tr w:rsidR="00234B78" w:rsidRPr="003E7505" w14:paraId="31EB8279" w14:textId="77777777" w:rsidTr="009E4A96">
        <w:trPr>
          <w:trHeight w:val="165"/>
        </w:trPr>
        <w:tc>
          <w:tcPr>
            <w:tcW w:w="861" w:type="dxa"/>
            <w:shd w:val="clear" w:color="000000" w:fill="D9D9D9"/>
            <w:noWrap/>
            <w:vAlign w:val="bottom"/>
          </w:tcPr>
          <w:p w14:paraId="28DBD930"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364</w:t>
            </w:r>
          </w:p>
        </w:tc>
        <w:tc>
          <w:tcPr>
            <w:tcW w:w="894" w:type="dxa"/>
            <w:shd w:val="clear" w:color="000000" w:fill="D9D9D9"/>
            <w:noWrap/>
            <w:vAlign w:val="bottom"/>
          </w:tcPr>
          <w:p w14:paraId="1527C634"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$513,000</w:t>
            </w:r>
          </w:p>
        </w:tc>
      </w:tr>
      <w:tr w:rsidR="00234B78" w:rsidRPr="003E7505" w14:paraId="42DA3541" w14:textId="77777777" w:rsidTr="009E4A96">
        <w:trPr>
          <w:trHeight w:val="165"/>
        </w:trPr>
        <w:tc>
          <w:tcPr>
            <w:tcW w:w="861" w:type="dxa"/>
            <w:shd w:val="clear" w:color="auto" w:fill="auto"/>
            <w:noWrap/>
            <w:vAlign w:val="bottom"/>
          </w:tcPr>
          <w:p w14:paraId="32F91DAC"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365</w:t>
            </w:r>
          </w:p>
        </w:tc>
        <w:tc>
          <w:tcPr>
            <w:tcW w:w="894" w:type="dxa"/>
            <w:shd w:val="clear" w:color="auto" w:fill="auto"/>
            <w:noWrap/>
            <w:vAlign w:val="bottom"/>
          </w:tcPr>
          <w:p w14:paraId="19F40E6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$514,000</w:t>
            </w:r>
          </w:p>
        </w:tc>
      </w:tr>
      <w:tr w:rsidR="00234B78" w:rsidRPr="003E7505" w14:paraId="5D9C6AFD" w14:textId="77777777" w:rsidTr="009E4A96">
        <w:trPr>
          <w:trHeight w:val="165"/>
        </w:trPr>
        <w:tc>
          <w:tcPr>
            <w:tcW w:w="861" w:type="dxa"/>
            <w:shd w:val="clear" w:color="000000" w:fill="D9D9D9"/>
            <w:noWrap/>
            <w:vAlign w:val="bottom"/>
          </w:tcPr>
          <w:p w14:paraId="4839C74B"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366</w:t>
            </w:r>
          </w:p>
        </w:tc>
        <w:tc>
          <w:tcPr>
            <w:tcW w:w="894" w:type="dxa"/>
            <w:shd w:val="clear" w:color="000000" w:fill="D9D9D9"/>
            <w:noWrap/>
            <w:vAlign w:val="bottom"/>
          </w:tcPr>
          <w:p w14:paraId="6B9F696D"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$515,000</w:t>
            </w:r>
          </w:p>
        </w:tc>
      </w:tr>
      <w:tr w:rsidR="00234B78" w:rsidRPr="003E7505" w14:paraId="053CAED3" w14:textId="77777777" w:rsidTr="009E4A96">
        <w:trPr>
          <w:trHeight w:val="165"/>
        </w:trPr>
        <w:tc>
          <w:tcPr>
            <w:tcW w:w="861" w:type="dxa"/>
            <w:shd w:val="clear" w:color="auto" w:fill="auto"/>
            <w:noWrap/>
            <w:vAlign w:val="bottom"/>
          </w:tcPr>
          <w:p w14:paraId="54C1576E"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367</w:t>
            </w:r>
          </w:p>
        </w:tc>
        <w:tc>
          <w:tcPr>
            <w:tcW w:w="894" w:type="dxa"/>
            <w:shd w:val="clear" w:color="auto" w:fill="auto"/>
            <w:noWrap/>
            <w:vAlign w:val="bottom"/>
          </w:tcPr>
          <w:p w14:paraId="184409E7"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$516,000</w:t>
            </w:r>
          </w:p>
        </w:tc>
      </w:tr>
      <w:tr w:rsidR="00234B78" w:rsidRPr="003E7505" w14:paraId="2A4835AD" w14:textId="77777777" w:rsidTr="009E4A96">
        <w:trPr>
          <w:trHeight w:val="165"/>
        </w:trPr>
        <w:tc>
          <w:tcPr>
            <w:tcW w:w="861" w:type="dxa"/>
            <w:shd w:val="clear" w:color="000000" w:fill="D9D9D9"/>
            <w:noWrap/>
            <w:vAlign w:val="bottom"/>
          </w:tcPr>
          <w:p w14:paraId="040B8835"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368</w:t>
            </w:r>
          </w:p>
        </w:tc>
        <w:tc>
          <w:tcPr>
            <w:tcW w:w="894" w:type="dxa"/>
            <w:shd w:val="clear" w:color="000000" w:fill="D9D9D9"/>
            <w:noWrap/>
            <w:vAlign w:val="bottom"/>
          </w:tcPr>
          <w:p w14:paraId="49750B88"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$517,000</w:t>
            </w:r>
          </w:p>
        </w:tc>
      </w:tr>
      <w:tr w:rsidR="00234B78" w:rsidRPr="003E7505" w14:paraId="43D57A76" w14:textId="77777777" w:rsidTr="009E4A96">
        <w:trPr>
          <w:trHeight w:val="165"/>
        </w:trPr>
        <w:tc>
          <w:tcPr>
            <w:tcW w:w="861" w:type="dxa"/>
            <w:shd w:val="clear" w:color="auto" w:fill="auto"/>
            <w:noWrap/>
            <w:vAlign w:val="bottom"/>
          </w:tcPr>
          <w:p w14:paraId="2F3FFC73"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369</w:t>
            </w:r>
          </w:p>
        </w:tc>
        <w:tc>
          <w:tcPr>
            <w:tcW w:w="894" w:type="dxa"/>
            <w:shd w:val="clear" w:color="auto" w:fill="auto"/>
            <w:noWrap/>
            <w:vAlign w:val="bottom"/>
          </w:tcPr>
          <w:p w14:paraId="44C49002"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$518,000</w:t>
            </w:r>
          </w:p>
        </w:tc>
      </w:tr>
      <w:tr w:rsidR="00234B78" w:rsidRPr="003E7505" w14:paraId="1EFD1F0E" w14:textId="77777777" w:rsidTr="009E4A96">
        <w:trPr>
          <w:trHeight w:val="165"/>
        </w:trPr>
        <w:tc>
          <w:tcPr>
            <w:tcW w:w="861" w:type="dxa"/>
            <w:shd w:val="clear" w:color="000000" w:fill="D9D9D9"/>
            <w:noWrap/>
            <w:vAlign w:val="bottom"/>
          </w:tcPr>
          <w:p w14:paraId="6FC7E39F"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370</w:t>
            </w:r>
          </w:p>
        </w:tc>
        <w:tc>
          <w:tcPr>
            <w:tcW w:w="894" w:type="dxa"/>
            <w:shd w:val="clear" w:color="000000" w:fill="D9D9D9"/>
            <w:noWrap/>
            <w:vAlign w:val="bottom"/>
          </w:tcPr>
          <w:p w14:paraId="62743409" w14:textId="77777777" w:rsidR="00234B78" w:rsidRPr="008A51DB" w:rsidRDefault="00234B78" w:rsidP="00234B78">
            <w:pPr>
              <w:spacing w:after="0" w:line="240" w:lineRule="auto"/>
              <w:jc w:val="center"/>
              <w:rPr>
                <w:rFonts w:eastAsia="Times New Roman" w:cs="Times New Roman"/>
                <w:b/>
                <w:color w:val="000000"/>
                <w:sz w:val="14"/>
                <w:szCs w:val="14"/>
              </w:rPr>
            </w:pPr>
            <w:r w:rsidRPr="008A51DB">
              <w:rPr>
                <w:rFonts w:eastAsia="Times New Roman" w:cs="Times New Roman"/>
                <w:b/>
                <w:color w:val="000000"/>
                <w:sz w:val="14"/>
                <w:szCs w:val="14"/>
              </w:rPr>
              <w:t>$519,000</w:t>
            </w:r>
          </w:p>
        </w:tc>
      </w:tr>
      <w:tr w:rsidR="00234B78" w:rsidRPr="003E7505" w14:paraId="64D9C4B7" w14:textId="77777777" w:rsidTr="009E4A96">
        <w:trPr>
          <w:trHeight w:val="165"/>
        </w:trPr>
        <w:tc>
          <w:tcPr>
            <w:tcW w:w="861" w:type="dxa"/>
            <w:shd w:val="clear" w:color="auto" w:fill="auto"/>
            <w:noWrap/>
            <w:vAlign w:val="bottom"/>
          </w:tcPr>
          <w:p w14:paraId="6F9D1122"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371</w:t>
            </w:r>
          </w:p>
        </w:tc>
        <w:tc>
          <w:tcPr>
            <w:tcW w:w="894" w:type="dxa"/>
            <w:shd w:val="clear" w:color="auto" w:fill="auto"/>
            <w:noWrap/>
            <w:vAlign w:val="bottom"/>
          </w:tcPr>
          <w:p w14:paraId="77A73644"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$520,000</w:t>
            </w:r>
          </w:p>
        </w:tc>
      </w:tr>
      <w:tr w:rsidR="00234B78" w:rsidRPr="003E7505" w14:paraId="0F075473" w14:textId="77777777" w:rsidTr="009E4A96">
        <w:trPr>
          <w:trHeight w:val="165"/>
        </w:trPr>
        <w:tc>
          <w:tcPr>
            <w:tcW w:w="861" w:type="dxa"/>
            <w:shd w:val="clear" w:color="000000" w:fill="D9D9D9"/>
            <w:noWrap/>
            <w:vAlign w:val="bottom"/>
          </w:tcPr>
          <w:p w14:paraId="115C7D9F"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372</w:t>
            </w:r>
          </w:p>
        </w:tc>
        <w:tc>
          <w:tcPr>
            <w:tcW w:w="894" w:type="dxa"/>
            <w:shd w:val="clear" w:color="000000" w:fill="D9D9D9"/>
            <w:noWrap/>
            <w:vAlign w:val="bottom"/>
          </w:tcPr>
          <w:p w14:paraId="244BE7C6"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$521,000</w:t>
            </w:r>
          </w:p>
        </w:tc>
      </w:tr>
      <w:tr w:rsidR="00234B78" w:rsidRPr="003E7505" w14:paraId="411CEACD" w14:textId="77777777" w:rsidTr="009E4A96">
        <w:trPr>
          <w:trHeight w:val="165"/>
        </w:trPr>
        <w:tc>
          <w:tcPr>
            <w:tcW w:w="861" w:type="dxa"/>
            <w:shd w:val="clear" w:color="auto" w:fill="auto"/>
            <w:noWrap/>
            <w:vAlign w:val="bottom"/>
          </w:tcPr>
          <w:p w14:paraId="273F7820"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373</w:t>
            </w:r>
          </w:p>
        </w:tc>
        <w:tc>
          <w:tcPr>
            <w:tcW w:w="894" w:type="dxa"/>
            <w:shd w:val="clear" w:color="auto" w:fill="auto"/>
            <w:noWrap/>
            <w:vAlign w:val="bottom"/>
          </w:tcPr>
          <w:p w14:paraId="48F02DE1"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$522,000</w:t>
            </w:r>
          </w:p>
        </w:tc>
      </w:tr>
      <w:tr w:rsidR="00234B78" w:rsidRPr="003E7505" w14:paraId="04E2611A" w14:textId="77777777" w:rsidTr="009E4A96">
        <w:trPr>
          <w:trHeight w:val="165"/>
        </w:trPr>
        <w:tc>
          <w:tcPr>
            <w:tcW w:w="861" w:type="dxa"/>
            <w:shd w:val="clear" w:color="000000" w:fill="D9D9D9"/>
            <w:noWrap/>
            <w:vAlign w:val="bottom"/>
          </w:tcPr>
          <w:p w14:paraId="0D68A10E"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374</w:t>
            </w:r>
          </w:p>
        </w:tc>
        <w:tc>
          <w:tcPr>
            <w:tcW w:w="894" w:type="dxa"/>
            <w:shd w:val="clear" w:color="000000" w:fill="D9D9D9"/>
            <w:noWrap/>
            <w:vAlign w:val="bottom"/>
          </w:tcPr>
          <w:p w14:paraId="01F73CC1"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$523,000</w:t>
            </w:r>
          </w:p>
        </w:tc>
      </w:tr>
      <w:tr w:rsidR="00234B78" w:rsidRPr="003E7505" w14:paraId="49D28D99" w14:textId="77777777" w:rsidTr="009E4A96">
        <w:trPr>
          <w:trHeight w:val="165"/>
        </w:trPr>
        <w:tc>
          <w:tcPr>
            <w:tcW w:w="861" w:type="dxa"/>
            <w:shd w:val="clear" w:color="auto" w:fill="auto"/>
            <w:noWrap/>
            <w:vAlign w:val="bottom"/>
          </w:tcPr>
          <w:p w14:paraId="7BB3E3A2"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375</w:t>
            </w:r>
          </w:p>
        </w:tc>
        <w:tc>
          <w:tcPr>
            <w:tcW w:w="894" w:type="dxa"/>
            <w:shd w:val="clear" w:color="auto" w:fill="auto"/>
            <w:noWrap/>
            <w:vAlign w:val="bottom"/>
          </w:tcPr>
          <w:p w14:paraId="3F30AFBC"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$524,000</w:t>
            </w:r>
          </w:p>
        </w:tc>
      </w:tr>
      <w:tr w:rsidR="00234B78" w:rsidRPr="003E7505" w14:paraId="2EDE520F" w14:textId="77777777" w:rsidTr="009E4A96">
        <w:trPr>
          <w:trHeight w:val="165"/>
        </w:trPr>
        <w:tc>
          <w:tcPr>
            <w:tcW w:w="861" w:type="dxa"/>
            <w:shd w:val="clear" w:color="000000" w:fill="D9D9D9"/>
            <w:noWrap/>
            <w:vAlign w:val="bottom"/>
          </w:tcPr>
          <w:p w14:paraId="2D8EF94E"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376</w:t>
            </w:r>
          </w:p>
        </w:tc>
        <w:tc>
          <w:tcPr>
            <w:tcW w:w="894" w:type="dxa"/>
            <w:shd w:val="clear" w:color="000000" w:fill="D9D9D9"/>
            <w:noWrap/>
            <w:vAlign w:val="bottom"/>
          </w:tcPr>
          <w:p w14:paraId="60FEED31"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$525,000</w:t>
            </w:r>
          </w:p>
        </w:tc>
      </w:tr>
      <w:tr w:rsidR="00234B78" w:rsidRPr="003E7505" w14:paraId="6683D4E0" w14:textId="77777777" w:rsidTr="009E4A96">
        <w:trPr>
          <w:trHeight w:val="165"/>
        </w:trPr>
        <w:tc>
          <w:tcPr>
            <w:tcW w:w="861" w:type="dxa"/>
            <w:shd w:val="clear" w:color="auto" w:fill="auto"/>
            <w:noWrap/>
            <w:vAlign w:val="bottom"/>
          </w:tcPr>
          <w:p w14:paraId="21FEDA73"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377</w:t>
            </w:r>
          </w:p>
        </w:tc>
        <w:tc>
          <w:tcPr>
            <w:tcW w:w="894" w:type="dxa"/>
            <w:shd w:val="clear" w:color="auto" w:fill="auto"/>
            <w:noWrap/>
            <w:vAlign w:val="bottom"/>
          </w:tcPr>
          <w:p w14:paraId="490F2ED1"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$526,000</w:t>
            </w:r>
          </w:p>
        </w:tc>
      </w:tr>
      <w:tr w:rsidR="00234B78" w:rsidRPr="003E7505" w14:paraId="6C67E18D" w14:textId="77777777" w:rsidTr="00657E46">
        <w:trPr>
          <w:trHeight w:val="165"/>
        </w:trPr>
        <w:tc>
          <w:tcPr>
            <w:tcW w:w="861" w:type="dxa"/>
            <w:tcBorders>
              <w:bottom w:val="single" w:sz="4" w:space="0" w:color="FFFFFF" w:themeColor="background1"/>
            </w:tcBorders>
            <w:shd w:val="clear" w:color="auto" w:fill="D9D9D9" w:themeFill="background1" w:themeFillShade="D9"/>
            <w:noWrap/>
            <w:vAlign w:val="bottom"/>
          </w:tcPr>
          <w:p w14:paraId="6A8A841E"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378</w:t>
            </w:r>
          </w:p>
        </w:tc>
        <w:tc>
          <w:tcPr>
            <w:tcW w:w="894" w:type="dxa"/>
            <w:tcBorders>
              <w:bottom w:val="single" w:sz="4" w:space="0" w:color="FFFFFF" w:themeColor="background1"/>
            </w:tcBorders>
            <w:shd w:val="clear" w:color="auto" w:fill="D9D9D9" w:themeFill="background1" w:themeFillShade="D9"/>
            <w:noWrap/>
            <w:vAlign w:val="bottom"/>
          </w:tcPr>
          <w:p w14:paraId="5EFB5E92"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$527,000</w:t>
            </w:r>
          </w:p>
        </w:tc>
      </w:tr>
      <w:tr w:rsidR="00234B78" w:rsidRPr="003E7505" w14:paraId="1F0919B1" w14:textId="77777777" w:rsidTr="00657E46">
        <w:trPr>
          <w:trHeight w:val="165"/>
        </w:trPr>
        <w:tc>
          <w:tcPr>
            <w:tcW w:w="861" w:type="dxa"/>
            <w:tcBorders>
              <w:bottom w:val="single" w:sz="8" w:space="0" w:color="000000" w:themeColor="text1"/>
            </w:tcBorders>
            <w:shd w:val="clear" w:color="auto" w:fill="FFFFFF" w:themeFill="background1"/>
            <w:noWrap/>
            <w:vAlign w:val="bottom"/>
          </w:tcPr>
          <w:p w14:paraId="6844C83E"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379</w:t>
            </w:r>
          </w:p>
        </w:tc>
        <w:tc>
          <w:tcPr>
            <w:tcW w:w="894" w:type="dxa"/>
            <w:tcBorders>
              <w:bottom w:val="single" w:sz="8" w:space="0" w:color="000000" w:themeColor="text1"/>
            </w:tcBorders>
            <w:shd w:val="clear" w:color="auto" w:fill="FFFFFF" w:themeFill="background1"/>
            <w:noWrap/>
            <w:vAlign w:val="bottom"/>
          </w:tcPr>
          <w:p w14:paraId="31C2F3A0" w14:textId="77777777" w:rsidR="00234B78" w:rsidRPr="008A51DB" w:rsidRDefault="00234B78" w:rsidP="00234B78">
            <w:pPr>
              <w:spacing w:after="0" w:line="240" w:lineRule="auto"/>
              <w:jc w:val="center"/>
              <w:rPr>
                <w:rFonts w:ascii="Calibri" w:eastAsia="Times New Roman" w:hAnsi="Calibri" w:cs="Times New Roman"/>
                <w:b/>
                <w:color w:val="000000"/>
                <w:sz w:val="14"/>
                <w:szCs w:val="14"/>
              </w:rPr>
            </w:pPr>
            <w:r w:rsidRPr="008A51DB">
              <w:rPr>
                <w:rFonts w:ascii="Calibri" w:eastAsia="Times New Roman" w:hAnsi="Calibri" w:cs="Times New Roman"/>
                <w:b/>
                <w:color w:val="000000"/>
                <w:sz w:val="14"/>
                <w:szCs w:val="14"/>
              </w:rPr>
              <w:t>$528,000</w:t>
            </w:r>
          </w:p>
        </w:tc>
      </w:tr>
    </w:tbl>
    <w:p w14:paraId="3B2B699A" w14:textId="77777777" w:rsidR="009E4A96" w:rsidRDefault="009E4A96" w:rsidP="009E4A96">
      <w:pPr>
        <w:spacing w:after="0" w:line="240" w:lineRule="auto"/>
        <w:rPr>
          <w:rFonts w:ascii="Calibri" w:eastAsia="Times New Roman" w:hAnsi="Calibri" w:cs="Times New Roman"/>
          <w:b/>
          <w:bCs/>
          <w:color w:val="000000"/>
          <w:sz w:val="14"/>
          <w:szCs w:val="14"/>
        </w:rPr>
        <w:sectPr w:rsidR="009E4A96" w:rsidSect="00A37322">
          <w:type w:val="continuous"/>
          <w:pgSz w:w="12240" w:h="15840" w:code="1"/>
          <w:pgMar w:top="720" w:right="720" w:bottom="720" w:left="720" w:header="288" w:footer="288" w:gutter="0"/>
          <w:cols w:num="5" w:space="720"/>
          <w:docGrid w:linePitch="360"/>
        </w:sectPr>
      </w:pPr>
    </w:p>
    <w:p w14:paraId="0B7F0BAB" w14:textId="77777777" w:rsidR="009E4A96" w:rsidRDefault="009E4A96" w:rsidP="009E4A96">
      <w:pPr>
        <w:pStyle w:val="MessageHeader"/>
        <w:keepLines w:val="0"/>
        <w:tabs>
          <w:tab w:val="left" w:pos="0"/>
        </w:tabs>
        <w:spacing w:after="0" w:line="240" w:lineRule="auto"/>
        <w:ind w:left="0" w:right="548" w:firstLine="0"/>
        <w:rPr>
          <w:rFonts w:asciiTheme="minorHAnsi" w:hAnsiTheme="minorHAnsi"/>
          <w:color w:val="00B0F0"/>
          <w:sz w:val="22"/>
          <w:szCs w:val="22"/>
        </w:rPr>
        <w:sectPr w:rsidR="009E4A96" w:rsidSect="00A37322">
          <w:type w:val="continuous"/>
          <w:pgSz w:w="12240" w:h="15840" w:code="1"/>
          <w:pgMar w:top="720" w:right="360" w:bottom="720" w:left="360" w:header="288" w:footer="288" w:gutter="0"/>
          <w:cols w:num="5" w:space="720"/>
          <w:docGrid w:linePitch="360"/>
        </w:sectPr>
      </w:pPr>
    </w:p>
    <w:p w14:paraId="23EF66FB" w14:textId="77777777" w:rsidR="0021687A" w:rsidRDefault="0021687A" w:rsidP="009433E2">
      <w:pPr>
        <w:pStyle w:val="MessageHeader"/>
        <w:keepLines w:val="0"/>
        <w:tabs>
          <w:tab w:val="left" w:pos="0"/>
        </w:tabs>
        <w:spacing w:after="0" w:line="240" w:lineRule="auto"/>
        <w:ind w:left="0" w:right="548" w:firstLine="0"/>
        <w:rPr>
          <w:rFonts w:asciiTheme="minorHAnsi" w:hAnsiTheme="minorHAnsi"/>
          <w:color w:val="00B0F0"/>
          <w:sz w:val="22"/>
          <w:szCs w:val="22"/>
        </w:rPr>
      </w:pPr>
    </w:p>
    <w:p w14:paraId="324E6614" w14:textId="77777777" w:rsidR="00657E46" w:rsidRDefault="00657E46" w:rsidP="00657E46">
      <w:pPr>
        <w:pStyle w:val="MessageHeader"/>
        <w:keepLines w:val="0"/>
        <w:tabs>
          <w:tab w:val="left" w:pos="0"/>
        </w:tabs>
        <w:spacing w:after="0" w:line="240" w:lineRule="auto"/>
        <w:ind w:left="0" w:firstLine="0"/>
        <w:jc w:val="center"/>
        <w:rPr>
          <w:rFonts w:asciiTheme="minorHAnsi" w:hAnsiTheme="minorHAnsi"/>
          <w:b/>
          <w:color w:val="000000" w:themeColor="text1"/>
          <w:sz w:val="22"/>
          <w:szCs w:val="22"/>
        </w:rPr>
      </w:pPr>
      <w:r w:rsidRPr="002E576F">
        <w:rPr>
          <w:rFonts w:asciiTheme="minorHAnsi" w:hAnsiTheme="minorHAnsi"/>
          <w:b/>
          <w:color w:val="000000" w:themeColor="text1"/>
          <w:sz w:val="22"/>
          <w:szCs w:val="22"/>
        </w:rPr>
        <w:t xml:space="preserve">FUNDING LEVELS FOR </w:t>
      </w:r>
      <w:r>
        <w:rPr>
          <w:rFonts w:asciiTheme="minorHAnsi" w:hAnsiTheme="minorHAnsi"/>
          <w:b/>
          <w:color w:val="000000" w:themeColor="text1"/>
          <w:sz w:val="22"/>
          <w:szCs w:val="22"/>
        </w:rPr>
        <w:t>CONSORTIA</w:t>
      </w:r>
      <w:r w:rsidRPr="002E576F">
        <w:rPr>
          <w:rFonts w:asciiTheme="minorHAnsi" w:hAnsiTheme="minorHAnsi"/>
          <w:b/>
          <w:color w:val="000000" w:themeColor="text1"/>
          <w:sz w:val="22"/>
          <w:szCs w:val="22"/>
        </w:rPr>
        <w:t xml:space="preserve"> STEP PROJECTS</w:t>
      </w:r>
    </w:p>
    <w:p w14:paraId="04AEDE44" w14:textId="77777777" w:rsidR="00657E46" w:rsidRPr="000C0620" w:rsidRDefault="00657E46" w:rsidP="00657E46">
      <w:pPr>
        <w:pStyle w:val="MessageHeader"/>
        <w:keepLines w:val="0"/>
        <w:tabs>
          <w:tab w:val="left" w:pos="0"/>
        </w:tabs>
        <w:spacing w:after="0" w:line="240" w:lineRule="auto"/>
        <w:ind w:left="0" w:firstLine="0"/>
        <w:jc w:val="center"/>
        <w:rPr>
          <w:rFonts w:asciiTheme="minorHAnsi" w:hAnsiTheme="minorHAnsi"/>
          <w:b/>
          <w:color w:val="000000" w:themeColor="text1"/>
          <w:sz w:val="22"/>
          <w:szCs w:val="22"/>
        </w:rPr>
      </w:pPr>
    </w:p>
    <w:p w14:paraId="439197BE" w14:textId="77777777" w:rsidR="00657E46" w:rsidRPr="002E1620" w:rsidRDefault="00657E46" w:rsidP="00657E46">
      <w:pPr>
        <w:spacing w:after="0" w:line="240" w:lineRule="auto"/>
        <w:rPr>
          <w:rFonts w:ascii="Calibri" w:eastAsia="Times New Roman" w:hAnsi="Calibri" w:cs="Times New Roman"/>
          <w:b/>
          <w:bCs/>
          <w:color w:val="000000"/>
          <w:sz w:val="10"/>
          <w:szCs w:val="10"/>
        </w:rPr>
        <w:sectPr w:rsidR="00657E46" w:rsidRPr="002E1620" w:rsidSect="009E4A96">
          <w:type w:val="continuous"/>
          <w:pgSz w:w="12240" w:h="15840" w:code="1"/>
          <w:pgMar w:top="720" w:right="1440" w:bottom="720" w:left="1440" w:header="288" w:footer="288" w:gutter="0"/>
          <w:cols w:space="720"/>
          <w:docGrid w:linePitch="360"/>
        </w:sectPr>
      </w:pPr>
    </w:p>
    <w:tbl>
      <w:tblPr>
        <w:tblW w:w="175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61"/>
        <w:gridCol w:w="894"/>
      </w:tblGrid>
      <w:tr w:rsidR="009B2662" w:rsidRPr="003E7505" w14:paraId="3CD79333" w14:textId="77777777" w:rsidTr="009B2662">
        <w:trPr>
          <w:trHeight w:val="60"/>
        </w:trPr>
        <w:tc>
          <w:tcPr>
            <w:tcW w:w="861" w:type="dxa"/>
            <w:tcBorders>
              <w:top w:val="single" w:sz="8" w:space="0" w:color="000000" w:themeColor="text1"/>
            </w:tcBorders>
            <w:shd w:val="clear" w:color="000000" w:fill="FFFFFF"/>
            <w:vAlign w:val="center"/>
            <w:hideMark/>
          </w:tcPr>
          <w:p w14:paraId="437720FA" w14:textId="77777777" w:rsidR="009B2662" w:rsidRPr="009B2662" w:rsidRDefault="009B2662" w:rsidP="009B2662">
            <w:pPr>
              <w:spacing w:after="0" w:line="240" w:lineRule="auto"/>
              <w:jc w:val="center"/>
              <w:rPr>
                <w:rFonts w:ascii="Calibri" w:eastAsia="Times New Roman" w:hAnsi="Calibri" w:cs="Times New Roman"/>
                <w:b/>
                <w:bCs/>
                <w:color w:val="000000"/>
                <w:sz w:val="14"/>
                <w:szCs w:val="14"/>
              </w:rPr>
            </w:pPr>
            <w:r w:rsidRPr="009B2662">
              <w:rPr>
                <w:rFonts w:ascii="Calibri" w:eastAsia="Times New Roman" w:hAnsi="Calibri" w:cs="Times New Roman"/>
                <w:b/>
                <w:bCs/>
                <w:color w:val="000000"/>
                <w:sz w:val="14"/>
                <w:szCs w:val="14"/>
              </w:rPr>
              <w:t>Contracted Headcount</w:t>
            </w:r>
          </w:p>
        </w:tc>
        <w:tc>
          <w:tcPr>
            <w:tcW w:w="894" w:type="dxa"/>
            <w:tcBorders>
              <w:top w:val="single" w:sz="8" w:space="0" w:color="000000" w:themeColor="text1"/>
            </w:tcBorders>
            <w:shd w:val="clear" w:color="000000" w:fill="FFFFFF"/>
            <w:noWrap/>
            <w:vAlign w:val="center"/>
            <w:hideMark/>
          </w:tcPr>
          <w:p w14:paraId="4C38DF33" w14:textId="77777777" w:rsidR="009B2662" w:rsidRPr="009B2662" w:rsidRDefault="009B2662" w:rsidP="009B2662">
            <w:pPr>
              <w:spacing w:after="0" w:line="240" w:lineRule="auto"/>
              <w:jc w:val="center"/>
              <w:rPr>
                <w:rFonts w:ascii="Calibri" w:eastAsia="Times New Roman" w:hAnsi="Calibri" w:cs="Times New Roman"/>
                <w:b/>
                <w:bCs/>
                <w:color w:val="000000"/>
                <w:sz w:val="14"/>
                <w:szCs w:val="14"/>
              </w:rPr>
            </w:pPr>
            <w:r w:rsidRPr="009B2662">
              <w:rPr>
                <w:rFonts w:ascii="Calibri" w:eastAsia="Times New Roman" w:hAnsi="Calibri" w:cs="Times New Roman"/>
                <w:b/>
                <w:bCs/>
                <w:color w:val="000000"/>
                <w:sz w:val="14"/>
                <w:szCs w:val="14"/>
              </w:rPr>
              <w:t>Maximum Budget</w:t>
            </w:r>
          </w:p>
        </w:tc>
      </w:tr>
      <w:tr w:rsidR="009B2662" w:rsidRPr="003E7505" w14:paraId="7CE0C2B1" w14:textId="77777777" w:rsidTr="009B2662">
        <w:trPr>
          <w:trHeight w:val="70"/>
        </w:trPr>
        <w:tc>
          <w:tcPr>
            <w:tcW w:w="861" w:type="dxa"/>
            <w:tcBorders>
              <w:bottom w:val="single" w:sz="4" w:space="0" w:color="FFFFFF" w:themeColor="background1"/>
            </w:tcBorders>
            <w:shd w:val="clear" w:color="auto" w:fill="767171" w:themeFill="background2" w:themeFillShade="80"/>
            <w:noWrap/>
            <w:vAlign w:val="center"/>
          </w:tcPr>
          <w:p w14:paraId="3536E60B" w14:textId="77777777" w:rsidR="009B2662" w:rsidRPr="009B2662" w:rsidRDefault="009B2662" w:rsidP="009B2662">
            <w:pPr>
              <w:spacing w:after="0" w:line="240" w:lineRule="auto"/>
              <w:jc w:val="center"/>
              <w:rPr>
                <w:rFonts w:ascii="Calibri" w:eastAsia="Times New Roman" w:hAnsi="Calibri" w:cs="Times New Roman"/>
                <w:b/>
                <w:bCs/>
                <w:color w:val="000000"/>
                <w:sz w:val="4"/>
                <w:szCs w:val="4"/>
              </w:rPr>
            </w:pPr>
          </w:p>
        </w:tc>
        <w:tc>
          <w:tcPr>
            <w:tcW w:w="894" w:type="dxa"/>
            <w:tcBorders>
              <w:bottom w:val="single" w:sz="4" w:space="0" w:color="FFFFFF" w:themeColor="background1"/>
            </w:tcBorders>
            <w:shd w:val="clear" w:color="auto" w:fill="767171" w:themeFill="background2" w:themeFillShade="80"/>
            <w:noWrap/>
            <w:vAlign w:val="center"/>
          </w:tcPr>
          <w:p w14:paraId="1623F7A9" w14:textId="77777777" w:rsidR="009B2662" w:rsidRPr="009B2662" w:rsidRDefault="009B2662" w:rsidP="009B2662">
            <w:pPr>
              <w:spacing w:after="0" w:line="240" w:lineRule="auto"/>
              <w:jc w:val="center"/>
              <w:rPr>
                <w:rFonts w:ascii="Calibri" w:eastAsia="Times New Roman" w:hAnsi="Calibri" w:cs="Times New Roman"/>
                <w:b/>
                <w:bCs/>
                <w:color w:val="000000"/>
                <w:sz w:val="4"/>
                <w:szCs w:val="4"/>
              </w:rPr>
            </w:pPr>
          </w:p>
        </w:tc>
      </w:tr>
      <w:tr w:rsidR="009B2662" w:rsidRPr="003E7505" w14:paraId="411E8F0F"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599F84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450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ED5F4D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$599,000</w:t>
            </w:r>
          </w:p>
        </w:tc>
      </w:tr>
      <w:tr w:rsidR="009B2662" w:rsidRPr="003E7505" w14:paraId="38AB4017"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C62F9B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451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C1264A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$600,000</w:t>
            </w:r>
          </w:p>
        </w:tc>
      </w:tr>
      <w:tr w:rsidR="009B2662" w:rsidRPr="003E7505" w14:paraId="534FDCB7"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CC696C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452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992799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$601,000</w:t>
            </w:r>
          </w:p>
        </w:tc>
      </w:tr>
      <w:tr w:rsidR="009B2662" w:rsidRPr="003E7505" w14:paraId="2C6F511A"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9D3352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453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6AB808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$602,000</w:t>
            </w:r>
          </w:p>
        </w:tc>
      </w:tr>
      <w:tr w:rsidR="009B2662" w:rsidRPr="003E7505" w14:paraId="32061B41"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5872EF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454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E22398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$603,000</w:t>
            </w:r>
          </w:p>
        </w:tc>
      </w:tr>
      <w:tr w:rsidR="009B2662" w:rsidRPr="003E7505" w14:paraId="3F4B631C"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F50686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455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AC1FE7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$604,000</w:t>
            </w:r>
          </w:p>
        </w:tc>
      </w:tr>
      <w:tr w:rsidR="009B2662" w:rsidRPr="003E7505" w14:paraId="2742C9F7"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A26012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456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F067EF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$605,000</w:t>
            </w:r>
          </w:p>
        </w:tc>
      </w:tr>
      <w:tr w:rsidR="009B2662" w:rsidRPr="003E7505" w14:paraId="29D06A1F"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84ACD9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457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8BDF0E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$606,000</w:t>
            </w:r>
          </w:p>
        </w:tc>
      </w:tr>
      <w:tr w:rsidR="009B2662" w:rsidRPr="003E7505" w14:paraId="18BC2A42"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B83FFC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458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1F7567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$607,000</w:t>
            </w:r>
          </w:p>
        </w:tc>
      </w:tr>
      <w:tr w:rsidR="009B2662" w:rsidRPr="003E7505" w14:paraId="29DB5DC3"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5ADED7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459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C7B864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$608,000</w:t>
            </w:r>
          </w:p>
        </w:tc>
      </w:tr>
      <w:tr w:rsidR="009B2662" w:rsidRPr="003E7505" w14:paraId="0E7F3D6B"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FA8C10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460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80121E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$609,000</w:t>
            </w:r>
          </w:p>
        </w:tc>
      </w:tr>
      <w:tr w:rsidR="009B2662" w:rsidRPr="003E7505" w14:paraId="3E121266"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263EDD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461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EA72A6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$610,000</w:t>
            </w:r>
          </w:p>
        </w:tc>
      </w:tr>
      <w:tr w:rsidR="009B2662" w:rsidRPr="003E7505" w14:paraId="20E62CD4"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658A54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462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1C86C0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$611,000</w:t>
            </w:r>
          </w:p>
        </w:tc>
      </w:tr>
      <w:tr w:rsidR="009B2662" w:rsidRPr="003E7505" w14:paraId="3C53888D"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9528F6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463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F53C90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$612,000</w:t>
            </w:r>
          </w:p>
        </w:tc>
      </w:tr>
      <w:tr w:rsidR="009B2662" w:rsidRPr="003E7505" w14:paraId="2F4A2937"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BAA6AD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464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3D2210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$613,000</w:t>
            </w:r>
          </w:p>
        </w:tc>
      </w:tr>
      <w:tr w:rsidR="009B2662" w:rsidRPr="003E7505" w14:paraId="7FDD397D"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B1BFFB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465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C2EF0E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$614,000</w:t>
            </w:r>
          </w:p>
        </w:tc>
      </w:tr>
      <w:tr w:rsidR="009B2662" w:rsidRPr="003E7505" w14:paraId="24424CA4"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4F3739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466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AA7039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$615,000</w:t>
            </w:r>
          </w:p>
        </w:tc>
      </w:tr>
      <w:tr w:rsidR="009B2662" w:rsidRPr="003E7505" w14:paraId="57BFCDFA"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E8308A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467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3F060D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$616,000</w:t>
            </w:r>
          </w:p>
        </w:tc>
      </w:tr>
      <w:tr w:rsidR="009B2662" w:rsidRPr="003E7505" w14:paraId="1551A414"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44DE0A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468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AB0A25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$617,000</w:t>
            </w:r>
          </w:p>
        </w:tc>
      </w:tr>
      <w:tr w:rsidR="009B2662" w:rsidRPr="003E7505" w14:paraId="79444F03"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810420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469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2C1A0D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$618,000</w:t>
            </w:r>
          </w:p>
        </w:tc>
      </w:tr>
      <w:tr w:rsidR="009B2662" w:rsidRPr="003E7505" w14:paraId="7DAC93BD"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C98306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470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585EB9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$619,000</w:t>
            </w:r>
          </w:p>
        </w:tc>
      </w:tr>
      <w:tr w:rsidR="009B2662" w:rsidRPr="003E7505" w14:paraId="4F82536A"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60ACB23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471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C3DF23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$620,000</w:t>
            </w:r>
          </w:p>
        </w:tc>
      </w:tr>
      <w:tr w:rsidR="009B2662" w:rsidRPr="003E7505" w14:paraId="54DA8183"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5C6FA2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472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D7677B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$621,000</w:t>
            </w:r>
          </w:p>
        </w:tc>
      </w:tr>
      <w:tr w:rsidR="009B2662" w:rsidRPr="003E7505" w14:paraId="6E5F3DF4"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DA771F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473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BCC798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$622,000</w:t>
            </w:r>
          </w:p>
        </w:tc>
      </w:tr>
      <w:tr w:rsidR="009B2662" w:rsidRPr="003E7505" w14:paraId="4BC46D97"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6D8BB0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474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38C632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$623,000</w:t>
            </w:r>
          </w:p>
        </w:tc>
      </w:tr>
      <w:tr w:rsidR="009B2662" w:rsidRPr="003E7505" w14:paraId="224FA7D9"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9AD09F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475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E63B62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$624,000</w:t>
            </w:r>
          </w:p>
        </w:tc>
      </w:tr>
      <w:tr w:rsidR="009B2662" w:rsidRPr="003E7505" w14:paraId="7E1BEEF4"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4E6F3B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476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B20A30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$625,000</w:t>
            </w:r>
          </w:p>
        </w:tc>
      </w:tr>
      <w:tr w:rsidR="009B2662" w:rsidRPr="003E7505" w14:paraId="543A8586"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0AB008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477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B40E91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$626,000</w:t>
            </w:r>
          </w:p>
        </w:tc>
      </w:tr>
      <w:tr w:rsidR="009B2662" w:rsidRPr="003E7505" w14:paraId="289ACE34"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42136A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478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93B723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$627,000</w:t>
            </w:r>
          </w:p>
        </w:tc>
      </w:tr>
      <w:tr w:rsidR="009B2662" w:rsidRPr="003E7505" w14:paraId="0D0C982D"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5E5694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479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D0467B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$628,000</w:t>
            </w:r>
          </w:p>
        </w:tc>
      </w:tr>
      <w:tr w:rsidR="009B2662" w:rsidRPr="003E7505" w14:paraId="69F702EC"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736BA0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480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98AB96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$629,000</w:t>
            </w:r>
          </w:p>
        </w:tc>
      </w:tr>
      <w:tr w:rsidR="009B2662" w:rsidRPr="003E7505" w14:paraId="36609523"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438108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481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5DE90A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$630,000</w:t>
            </w:r>
          </w:p>
        </w:tc>
      </w:tr>
      <w:tr w:rsidR="009B2662" w:rsidRPr="003E7505" w14:paraId="6C727E74"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2462F3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482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98E201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$631,000</w:t>
            </w:r>
          </w:p>
        </w:tc>
      </w:tr>
      <w:tr w:rsidR="009B2662" w:rsidRPr="003E7505" w14:paraId="200D3432"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F6A0F6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483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2DD54D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$632,000</w:t>
            </w:r>
          </w:p>
        </w:tc>
      </w:tr>
      <w:tr w:rsidR="009B2662" w:rsidRPr="003E7505" w14:paraId="6F9CE591"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598257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484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8E18AF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$633,000</w:t>
            </w:r>
          </w:p>
        </w:tc>
      </w:tr>
      <w:tr w:rsidR="009B2662" w:rsidRPr="003E7505" w14:paraId="30D0730A"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11FE29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485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6F44788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$634,000</w:t>
            </w:r>
          </w:p>
        </w:tc>
      </w:tr>
      <w:tr w:rsidR="009B2662" w:rsidRPr="003E7505" w14:paraId="63BBB95E"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7DA0FB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486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398B09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$635,000</w:t>
            </w:r>
          </w:p>
        </w:tc>
      </w:tr>
      <w:tr w:rsidR="009B2662" w:rsidRPr="003E7505" w14:paraId="03E855FC"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3C3388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487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635D0DD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$636,000</w:t>
            </w:r>
          </w:p>
        </w:tc>
      </w:tr>
      <w:tr w:rsidR="009B2662" w:rsidRPr="003E7505" w14:paraId="496735CF"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337617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488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EA2DF8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$637,000</w:t>
            </w:r>
          </w:p>
        </w:tc>
      </w:tr>
      <w:tr w:rsidR="009B2662" w:rsidRPr="003E7505" w14:paraId="3716C535"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788344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489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F4A0E6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$638,000</w:t>
            </w:r>
          </w:p>
        </w:tc>
      </w:tr>
      <w:tr w:rsidR="009B2662" w:rsidRPr="003E7505" w14:paraId="4A8F8713"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F98428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490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F3DA27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$639,000</w:t>
            </w:r>
          </w:p>
        </w:tc>
      </w:tr>
      <w:tr w:rsidR="009B2662" w:rsidRPr="003E7505" w14:paraId="24700868"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F3DD2C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491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1CCAF5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$640,000</w:t>
            </w:r>
          </w:p>
        </w:tc>
      </w:tr>
      <w:tr w:rsidR="009B2662" w:rsidRPr="003E7505" w14:paraId="34FE5F1D"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8FF492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492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4A6906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$641,000</w:t>
            </w:r>
          </w:p>
        </w:tc>
      </w:tr>
      <w:tr w:rsidR="009B2662" w:rsidRPr="003E7505" w14:paraId="1F3B166F"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D93AF1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493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5B0806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$642,000</w:t>
            </w:r>
          </w:p>
        </w:tc>
      </w:tr>
      <w:tr w:rsidR="009B2662" w:rsidRPr="003E7505" w14:paraId="1DFF6ABE"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8D8757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494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31E571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$643,000</w:t>
            </w:r>
          </w:p>
        </w:tc>
      </w:tr>
      <w:tr w:rsidR="009B2662" w:rsidRPr="003E7505" w14:paraId="58DD6EC8"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6AAEB1A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495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AE1F0B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$644,000</w:t>
            </w:r>
          </w:p>
        </w:tc>
      </w:tr>
      <w:tr w:rsidR="009B2662" w:rsidRPr="003E7505" w14:paraId="65007B93"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1EFCC9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496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7899AB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$645,000</w:t>
            </w:r>
          </w:p>
        </w:tc>
      </w:tr>
      <w:tr w:rsidR="009B2662" w:rsidRPr="003E7505" w14:paraId="12E03670"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E91993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497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2B05CA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$646,000</w:t>
            </w:r>
          </w:p>
        </w:tc>
      </w:tr>
      <w:tr w:rsidR="009B2662" w:rsidRPr="003E7505" w14:paraId="081F632E"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E95152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498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858F79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$647,000</w:t>
            </w:r>
          </w:p>
        </w:tc>
      </w:tr>
      <w:tr w:rsidR="009B2662" w:rsidRPr="003E7505" w14:paraId="28F156F0"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72C90F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499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3C2F30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$648,000</w:t>
            </w:r>
          </w:p>
        </w:tc>
      </w:tr>
      <w:tr w:rsidR="009B2662" w:rsidRPr="003E7505" w14:paraId="76FA0A32"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DA10C6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500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665B5B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$649,000</w:t>
            </w:r>
          </w:p>
        </w:tc>
      </w:tr>
      <w:tr w:rsidR="009B2662" w:rsidRPr="003E7505" w14:paraId="1A49BCB5"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16607A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501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23FF29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$650,000</w:t>
            </w:r>
          </w:p>
        </w:tc>
      </w:tr>
      <w:tr w:rsidR="009B2662" w:rsidRPr="003E7505" w14:paraId="5AF2465D"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9D9345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502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CBA87A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$651,000</w:t>
            </w:r>
          </w:p>
        </w:tc>
      </w:tr>
      <w:tr w:rsidR="009B2662" w:rsidRPr="003E7505" w14:paraId="340CE63E"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B8248E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503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034C8E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$652,000</w:t>
            </w:r>
          </w:p>
        </w:tc>
      </w:tr>
      <w:tr w:rsidR="009B2662" w:rsidRPr="003E7505" w14:paraId="38C953AB"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DE9B09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504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9276E9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$653,000</w:t>
            </w:r>
          </w:p>
        </w:tc>
      </w:tr>
      <w:tr w:rsidR="009B2662" w:rsidRPr="003E7505" w14:paraId="52EABBC1"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E9B9A4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505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27AFA8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$654,000</w:t>
            </w:r>
          </w:p>
        </w:tc>
      </w:tr>
      <w:tr w:rsidR="009B2662" w:rsidRPr="003E7505" w14:paraId="2F4B5E13"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231AE5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506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6FAD1B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$655,000</w:t>
            </w:r>
          </w:p>
        </w:tc>
      </w:tr>
      <w:tr w:rsidR="009B2662" w:rsidRPr="003E7505" w14:paraId="44F4AB34"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964D28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507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BED2D6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$656,000</w:t>
            </w:r>
          </w:p>
        </w:tc>
      </w:tr>
      <w:tr w:rsidR="009B2662" w:rsidRPr="003E7505" w14:paraId="682CC3F2"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958C65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508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DBE4A1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$657,000</w:t>
            </w:r>
          </w:p>
        </w:tc>
      </w:tr>
      <w:tr w:rsidR="009B2662" w:rsidRPr="003E7505" w14:paraId="51A7F30E"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865FD3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509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BB0332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$658,000</w:t>
            </w:r>
          </w:p>
        </w:tc>
      </w:tr>
      <w:tr w:rsidR="009B2662" w:rsidRPr="003E7505" w14:paraId="24CED01C"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324324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510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EA9D7F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$659,000</w:t>
            </w:r>
          </w:p>
        </w:tc>
      </w:tr>
      <w:tr w:rsidR="009B2662" w:rsidRPr="003E7505" w14:paraId="03C6F8F6"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D12908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511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C40248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$660,000</w:t>
            </w:r>
          </w:p>
        </w:tc>
      </w:tr>
      <w:tr w:rsidR="009B2662" w:rsidRPr="003E7505" w14:paraId="4A149B19"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349B0A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512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D0A2AB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$661,000</w:t>
            </w:r>
          </w:p>
        </w:tc>
      </w:tr>
      <w:tr w:rsidR="009B2662" w:rsidRPr="003E7505" w14:paraId="43580FAD"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38EF3E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513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6E3005B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$662,000</w:t>
            </w:r>
          </w:p>
        </w:tc>
      </w:tr>
      <w:tr w:rsidR="009B2662" w:rsidRPr="003E7505" w14:paraId="27923569"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45E43B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514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F59154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$663,000</w:t>
            </w:r>
          </w:p>
        </w:tc>
      </w:tr>
      <w:tr w:rsidR="009B2662" w:rsidRPr="003E7505" w14:paraId="061BA269"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F17D73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515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40A7F2D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$664,000</w:t>
            </w:r>
          </w:p>
        </w:tc>
      </w:tr>
      <w:tr w:rsidR="009B2662" w:rsidRPr="003E7505" w14:paraId="6CC9D52B"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D323F2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516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BACBC8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$665,000</w:t>
            </w:r>
          </w:p>
        </w:tc>
      </w:tr>
      <w:tr w:rsidR="009B2662" w:rsidRPr="003E7505" w14:paraId="3ABEAA73"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603C71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517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9F86EC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$666,000</w:t>
            </w:r>
          </w:p>
        </w:tc>
      </w:tr>
      <w:tr w:rsidR="009B2662" w:rsidRPr="003E7505" w14:paraId="12ADBCC6" w14:textId="77777777" w:rsidTr="009B2662">
        <w:trPr>
          <w:trHeight w:val="165"/>
        </w:trPr>
        <w:tc>
          <w:tcPr>
            <w:tcW w:w="861" w:type="dxa"/>
            <w:tcBorders>
              <w:top w:val="single" w:sz="4" w:space="0" w:color="FFFFFF" w:themeColor="background1"/>
            </w:tcBorders>
            <w:shd w:val="clear" w:color="000000" w:fill="D9D9D9"/>
            <w:noWrap/>
            <w:vAlign w:val="bottom"/>
            <w:hideMark/>
          </w:tcPr>
          <w:p w14:paraId="3F9DD5A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518</w:t>
            </w:r>
          </w:p>
        </w:tc>
        <w:tc>
          <w:tcPr>
            <w:tcW w:w="894" w:type="dxa"/>
            <w:tcBorders>
              <w:top w:val="single" w:sz="4" w:space="0" w:color="FFFFFF" w:themeColor="background1"/>
            </w:tcBorders>
            <w:shd w:val="clear" w:color="000000" w:fill="D9D9D9"/>
            <w:noWrap/>
            <w:vAlign w:val="bottom"/>
            <w:hideMark/>
          </w:tcPr>
          <w:p w14:paraId="251ADD6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$667,000</w:t>
            </w:r>
          </w:p>
        </w:tc>
      </w:tr>
      <w:tr w:rsidR="009B2662" w:rsidRPr="003E7505" w14:paraId="7DD5CEB5" w14:textId="77777777" w:rsidTr="009B2662">
        <w:trPr>
          <w:trHeight w:val="165"/>
        </w:trPr>
        <w:tc>
          <w:tcPr>
            <w:tcW w:w="861" w:type="dxa"/>
            <w:tcBorders>
              <w:top w:val="single" w:sz="4" w:space="0" w:color="FFFFFF" w:themeColor="background1"/>
              <w:bottom w:val="single" w:sz="8" w:space="0" w:color="000000" w:themeColor="text1"/>
            </w:tcBorders>
            <w:shd w:val="clear" w:color="auto" w:fill="FFFFFF" w:themeFill="background1"/>
            <w:noWrap/>
            <w:vAlign w:val="bottom"/>
          </w:tcPr>
          <w:p w14:paraId="2E2FBC6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519</w:t>
            </w:r>
          </w:p>
        </w:tc>
        <w:tc>
          <w:tcPr>
            <w:tcW w:w="894" w:type="dxa"/>
            <w:tcBorders>
              <w:top w:val="single" w:sz="4" w:space="0" w:color="FFFFFF" w:themeColor="background1"/>
              <w:bottom w:val="single" w:sz="8" w:space="0" w:color="000000" w:themeColor="text1"/>
            </w:tcBorders>
            <w:shd w:val="clear" w:color="auto" w:fill="FFFFFF" w:themeFill="background1"/>
            <w:noWrap/>
            <w:vAlign w:val="bottom"/>
          </w:tcPr>
          <w:p w14:paraId="785C091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$668,000</w:t>
            </w:r>
          </w:p>
        </w:tc>
      </w:tr>
      <w:tr w:rsidR="009B2662" w:rsidRPr="003E7505" w14:paraId="3CBE37EB" w14:textId="77777777" w:rsidTr="009B2662">
        <w:trPr>
          <w:trHeight w:val="165"/>
        </w:trPr>
        <w:tc>
          <w:tcPr>
            <w:tcW w:w="861" w:type="dxa"/>
            <w:tcBorders>
              <w:top w:val="single" w:sz="8" w:space="0" w:color="000000" w:themeColor="text1"/>
            </w:tcBorders>
            <w:shd w:val="clear" w:color="000000" w:fill="FFFFFF"/>
            <w:noWrap/>
            <w:vAlign w:val="center"/>
          </w:tcPr>
          <w:p w14:paraId="0E67F2AA" w14:textId="77777777" w:rsidR="009B2662" w:rsidRPr="009B2662" w:rsidRDefault="009B2662" w:rsidP="009B2662">
            <w:pPr>
              <w:spacing w:after="0" w:line="240" w:lineRule="auto"/>
              <w:jc w:val="center"/>
              <w:rPr>
                <w:rFonts w:ascii="Calibri" w:eastAsia="Times New Roman" w:hAnsi="Calibri" w:cs="Times New Roman"/>
                <w:b/>
                <w:bCs/>
                <w:color w:val="000000"/>
                <w:sz w:val="14"/>
                <w:szCs w:val="14"/>
              </w:rPr>
            </w:pPr>
            <w:r w:rsidRPr="009B2662">
              <w:rPr>
                <w:rFonts w:ascii="Calibri" w:eastAsia="Times New Roman" w:hAnsi="Calibri" w:cs="Times New Roman"/>
                <w:b/>
                <w:bCs/>
                <w:color w:val="000000"/>
                <w:sz w:val="14"/>
                <w:szCs w:val="14"/>
              </w:rPr>
              <w:t>Contracted Headcount</w:t>
            </w:r>
          </w:p>
        </w:tc>
        <w:tc>
          <w:tcPr>
            <w:tcW w:w="894" w:type="dxa"/>
            <w:tcBorders>
              <w:top w:val="single" w:sz="8" w:space="0" w:color="000000" w:themeColor="text1"/>
            </w:tcBorders>
            <w:shd w:val="clear" w:color="000000" w:fill="FFFFFF"/>
            <w:noWrap/>
            <w:vAlign w:val="center"/>
          </w:tcPr>
          <w:p w14:paraId="44D50F71" w14:textId="77777777" w:rsidR="009B2662" w:rsidRPr="009B2662" w:rsidRDefault="009B2662" w:rsidP="009B2662">
            <w:pPr>
              <w:spacing w:after="0" w:line="240" w:lineRule="auto"/>
              <w:jc w:val="center"/>
              <w:rPr>
                <w:rFonts w:ascii="Calibri" w:eastAsia="Times New Roman" w:hAnsi="Calibri" w:cs="Times New Roman"/>
                <w:b/>
                <w:bCs/>
                <w:color w:val="000000"/>
                <w:sz w:val="14"/>
                <w:szCs w:val="14"/>
              </w:rPr>
            </w:pPr>
            <w:r w:rsidRPr="009B2662">
              <w:rPr>
                <w:rFonts w:ascii="Calibri" w:eastAsia="Times New Roman" w:hAnsi="Calibri" w:cs="Times New Roman"/>
                <w:b/>
                <w:bCs/>
                <w:color w:val="000000"/>
                <w:sz w:val="14"/>
                <w:szCs w:val="14"/>
              </w:rPr>
              <w:t>Maximum Budget</w:t>
            </w:r>
          </w:p>
        </w:tc>
      </w:tr>
      <w:tr w:rsidR="009B2662" w:rsidRPr="003E7505" w14:paraId="02CDEC50" w14:textId="77777777" w:rsidTr="009B2662">
        <w:trPr>
          <w:trHeight w:val="70"/>
        </w:trPr>
        <w:tc>
          <w:tcPr>
            <w:tcW w:w="861" w:type="dxa"/>
            <w:shd w:val="clear" w:color="auto" w:fill="767171" w:themeFill="background2" w:themeFillShade="80"/>
            <w:noWrap/>
            <w:vAlign w:val="center"/>
          </w:tcPr>
          <w:p w14:paraId="6874125A" w14:textId="77777777" w:rsidR="009B2662" w:rsidRPr="009B2662" w:rsidRDefault="009B2662" w:rsidP="009B2662">
            <w:pPr>
              <w:spacing w:after="0" w:line="240" w:lineRule="auto"/>
              <w:jc w:val="center"/>
              <w:rPr>
                <w:rFonts w:ascii="Calibri" w:eastAsia="Times New Roman" w:hAnsi="Calibri" w:cs="Times New Roman"/>
                <w:b/>
                <w:bCs/>
                <w:color w:val="000000"/>
                <w:sz w:val="4"/>
                <w:szCs w:val="4"/>
              </w:rPr>
            </w:pPr>
          </w:p>
        </w:tc>
        <w:tc>
          <w:tcPr>
            <w:tcW w:w="894" w:type="dxa"/>
            <w:shd w:val="clear" w:color="auto" w:fill="767171" w:themeFill="background2" w:themeFillShade="80"/>
            <w:noWrap/>
            <w:vAlign w:val="center"/>
          </w:tcPr>
          <w:p w14:paraId="47F0FAAF" w14:textId="77777777" w:rsidR="009B2662" w:rsidRPr="009B2662" w:rsidRDefault="009B2662" w:rsidP="009B2662">
            <w:pPr>
              <w:spacing w:after="0" w:line="240" w:lineRule="auto"/>
              <w:jc w:val="center"/>
              <w:rPr>
                <w:rFonts w:ascii="Calibri" w:eastAsia="Times New Roman" w:hAnsi="Calibri" w:cs="Times New Roman"/>
                <w:b/>
                <w:bCs/>
                <w:color w:val="000000"/>
                <w:sz w:val="4"/>
                <w:szCs w:val="4"/>
              </w:rPr>
            </w:pPr>
          </w:p>
        </w:tc>
      </w:tr>
      <w:tr w:rsidR="009B2662" w:rsidRPr="003E7505" w14:paraId="7D387053" w14:textId="77777777" w:rsidTr="009B2662">
        <w:trPr>
          <w:trHeight w:val="165"/>
        </w:trPr>
        <w:tc>
          <w:tcPr>
            <w:tcW w:w="861" w:type="dxa"/>
            <w:shd w:val="clear" w:color="000000" w:fill="D9D9D9"/>
            <w:noWrap/>
            <w:vAlign w:val="bottom"/>
            <w:hideMark/>
          </w:tcPr>
          <w:p w14:paraId="30EF594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520</w:t>
            </w:r>
          </w:p>
        </w:tc>
        <w:tc>
          <w:tcPr>
            <w:tcW w:w="894" w:type="dxa"/>
            <w:shd w:val="clear" w:color="000000" w:fill="D9D9D9"/>
            <w:noWrap/>
            <w:vAlign w:val="bottom"/>
            <w:hideMark/>
          </w:tcPr>
          <w:p w14:paraId="6940FD0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$669,000</w:t>
            </w:r>
          </w:p>
        </w:tc>
      </w:tr>
      <w:tr w:rsidR="009B2662" w:rsidRPr="003E7505" w14:paraId="14658BE0" w14:textId="77777777" w:rsidTr="009B2662">
        <w:trPr>
          <w:trHeight w:val="165"/>
        </w:trPr>
        <w:tc>
          <w:tcPr>
            <w:tcW w:w="861" w:type="dxa"/>
            <w:shd w:val="clear" w:color="000000" w:fill="FFFFFF"/>
            <w:noWrap/>
            <w:vAlign w:val="bottom"/>
            <w:hideMark/>
          </w:tcPr>
          <w:p w14:paraId="793A1E7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521</w:t>
            </w:r>
          </w:p>
        </w:tc>
        <w:tc>
          <w:tcPr>
            <w:tcW w:w="894" w:type="dxa"/>
            <w:shd w:val="clear" w:color="000000" w:fill="FFFFFF"/>
            <w:noWrap/>
            <w:vAlign w:val="bottom"/>
            <w:hideMark/>
          </w:tcPr>
          <w:p w14:paraId="45B0381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$670,000</w:t>
            </w:r>
          </w:p>
        </w:tc>
      </w:tr>
      <w:tr w:rsidR="009B2662" w:rsidRPr="003E7505" w14:paraId="5F5A3387" w14:textId="77777777" w:rsidTr="009B2662">
        <w:trPr>
          <w:trHeight w:val="165"/>
        </w:trPr>
        <w:tc>
          <w:tcPr>
            <w:tcW w:w="861" w:type="dxa"/>
            <w:shd w:val="clear" w:color="000000" w:fill="D9D9D9"/>
            <w:noWrap/>
            <w:vAlign w:val="bottom"/>
            <w:hideMark/>
          </w:tcPr>
          <w:p w14:paraId="16B3D3F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522</w:t>
            </w:r>
          </w:p>
        </w:tc>
        <w:tc>
          <w:tcPr>
            <w:tcW w:w="894" w:type="dxa"/>
            <w:shd w:val="clear" w:color="000000" w:fill="D9D9D9"/>
            <w:noWrap/>
            <w:vAlign w:val="bottom"/>
            <w:hideMark/>
          </w:tcPr>
          <w:p w14:paraId="0BD7581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$671,000</w:t>
            </w:r>
          </w:p>
        </w:tc>
      </w:tr>
      <w:tr w:rsidR="009B2662" w:rsidRPr="003E7505" w14:paraId="2BAA8EB6" w14:textId="77777777" w:rsidTr="009B2662">
        <w:trPr>
          <w:trHeight w:val="165"/>
        </w:trPr>
        <w:tc>
          <w:tcPr>
            <w:tcW w:w="861" w:type="dxa"/>
            <w:shd w:val="clear" w:color="000000" w:fill="FFFFFF"/>
            <w:noWrap/>
            <w:vAlign w:val="bottom"/>
            <w:hideMark/>
          </w:tcPr>
          <w:p w14:paraId="2277BA7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523</w:t>
            </w:r>
          </w:p>
        </w:tc>
        <w:tc>
          <w:tcPr>
            <w:tcW w:w="894" w:type="dxa"/>
            <w:shd w:val="clear" w:color="000000" w:fill="FFFFFF"/>
            <w:noWrap/>
            <w:vAlign w:val="bottom"/>
            <w:hideMark/>
          </w:tcPr>
          <w:p w14:paraId="6638CA0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$672,000</w:t>
            </w:r>
          </w:p>
        </w:tc>
      </w:tr>
      <w:tr w:rsidR="009B2662" w:rsidRPr="003E7505" w14:paraId="5527DF0F" w14:textId="77777777" w:rsidTr="009B2662">
        <w:trPr>
          <w:trHeight w:val="165"/>
        </w:trPr>
        <w:tc>
          <w:tcPr>
            <w:tcW w:w="861" w:type="dxa"/>
            <w:shd w:val="clear" w:color="000000" w:fill="D9D9D9"/>
            <w:noWrap/>
            <w:vAlign w:val="bottom"/>
            <w:hideMark/>
          </w:tcPr>
          <w:p w14:paraId="4931A9B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524</w:t>
            </w:r>
          </w:p>
        </w:tc>
        <w:tc>
          <w:tcPr>
            <w:tcW w:w="894" w:type="dxa"/>
            <w:shd w:val="clear" w:color="000000" w:fill="D9D9D9"/>
            <w:noWrap/>
            <w:vAlign w:val="bottom"/>
            <w:hideMark/>
          </w:tcPr>
          <w:p w14:paraId="1149BEC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$673,000</w:t>
            </w:r>
          </w:p>
        </w:tc>
      </w:tr>
      <w:tr w:rsidR="009B2662" w:rsidRPr="003E7505" w14:paraId="6A6ABB12" w14:textId="77777777" w:rsidTr="009B2662">
        <w:trPr>
          <w:trHeight w:val="165"/>
        </w:trPr>
        <w:tc>
          <w:tcPr>
            <w:tcW w:w="861" w:type="dxa"/>
            <w:shd w:val="clear" w:color="000000" w:fill="FFFFFF"/>
            <w:noWrap/>
            <w:vAlign w:val="bottom"/>
            <w:hideMark/>
          </w:tcPr>
          <w:p w14:paraId="75A5205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525</w:t>
            </w:r>
          </w:p>
        </w:tc>
        <w:tc>
          <w:tcPr>
            <w:tcW w:w="894" w:type="dxa"/>
            <w:shd w:val="clear" w:color="000000" w:fill="FFFFFF"/>
            <w:noWrap/>
            <w:vAlign w:val="bottom"/>
            <w:hideMark/>
          </w:tcPr>
          <w:p w14:paraId="5AD64D9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$674,000</w:t>
            </w:r>
          </w:p>
        </w:tc>
      </w:tr>
      <w:tr w:rsidR="009B2662" w:rsidRPr="003E7505" w14:paraId="51DB9A76" w14:textId="77777777" w:rsidTr="009B2662">
        <w:trPr>
          <w:trHeight w:val="165"/>
        </w:trPr>
        <w:tc>
          <w:tcPr>
            <w:tcW w:w="861" w:type="dxa"/>
            <w:shd w:val="clear" w:color="000000" w:fill="D9D9D9"/>
            <w:noWrap/>
            <w:vAlign w:val="bottom"/>
            <w:hideMark/>
          </w:tcPr>
          <w:p w14:paraId="1B9783F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526</w:t>
            </w:r>
          </w:p>
        </w:tc>
        <w:tc>
          <w:tcPr>
            <w:tcW w:w="894" w:type="dxa"/>
            <w:shd w:val="clear" w:color="000000" w:fill="D9D9D9"/>
            <w:noWrap/>
            <w:vAlign w:val="bottom"/>
            <w:hideMark/>
          </w:tcPr>
          <w:p w14:paraId="1EAF9B0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$675,000</w:t>
            </w:r>
          </w:p>
        </w:tc>
      </w:tr>
      <w:tr w:rsidR="009B2662" w:rsidRPr="003E7505" w14:paraId="2A127833" w14:textId="77777777" w:rsidTr="009B2662">
        <w:trPr>
          <w:trHeight w:val="165"/>
        </w:trPr>
        <w:tc>
          <w:tcPr>
            <w:tcW w:w="861" w:type="dxa"/>
            <w:shd w:val="clear" w:color="000000" w:fill="FFFFFF"/>
            <w:noWrap/>
            <w:vAlign w:val="bottom"/>
            <w:hideMark/>
          </w:tcPr>
          <w:p w14:paraId="70C173C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527</w:t>
            </w:r>
          </w:p>
        </w:tc>
        <w:tc>
          <w:tcPr>
            <w:tcW w:w="894" w:type="dxa"/>
            <w:shd w:val="clear" w:color="000000" w:fill="FFFFFF"/>
            <w:noWrap/>
            <w:vAlign w:val="bottom"/>
            <w:hideMark/>
          </w:tcPr>
          <w:p w14:paraId="4884CF5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$676,000</w:t>
            </w:r>
          </w:p>
        </w:tc>
      </w:tr>
      <w:tr w:rsidR="009B2662" w:rsidRPr="003E7505" w14:paraId="34760F96" w14:textId="77777777" w:rsidTr="009B2662">
        <w:trPr>
          <w:trHeight w:val="165"/>
        </w:trPr>
        <w:tc>
          <w:tcPr>
            <w:tcW w:w="861" w:type="dxa"/>
            <w:shd w:val="clear" w:color="000000" w:fill="D9D9D9"/>
            <w:noWrap/>
            <w:vAlign w:val="bottom"/>
            <w:hideMark/>
          </w:tcPr>
          <w:p w14:paraId="2199F63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528</w:t>
            </w:r>
          </w:p>
        </w:tc>
        <w:tc>
          <w:tcPr>
            <w:tcW w:w="894" w:type="dxa"/>
            <w:shd w:val="clear" w:color="000000" w:fill="D9D9D9"/>
            <w:noWrap/>
            <w:vAlign w:val="bottom"/>
            <w:hideMark/>
          </w:tcPr>
          <w:p w14:paraId="2A87BD4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$677,000</w:t>
            </w:r>
          </w:p>
        </w:tc>
      </w:tr>
      <w:tr w:rsidR="009B2662" w:rsidRPr="003E7505" w14:paraId="5FF5932A" w14:textId="77777777" w:rsidTr="009B2662">
        <w:trPr>
          <w:trHeight w:val="165"/>
        </w:trPr>
        <w:tc>
          <w:tcPr>
            <w:tcW w:w="861" w:type="dxa"/>
            <w:shd w:val="clear" w:color="000000" w:fill="FFFFFF"/>
            <w:noWrap/>
            <w:vAlign w:val="bottom"/>
            <w:hideMark/>
          </w:tcPr>
          <w:p w14:paraId="3040B47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529</w:t>
            </w:r>
          </w:p>
        </w:tc>
        <w:tc>
          <w:tcPr>
            <w:tcW w:w="894" w:type="dxa"/>
            <w:shd w:val="clear" w:color="000000" w:fill="FFFFFF"/>
            <w:noWrap/>
            <w:vAlign w:val="bottom"/>
            <w:hideMark/>
          </w:tcPr>
          <w:p w14:paraId="3D577A2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$678,000</w:t>
            </w:r>
          </w:p>
        </w:tc>
      </w:tr>
      <w:tr w:rsidR="009B2662" w:rsidRPr="003E7505" w14:paraId="67D30E59" w14:textId="77777777" w:rsidTr="009B2662">
        <w:trPr>
          <w:trHeight w:val="165"/>
        </w:trPr>
        <w:tc>
          <w:tcPr>
            <w:tcW w:w="861" w:type="dxa"/>
            <w:shd w:val="clear" w:color="000000" w:fill="D9D9D9"/>
            <w:noWrap/>
            <w:vAlign w:val="bottom"/>
            <w:hideMark/>
          </w:tcPr>
          <w:p w14:paraId="6B1B952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530</w:t>
            </w:r>
          </w:p>
        </w:tc>
        <w:tc>
          <w:tcPr>
            <w:tcW w:w="894" w:type="dxa"/>
            <w:shd w:val="clear" w:color="000000" w:fill="D9D9D9"/>
            <w:noWrap/>
            <w:vAlign w:val="bottom"/>
            <w:hideMark/>
          </w:tcPr>
          <w:p w14:paraId="1C363D1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$679,000</w:t>
            </w:r>
          </w:p>
        </w:tc>
      </w:tr>
      <w:tr w:rsidR="009B2662" w:rsidRPr="003E7505" w14:paraId="0E5EF409" w14:textId="77777777" w:rsidTr="009B2662">
        <w:trPr>
          <w:trHeight w:val="165"/>
        </w:trPr>
        <w:tc>
          <w:tcPr>
            <w:tcW w:w="861" w:type="dxa"/>
            <w:shd w:val="clear" w:color="000000" w:fill="FFFFFF"/>
            <w:noWrap/>
            <w:vAlign w:val="bottom"/>
            <w:hideMark/>
          </w:tcPr>
          <w:p w14:paraId="26DA487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531</w:t>
            </w:r>
          </w:p>
        </w:tc>
        <w:tc>
          <w:tcPr>
            <w:tcW w:w="894" w:type="dxa"/>
            <w:shd w:val="clear" w:color="000000" w:fill="FFFFFF"/>
            <w:noWrap/>
            <w:vAlign w:val="bottom"/>
            <w:hideMark/>
          </w:tcPr>
          <w:p w14:paraId="1F1BF3A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$680,000</w:t>
            </w:r>
          </w:p>
        </w:tc>
      </w:tr>
      <w:tr w:rsidR="009B2662" w:rsidRPr="003E7505" w14:paraId="434155FD" w14:textId="77777777" w:rsidTr="009B2662">
        <w:trPr>
          <w:trHeight w:val="165"/>
        </w:trPr>
        <w:tc>
          <w:tcPr>
            <w:tcW w:w="861" w:type="dxa"/>
            <w:shd w:val="clear" w:color="000000" w:fill="D9D9D9"/>
            <w:noWrap/>
            <w:vAlign w:val="bottom"/>
            <w:hideMark/>
          </w:tcPr>
          <w:p w14:paraId="6BC4B0B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532</w:t>
            </w:r>
          </w:p>
        </w:tc>
        <w:tc>
          <w:tcPr>
            <w:tcW w:w="894" w:type="dxa"/>
            <w:shd w:val="clear" w:color="000000" w:fill="D9D9D9"/>
            <w:noWrap/>
            <w:vAlign w:val="bottom"/>
            <w:hideMark/>
          </w:tcPr>
          <w:p w14:paraId="73BD610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$681,000</w:t>
            </w:r>
          </w:p>
        </w:tc>
      </w:tr>
      <w:tr w:rsidR="009B2662" w:rsidRPr="003E7505" w14:paraId="29F0E420" w14:textId="77777777" w:rsidTr="009B2662">
        <w:trPr>
          <w:trHeight w:val="165"/>
        </w:trPr>
        <w:tc>
          <w:tcPr>
            <w:tcW w:w="861" w:type="dxa"/>
            <w:shd w:val="clear" w:color="000000" w:fill="FFFFFF"/>
            <w:noWrap/>
            <w:vAlign w:val="bottom"/>
            <w:hideMark/>
          </w:tcPr>
          <w:p w14:paraId="3C8CA72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533</w:t>
            </w:r>
          </w:p>
        </w:tc>
        <w:tc>
          <w:tcPr>
            <w:tcW w:w="894" w:type="dxa"/>
            <w:shd w:val="clear" w:color="000000" w:fill="FFFFFF"/>
            <w:noWrap/>
            <w:vAlign w:val="bottom"/>
            <w:hideMark/>
          </w:tcPr>
          <w:p w14:paraId="7AF5274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$682,000</w:t>
            </w:r>
          </w:p>
        </w:tc>
      </w:tr>
      <w:tr w:rsidR="009B2662" w:rsidRPr="003E7505" w14:paraId="6A1C41A6" w14:textId="77777777" w:rsidTr="009B2662">
        <w:trPr>
          <w:trHeight w:val="165"/>
        </w:trPr>
        <w:tc>
          <w:tcPr>
            <w:tcW w:w="861" w:type="dxa"/>
            <w:shd w:val="clear" w:color="000000" w:fill="D9D9D9"/>
            <w:noWrap/>
            <w:vAlign w:val="bottom"/>
            <w:hideMark/>
          </w:tcPr>
          <w:p w14:paraId="196C79E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534</w:t>
            </w:r>
          </w:p>
        </w:tc>
        <w:tc>
          <w:tcPr>
            <w:tcW w:w="894" w:type="dxa"/>
            <w:shd w:val="clear" w:color="000000" w:fill="D9D9D9"/>
            <w:noWrap/>
            <w:vAlign w:val="bottom"/>
            <w:hideMark/>
          </w:tcPr>
          <w:p w14:paraId="718DDB2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$683,000</w:t>
            </w:r>
          </w:p>
        </w:tc>
      </w:tr>
      <w:tr w:rsidR="009B2662" w:rsidRPr="003E7505" w14:paraId="7689C780" w14:textId="77777777" w:rsidTr="009B2662">
        <w:trPr>
          <w:trHeight w:val="165"/>
        </w:trPr>
        <w:tc>
          <w:tcPr>
            <w:tcW w:w="861" w:type="dxa"/>
            <w:shd w:val="clear" w:color="000000" w:fill="FFFFFF"/>
            <w:noWrap/>
            <w:vAlign w:val="bottom"/>
            <w:hideMark/>
          </w:tcPr>
          <w:p w14:paraId="590F743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535</w:t>
            </w:r>
          </w:p>
        </w:tc>
        <w:tc>
          <w:tcPr>
            <w:tcW w:w="894" w:type="dxa"/>
            <w:shd w:val="clear" w:color="000000" w:fill="FFFFFF"/>
            <w:noWrap/>
            <w:vAlign w:val="bottom"/>
            <w:hideMark/>
          </w:tcPr>
          <w:p w14:paraId="40EA45E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$684,000</w:t>
            </w:r>
          </w:p>
        </w:tc>
      </w:tr>
      <w:tr w:rsidR="009B2662" w:rsidRPr="003E7505" w14:paraId="6FB235F4" w14:textId="77777777" w:rsidTr="009B2662">
        <w:trPr>
          <w:trHeight w:val="165"/>
        </w:trPr>
        <w:tc>
          <w:tcPr>
            <w:tcW w:w="861" w:type="dxa"/>
            <w:shd w:val="clear" w:color="000000" w:fill="D9D9D9"/>
            <w:noWrap/>
            <w:vAlign w:val="bottom"/>
            <w:hideMark/>
          </w:tcPr>
          <w:p w14:paraId="1EB7660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536</w:t>
            </w:r>
          </w:p>
        </w:tc>
        <w:tc>
          <w:tcPr>
            <w:tcW w:w="894" w:type="dxa"/>
            <w:shd w:val="clear" w:color="000000" w:fill="D9D9D9"/>
            <w:noWrap/>
            <w:vAlign w:val="bottom"/>
            <w:hideMark/>
          </w:tcPr>
          <w:p w14:paraId="7CD0C21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$685,000</w:t>
            </w:r>
          </w:p>
        </w:tc>
      </w:tr>
      <w:tr w:rsidR="009B2662" w:rsidRPr="003E7505" w14:paraId="7270C7E7" w14:textId="77777777" w:rsidTr="009B2662">
        <w:trPr>
          <w:trHeight w:val="165"/>
        </w:trPr>
        <w:tc>
          <w:tcPr>
            <w:tcW w:w="861" w:type="dxa"/>
            <w:shd w:val="clear" w:color="000000" w:fill="FFFFFF"/>
            <w:noWrap/>
            <w:vAlign w:val="bottom"/>
            <w:hideMark/>
          </w:tcPr>
          <w:p w14:paraId="22CCD6F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537</w:t>
            </w:r>
          </w:p>
        </w:tc>
        <w:tc>
          <w:tcPr>
            <w:tcW w:w="894" w:type="dxa"/>
            <w:shd w:val="clear" w:color="000000" w:fill="FFFFFF"/>
            <w:noWrap/>
            <w:vAlign w:val="bottom"/>
            <w:hideMark/>
          </w:tcPr>
          <w:p w14:paraId="275E946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$686,000</w:t>
            </w:r>
          </w:p>
        </w:tc>
      </w:tr>
      <w:tr w:rsidR="009B2662" w:rsidRPr="003E7505" w14:paraId="39B256ED" w14:textId="77777777" w:rsidTr="009B2662">
        <w:trPr>
          <w:trHeight w:val="165"/>
        </w:trPr>
        <w:tc>
          <w:tcPr>
            <w:tcW w:w="861" w:type="dxa"/>
            <w:shd w:val="clear" w:color="000000" w:fill="D9D9D9"/>
            <w:noWrap/>
            <w:vAlign w:val="bottom"/>
            <w:hideMark/>
          </w:tcPr>
          <w:p w14:paraId="6BB1CC7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538</w:t>
            </w:r>
          </w:p>
        </w:tc>
        <w:tc>
          <w:tcPr>
            <w:tcW w:w="894" w:type="dxa"/>
            <w:shd w:val="clear" w:color="000000" w:fill="D9D9D9"/>
            <w:noWrap/>
            <w:vAlign w:val="bottom"/>
            <w:hideMark/>
          </w:tcPr>
          <w:p w14:paraId="1EFF0D6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$687,000</w:t>
            </w:r>
          </w:p>
        </w:tc>
      </w:tr>
      <w:tr w:rsidR="009B2662" w:rsidRPr="003E7505" w14:paraId="0BAADC05" w14:textId="77777777" w:rsidTr="009B2662">
        <w:trPr>
          <w:trHeight w:val="165"/>
        </w:trPr>
        <w:tc>
          <w:tcPr>
            <w:tcW w:w="861" w:type="dxa"/>
            <w:shd w:val="clear" w:color="000000" w:fill="FFFFFF"/>
            <w:noWrap/>
            <w:vAlign w:val="bottom"/>
            <w:hideMark/>
          </w:tcPr>
          <w:p w14:paraId="09BD9D8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539</w:t>
            </w:r>
          </w:p>
        </w:tc>
        <w:tc>
          <w:tcPr>
            <w:tcW w:w="894" w:type="dxa"/>
            <w:shd w:val="clear" w:color="000000" w:fill="FFFFFF"/>
            <w:noWrap/>
            <w:vAlign w:val="bottom"/>
            <w:hideMark/>
          </w:tcPr>
          <w:p w14:paraId="4A50752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$688,000</w:t>
            </w:r>
          </w:p>
        </w:tc>
      </w:tr>
      <w:tr w:rsidR="009B2662" w:rsidRPr="003E7505" w14:paraId="7DED0F39" w14:textId="77777777" w:rsidTr="009B2662">
        <w:trPr>
          <w:trHeight w:val="165"/>
        </w:trPr>
        <w:tc>
          <w:tcPr>
            <w:tcW w:w="861" w:type="dxa"/>
            <w:shd w:val="clear" w:color="000000" w:fill="D9D9D9"/>
            <w:noWrap/>
            <w:vAlign w:val="bottom"/>
            <w:hideMark/>
          </w:tcPr>
          <w:p w14:paraId="34C75B8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540</w:t>
            </w:r>
          </w:p>
        </w:tc>
        <w:tc>
          <w:tcPr>
            <w:tcW w:w="894" w:type="dxa"/>
            <w:shd w:val="clear" w:color="000000" w:fill="D9D9D9"/>
            <w:noWrap/>
            <w:vAlign w:val="bottom"/>
            <w:hideMark/>
          </w:tcPr>
          <w:p w14:paraId="5F0FD86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$689,000</w:t>
            </w:r>
          </w:p>
        </w:tc>
      </w:tr>
      <w:tr w:rsidR="009B2662" w:rsidRPr="003E7505" w14:paraId="4FF0EFDB" w14:textId="77777777" w:rsidTr="009B2662">
        <w:trPr>
          <w:trHeight w:val="165"/>
        </w:trPr>
        <w:tc>
          <w:tcPr>
            <w:tcW w:w="861" w:type="dxa"/>
            <w:shd w:val="clear" w:color="000000" w:fill="FFFFFF"/>
            <w:noWrap/>
            <w:vAlign w:val="bottom"/>
            <w:hideMark/>
          </w:tcPr>
          <w:p w14:paraId="0A6E05E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541</w:t>
            </w:r>
          </w:p>
        </w:tc>
        <w:tc>
          <w:tcPr>
            <w:tcW w:w="894" w:type="dxa"/>
            <w:shd w:val="clear" w:color="000000" w:fill="FFFFFF"/>
            <w:noWrap/>
            <w:vAlign w:val="bottom"/>
            <w:hideMark/>
          </w:tcPr>
          <w:p w14:paraId="39E637A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$690,000</w:t>
            </w:r>
          </w:p>
        </w:tc>
      </w:tr>
      <w:tr w:rsidR="009B2662" w:rsidRPr="003E7505" w14:paraId="5904C770" w14:textId="77777777" w:rsidTr="009B2662">
        <w:trPr>
          <w:trHeight w:val="165"/>
        </w:trPr>
        <w:tc>
          <w:tcPr>
            <w:tcW w:w="861" w:type="dxa"/>
            <w:shd w:val="clear" w:color="000000" w:fill="D9D9D9"/>
            <w:noWrap/>
            <w:vAlign w:val="bottom"/>
            <w:hideMark/>
          </w:tcPr>
          <w:p w14:paraId="692E92A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542</w:t>
            </w:r>
          </w:p>
        </w:tc>
        <w:tc>
          <w:tcPr>
            <w:tcW w:w="894" w:type="dxa"/>
            <w:shd w:val="clear" w:color="000000" w:fill="D9D9D9"/>
            <w:noWrap/>
            <w:vAlign w:val="bottom"/>
            <w:hideMark/>
          </w:tcPr>
          <w:p w14:paraId="3ABBFDC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$691,000</w:t>
            </w:r>
          </w:p>
        </w:tc>
      </w:tr>
      <w:tr w:rsidR="009B2662" w:rsidRPr="003E7505" w14:paraId="0D68722D" w14:textId="77777777" w:rsidTr="009B2662">
        <w:trPr>
          <w:trHeight w:val="165"/>
        </w:trPr>
        <w:tc>
          <w:tcPr>
            <w:tcW w:w="861" w:type="dxa"/>
            <w:shd w:val="clear" w:color="000000" w:fill="FFFFFF"/>
            <w:noWrap/>
            <w:vAlign w:val="bottom"/>
            <w:hideMark/>
          </w:tcPr>
          <w:p w14:paraId="2763FA5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543</w:t>
            </w:r>
          </w:p>
        </w:tc>
        <w:tc>
          <w:tcPr>
            <w:tcW w:w="894" w:type="dxa"/>
            <w:shd w:val="clear" w:color="000000" w:fill="FFFFFF"/>
            <w:noWrap/>
            <w:vAlign w:val="bottom"/>
            <w:hideMark/>
          </w:tcPr>
          <w:p w14:paraId="4187AF9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$692,000</w:t>
            </w:r>
          </w:p>
        </w:tc>
      </w:tr>
      <w:tr w:rsidR="009B2662" w:rsidRPr="003E7505" w14:paraId="4C5EB023" w14:textId="77777777" w:rsidTr="009B2662">
        <w:trPr>
          <w:trHeight w:val="165"/>
        </w:trPr>
        <w:tc>
          <w:tcPr>
            <w:tcW w:w="861" w:type="dxa"/>
            <w:shd w:val="clear" w:color="000000" w:fill="D9D9D9"/>
            <w:noWrap/>
            <w:vAlign w:val="bottom"/>
            <w:hideMark/>
          </w:tcPr>
          <w:p w14:paraId="7AF0E9E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544</w:t>
            </w:r>
          </w:p>
        </w:tc>
        <w:tc>
          <w:tcPr>
            <w:tcW w:w="894" w:type="dxa"/>
            <w:shd w:val="clear" w:color="000000" w:fill="D9D9D9"/>
            <w:noWrap/>
            <w:vAlign w:val="bottom"/>
            <w:hideMark/>
          </w:tcPr>
          <w:p w14:paraId="074A670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$693,000</w:t>
            </w:r>
          </w:p>
        </w:tc>
      </w:tr>
      <w:tr w:rsidR="009B2662" w:rsidRPr="003E7505" w14:paraId="3DE22E29" w14:textId="77777777" w:rsidTr="009B2662">
        <w:trPr>
          <w:trHeight w:val="165"/>
        </w:trPr>
        <w:tc>
          <w:tcPr>
            <w:tcW w:w="861" w:type="dxa"/>
            <w:shd w:val="clear" w:color="000000" w:fill="FFFFFF"/>
            <w:noWrap/>
            <w:vAlign w:val="bottom"/>
            <w:hideMark/>
          </w:tcPr>
          <w:p w14:paraId="6798049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545</w:t>
            </w:r>
          </w:p>
        </w:tc>
        <w:tc>
          <w:tcPr>
            <w:tcW w:w="894" w:type="dxa"/>
            <w:shd w:val="clear" w:color="000000" w:fill="FFFFFF"/>
            <w:noWrap/>
            <w:vAlign w:val="bottom"/>
            <w:hideMark/>
          </w:tcPr>
          <w:p w14:paraId="4DF4A81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$694,000</w:t>
            </w:r>
          </w:p>
        </w:tc>
      </w:tr>
      <w:tr w:rsidR="009B2662" w:rsidRPr="003E7505" w14:paraId="4CBC4E6C" w14:textId="77777777" w:rsidTr="009B2662">
        <w:trPr>
          <w:trHeight w:val="165"/>
        </w:trPr>
        <w:tc>
          <w:tcPr>
            <w:tcW w:w="861" w:type="dxa"/>
            <w:shd w:val="clear" w:color="000000" w:fill="D9D9D9"/>
            <w:noWrap/>
            <w:vAlign w:val="bottom"/>
            <w:hideMark/>
          </w:tcPr>
          <w:p w14:paraId="2911BBA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546</w:t>
            </w:r>
          </w:p>
        </w:tc>
        <w:tc>
          <w:tcPr>
            <w:tcW w:w="894" w:type="dxa"/>
            <w:shd w:val="clear" w:color="000000" w:fill="D9D9D9"/>
            <w:noWrap/>
            <w:vAlign w:val="bottom"/>
            <w:hideMark/>
          </w:tcPr>
          <w:p w14:paraId="2857D61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$695,000</w:t>
            </w:r>
          </w:p>
        </w:tc>
      </w:tr>
      <w:tr w:rsidR="009B2662" w:rsidRPr="003E7505" w14:paraId="7C026284" w14:textId="77777777" w:rsidTr="009B2662">
        <w:trPr>
          <w:trHeight w:val="165"/>
        </w:trPr>
        <w:tc>
          <w:tcPr>
            <w:tcW w:w="861" w:type="dxa"/>
            <w:shd w:val="clear" w:color="000000" w:fill="FFFFFF"/>
            <w:noWrap/>
            <w:vAlign w:val="bottom"/>
            <w:hideMark/>
          </w:tcPr>
          <w:p w14:paraId="6F1975E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547</w:t>
            </w:r>
          </w:p>
        </w:tc>
        <w:tc>
          <w:tcPr>
            <w:tcW w:w="894" w:type="dxa"/>
            <w:shd w:val="clear" w:color="000000" w:fill="FFFFFF"/>
            <w:noWrap/>
            <w:vAlign w:val="bottom"/>
            <w:hideMark/>
          </w:tcPr>
          <w:p w14:paraId="3ECDE62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$696,000</w:t>
            </w:r>
          </w:p>
        </w:tc>
      </w:tr>
      <w:tr w:rsidR="009B2662" w:rsidRPr="003E7505" w14:paraId="10BCB402" w14:textId="77777777" w:rsidTr="009B2662">
        <w:trPr>
          <w:trHeight w:val="165"/>
        </w:trPr>
        <w:tc>
          <w:tcPr>
            <w:tcW w:w="861" w:type="dxa"/>
            <w:shd w:val="clear" w:color="000000" w:fill="D9D9D9"/>
            <w:noWrap/>
            <w:vAlign w:val="bottom"/>
            <w:hideMark/>
          </w:tcPr>
          <w:p w14:paraId="028A5CB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548</w:t>
            </w:r>
          </w:p>
        </w:tc>
        <w:tc>
          <w:tcPr>
            <w:tcW w:w="894" w:type="dxa"/>
            <w:shd w:val="clear" w:color="000000" w:fill="D9D9D9"/>
            <w:noWrap/>
            <w:vAlign w:val="bottom"/>
            <w:hideMark/>
          </w:tcPr>
          <w:p w14:paraId="111293C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$697,000</w:t>
            </w:r>
          </w:p>
        </w:tc>
      </w:tr>
      <w:tr w:rsidR="009B2662" w:rsidRPr="003E7505" w14:paraId="5D47CB09" w14:textId="77777777" w:rsidTr="009B2662">
        <w:trPr>
          <w:trHeight w:val="165"/>
        </w:trPr>
        <w:tc>
          <w:tcPr>
            <w:tcW w:w="861" w:type="dxa"/>
            <w:shd w:val="clear" w:color="000000" w:fill="FFFFFF"/>
            <w:noWrap/>
            <w:vAlign w:val="bottom"/>
            <w:hideMark/>
          </w:tcPr>
          <w:p w14:paraId="3252725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549</w:t>
            </w:r>
          </w:p>
        </w:tc>
        <w:tc>
          <w:tcPr>
            <w:tcW w:w="894" w:type="dxa"/>
            <w:shd w:val="clear" w:color="000000" w:fill="FFFFFF"/>
            <w:noWrap/>
            <w:vAlign w:val="bottom"/>
            <w:hideMark/>
          </w:tcPr>
          <w:p w14:paraId="1FFA381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$698,000</w:t>
            </w:r>
          </w:p>
        </w:tc>
      </w:tr>
      <w:tr w:rsidR="009B2662" w:rsidRPr="003E7505" w14:paraId="38104E77" w14:textId="77777777" w:rsidTr="009B2662">
        <w:trPr>
          <w:trHeight w:val="165"/>
        </w:trPr>
        <w:tc>
          <w:tcPr>
            <w:tcW w:w="861" w:type="dxa"/>
            <w:shd w:val="clear" w:color="000000" w:fill="D9D9D9"/>
            <w:noWrap/>
            <w:vAlign w:val="bottom"/>
            <w:hideMark/>
          </w:tcPr>
          <w:p w14:paraId="264506F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550</w:t>
            </w:r>
          </w:p>
        </w:tc>
        <w:tc>
          <w:tcPr>
            <w:tcW w:w="894" w:type="dxa"/>
            <w:shd w:val="clear" w:color="000000" w:fill="D9D9D9"/>
            <w:noWrap/>
            <w:vAlign w:val="bottom"/>
            <w:hideMark/>
          </w:tcPr>
          <w:p w14:paraId="412809E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$699,000</w:t>
            </w:r>
          </w:p>
        </w:tc>
      </w:tr>
      <w:tr w:rsidR="009B2662" w:rsidRPr="003E7505" w14:paraId="371150EB" w14:textId="77777777" w:rsidTr="009B2662">
        <w:trPr>
          <w:trHeight w:val="165"/>
        </w:trPr>
        <w:tc>
          <w:tcPr>
            <w:tcW w:w="861" w:type="dxa"/>
            <w:shd w:val="clear" w:color="000000" w:fill="FFFFFF"/>
            <w:noWrap/>
            <w:vAlign w:val="bottom"/>
            <w:hideMark/>
          </w:tcPr>
          <w:p w14:paraId="649EEE8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551</w:t>
            </w:r>
          </w:p>
        </w:tc>
        <w:tc>
          <w:tcPr>
            <w:tcW w:w="894" w:type="dxa"/>
            <w:shd w:val="clear" w:color="000000" w:fill="FFFFFF"/>
            <w:noWrap/>
            <w:vAlign w:val="bottom"/>
            <w:hideMark/>
          </w:tcPr>
          <w:p w14:paraId="40311C2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$700,000</w:t>
            </w:r>
          </w:p>
        </w:tc>
      </w:tr>
      <w:tr w:rsidR="009B2662" w:rsidRPr="003E7505" w14:paraId="304C33D5" w14:textId="77777777" w:rsidTr="009B2662">
        <w:trPr>
          <w:trHeight w:val="165"/>
        </w:trPr>
        <w:tc>
          <w:tcPr>
            <w:tcW w:w="861" w:type="dxa"/>
            <w:shd w:val="clear" w:color="000000" w:fill="D9D9D9"/>
            <w:noWrap/>
            <w:vAlign w:val="bottom"/>
            <w:hideMark/>
          </w:tcPr>
          <w:p w14:paraId="2E5A17E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552</w:t>
            </w:r>
          </w:p>
        </w:tc>
        <w:tc>
          <w:tcPr>
            <w:tcW w:w="894" w:type="dxa"/>
            <w:shd w:val="clear" w:color="000000" w:fill="D9D9D9"/>
            <w:noWrap/>
            <w:vAlign w:val="bottom"/>
            <w:hideMark/>
          </w:tcPr>
          <w:p w14:paraId="5154765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$701,000</w:t>
            </w:r>
          </w:p>
        </w:tc>
      </w:tr>
      <w:tr w:rsidR="009B2662" w:rsidRPr="003E7505" w14:paraId="2E5BF3AD" w14:textId="77777777" w:rsidTr="009B2662">
        <w:trPr>
          <w:trHeight w:val="165"/>
        </w:trPr>
        <w:tc>
          <w:tcPr>
            <w:tcW w:w="861" w:type="dxa"/>
            <w:shd w:val="clear" w:color="000000" w:fill="FFFFFF"/>
            <w:noWrap/>
            <w:vAlign w:val="bottom"/>
            <w:hideMark/>
          </w:tcPr>
          <w:p w14:paraId="766D388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553</w:t>
            </w:r>
          </w:p>
        </w:tc>
        <w:tc>
          <w:tcPr>
            <w:tcW w:w="894" w:type="dxa"/>
            <w:shd w:val="clear" w:color="000000" w:fill="FFFFFF"/>
            <w:noWrap/>
            <w:vAlign w:val="bottom"/>
            <w:hideMark/>
          </w:tcPr>
          <w:p w14:paraId="571DD40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$702,000</w:t>
            </w:r>
          </w:p>
        </w:tc>
      </w:tr>
      <w:tr w:rsidR="009B2662" w:rsidRPr="003E7505" w14:paraId="6CD238A8" w14:textId="77777777" w:rsidTr="009B2662">
        <w:trPr>
          <w:trHeight w:val="165"/>
        </w:trPr>
        <w:tc>
          <w:tcPr>
            <w:tcW w:w="861" w:type="dxa"/>
            <w:shd w:val="clear" w:color="000000" w:fill="D9D9D9"/>
            <w:noWrap/>
            <w:vAlign w:val="bottom"/>
            <w:hideMark/>
          </w:tcPr>
          <w:p w14:paraId="189FF33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554</w:t>
            </w:r>
          </w:p>
        </w:tc>
        <w:tc>
          <w:tcPr>
            <w:tcW w:w="894" w:type="dxa"/>
            <w:shd w:val="clear" w:color="000000" w:fill="D9D9D9"/>
            <w:noWrap/>
            <w:vAlign w:val="bottom"/>
            <w:hideMark/>
          </w:tcPr>
          <w:p w14:paraId="4B43384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$703,000</w:t>
            </w:r>
          </w:p>
        </w:tc>
      </w:tr>
      <w:tr w:rsidR="009B2662" w:rsidRPr="003E7505" w14:paraId="5C367ED6" w14:textId="77777777" w:rsidTr="009B2662">
        <w:trPr>
          <w:trHeight w:val="165"/>
        </w:trPr>
        <w:tc>
          <w:tcPr>
            <w:tcW w:w="861" w:type="dxa"/>
            <w:shd w:val="clear" w:color="000000" w:fill="FFFFFF"/>
            <w:noWrap/>
            <w:vAlign w:val="bottom"/>
            <w:hideMark/>
          </w:tcPr>
          <w:p w14:paraId="57D4687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555</w:t>
            </w:r>
          </w:p>
        </w:tc>
        <w:tc>
          <w:tcPr>
            <w:tcW w:w="894" w:type="dxa"/>
            <w:shd w:val="clear" w:color="000000" w:fill="FFFFFF"/>
            <w:noWrap/>
            <w:vAlign w:val="bottom"/>
            <w:hideMark/>
          </w:tcPr>
          <w:p w14:paraId="0AB8523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$704,000</w:t>
            </w:r>
          </w:p>
        </w:tc>
      </w:tr>
      <w:tr w:rsidR="009B2662" w:rsidRPr="003E7505" w14:paraId="76F7D8D8" w14:textId="77777777" w:rsidTr="009B2662">
        <w:trPr>
          <w:trHeight w:val="165"/>
        </w:trPr>
        <w:tc>
          <w:tcPr>
            <w:tcW w:w="861" w:type="dxa"/>
            <w:shd w:val="clear" w:color="000000" w:fill="D9D9D9"/>
            <w:noWrap/>
            <w:vAlign w:val="bottom"/>
            <w:hideMark/>
          </w:tcPr>
          <w:p w14:paraId="31ACD1C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556</w:t>
            </w:r>
          </w:p>
        </w:tc>
        <w:tc>
          <w:tcPr>
            <w:tcW w:w="894" w:type="dxa"/>
            <w:shd w:val="clear" w:color="000000" w:fill="D9D9D9"/>
            <w:noWrap/>
            <w:vAlign w:val="bottom"/>
            <w:hideMark/>
          </w:tcPr>
          <w:p w14:paraId="4DF97B3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$705,000</w:t>
            </w:r>
          </w:p>
        </w:tc>
      </w:tr>
      <w:tr w:rsidR="009B2662" w:rsidRPr="003E7505" w14:paraId="50B5E975" w14:textId="77777777" w:rsidTr="009B2662">
        <w:trPr>
          <w:trHeight w:val="165"/>
        </w:trPr>
        <w:tc>
          <w:tcPr>
            <w:tcW w:w="861" w:type="dxa"/>
            <w:shd w:val="clear" w:color="000000" w:fill="FFFFFF"/>
            <w:noWrap/>
            <w:vAlign w:val="bottom"/>
            <w:hideMark/>
          </w:tcPr>
          <w:p w14:paraId="1D46D2B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557</w:t>
            </w:r>
          </w:p>
        </w:tc>
        <w:tc>
          <w:tcPr>
            <w:tcW w:w="894" w:type="dxa"/>
            <w:shd w:val="clear" w:color="000000" w:fill="FFFFFF"/>
            <w:noWrap/>
            <w:vAlign w:val="bottom"/>
            <w:hideMark/>
          </w:tcPr>
          <w:p w14:paraId="410DFD2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$706,000</w:t>
            </w:r>
          </w:p>
        </w:tc>
      </w:tr>
      <w:tr w:rsidR="009B2662" w:rsidRPr="003E7505" w14:paraId="2294D6F0" w14:textId="77777777" w:rsidTr="009B2662">
        <w:trPr>
          <w:trHeight w:val="165"/>
        </w:trPr>
        <w:tc>
          <w:tcPr>
            <w:tcW w:w="861" w:type="dxa"/>
            <w:shd w:val="clear" w:color="000000" w:fill="D9D9D9"/>
            <w:noWrap/>
            <w:vAlign w:val="bottom"/>
            <w:hideMark/>
          </w:tcPr>
          <w:p w14:paraId="6DCA05F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558</w:t>
            </w:r>
          </w:p>
        </w:tc>
        <w:tc>
          <w:tcPr>
            <w:tcW w:w="894" w:type="dxa"/>
            <w:shd w:val="clear" w:color="000000" w:fill="D9D9D9"/>
            <w:noWrap/>
            <w:vAlign w:val="bottom"/>
            <w:hideMark/>
          </w:tcPr>
          <w:p w14:paraId="7A54CEF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$707,000</w:t>
            </w:r>
          </w:p>
        </w:tc>
      </w:tr>
      <w:tr w:rsidR="009B2662" w:rsidRPr="003E7505" w14:paraId="0BAF170D" w14:textId="77777777" w:rsidTr="009B2662">
        <w:trPr>
          <w:trHeight w:val="165"/>
        </w:trPr>
        <w:tc>
          <w:tcPr>
            <w:tcW w:w="861" w:type="dxa"/>
            <w:tcBorders>
              <w:bottom w:val="single" w:sz="4" w:space="0" w:color="FFFFFF" w:themeColor="background1"/>
            </w:tcBorders>
            <w:shd w:val="clear" w:color="000000" w:fill="FFFFFF"/>
            <w:noWrap/>
            <w:vAlign w:val="bottom"/>
            <w:hideMark/>
          </w:tcPr>
          <w:p w14:paraId="43067CB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559</w:t>
            </w:r>
          </w:p>
        </w:tc>
        <w:tc>
          <w:tcPr>
            <w:tcW w:w="894" w:type="dxa"/>
            <w:tcBorders>
              <w:bottom w:val="single" w:sz="4" w:space="0" w:color="FFFFFF" w:themeColor="background1"/>
            </w:tcBorders>
            <w:shd w:val="clear" w:color="000000" w:fill="FFFFFF"/>
            <w:noWrap/>
            <w:vAlign w:val="bottom"/>
            <w:hideMark/>
          </w:tcPr>
          <w:p w14:paraId="6AEC70C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$708,000</w:t>
            </w:r>
          </w:p>
        </w:tc>
      </w:tr>
      <w:tr w:rsidR="009B2662" w:rsidRPr="003E7505" w14:paraId="26082735" w14:textId="77777777" w:rsidTr="009B2662">
        <w:trPr>
          <w:trHeight w:val="165"/>
        </w:trPr>
        <w:tc>
          <w:tcPr>
            <w:tcW w:w="861" w:type="dxa"/>
            <w:shd w:val="clear" w:color="000000" w:fill="D9D9D9"/>
            <w:noWrap/>
            <w:vAlign w:val="bottom"/>
            <w:hideMark/>
          </w:tcPr>
          <w:p w14:paraId="57140D5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560</w:t>
            </w:r>
          </w:p>
        </w:tc>
        <w:tc>
          <w:tcPr>
            <w:tcW w:w="894" w:type="dxa"/>
            <w:shd w:val="clear" w:color="000000" w:fill="D9D9D9"/>
            <w:noWrap/>
            <w:vAlign w:val="bottom"/>
            <w:hideMark/>
          </w:tcPr>
          <w:p w14:paraId="37507E4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$709,000</w:t>
            </w:r>
          </w:p>
        </w:tc>
      </w:tr>
      <w:tr w:rsidR="009B2662" w:rsidRPr="003E7505" w14:paraId="4022DC10" w14:textId="77777777" w:rsidTr="009B2662">
        <w:trPr>
          <w:trHeight w:val="165"/>
        </w:trPr>
        <w:tc>
          <w:tcPr>
            <w:tcW w:w="861" w:type="dxa"/>
            <w:shd w:val="clear" w:color="000000" w:fill="FFFFFF"/>
            <w:noWrap/>
            <w:vAlign w:val="bottom"/>
            <w:hideMark/>
          </w:tcPr>
          <w:p w14:paraId="21D4DA7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561</w:t>
            </w:r>
          </w:p>
        </w:tc>
        <w:tc>
          <w:tcPr>
            <w:tcW w:w="894" w:type="dxa"/>
            <w:shd w:val="clear" w:color="000000" w:fill="FFFFFF"/>
            <w:noWrap/>
            <w:vAlign w:val="bottom"/>
            <w:hideMark/>
          </w:tcPr>
          <w:p w14:paraId="7DCD181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$710,000</w:t>
            </w:r>
          </w:p>
        </w:tc>
      </w:tr>
      <w:tr w:rsidR="009B2662" w:rsidRPr="003E7505" w14:paraId="1526F8C0" w14:textId="77777777" w:rsidTr="009B2662">
        <w:trPr>
          <w:trHeight w:val="165"/>
        </w:trPr>
        <w:tc>
          <w:tcPr>
            <w:tcW w:w="861" w:type="dxa"/>
            <w:shd w:val="clear" w:color="000000" w:fill="D9D9D9"/>
            <w:noWrap/>
            <w:vAlign w:val="bottom"/>
            <w:hideMark/>
          </w:tcPr>
          <w:p w14:paraId="14612F4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562</w:t>
            </w:r>
          </w:p>
        </w:tc>
        <w:tc>
          <w:tcPr>
            <w:tcW w:w="894" w:type="dxa"/>
            <w:shd w:val="clear" w:color="000000" w:fill="D9D9D9"/>
            <w:noWrap/>
            <w:vAlign w:val="bottom"/>
            <w:hideMark/>
          </w:tcPr>
          <w:p w14:paraId="6F5E712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$711,000</w:t>
            </w:r>
          </w:p>
        </w:tc>
      </w:tr>
      <w:tr w:rsidR="009B2662" w:rsidRPr="003E7505" w14:paraId="2B54F803" w14:textId="77777777" w:rsidTr="009B2662">
        <w:trPr>
          <w:trHeight w:val="165"/>
        </w:trPr>
        <w:tc>
          <w:tcPr>
            <w:tcW w:w="861" w:type="dxa"/>
            <w:shd w:val="clear" w:color="000000" w:fill="FFFFFF"/>
            <w:noWrap/>
            <w:vAlign w:val="bottom"/>
            <w:hideMark/>
          </w:tcPr>
          <w:p w14:paraId="132197A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563</w:t>
            </w:r>
          </w:p>
        </w:tc>
        <w:tc>
          <w:tcPr>
            <w:tcW w:w="894" w:type="dxa"/>
            <w:shd w:val="clear" w:color="000000" w:fill="FFFFFF"/>
            <w:noWrap/>
            <w:vAlign w:val="bottom"/>
            <w:hideMark/>
          </w:tcPr>
          <w:p w14:paraId="0AC464A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$712,000</w:t>
            </w:r>
          </w:p>
        </w:tc>
      </w:tr>
      <w:tr w:rsidR="009B2662" w:rsidRPr="003E7505" w14:paraId="7BDC79BA" w14:textId="77777777" w:rsidTr="009B2662">
        <w:trPr>
          <w:trHeight w:val="165"/>
        </w:trPr>
        <w:tc>
          <w:tcPr>
            <w:tcW w:w="861" w:type="dxa"/>
            <w:shd w:val="clear" w:color="000000" w:fill="D9D9D9"/>
            <w:noWrap/>
            <w:vAlign w:val="bottom"/>
            <w:hideMark/>
          </w:tcPr>
          <w:p w14:paraId="75BB532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564</w:t>
            </w:r>
          </w:p>
        </w:tc>
        <w:tc>
          <w:tcPr>
            <w:tcW w:w="894" w:type="dxa"/>
            <w:shd w:val="clear" w:color="000000" w:fill="D9D9D9"/>
            <w:noWrap/>
            <w:vAlign w:val="bottom"/>
            <w:hideMark/>
          </w:tcPr>
          <w:p w14:paraId="2E728EC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$713,000</w:t>
            </w:r>
          </w:p>
        </w:tc>
      </w:tr>
      <w:tr w:rsidR="009B2662" w:rsidRPr="003E7505" w14:paraId="7E5B8CB7" w14:textId="77777777" w:rsidTr="009B2662">
        <w:trPr>
          <w:trHeight w:val="165"/>
        </w:trPr>
        <w:tc>
          <w:tcPr>
            <w:tcW w:w="861" w:type="dxa"/>
            <w:shd w:val="clear" w:color="000000" w:fill="FFFFFF"/>
            <w:noWrap/>
            <w:vAlign w:val="bottom"/>
            <w:hideMark/>
          </w:tcPr>
          <w:p w14:paraId="5436C41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565</w:t>
            </w:r>
          </w:p>
        </w:tc>
        <w:tc>
          <w:tcPr>
            <w:tcW w:w="894" w:type="dxa"/>
            <w:shd w:val="clear" w:color="000000" w:fill="FFFFFF"/>
            <w:noWrap/>
            <w:vAlign w:val="bottom"/>
            <w:hideMark/>
          </w:tcPr>
          <w:p w14:paraId="540C7E7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$714,000</w:t>
            </w:r>
          </w:p>
        </w:tc>
      </w:tr>
      <w:tr w:rsidR="009B2662" w:rsidRPr="003E7505" w14:paraId="6BE2F00B" w14:textId="77777777" w:rsidTr="009B2662">
        <w:trPr>
          <w:trHeight w:val="165"/>
        </w:trPr>
        <w:tc>
          <w:tcPr>
            <w:tcW w:w="861" w:type="dxa"/>
            <w:shd w:val="clear" w:color="000000" w:fill="D9D9D9"/>
            <w:noWrap/>
            <w:vAlign w:val="bottom"/>
            <w:hideMark/>
          </w:tcPr>
          <w:p w14:paraId="1932364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566</w:t>
            </w:r>
          </w:p>
        </w:tc>
        <w:tc>
          <w:tcPr>
            <w:tcW w:w="894" w:type="dxa"/>
            <w:shd w:val="clear" w:color="000000" w:fill="D9D9D9"/>
            <w:noWrap/>
            <w:vAlign w:val="bottom"/>
            <w:hideMark/>
          </w:tcPr>
          <w:p w14:paraId="3658132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$715,000</w:t>
            </w:r>
          </w:p>
        </w:tc>
      </w:tr>
      <w:tr w:rsidR="009B2662" w:rsidRPr="003E7505" w14:paraId="689B2F58" w14:textId="77777777" w:rsidTr="009B2662">
        <w:trPr>
          <w:trHeight w:val="165"/>
        </w:trPr>
        <w:tc>
          <w:tcPr>
            <w:tcW w:w="861" w:type="dxa"/>
            <w:tcBorders>
              <w:bottom w:val="single" w:sz="4" w:space="0" w:color="FFFFFF" w:themeColor="background1"/>
            </w:tcBorders>
            <w:shd w:val="clear" w:color="000000" w:fill="FFFFFF"/>
            <w:noWrap/>
            <w:vAlign w:val="bottom"/>
            <w:hideMark/>
          </w:tcPr>
          <w:p w14:paraId="7C1FB70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567</w:t>
            </w:r>
          </w:p>
        </w:tc>
        <w:tc>
          <w:tcPr>
            <w:tcW w:w="894" w:type="dxa"/>
            <w:tcBorders>
              <w:bottom w:val="single" w:sz="4" w:space="0" w:color="FFFFFF" w:themeColor="background1"/>
            </w:tcBorders>
            <w:shd w:val="clear" w:color="000000" w:fill="FFFFFF"/>
            <w:noWrap/>
            <w:vAlign w:val="bottom"/>
            <w:hideMark/>
          </w:tcPr>
          <w:p w14:paraId="67BD6A1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$716,000</w:t>
            </w:r>
          </w:p>
        </w:tc>
      </w:tr>
      <w:tr w:rsidR="009B2662" w:rsidRPr="003E7505" w14:paraId="158D24B7" w14:textId="77777777" w:rsidTr="009B2662">
        <w:trPr>
          <w:trHeight w:val="165"/>
        </w:trPr>
        <w:tc>
          <w:tcPr>
            <w:tcW w:w="861" w:type="dxa"/>
            <w:shd w:val="clear" w:color="000000" w:fill="D9D9D9"/>
            <w:noWrap/>
            <w:vAlign w:val="bottom"/>
            <w:hideMark/>
          </w:tcPr>
          <w:p w14:paraId="2474380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568</w:t>
            </w:r>
          </w:p>
        </w:tc>
        <w:tc>
          <w:tcPr>
            <w:tcW w:w="894" w:type="dxa"/>
            <w:shd w:val="clear" w:color="000000" w:fill="D9D9D9"/>
            <w:noWrap/>
            <w:vAlign w:val="bottom"/>
            <w:hideMark/>
          </w:tcPr>
          <w:p w14:paraId="199573E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$717,000</w:t>
            </w:r>
          </w:p>
        </w:tc>
      </w:tr>
      <w:tr w:rsidR="009B2662" w:rsidRPr="003E7505" w14:paraId="2EB583AE" w14:textId="77777777" w:rsidTr="009B2662">
        <w:trPr>
          <w:trHeight w:val="165"/>
        </w:trPr>
        <w:tc>
          <w:tcPr>
            <w:tcW w:w="861" w:type="dxa"/>
            <w:shd w:val="clear" w:color="000000" w:fill="FFFFFF"/>
            <w:noWrap/>
            <w:vAlign w:val="bottom"/>
            <w:hideMark/>
          </w:tcPr>
          <w:p w14:paraId="62C63D3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569</w:t>
            </w:r>
          </w:p>
        </w:tc>
        <w:tc>
          <w:tcPr>
            <w:tcW w:w="894" w:type="dxa"/>
            <w:shd w:val="clear" w:color="000000" w:fill="FFFFFF"/>
            <w:noWrap/>
            <w:vAlign w:val="bottom"/>
            <w:hideMark/>
          </w:tcPr>
          <w:p w14:paraId="6A287FA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$718,000</w:t>
            </w:r>
          </w:p>
        </w:tc>
      </w:tr>
      <w:tr w:rsidR="009B2662" w:rsidRPr="003E7505" w14:paraId="74106338" w14:textId="77777777" w:rsidTr="009B2662">
        <w:trPr>
          <w:trHeight w:val="165"/>
        </w:trPr>
        <w:tc>
          <w:tcPr>
            <w:tcW w:w="861" w:type="dxa"/>
            <w:shd w:val="clear" w:color="000000" w:fill="D9D9D9"/>
            <w:noWrap/>
            <w:vAlign w:val="bottom"/>
            <w:hideMark/>
          </w:tcPr>
          <w:p w14:paraId="0489808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570</w:t>
            </w:r>
          </w:p>
        </w:tc>
        <w:tc>
          <w:tcPr>
            <w:tcW w:w="894" w:type="dxa"/>
            <w:shd w:val="clear" w:color="000000" w:fill="D9D9D9"/>
            <w:noWrap/>
            <w:vAlign w:val="bottom"/>
            <w:hideMark/>
          </w:tcPr>
          <w:p w14:paraId="2A149E7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$719,000</w:t>
            </w:r>
          </w:p>
        </w:tc>
      </w:tr>
      <w:tr w:rsidR="009B2662" w:rsidRPr="003E7505" w14:paraId="50B7584F" w14:textId="77777777" w:rsidTr="009B2662">
        <w:trPr>
          <w:trHeight w:val="165"/>
        </w:trPr>
        <w:tc>
          <w:tcPr>
            <w:tcW w:w="861" w:type="dxa"/>
            <w:shd w:val="clear" w:color="000000" w:fill="FFFFFF"/>
            <w:noWrap/>
            <w:vAlign w:val="bottom"/>
            <w:hideMark/>
          </w:tcPr>
          <w:p w14:paraId="33BB3E5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571</w:t>
            </w:r>
          </w:p>
        </w:tc>
        <w:tc>
          <w:tcPr>
            <w:tcW w:w="894" w:type="dxa"/>
            <w:shd w:val="clear" w:color="000000" w:fill="FFFFFF"/>
            <w:noWrap/>
            <w:vAlign w:val="bottom"/>
            <w:hideMark/>
          </w:tcPr>
          <w:p w14:paraId="3152CE0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$720,000</w:t>
            </w:r>
          </w:p>
        </w:tc>
      </w:tr>
      <w:tr w:rsidR="009B2662" w:rsidRPr="003E7505" w14:paraId="59096F78" w14:textId="77777777" w:rsidTr="009B2662">
        <w:trPr>
          <w:trHeight w:val="165"/>
        </w:trPr>
        <w:tc>
          <w:tcPr>
            <w:tcW w:w="861" w:type="dxa"/>
            <w:shd w:val="clear" w:color="000000" w:fill="D9D9D9"/>
            <w:noWrap/>
            <w:vAlign w:val="bottom"/>
            <w:hideMark/>
          </w:tcPr>
          <w:p w14:paraId="24C3A02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572</w:t>
            </w:r>
          </w:p>
        </w:tc>
        <w:tc>
          <w:tcPr>
            <w:tcW w:w="894" w:type="dxa"/>
            <w:shd w:val="clear" w:color="000000" w:fill="D9D9D9"/>
            <w:noWrap/>
            <w:vAlign w:val="bottom"/>
            <w:hideMark/>
          </w:tcPr>
          <w:p w14:paraId="7FE3964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$721,000</w:t>
            </w:r>
          </w:p>
        </w:tc>
      </w:tr>
      <w:tr w:rsidR="009B2662" w:rsidRPr="003E7505" w14:paraId="6F997921" w14:textId="77777777" w:rsidTr="009B2662">
        <w:trPr>
          <w:trHeight w:val="165"/>
        </w:trPr>
        <w:tc>
          <w:tcPr>
            <w:tcW w:w="861" w:type="dxa"/>
            <w:shd w:val="clear" w:color="000000" w:fill="FFFFFF"/>
            <w:noWrap/>
            <w:vAlign w:val="bottom"/>
            <w:hideMark/>
          </w:tcPr>
          <w:p w14:paraId="5A063FA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573</w:t>
            </w:r>
          </w:p>
        </w:tc>
        <w:tc>
          <w:tcPr>
            <w:tcW w:w="894" w:type="dxa"/>
            <w:shd w:val="clear" w:color="000000" w:fill="FFFFFF"/>
            <w:noWrap/>
            <w:vAlign w:val="bottom"/>
            <w:hideMark/>
          </w:tcPr>
          <w:p w14:paraId="3CC513E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$722,000</w:t>
            </w:r>
          </w:p>
        </w:tc>
      </w:tr>
      <w:tr w:rsidR="009B2662" w:rsidRPr="003E7505" w14:paraId="110DAC95" w14:textId="77777777" w:rsidTr="009B2662">
        <w:trPr>
          <w:trHeight w:val="165"/>
        </w:trPr>
        <w:tc>
          <w:tcPr>
            <w:tcW w:w="861" w:type="dxa"/>
            <w:shd w:val="clear" w:color="000000" w:fill="D9D9D9"/>
            <w:noWrap/>
            <w:vAlign w:val="bottom"/>
            <w:hideMark/>
          </w:tcPr>
          <w:p w14:paraId="6DC8DCA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574</w:t>
            </w:r>
          </w:p>
        </w:tc>
        <w:tc>
          <w:tcPr>
            <w:tcW w:w="894" w:type="dxa"/>
            <w:shd w:val="clear" w:color="000000" w:fill="D9D9D9"/>
            <w:noWrap/>
            <w:vAlign w:val="bottom"/>
            <w:hideMark/>
          </w:tcPr>
          <w:p w14:paraId="4DC4C6D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$723,000</w:t>
            </w:r>
          </w:p>
        </w:tc>
      </w:tr>
      <w:tr w:rsidR="009B2662" w:rsidRPr="003E7505" w14:paraId="4EAB1E80" w14:textId="77777777" w:rsidTr="009B2662">
        <w:trPr>
          <w:trHeight w:val="165"/>
        </w:trPr>
        <w:tc>
          <w:tcPr>
            <w:tcW w:w="861" w:type="dxa"/>
            <w:shd w:val="clear" w:color="000000" w:fill="FFFFFF"/>
            <w:noWrap/>
            <w:vAlign w:val="bottom"/>
            <w:hideMark/>
          </w:tcPr>
          <w:p w14:paraId="54A28E9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575</w:t>
            </w:r>
          </w:p>
        </w:tc>
        <w:tc>
          <w:tcPr>
            <w:tcW w:w="894" w:type="dxa"/>
            <w:shd w:val="clear" w:color="000000" w:fill="FFFFFF"/>
            <w:noWrap/>
            <w:vAlign w:val="bottom"/>
            <w:hideMark/>
          </w:tcPr>
          <w:p w14:paraId="7B462FF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$724,000</w:t>
            </w:r>
          </w:p>
        </w:tc>
      </w:tr>
      <w:tr w:rsidR="009B2662" w:rsidRPr="003E7505" w14:paraId="71880ABF" w14:textId="77777777" w:rsidTr="009B2662">
        <w:trPr>
          <w:trHeight w:val="165"/>
        </w:trPr>
        <w:tc>
          <w:tcPr>
            <w:tcW w:w="861" w:type="dxa"/>
            <w:shd w:val="clear" w:color="000000" w:fill="D9D9D9"/>
            <w:noWrap/>
            <w:vAlign w:val="bottom"/>
            <w:hideMark/>
          </w:tcPr>
          <w:p w14:paraId="15BDF37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576</w:t>
            </w:r>
          </w:p>
        </w:tc>
        <w:tc>
          <w:tcPr>
            <w:tcW w:w="894" w:type="dxa"/>
            <w:shd w:val="clear" w:color="000000" w:fill="D9D9D9"/>
            <w:noWrap/>
            <w:vAlign w:val="bottom"/>
            <w:hideMark/>
          </w:tcPr>
          <w:p w14:paraId="3330C87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$725,000</w:t>
            </w:r>
          </w:p>
        </w:tc>
      </w:tr>
      <w:tr w:rsidR="009B2662" w:rsidRPr="003E7505" w14:paraId="4A85452F" w14:textId="77777777" w:rsidTr="009B2662">
        <w:trPr>
          <w:trHeight w:val="165"/>
        </w:trPr>
        <w:tc>
          <w:tcPr>
            <w:tcW w:w="861" w:type="dxa"/>
            <w:shd w:val="clear" w:color="000000" w:fill="FFFFFF"/>
            <w:noWrap/>
            <w:vAlign w:val="bottom"/>
            <w:hideMark/>
          </w:tcPr>
          <w:p w14:paraId="0B11291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577</w:t>
            </w:r>
          </w:p>
        </w:tc>
        <w:tc>
          <w:tcPr>
            <w:tcW w:w="894" w:type="dxa"/>
            <w:shd w:val="clear" w:color="000000" w:fill="FFFFFF"/>
            <w:noWrap/>
            <w:vAlign w:val="bottom"/>
            <w:hideMark/>
          </w:tcPr>
          <w:p w14:paraId="2C6219D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$726,000</w:t>
            </w:r>
          </w:p>
        </w:tc>
      </w:tr>
      <w:tr w:rsidR="009B2662" w:rsidRPr="003E7505" w14:paraId="39831B64" w14:textId="77777777" w:rsidTr="009B2662">
        <w:trPr>
          <w:trHeight w:val="165"/>
        </w:trPr>
        <w:tc>
          <w:tcPr>
            <w:tcW w:w="861" w:type="dxa"/>
            <w:shd w:val="clear" w:color="000000" w:fill="D9D9D9"/>
            <w:noWrap/>
            <w:vAlign w:val="bottom"/>
            <w:hideMark/>
          </w:tcPr>
          <w:p w14:paraId="75BC093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578</w:t>
            </w:r>
          </w:p>
        </w:tc>
        <w:tc>
          <w:tcPr>
            <w:tcW w:w="894" w:type="dxa"/>
            <w:shd w:val="clear" w:color="000000" w:fill="D9D9D9"/>
            <w:noWrap/>
            <w:vAlign w:val="bottom"/>
            <w:hideMark/>
          </w:tcPr>
          <w:p w14:paraId="49BB825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$727,000</w:t>
            </w:r>
          </w:p>
        </w:tc>
      </w:tr>
      <w:tr w:rsidR="009B2662" w:rsidRPr="003E7505" w14:paraId="6B11E492" w14:textId="77777777" w:rsidTr="009B2662">
        <w:trPr>
          <w:trHeight w:val="165"/>
        </w:trPr>
        <w:tc>
          <w:tcPr>
            <w:tcW w:w="861" w:type="dxa"/>
            <w:shd w:val="clear" w:color="000000" w:fill="FFFFFF"/>
            <w:noWrap/>
            <w:vAlign w:val="bottom"/>
            <w:hideMark/>
          </w:tcPr>
          <w:p w14:paraId="75BEAD7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579</w:t>
            </w:r>
          </w:p>
        </w:tc>
        <w:tc>
          <w:tcPr>
            <w:tcW w:w="894" w:type="dxa"/>
            <w:shd w:val="clear" w:color="000000" w:fill="FFFFFF"/>
            <w:noWrap/>
            <w:vAlign w:val="bottom"/>
            <w:hideMark/>
          </w:tcPr>
          <w:p w14:paraId="2F1245F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$728,000</w:t>
            </w:r>
          </w:p>
        </w:tc>
      </w:tr>
      <w:tr w:rsidR="009B2662" w:rsidRPr="003E7505" w14:paraId="7603C4A1" w14:textId="77777777" w:rsidTr="009B2662">
        <w:trPr>
          <w:trHeight w:val="165"/>
        </w:trPr>
        <w:tc>
          <w:tcPr>
            <w:tcW w:w="861" w:type="dxa"/>
            <w:shd w:val="clear" w:color="000000" w:fill="D9D9D9"/>
            <w:noWrap/>
            <w:vAlign w:val="bottom"/>
            <w:hideMark/>
          </w:tcPr>
          <w:p w14:paraId="287AB3D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580</w:t>
            </w:r>
          </w:p>
        </w:tc>
        <w:tc>
          <w:tcPr>
            <w:tcW w:w="894" w:type="dxa"/>
            <w:shd w:val="clear" w:color="000000" w:fill="D9D9D9"/>
            <w:noWrap/>
            <w:vAlign w:val="bottom"/>
            <w:hideMark/>
          </w:tcPr>
          <w:p w14:paraId="06513FA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$729,000</w:t>
            </w:r>
          </w:p>
        </w:tc>
      </w:tr>
      <w:tr w:rsidR="009B2662" w:rsidRPr="003E7505" w14:paraId="029F300E" w14:textId="77777777" w:rsidTr="009B2662">
        <w:trPr>
          <w:trHeight w:val="165"/>
        </w:trPr>
        <w:tc>
          <w:tcPr>
            <w:tcW w:w="861" w:type="dxa"/>
            <w:shd w:val="clear" w:color="000000" w:fill="FFFFFF"/>
            <w:noWrap/>
            <w:vAlign w:val="bottom"/>
            <w:hideMark/>
          </w:tcPr>
          <w:p w14:paraId="099B41F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581</w:t>
            </w:r>
          </w:p>
        </w:tc>
        <w:tc>
          <w:tcPr>
            <w:tcW w:w="894" w:type="dxa"/>
            <w:shd w:val="clear" w:color="000000" w:fill="FFFFFF"/>
            <w:noWrap/>
            <w:vAlign w:val="bottom"/>
            <w:hideMark/>
          </w:tcPr>
          <w:p w14:paraId="243E3C6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$730,000</w:t>
            </w:r>
          </w:p>
        </w:tc>
      </w:tr>
      <w:tr w:rsidR="009B2662" w:rsidRPr="003E7505" w14:paraId="286CF0A2" w14:textId="77777777" w:rsidTr="009B2662">
        <w:trPr>
          <w:trHeight w:val="165"/>
        </w:trPr>
        <w:tc>
          <w:tcPr>
            <w:tcW w:w="861" w:type="dxa"/>
            <w:shd w:val="clear" w:color="000000" w:fill="D9D9D9"/>
            <w:noWrap/>
            <w:vAlign w:val="bottom"/>
            <w:hideMark/>
          </w:tcPr>
          <w:p w14:paraId="3003424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582</w:t>
            </w:r>
          </w:p>
        </w:tc>
        <w:tc>
          <w:tcPr>
            <w:tcW w:w="894" w:type="dxa"/>
            <w:shd w:val="clear" w:color="000000" w:fill="D9D9D9"/>
            <w:noWrap/>
            <w:vAlign w:val="bottom"/>
            <w:hideMark/>
          </w:tcPr>
          <w:p w14:paraId="0811A82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$731,000</w:t>
            </w:r>
          </w:p>
        </w:tc>
      </w:tr>
      <w:tr w:rsidR="009B2662" w:rsidRPr="003E7505" w14:paraId="5D94D19B" w14:textId="77777777" w:rsidTr="009B2662">
        <w:trPr>
          <w:trHeight w:val="165"/>
        </w:trPr>
        <w:tc>
          <w:tcPr>
            <w:tcW w:w="861" w:type="dxa"/>
            <w:shd w:val="clear" w:color="000000" w:fill="FFFFFF"/>
            <w:noWrap/>
            <w:vAlign w:val="bottom"/>
            <w:hideMark/>
          </w:tcPr>
          <w:p w14:paraId="7658321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583</w:t>
            </w:r>
          </w:p>
        </w:tc>
        <w:tc>
          <w:tcPr>
            <w:tcW w:w="894" w:type="dxa"/>
            <w:shd w:val="clear" w:color="000000" w:fill="FFFFFF"/>
            <w:noWrap/>
            <w:vAlign w:val="bottom"/>
            <w:hideMark/>
          </w:tcPr>
          <w:p w14:paraId="30879CB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$732,000</w:t>
            </w:r>
          </w:p>
        </w:tc>
      </w:tr>
      <w:tr w:rsidR="009B2662" w:rsidRPr="003E7505" w14:paraId="354CA372" w14:textId="77777777" w:rsidTr="009B2662">
        <w:trPr>
          <w:trHeight w:val="165"/>
        </w:trPr>
        <w:tc>
          <w:tcPr>
            <w:tcW w:w="861" w:type="dxa"/>
            <w:shd w:val="clear" w:color="000000" w:fill="D9D9D9"/>
            <w:noWrap/>
            <w:vAlign w:val="bottom"/>
            <w:hideMark/>
          </w:tcPr>
          <w:p w14:paraId="313A041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584</w:t>
            </w:r>
          </w:p>
        </w:tc>
        <w:tc>
          <w:tcPr>
            <w:tcW w:w="894" w:type="dxa"/>
            <w:shd w:val="clear" w:color="000000" w:fill="D9D9D9"/>
            <w:noWrap/>
            <w:vAlign w:val="bottom"/>
            <w:hideMark/>
          </w:tcPr>
          <w:p w14:paraId="19BAFB6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$733,000</w:t>
            </w:r>
          </w:p>
        </w:tc>
      </w:tr>
      <w:tr w:rsidR="009B2662" w:rsidRPr="003E7505" w14:paraId="7E4F1E88" w14:textId="77777777" w:rsidTr="009B2662">
        <w:trPr>
          <w:trHeight w:val="165"/>
        </w:trPr>
        <w:tc>
          <w:tcPr>
            <w:tcW w:w="861" w:type="dxa"/>
            <w:shd w:val="clear" w:color="000000" w:fill="FFFFFF"/>
            <w:noWrap/>
            <w:vAlign w:val="bottom"/>
            <w:hideMark/>
          </w:tcPr>
          <w:p w14:paraId="5827294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585</w:t>
            </w:r>
          </w:p>
        </w:tc>
        <w:tc>
          <w:tcPr>
            <w:tcW w:w="894" w:type="dxa"/>
            <w:shd w:val="clear" w:color="000000" w:fill="FFFFFF"/>
            <w:noWrap/>
            <w:vAlign w:val="bottom"/>
            <w:hideMark/>
          </w:tcPr>
          <w:p w14:paraId="7166581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$734,000</w:t>
            </w:r>
          </w:p>
        </w:tc>
      </w:tr>
      <w:tr w:rsidR="009B2662" w:rsidRPr="003E7505" w14:paraId="7923D932" w14:textId="77777777" w:rsidTr="009B2662">
        <w:trPr>
          <w:trHeight w:val="165"/>
        </w:trPr>
        <w:tc>
          <w:tcPr>
            <w:tcW w:w="861" w:type="dxa"/>
            <w:shd w:val="clear" w:color="000000" w:fill="D9D9D9"/>
            <w:noWrap/>
            <w:vAlign w:val="bottom"/>
            <w:hideMark/>
          </w:tcPr>
          <w:p w14:paraId="3C534B0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586</w:t>
            </w:r>
          </w:p>
        </w:tc>
        <w:tc>
          <w:tcPr>
            <w:tcW w:w="894" w:type="dxa"/>
            <w:shd w:val="clear" w:color="000000" w:fill="D9D9D9"/>
            <w:noWrap/>
            <w:vAlign w:val="bottom"/>
            <w:hideMark/>
          </w:tcPr>
          <w:p w14:paraId="6273377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$735,000</w:t>
            </w:r>
          </w:p>
        </w:tc>
      </w:tr>
      <w:tr w:rsidR="009B2662" w:rsidRPr="003E7505" w14:paraId="30178D70" w14:textId="77777777" w:rsidTr="009B2662">
        <w:trPr>
          <w:trHeight w:val="165"/>
        </w:trPr>
        <w:tc>
          <w:tcPr>
            <w:tcW w:w="861" w:type="dxa"/>
            <w:shd w:val="clear" w:color="000000" w:fill="FFFFFF"/>
            <w:noWrap/>
            <w:vAlign w:val="bottom"/>
            <w:hideMark/>
          </w:tcPr>
          <w:p w14:paraId="6F5054D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587</w:t>
            </w:r>
          </w:p>
        </w:tc>
        <w:tc>
          <w:tcPr>
            <w:tcW w:w="894" w:type="dxa"/>
            <w:shd w:val="clear" w:color="000000" w:fill="FFFFFF"/>
            <w:noWrap/>
            <w:vAlign w:val="bottom"/>
            <w:hideMark/>
          </w:tcPr>
          <w:p w14:paraId="77D48C4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$736,000</w:t>
            </w:r>
          </w:p>
        </w:tc>
      </w:tr>
      <w:tr w:rsidR="009B2662" w:rsidRPr="003E7505" w14:paraId="1006F69F" w14:textId="77777777" w:rsidTr="009B2662">
        <w:trPr>
          <w:trHeight w:val="165"/>
        </w:trPr>
        <w:tc>
          <w:tcPr>
            <w:tcW w:w="861" w:type="dxa"/>
            <w:shd w:val="clear" w:color="000000" w:fill="D9D9D9"/>
            <w:noWrap/>
            <w:vAlign w:val="bottom"/>
          </w:tcPr>
          <w:p w14:paraId="1299DA5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588</w:t>
            </w:r>
          </w:p>
        </w:tc>
        <w:tc>
          <w:tcPr>
            <w:tcW w:w="894" w:type="dxa"/>
            <w:shd w:val="clear" w:color="000000" w:fill="D9D9D9"/>
            <w:noWrap/>
            <w:vAlign w:val="bottom"/>
          </w:tcPr>
          <w:p w14:paraId="33599DC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$737,000</w:t>
            </w:r>
          </w:p>
        </w:tc>
      </w:tr>
      <w:tr w:rsidR="009B2662" w:rsidRPr="003E7505" w14:paraId="09612690" w14:textId="77777777" w:rsidTr="009B2662">
        <w:trPr>
          <w:trHeight w:val="165"/>
        </w:trPr>
        <w:tc>
          <w:tcPr>
            <w:tcW w:w="861" w:type="dxa"/>
            <w:tcBorders>
              <w:bottom w:val="single" w:sz="8" w:space="0" w:color="000000" w:themeColor="text1"/>
            </w:tcBorders>
            <w:shd w:val="clear" w:color="auto" w:fill="FFFFFF" w:themeFill="background1"/>
            <w:noWrap/>
            <w:vAlign w:val="bottom"/>
          </w:tcPr>
          <w:p w14:paraId="762FF9F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589</w:t>
            </w:r>
          </w:p>
        </w:tc>
        <w:tc>
          <w:tcPr>
            <w:tcW w:w="894" w:type="dxa"/>
            <w:tcBorders>
              <w:bottom w:val="single" w:sz="8" w:space="0" w:color="000000" w:themeColor="text1"/>
            </w:tcBorders>
            <w:shd w:val="clear" w:color="auto" w:fill="FFFFFF" w:themeFill="background1"/>
            <w:noWrap/>
            <w:vAlign w:val="bottom"/>
          </w:tcPr>
          <w:p w14:paraId="2996630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$738,000</w:t>
            </w:r>
          </w:p>
        </w:tc>
      </w:tr>
      <w:tr w:rsidR="009B2662" w:rsidRPr="003E7505" w14:paraId="1A74AFD7" w14:textId="77777777" w:rsidTr="009B2662">
        <w:trPr>
          <w:trHeight w:val="165"/>
        </w:trPr>
        <w:tc>
          <w:tcPr>
            <w:tcW w:w="861" w:type="dxa"/>
            <w:tcBorders>
              <w:top w:val="single" w:sz="8" w:space="0" w:color="000000" w:themeColor="text1"/>
            </w:tcBorders>
            <w:shd w:val="clear" w:color="auto" w:fill="FFFFFF" w:themeFill="background1"/>
            <w:noWrap/>
            <w:vAlign w:val="center"/>
          </w:tcPr>
          <w:p w14:paraId="6F1105D3" w14:textId="77777777" w:rsidR="009B2662" w:rsidRPr="009B2662" w:rsidRDefault="009B2662" w:rsidP="009B2662">
            <w:pPr>
              <w:spacing w:after="0" w:line="240" w:lineRule="auto"/>
              <w:jc w:val="center"/>
              <w:rPr>
                <w:rFonts w:ascii="Calibri" w:eastAsia="Times New Roman" w:hAnsi="Calibri" w:cs="Times New Roman"/>
                <w:b/>
                <w:bCs/>
                <w:color w:val="000000"/>
                <w:sz w:val="14"/>
                <w:szCs w:val="14"/>
              </w:rPr>
            </w:pPr>
            <w:r w:rsidRPr="009B2662">
              <w:rPr>
                <w:rFonts w:ascii="Calibri" w:eastAsia="Times New Roman" w:hAnsi="Calibri" w:cs="Times New Roman"/>
                <w:b/>
                <w:bCs/>
                <w:color w:val="000000"/>
                <w:sz w:val="14"/>
                <w:szCs w:val="14"/>
              </w:rPr>
              <w:t>Contracted Headcount</w:t>
            </w:r>
          </w:p>
        </w:tc>
        <w:tc>
          <w:tcPr>
            <w:tcW w:w="894" w:type="dxa"/>
            <w:tcBorders>
              <w:top w:val="single" w:sz="8" w:space="0" w:color="000000" w:themeColor="text1"/>
            </w:tcBorders>
            <w:shd w:val="clear" w:color="auto" w:fill="FFFFFF" w:themeFill="background1"/>
            <w:noWrap/>
            <w:vAlign w:val="center"/>
          </w:tcPr>
          <w:p w14:paraId="7B197399" w14:textId="77777777" w:rsidR="009B2662" w:rsidRPr="009B2662" w:rsidRDefault="009B2662" w:rsidP="009B2662">
            <w:pPr>
              <w:spacing w:after="0" w:line="240" w:lineRule="auto"/>
              <w:jc w:val="center"/>
              <w:rPr>
                <w:rFonts w:ascii="Calibri" w:eastAsia="Times New Roman" w:hAnsi="Calibri" w:cs="Times New Roman"/>
                <w:b/>
                <w:bCs/>
                <w:color w:val="000000"/>
                <w:sz w:val="14"/>
                <w:szCs w:val="14"/>
              </w:rPr>
            </w:pPr>
            <w:r w:rsidRPr="009B2662">
              <w:rPr>
                <w:rFonts w:ascii="Calibri" w:eastAsia="Times New Roman" w:hAnsi="Calibri" w:cs="Times New Roman"/>
                <w:b/>
                <w:bCs/>
                <w:color w:val="000000"/>
                <w:sz w:val="14"/>
                <w:szCs w:val="14"/>
              </w:rPr>
              <w:t>Maximum Budget</w:t>
            </w:r>
          </w:p>
        </w:tc>
      </w:tr>
      <w:tr w:rsidR="009B2662" w:rsidRPr="003E7505" w14:paraId="09F6880A" w14:textId="77777777" w:rsidTr="009B2662">
        <w:trPr>
          <w:trHeight w:val="70"/>
        </w:trPr>
        <w:tc>
          <w:tcPr>
            <w:tcW w:w="861" w:type="dxa"/>
            <w:shd w:val="clear" w:color="auto" w:fill="767171" w:themeFill="background2" w:themeFillShade="80"/>
            <w:noWrap/>
            <w:vAlign w:val="center"/>
            <w:hideMark/>
          </w:tcPr>
          <w:p w14:paraId="098A9D4E" w14:textId="77777777" w:rsidR="009B2662" w:rsidRPr="009B2662" w:rsidRDefault="009B2662" w:rsidP="009B2662">
            <w:pPr>
              <w:spacing w:after="0" w:line="240" w:lineRule="auto"/>
              <w:jc w:val="center"/>
              <w:rPr>
                <w:rFonts w:ascii="Calibri" w:eastAsia="Times New Roman" w:hAnsi="Calibri" w:cs="Times New Roman"/>
                <w:b/>
                <w:bCs/>
                <w:color w:val="000000"/>
                <w:sz w:val="4"/>
                <w:szCs w:val="4"/>
              </w:rPr>
            </w:pPr>
          </w:p>
        </w:tc>
        <w:tc>
          <w:tcPr>
            <w:tcW w:w="894" w:type="dxa"/>
            <w:shd w:val="clear" w:color="auto" w:fill="767171" w:themeFill="background2" w:themeFillShade="80"/>
            <w:noWrap/>
            <w:vAlign w:val="center"/>
            <w:hideMark/>
          </w:tcPr>
          <w:p w14:paraId="25C176C7" w14:textId="77777777" w:rsidR="009B2662" w:rsidRPr="009B2662" w:rsidRDefault="009B2662" w:rsidP="009B2662">
            <w:pPr>
              <w:spacing w:after="0" w:line="240" w:lineRule="auto"/>
              <w:jc w:val="center"/>
              <w:rPr>
                <w:rFonts w:ascii="Calibri" w:eastAsia="Times New Roman" w:hAnsi="Calibri" w:cs="Times New Roman"/>
                <w:b/>
                <w:bCs/>
                <w:color w:val="000000"/>
                <w:sz w:val="4"/>
                <w:szCs w:val="4"/>
              </w:rPr>
            </w:pPr>
          </w:p>
        </w:tc>
      </w:tr>
      <w:tr w:rsidR="009B2662" w:rsidRPr="003E7505" w14:paraId="3995B896" w14:textId="77777777" w:rsidTr="009B2662">
        <w:trPr>
          <w:trHeight w:val="165"/>
        </w:trPr>
        <w:tc>
          <w:tcPr>
            <w:tcW w:w="861" w:type="dxa"/>
            <w:shd w:val="clear" w:color="000000" w:fill="D9D9D9"/>
            <w:noWrap/>
            <w:vAlign w:val="bottom"/>
            <w:hideMark/>
          </w:tcPr>
          <w:p w14:paraId="51CD8FA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590</w:t>
            </w:r>
          </w:p>
        </w:tc>
        <w:tc>
          <w:tcPr>
            <w:tcW w:w="894" w:type="dxa"/>
            <w:shd w:val="clear" w:color="000000" w:fill="D9D9D9"/>
            <w:noWrap/>
            <w:vAlign w:val="bottom"/>
            <w:hideMark/>
          </w:tcPr>
          <w:p w14:paraId="560C86A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$739,000</w:t>
            </w:r>
          </w:p>
        </w:tc>
      </w:tr>
      <w:tr w:rsidR="009B2662" w:rsidRPr="003E7505" w14:paraId="5A87213D" w14:textId="77777777" w:rsidTr="009B2662">
        <w:trPr>
          <w:trHeight w:val="165"/>
        </w:trPr>
        <w:tc>
          <w:tcPr>
            <w:tcW w:w="861" w:type="dxa"/>
            <w:shd w:val="clear" w:color="000000" w:fill="FFFFFF"/>
            <w:noWrap/>
            <w:vAlign w:val="bottom"/>
            <w:hideMark/>
          </w:tcPr>
          <w:p w14:paraId="3FD7342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591</w:t>
            </w:r>
          </w:p>
        </w:tc>
        <w:tc>
          <w:tcPr>
            <w:tcW w:w="894" w:type="dxa"/>
            <w:shd w:val="clear" w:color="000000" w:fill="FFFFFF"/>
            <w:noWrap/>
            <w:vAlign w:val="bottom"/>
            <w:hideMark/>
          </w:tcPr>
          <w:p w14:paraId="3DF77D1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$740,000</w:t>
            </w:r>
          </w:p>
        </w:tc>
      </w:tr>
      <w:tr w:rsidR="009B2662" w:rsidRPr="003E7505" w14:paraId="1C6F99F8" w14:textId="77777777" w:rsidTr="009B2662">
        <w:trPr>
          <w:trHeight w:val="165"/>
        </w:trPr>
        <w:tc>
          <w:tcPr>
            <w:tcW w:w="861" w:type="dxa"/>
            <w:shd w:val="clear" w:color="000000" w:fill="D9D9D9"/>
            <w:noWrap/>
            <w:vAlign w:val="bottom"/>
            <w:hideMark/>
          </w:tcPr>
          <w:p w14:paraId="0D13165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592</w:t>
            </w:r>
          </w:p>
        </w:tc>
        <w:tc>
          <w:tcPr>
            <w:tcW w:w="894" w:type="dxa"/>
            <w:shd w:val="clear" w:color="000000" w:fill="D9D9D9"/>
            <w:noWrap/>
            <w:vAlign w:val="bottom"/>
            <w:hideMark/>
          </w:tcPr>
          <w:p w14:paraId="304D317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$741,000</w:t>
            </w:r>
          </w:p>
        </w:tc>
      </w:tr>
      <w:tr w:rsidR="009B2662" w:rsidRPr="003E7505" w14:paraId="3C0FB8DB" w14:textId="77777777" w:rsidTr="009B2662">
        <w:trPr>
          <w:trHeight w:val="165"/>
        </w:trPr>
        <w:tc>
          <w:tcPr>
            <w:tcW w:w="861" w:type="dxa"/>
            <w:shd w:val="clear" w:color="000000" w:fill="FFFFFF"/>
            <w:noWrap/>
            <w:vAlign w:val="bottom"/>
            <w:hideMark/>
          </w:tcPr>
          <w:p w14:paraId="00727C9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593</w:t>
            </w:r>
          </w:p>
        </w:tc>
        <w:tc>
          <w:tcPr>
            <w:tcW w:w="894" w:type="dxa"/>
            <w:shd w:val="clear" w:color="000000" w:fill="FFFFFF"/>
            <w:noWrap/>
            <w:vAlign w:val="bottom"/>
            <w:hideMark/>
          </w:tcPr>
          <w:p w14:paraId="43234B6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$742,000</w:t>
            </w:r>
          </w:p>
        </w:tc>
      </w:tr>
      <w:tr w:rsidR="009B2662" w:rsidRPr="003E7505" w14:paraId="124B8CE8" w14:textId="77777777" w:rsidTr="009B2662">
        <w:trPr>
          <w:trHeight w:val="165"/>
        </w:trPr>
        <w:tc>
          <w:tcPr>
            <w:tcW w:w="861" w:type="dxa"/>
            <w:shd w:val="clear" w:color="000000" w:fill="D9D9D9"/>
            <w:noWrap/>
            <w:vAlign w:val="bottom"/>
            <w:hideMark/>
          </w:tcPr>
          <w:p w14:paraId="42338F1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594</w:t>
            </w:r>
          </w:p>
        </w:tc>
        <w:tc>
          <w:tcPr>
            <w:tcW w:w="894" w:type="dxa"/>
            <w:shd w:val="clear" w:color="000000" w:fill="D9D9D9"/>
            <w:noWrap/>
            <w:vAlign w:val="bottom"/>
            <w:hideMark/>
          </w:tcPr>
          <w:p w14:paraId="4F051D8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$743,000</w:t>
            </w:r>
          </w:p>
        </w:tc>
      </w:tr>
      <w:tr w:rsidR="009B2662" w:rsidRPr="003E7505" w14:paraId="4F3047EA" w14:textId="77777777" w:rsidTr="009B2662">
        <w:trPr>
          <w:trHeight w:val="165"/>
        </w:trPr>
        <w:tc>
          <w:tcPr>
            <w:tcW w:w="861" w:type="dxa"/>
            <w:shd w:val="clear" w:color="000000" w:fill="FFFFFF"/>
            <w:noWrap/>
            <w:vAlign w:val="bottom"/>
            <w:hideMark/>
          </w:tcPr>
          <w:p w14:paraId="77695C3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595</w:t>
            </w:r>
          </w:p>
        </w:tc>
        <w:tc>
          <w:tcPr>
            <w:tcW w:w="894" w:type="dxa"/>
            <w:shd w:val="clear" w:color="000000" w:fill="FFFFFF"/>
            <w:noWrap/>
            <w:vAlign w:val="bottom"/>
            <w:hideMark/>
          </w:tcPr>
          <w:p w14:paraId="2003DC8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$744,000</w:t>
            </w:r>
          </w:p>
        </w:tc>
      </w:tr>
      <w:tr w:rsidR="009B2662" w:rsidRPr="003E7505" w14:paraId="6BACD03C" w14:textId="77777777" w:rsidTr="009B2662">
        <w:trPr>
          <w:trHeight w:val="165"/>
        </w:trPr>
        <w:tc>
          <w:tcPr>
            <w:tcW w:w="861" w:type="dxa"/>
            <w:shd w:val="clear" w:color="000000" w:fill="D9D9D9"/>
            <w:noWrap/>
            <w:vAlign w:val="bottom"/>
            <w:hideMark/>
          </w:tcPr>
          <w:p w14:paraId="0A43B52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596</w:t>
            </w:r>
          </w:p>
        </w:tc>
        <w:tc>
          <w:tcPr>
            <w:tcW w:w="894" w:type="dxa"/>
            <w:shd w:val="clear" w:color="000000" w:fill="D9D9D9"/>
            <w:noWrap/>
            <w:vAlign w:val="bottom"/>
            <w:hideMark/>
          </w:tcPr>
          <w:p w14:paraId="628A38A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$745,000</w:t>
            </w:r>
          </w:p>
        </w:tc>
      </w:tr>
      <w:tr w:rsidR="009B2662" w:rsidRPr="003E7505" w14:paraId="3E7F309D" w14:textId="77777777" w:rsidTr="009B2662">
        <w:trPr>
          <w:trHeight w:val="165"/>
        </w:trPr>
        <w:tc>
          <w:tcPr>
            <w:tcW w:w="861" w:type="dxa"/>
            <w:shd w:val="clear" w:color="000000" w:fill="FFFFFF"/>
            <w:noWrap/>
            <w:vAlign w:val="bottom"/>
            <w:hideMark/>
          </w:tcPr>
          <w:p w14:paraId="5FBD7F0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597</w:t>
            </w:r>
          </w:p>
        </w:tc>
        <w:tc>
          <w:tcPr>
            <w:tcW w:w="894" w:type="dxa"/>
            <w:shd w:val="clear" w:color="000000" w:fill="FFFFFF"/>
            <w:noWrap/>
            <w:vAlign w:val="bottom"/>
            <w:hideMark/>
          </w:tcPr>
          <w:p w14:paraId="03BE819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$746,000</w:t>
            </w:r>
          </w:p>
        </w:tc>
      </w:tr>
      <w:tr w:rsidR="009B2662" w:rsidRPr="003E7505" w14:paraId="2EDCFD16" w14:textId="77777777" w:rsidTr="009B2662">
        <w:trPr>
          <w:trHeight w:val="165"/>
        </w:trPr>
        <w:tc>
          <w:tcPr>
            <w:tcW w:w="861" w:type="dxa"/>
            <w:shd w:val="clear" w:color="000000" w:fill="D9D9D9"/>
            <w:noWrap/>
            <w:vAlign w:val="bottom"/>
            <w:hideMark/>
          </w:tcPr>
          <w:p w14:paraId="3078C2F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598</w:t>
            </w:r>
          </w:p>
        </w:tc>
        <w:tc>
          <w:tcPr>
            <w:tcW w:w="894" w:type="dxa"/>
            <w:shd w:val="clear" w:color="000000" w:fill="D9D9D9"/>
            <w:noWrap/>
            <w:vAlign w:val="bottom"/>
            <w:hideMark/>
          </w:tcPr>
          <w:p w14:paraId="23DB4B1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$747,000</w:t>
            </w:r>
          </w:p>
        </w:tc>
      </w:tr>
      <w:tr w:rsidR="009B2662" w:rsidRPr="003E7505" w14:paraId="348D37DC" w14:textId="77777777" w:rsidTr="009B2662">
        <w:trPr>
          <w:trHeight w:val="165"/>
        </w:trPr>
        <w:tc>
          <w:tcPr>
            <w:tcW w:w="861" w:type="dxa"/>
            <w:shd w:val="clear" w:color="000000" w:fill="FFFFFF"/>
            <w:noWrap/>
            <w:vAlign w:val="bottom"/>
            <w:hideMark/>
          </w:tcPr>
          <w:p w14:paraId="6EE60A4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599</w:t>
            </w:r>
          </w:p>
        </w:tc>
        <w:tc>
          <w:tcPr>
            <w:tcW w:w="894" w:type="dxa"/>
            <w:shd w:val="clear" w:color="000000" w:fill="FFFFFF"/>
            <w:noWrap/>
            <w:vAlign w:val="bottom"/>
            <w:hideMark/>
          </w:tcPr>
          <w:p w14:paraId="0A247AF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$748,000</w:t>
            </w:r>
          </w:p>
        </w:tc>
      </w:tr>
      <w:tr w:rsidR="009B2662" w:rsidRPr="003E7505" w14:paraId="67F07B1B" w14:textId="77777777" w:rsidTr="009B2662">
        <w:trPr>
          <w:trHeight w:val="165"/>
        </w:trPr>
        <w:tc>
          <w:tcPr>
            <w:tcW w:w="861" w:type="dxa"/>
            <w:shd w:val="clear" w:color="000000" w:fill="D9D9D9"/>
            <w:noWrap/>
            <w:vAlign w:val="bottom"/>
            <w:hideMark/>
          </w:tcPr>
          <w:p w14:paraId="28A4B14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600</w:t>
            </w:r>
          </w:p>
        </w:tc>
        <w:tc>
          <w:tcPr>
            <w:tcW w:w="894" w:type="dxa"/>
            <w:shd w:val="clear" w:color="000000" w:fill="D9D9D9"/>
            <w:noWrap/>
            <w:vAlign w:val="bottom"/>
            <w:hideMark/>
          </w:tcPr>
          <w:p w14:paraId="513135F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$749,000</w:t>
            </w:r>
          </w:p>
        </w:tc>
      </w:tr>
      <w:tr w:rsidR="009B2662" w:rsidRPr="003E7505" w14:paraId="693CCEDE" w14:textId="77777777" w:rsidTr="009B2662">
        <w:trPr>
          <w:trHeight w:val="165"/>
        </w:trPr>
        <w:tc>
          <w:tcPr>
            <w:tcW w:w="861" w:type="dxa"/>
            <w:shd w:val="clear" w:color="000000" w:fill="FFFFFF"/>
            <w:noWrap/>
            <w:vAlign w:val="bottom"/>
            <w:hideMark/>
          </w:tcPr>
          <w:p w14:paraId="0FAF98F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601</w:t>
            </w:r>
          </w:p>
        </w:tc>
        <w:tc>
          <w:tcPr>
            <w:tcW w:w="894" w:type="dxa"/>
            <w:shd w:val="clear" w:color="000000" w:fill="FFFFFF"/>
            <w:noWrap/>
            <w:vAlign w:val="bottom"/>
            <w:hideMark/>
          </w:tcPr>
          <w:p w14:paraId="5E8D2E7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$750,000</w:t>
            </w:r>
          </w:p>
        </w:tc>
      </w:tr>
      <w:tr w:rsidR="009B2662" w:rsidRPr="003E7505" w14:paraId="6A11A341" w14:textId="77777777" w:rsidTr="009B2662">
        <w:trPr>
          <w:trHeight w:val="165"/>
        </w:trPr>
        <w:tc>
          <w:tcPr>
            <w:tcW w:w="861" w:type="dxa"/>
            <w:shd w:val="clear" w:color="000000" w:fill="D9D9D9"/>
            <w:noWrap/>
            <w:vAlign w:val="bottom"/>
            <w:hideMark/>
          </w:tcPr>
          <w:p w14:paraId="5CD8FE9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602</w:t>
            </w:r>
          </w:p>
        </w:tc>
        <w:tc>
          <w:tcPr>
            <w:tcW w:w="894" w:type="dxa"/>
            <w:shd w:val="clear" w:color="000000" w:fill="D9D9D9"/>
            <w:noWrap/>
            <w:vAlign w:val="bottom"/>
            <w:hideMark/>
          </w:tcPr>
          <w:p w14:paraId="0BAC3FA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$751,000</w:t>
            </w:r>
          </w:p>
        </w:tc>
      </w:tr>
      <w:tr w:rsidR="009B2662" w:rsidRPr="003E7505" w14:paraId="3DA56119" w14:textId="77777777" w:rsidTr="009B2662">
        <w:trPr>
          <w:trHeight w:val="165"/>
        </w:trPr>
        <w:tc>
          <w:tcPr>
            <w:tcW w:w="861" w:type="dxa"/>
            <w:shd w:val="clear" w:color="000000" w:fill="FFFFFF"/>
            <w:noWrap/>
            <w:vAlign w:val="bottom"/>
            <w:hideMark/>
          </w:tcPr>
          <w:p w14:paraId="41B0F56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603</w:t>
            </w:r>
          </w:p>
        </w:tc>
        <w:tc>
          <w:tcPr>
            <w:tcW w:w="894" w:type="dxa"/>
            <w:shd w:val="clear" w:color="000000" w:fill="FFFFFF"/>
            <w:noWrap/>
            <w:vAlign w:val="bottom"/>
            <w:hideMark/>
          </w:tcPr>
          <w:p w14:paraId="3CC3C69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$752,000</w:t>
            </w:r>
          </w:p>
        </w:tc>
      </w:tr>
      <w:tr w:rsidR="009B2662" w:rsidRPr="003E7505" w14:paraId="5C382DBE" w14:textId="77777777" w:rsidTr="009B2662">
        <w:trPr>
          <w:trHeight w:val="165"/>
        </w:trPr>
        <w:tc>
          <w:tcPr>
            <w:tcW w:w="861" w:type="dxa"/>
            <w:shd w:val="clear" w:color="000000" w:fill="D9D9D9"/>
            <w:noWrap/>
            <w:vAlign w:val="bottom"/>
            <w:hideMark/>
          </w:tcPr>
          <w:p w14:paraId="0C8ACD4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604</w:t>
            </w:r>
          </w:p>
        </w:tc>
        <w:tc>
          <w:tcPr>
            <w:tcW w:w="894" w:type="dxa"/>
            <w:shd w:val="clear" w:color="000000" w:fill="D9D9D9"/>
            <w:noWrap/>
            <w:vAlign w:val="bottom"/>
            <w:hideMark/>
          </w:tcPr>
          <w:p w14:paraId="43F2FF4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$753,000</w:t>
            </w:r>
          </w:p>
        </w:tc>
      </w:tr>
      <w:tr w:rsidR="009B2662" w:rsidRPr="003E7505" w14:paraId="3B754240" w14:textId="77777777" w:rsidTr="009B2662">
        <w:trPr>
          <w:trHeight w:val="165"/>
        </w:trPr>
        <w:tc>
          <w:tcPr>
            <w:tcW w:w="861" w:type="dxa"/>
            <w:shd w:val="clear" w:color="000000" w:fill="FFFFFF"/>
            <w:noWrap/>
            <w:vAlign w:val="bottom"/>
            <w:hideMark/>
          </w:tcPr>
          <w:p w14:paraId="723FC1E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605</w:t>
            </w:r>
          </w:p>
        </w:tc>
        <w:tc>
          <w:tcPr>
            <w:tcW w:w="894" w:type="dxa"/>
            <w:shd w:val="clear" w:color="000000" w:fill="FFFFFF"/>
            <w:noWrap/>
            <w:vAlign w:val="bottom"/>
            <w:hideMark/>
          </w:tcPr>
          <w:p w14:paraId="12FE28F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$754,000</w:t>
            </w:r>
          </w:p>
        </w:tc>
      </w:tr>
      <w:tr w:rsidR="009B2662" w:rsidRPr="003E7505" w14:paraId="772B3318" w14:textId="77777777" w:rsidTr="009B2662">
        <w:trPr>
          <w:trHeight w:val="165"/>
        </w:trPr>
        <w:tc>
          <w:tcPr>
            <w:tcW w:w="861" w:type="dxa"/>
            <w:shd w:val="clear" w:color="000000" w:fill="D9D9D9"/>
            <w:noWrap/>
            <w:vAlign w:val="bottom"/>
            <w:hideMark/>
          </w:tcPr>
          <w:p w14:paraId="1C7B5A8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606</w:t>
            </w:r>
          </w:p>
        </w:tc>
        <w:tc>
          <w:tcPr>
            <w:tcW w:w="894" w:type="dxa"/>
            <w:shd w:val="clear" w:color="000000" w:fill="D9D9D9"/>
            <w:noWrap/>
            <w:vAlign w:val="bottom"/>
            <w:hideMark/>
          </w:tcPr>
          <w:p w14:paraId="434CDF9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$755,000</w:t>
            </w:r>
          </w:p>
        </w:tc>
      </w:tr>
      <w:tr w:rsidR="009B2662" w:rsidRPr="003E7505" w14:paraId="7EA01AD7" w14:textId="77777777" w:rsidTr="009B2662">
        <w:trPr>
          <w:trHeight w:val="165"/>
        </w:trPr>
        <w:tc>
          <w:tcPr>
            <w:tcW w:w="861" w:type="dxa"/>
            <w:shd w:val="clear" w:color="000000" w:fill="FFFFFF"/>
            <w:noWrap/>
            <w:vAlign w:val="bottom"/>
            <w:hideMark/>
          </w:tcPr>
          <w:p w14:paraId="4F540E3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607</w:t>
            </w:r>
          </w:p>
        </w:tc>
        <w:tc>
          <w:tcPr>
            <w:tcW w:w="894" w:type="dxa"/>
            <w:shd w:val="clear" w:color="000000" w:fill="FFFFFF"/>
            <w:noWrap/>
            <w:vAlign w:val="bottom"/>
            <w:hideMark/>
          </w:tcPr>
          <w:p w14:paraId="66B3110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$756,000</w:t>
            </w:r>
          </w:p>
        </w:tc>
      </w:tr>
      <w:tr w:rsidR="009B2662" w:rsidRPr="003E7505" w14:paraId="7C74DBCE" w14:textId="77777777" w:rsidTr="009B2662">
        <w:trPr>
          <w:trHeight w:val="165"/>
        </w:trPr>
        <w:tc>
          <w:tcPr>
            <w:tcW w:w="861" w:type="dxa"/>
            <w:shd w:val="clear" w:color="000000" w:fill="D9D9D9"/>
            <w:noWrap/>
            <w:vAlign w:val="bottom"/>
            <w:hideMark/>
          </w:tcPr>
          <w:p w14:paraId="5F32B53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608</w:t>
            </w:r>
          </w:p>
        </w:tc>
        <w:tc>
          <w:tcPr>
            <w:tcW w:w="894" w:type="dxa"/>
            <w:shd w:val="clear" w:color="000000" w:fill="D9D9D9"/>
            <w:noWrap/>
            <w:vAlign w:val="bottom"/>
            <w:hideMark/>
          </w:tcPr>
          <w:p w14:paraId="3760179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$757,000</w:t>
            </w:r>
          </w:p>
        </w:tc>
      </w:tr>
      <w:tr w:rsidR="009B2662" w:rsidRPr="003E7505" w14:paraId="55FD83B8" w14:textId="77777777" w:rsidTr="009B2662">
        <w:trPr>
          <w:trHeight w:val="165"/>
        </w:trPr>
        <w:tc>
          <w:tcPr>
            <w:tcW w:w="861" w:type="dxa"/>
            <w:shd w:val="clear" w:color="000000" w:fill="FFFFFF"/>
            <w:noWrap/>
            <w:vAlign w:val="bottom"/>
            <w:hideMark/>
          </w:tcPr>
          <w:p w14:paraId="2A216EA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609</w:t>
            </w:r>
          </w:p>
        </w:tc>
        <w:tc>
          <w:tcPr>
            <w:tcW w:w="894" w:type="dxa"/>
            <w:shd w:val="clear" w:color="000000" w:fill="FFFFFF"/>
            <w:noWrap/>
            <w:vAlign w:val="bottom"/>
            <w:hideMark/>
          </w:tcPr>
          <w:p w14:paraId="5F9E465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$758,000</w:t>
            </w:r>
          </w:p>
        </w:tc>
      </w:tr>
      <w:tr w:rsidR="009B2662" w:rsidRPr="003E7505" w14:paraId="09BD1AE3" w14:textId="77777777" w:rsidTr="009B2662">
        <w:trPr>
          <w:trHeight w:val="165"/>
        </w:trPr>
        <w:tc>
          <w:tcPr>
            <w:tcW w:w="861" w:type="dxa"/>
            <w:shd w:val="clear" w:color="000000" w:fill="D9D9D9"/>
            <w:noWrap/>
            <w:vAlign w:val="bottom"/>
            <w:hideMark/>
          </w:tcPr>
          <w:p w14:paraId="79B31D4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610</w:t>
            </w:r>
          </w:p>
        </w:tc>
        <w:tc>
          <w:tcPr>
            <w:tcW w:w="894" w:type="dxa"/>
            <w:shd w:val="clear" w:color="000000" w:fill="D9D9D9"/>
            <w:noWrap/>
            <w:vAlign w:val="bottom"/>
            <w:hideMark/>
          </w:tcPr>
          <w:p w14:paraId="6778360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$759,000</w:t>
            </w:r>
          </w:p>
        </w:tc>
      </w:tr>
      <w:tr w:rsidR="009B2662" w:rsidRPr="003E7505" w14:paraId="275A4405" w14:textId="77777777" w:rsidTr="009B2662">
        <w:trPr>
          <w:trHeight w:val="165"/>
        </w:trPr>
        <w:tc>
          <w:tcPr>
            <w:tcW w:w="861" w:type="dxa"/>
            <w:shd w:val="clear" w:color="000000" w:fill="FFFFFF"/>
            <w:noWrap/>
            <w:vAlign w:val="bottom"/>
            <w:hideMark/>
          </w:tcPr>
          <w:p w14:paraId="36BD2B5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611</w:t>
            </w:r>
          </w:p>
        </w:tc>
        <w:tc>
          <w:tcPr>
            <w:tcW w:w="894" w:type="dxa"/>
            <w:shd w:val="clear" w:color="000000" w:fill="FFFFFF"/>
            <w:noWrap/>
            <w:vAlign w:val="bottom"/>
            <w:hideMark/>
          </w:tcPr>
          <w:p w14:paraId="123571C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$760,000</w:t>
            </w:r>
          </w:p>
        </w:tc>
      </w:tr>
      <w:tr w:rsidR="009B2662" w:rsidRPr="003E7505" w14:paraId="07ADBC58" w14:textId="77777777" w:rsidTr="009B2662">
        <w:trPr>
          <w:trHeight w:val="165"/>
        </w:trPr>
        <w:tc>
          <w:tcPr>
            <w:tcW w:w="861" w:type="dxa"/>
            <w:shd w:val="clear" w:color="000000" w:fill="D9D9D9"/>
            <w:noWrap/>
            <w:vAlign w:val="bottom"/>
            <w:hideMark/>
          </w:tcPr>
          <w:p w14:paraId="4CF0492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612</w:t>
            </w:r>
          </w:p>
        </w:tc>
        <w:tc>
          <w:tcPr>
            <w:tcW w:w="894" w:type="dxa"/>
            <w:shd w:val="clear" w:color="000000" w:fill="D9D9D9"/>
            <w:noWrap/>
            <w:vAlign w:val="bottom"/>
            <w:hideMark/>
          </w:tcPr>
          <w:p w14:paraId="39337F7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$761,000</w:t>
            </w:r>
          </w:p>
        </w:tc>
      </w:tr>
      <w:tr w:rsidR="009B2662" w:rsidRPr="003E7505" w14:paraId="09138B27" w14:textId="77777777" w:rsidTr="009B2662">
        <w:trPr>
          <w:trHeight w:val="165"/>
        </w:trPr>
        <w:tc>
          <w:tcPr>
            <w:tcW w:w="861" w:type="dxa"/>
            <w:shd w:val="clear" w:color="000000" w:fill="FFFFFF"/>
            <w:noWrap/>
            <w:vAlign w:val="bottom"/>
            <w:hideMark/>
          </w:tcPr>
          <w:p w14:paraId="2F1F33B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613</w:t>
            </w:r>
          </w:p>
        </w:tc>
        <w:tc>
          <w:tcPr>
            <w:tcW w:w="894" w:type="dxa"/>
            <w:shd w:val="clear" w:color="000000" w:fill="FFFFFF"/>
            <w:noWrap/>
            <w:vAlign w:val="bottom"/>
            <w:hideMark/>
          </w:tcPr>
          <w:p w14:paraId="5B0FD2B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$762,000</w:t>
            </w:r>
          </w:p>
        </w:tc>
      </w:tr>
      <w:tr w:rsidR="009B2662" w:rsidRPr="003E7505" w14:paraId="34537F36" w14:textId="77777777" w:rsidTr="009B2662">
        <w:trPr>
          <w:trHeight w:val="165"/>
        </w:trPr>
        <w:tc>
          <w:tcPr>
            <w:tcW w:w="861" w:type="dxa"/>
            <w:tcBorders>
              <w:bottom w:val="single" w:sz="4" w:space="0" w:color="FFFFFF" w:themeColor="background1"/>
            </w:tcBorders>
            <w:shd w:val="clear" w:color="000000" w:fill="D9D9D9"/>
            <w:noWrap/>
            <w:vAlign w:val="bottom"/>
            <w:hideMark/>
          </w:tcPr>
          <w:p w14:paraId="4DCE146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614</w:t>
            </w:r>
          </w:p>
        </w:tc>
        <w:tc>
          <w:tcPr>
            <w:tcW w:w="894" w:type="dxa"/>
            <w:tcBorders>
              <w:bottom w:val="single" w:sz="4" w:space="0" w:color="FFFFFF" w:themeColor="background1"/>
            </w:tcBorders>
            <w:shd w:val="clear" w:color="000000" w:fill="D9D9D9"/>
            <w:noWrap/>
            <w:vAlign w:val="bottom"/>
            <w:hideMark/>
          </w:tcPr>
          <w:p w14:paraId="75F0DCC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$763,000</w:t>
            </w:r>
          </w:p>
        </w:tc>
      </w:tr>
      <w:tr w:rsidR="009B2662" w:rsidRPr="003E7505" w14:paraId="08475F7E" w14:textId="77777777" w:rsidTr="009B2662">
        <w:trPr>
          <w:trHeight w:val="165"/>
        </w:trPr>
        <w:tc>
          <w:tcPr>
            <w:tcW w:w="861" w:type="dxa"/>
            <w:shd w:val="clear" w:color="000000" w:fill="FFFFFF"/>
            <w:noWrap/>
            <w:vAlign w:val="bottom"/>
            <w:hideMark/>
          </w:tcPr>
          <w:p w14:paraId="0244134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615</w:t>
            </w:r>
          </w:p>
        </w:tc>
        <w:tc>
          <w:tcPr>
            <w:tcW w:w="894" w:type="dxa"/>
            <w:shd w:val="clear" w:color="000000" w:fill="FFFFFF"/>
            <w:noWrap/>
            <w:vAlign w:val="bottom"/>
            <w:hideMark/>
          </w:tcPr>
          <w:p w14:paraId="08A3A04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$764,000</w:t>
            </w:r>
          </w:p>
        </w:tc>
      </w:tr>
      <w:tr w:rsidR="009B2662" w:rsidRPr="003E7505" w14:paraId="3C32D206" w14:textId="77777777" w:rsidTr="009B2662">
        <w:trPr>
          <w:trHeight w:val="165"/>
        </w:trPr>
        <w:tc>
          <w:tcPr>
            <w:tcW w:w="861" w:type="dxa"/>
            <w:shd w:val="clear" w:color="000000" w:fill="D9D9D9"/>
            <w:noWrap/>
            <w:vAlign w:val="bottom"/>
            <w:hideMark/>
          </w:tcPr>
          <w:p w14:paraId="35271DA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616</w:t>
            </w:r>
          </w:p>
        </w:tc>
        <w:tc>
          <w:tcPr>
            <w:tcW w:w="894" w:type="dxa"/>
            <w:shd w:val="clear" w:color="000000" w:fill="D9D9D9"/>
            <w:noWrap/>
            <w:vAlign w:val="bottom"/>
            <w:hideMark/>
          </w:tcPr>
          <w:p w14:paraId="38A8BBA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$765,000</w:t>
            </w:r>
          </w:p>
        </w:tc>
      </w:tr>
      <w:tr w:rsidR="009B2662" w:rsidRPr="003E7505" w14:paraId="07FBFB2F" w14:textId="77777777" w:rsidTr="009B2662">
        <w:trPr>
          <w:trHeight w:val="165"/>
        </w:trPr>
        <w:tc>
          <w:tcPr>
            <w:tcW w:w="861" w:type="dxa"/>
            <w:shd w:val="clear" w:color="000000" w:fill="FFFFFF"/>
            <w:noWrap/>
            <w:vAlign w:val="bottom"/>
            <w:hideMark/>
          </w:tcPr>
          <w:p w14:paraId="04B0156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617</w:t>
            </w:r>
          </w:p>
        </w:tc>
        <w:tc>
          <w:tcPr>
            <w:tcW w:w="894" w:type="dxa"/>
            <w:shd w:val="clear" w:color="000000" w:fill="FFFFFF"/>
            <w:noWrap/>
            <w:vAlign w:val="bottom"/>
            <w:hideMark/>
          </w:tcPr>
          <w:p w14:paraId="72321FD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$766,000</w:t>
            </w:r>
          </w:p>
        </w:tc>
      </w:tr>
      <w:tr w:rsidR="009B2662" w:rsidRPr="003E7505" w14:paraId="7B150B4D" w14:textId="77777777" w:rsidTr="009B2662">
        <w:trPr>
          <w:trHeight w:val="165"/>
        </w:trPr>
        <w:tc>
          <w:tcPr>
            <w:tcW w:w="861" w:type="dxa"/>
            <w:shd w:val="clear" w:color="000000" w:fill="D9D9D9"/>
            <w:noWrap/>
            <w:vAlign w:val="bottom"/>
            <w:hideMark/>
          </w:tcPr>
          <w:p w14:paraId="68DFF49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618</w:t>
            </w:r>
          </w:p>
        </w:tc>
        <w:tc>
          <w:tcPr>
            <w:tcW w:w="894" w:type="dxa"/>
            <w:shd w:val="clear" w:color="000000" w:fill="D9D9D9"/>
            <w:noWrap/>
            <w:vAlign w:val="bottom"/>
            <w:hideMark/>
          </w:tcPr>
          <w:p w14:paraId="72B73FB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$767,000</w:t>
            </w:r>
          </w:p>
        </w:tc>
      </w:tr>
      <w:tr w:rsidR="009B2662" w:rsidRPr="003E7505" w14:paraId="2DCA4795" w14:textId="77777777" w:rsidTr="009B2662">
        <w:trPr>
          <w:trHeight w:val="165"/>
        </w:trPr>
        <w:tc>
          <w:tcPr>
            <w:tcW w:w="861" w:type="dxa"/>
            <w:shd w:val="clear" w:color="000000" w:fill="FFFFFF"/>
            <w:noWrap/>
            <w:vAlign w:val="bottom"/>
            <w:hideMark/>
          </w:tcPr>
          <w:p w14:paraId="715F7A7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619</w:t>
            </w:r>
          </w:p>
        </w:tc>
        <w:tc>
          <w:tcPr>
            <w:tcW w:w="894" w:type="dxa"/>
            <w:shd w:val="clear" w:color="000000" w:fill="FFFFFF"/>
            <w:noWrap/>
            <w:vAlign w:val="bottom"/>
            <w:hideMark/>
          </w:tcPr>
          <w:p w14:paraId="76EAEE7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$768,000</w:t>
            </w:r>
          </w:p>
        </w:tc>
      </w:tr>
      <w:tr w:rsidR="009B2662" w:rsidRPr="003E7505" w14:paraId="2F095777" w14:textId="77777777" w:rsidTr="009B2662">
        <w:trPr>
          <w:trHeight w:val="165"/>
        </w:trPr>
        <w:tc>
          <w:tcPr>
            <w:tcW w:w="861" w:type="dxa"/>
            <w:shd w:val="clear" w:color="000000" w:fill="D9D9D9"/>
            <w:noWrap/>
            <w:vAlign w:val="bottom"/>
            <w:hideMark/>
          </w:tcPr>
          <w:p w14:paraId="4428F39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620</w:t>
            </w:r>
          </w:p>
        </w:tc>
        <w:tc>
          <w:tcPr>
            <w:tcW w:w="894" w:type="dxa"/>
            <w:shd w:val="clear" w:color="000000" w:fill="D9D9D9"/>
            <w:noWrap/>
            <w:vAlign w:val="bottom"/>
            <w:hideMark/>
          </w:tcPr>
          <w:p w14:paraId="72151D1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$769,000</w:t>
            </w:r>
          </w:p>
        </w:tc>
      </w:tr>
      <w:tr w:rsidR="009B2662" w:rsidRPr="003E7505" w14:paraId="50342B3A" w14:textId="77777777" w:rsidTr="009B2662">
        <w:trPr>
          <w:trHeight w:val="165"/>
        </w:trPr>
        <w:tc>
          <w:tcPr>
            <w:tcW w:w="861" w:type="dxa"/>
            <w:shd w:val="clear" w:color="000000" w:fill="FFFFFF"/>
            <w:noWrap/>
            <w:vAlign w:val="bottom"/>
            <w:hideMark/>
          </w:tcPr>
          <w:p w14:paraId="146D49E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621</w:t>
            </w:r>
          </w:p>
        </w:tc>
        <w:tc>
          <w:tcPr>
            <w:tcW w:w="894" w:type="dxa"/>
            <w:shd w:val="clear" w:color="000000" w:fill="FFFFFF"/>
            <w:noWrap/>
            <w:vAlign w:val="bottom"/>
            <w:hideMark/>
          </w:tcPr>
          <w:p w14:paraId="3FB9A67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$770,000</w:t>
            </w:r>
          </w:p>
        </w:tc>
      </w:tr>
      <w:tr w:rsidR="009B2662" w:rsidRPr="003E7505" w14:paraId="625E39EE" w14:textId="77777777" w:rsidTr="009B2662">
        <w:trPr>
          <w:trHeight w:val="165"/>
        </w:trPr>
        <w:tc>
          <w:tcPr>
            <w:tcW w:w="861" w:type="dxa"/>
            <w:shd w:val="clear" w:color="000000" w:fill="D9D9D9"/>
            <w:noWrap/>
            <w:vAlign w:val="bottom"/>
            <w:hideMark/>
          </w:tcPr>
          <w:p w14:paraId="7C6B1D8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622</w:t>
            </w:r>
          </w:p>
        </w:tc>
        <w:tc>
          <w:tcPr>
            <w:tcW w:w="894" w:type="dxa"/>
            <w:shd w:val="clear" w:color="000000" w:fill="D9D9D9"/>
            <w:noWrap/>
            <w:vAlign w:val="bottom"/>
            <w:hideMark/>
          </w:tcPr>
          <w:p w14:paraId="345956A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$771,000</w:t>
            </w:r>
          </w:p>
        </w:tc>
      </w:tr>
      <w:tr w:rsidR="009B2662" w:rsidRPr="003E7505" w14:paraId="3E1A0E5A" w14:textId="77777777" w:rsidTr="009B2662">
        <w:trPr>
          <w:trHeight w:val="165"/>
        </w:trPr>
        <w:tc>
          <w:tcPr>
            <w:tcW w:w="861" w:type="dxa"/>
            <w:shd w:val="clear" w:color="000000" w:fill="FFFFFF"/>
            <w:noWrap/>
            <w:vAlign w:val="bottom"/>
            <w:hideMark/>
          </w:tcPr>
          <w:p w14:paraId="53E1439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623</w:t>
            </w:r>
          </w:p>
        </w:tc>
        <w:tc>
          <w:tcPr>
            <w:tcW w:w="894" w:type="dxa"/>
            <w:shd w:val="clear" w:color="000000" w:fill="FFFFFF"/>
            <w:noWrap/>
            <w:vAlign w:val="bottom"/>
            <w:hideMark/>
          </w:tcPr>
          <w:p w14:paraId="03E9DEE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$772,000</w:t>
            </w:r>
          </w:p>
        </w:tc>
      </w:tr>
      <w:tr w:rsidR="009B2662" w:rsidRPr="003E7505" w14:paraId="29025B79" w14:textId="77777777" w:rsidTr="009B2662">
        <w:trPr>
          <w:trHeight w:val="165"/>
        </w:trPr>
        <w:tc>
          <w:tcPr>
            <w:tcW w:w="861" w:type="dxa"/>
            <w:shd w:val="clear" w:color="000000" w:fill="D9D9D9"/>
            <w:noWrap/>
            <w:vAlign w:val="bottom"/>
            <w:hideMark/>
          </w:tcPr>
          <w:p w14:paraId="08A56DE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624</w:t>
            </w:r>
          </w:p>
        </w:tc>
        <w:tc>
          <w:tcPr>
            <w:tcW w:w="894" w:type="dxa"/>
            <w:shd w:val="clear" w:color="000000" w:fill="D9D9D9"/>
            <w:noWrap/>
            <w:vAlign w:val="bottom"/>
            <w:hideMark/>
          </w:tcPr>
          <w:p w14:paraId="4D75531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$773,000</w:t>
            </w:r>
          </w:p>
        </w:tc>
      </w:tr>
      <w:tr w:rsidR="009B2662" w:rsidRPr="003E7505" w14:paraId="7F84C026" w14:textId="77777777" w:rsidTr="009B2662">
        <w:trPr>
          <w:trHeight w:val="165"/>
        </w:trPr>
        <w:tc>
          <w:tcPr>
            <w:tcW w:w="861" w:type="dxa"/>
            <w:shd w:val="clear" w:color="000000" w:fill="FFFFFF"/>
            <w:noWrap/>
            <w:vAlign w:val="bottom"/>
            <w:hideMark/>
          </w:tcPr>
          <w:p w14:paraId="5A7C05E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625</w:t>
            </w:r>
          </w:p>
        </w:tc>
        <w:tc>
          <w:tcPr>
            <w:tcW w:w="894" w:type="dxa"/>
            <w:shd w:val="clear" w:color="000000" w:fill="FFFFFF"/>
            <w:noWrap/>
            <w:vAlign w:val="bottom"/>
            <w:hideMark/>
          </w:tcPr>
          <w:p w14:paraId="62FC2E3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$774,000</w:t>
            </w:r>
          </w:p>
        </w:tc>
      </w:tr>
      <w:tr w:rsidR="009B2662" w:rsidRPr="003E7505" w14:paraId="7AD3A6D0" w14:textId="77777777" w:rsidTr="009B2662">
        <w:trPr>
          <w:trHeight w:val="165"/>
        </w:trPr>
        <w:tc>
          <w:tcPr>
            <w:tcW w:w="861" w:type="dxa"/>
            <w:tcBorders>
              <w:bottom w:val="single" w:sz="4" w:space="0" w:color="FFFFFF" w:themeColor="background1"/>
            </w:tcBorders>
            <w:shd w:val="clear" w:color="000000" w:fill="D9D9D9"/>
            <w:noWrap/>
            <w:vAlign w:val="bottom"/>
            <w:hideMark/>
          </w:tcPr>
          <w:p w14:paraId="22CC746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626</w:t>
            </w:r>
          </w:p>
        </w:tc>
        <w:tc>
          <w:tcPr>
            <w:tcW w:w="894" w:type="dxa"/>
            <w:tcBorders>
              <w:bottom w:val="single" w:sz="4" w:space="0" w:color="FFFFFF" w:themeColor="background1"/>
            </w:tcBorders>
            <w:shd w:val="clear" w:color="000000" w:fill="D9D9D9"/>
            <w:noWrap/>
            <w:vAlign w:val="bottom"/>
            <w:hideMark/>
          </w:tcPr>
          <w:p w14:paraId="189A845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$775,000</w:t>
            </w:r>
          </w:p>
        </w:tc>
      </w:tr>
      <w:tr w:rsidR="009B2662" w:rsidRPr="003E7505" w14:paraId="4B230D1A" w14:textId="77777777" w:rsidTr="009B2662">
        <w:trPr>
          <w:trHeight w:val="165"/>
        </w:trPr>
        <w:tc>
          <w:tcPr>
            <w:tcW w:w="861" w:type="dxa"/>
            <w:shd w:val="clear" w:color="000000" w:fill="FFFFFF"/>
            <w:noWrap/>
            <w:vAlign w:val="bottom"/>
            <w:hideMark/>
          </w:tcPr>
          <w:p w14:paraId="24B3760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627</w:t>
            </w:r>
          </w:p>
        </w:tc>
        <w:tc>
          <w:tcPr>
            <w:tcW w:w="894" w:type="dxa"/>
            <w:shd w:val="clear" w:color="000000" w:fill="FFFFFF"/>
            <w:noWrap/>
            <w:vAlign w:val="bottom"/>
            <w:hideMark/>
          </w:tcPr>
          <w:p w14:paraId="13C36C6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$776,000</w:t>
            </w:r>
          </w:p>
        </w:tc>
      </w:tr>
      <w:tr w:rsidR="009B2662" w:rsidRPr="003E7505" w14:paraId="0ECF6582" w14:textId="77777777" w:rsidTr="009B2662">
        <w:trPr>
          <w:trHeight w:val="165"/>
        </w:trPr>
        <w:tc>
          <w:tcPr>
            <w:tcW w:w="861" w:type="dxa"/>
            <w:shd w:val="clear" w:color="000000" w:fill="D9D9D9"/>
            <w:noWrap/>
            <w:vAlign w:val="bottom"/>
            <w:hideMark/>
          </w:tcPr>
          <w:p w14:paraId="1ABA7C2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628</w:t>
            </w:r>
          </w:p>
        </w:tc>
        <w:tc>
          <w:tcPr>
            <w:tcW w:w="894" w:type="dxa"/>
            <w:shd w:val="clear" w:color="000000" w:fill="D9D9D9"/>
            <w:noWrap/>
            <w:vAlign w:val="bottom"/>
            <w:hideMark/>
          </w:tcPr>
          <w:p w14:paraId="7F3AD37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$777,000</w:t>
            </w:r>
          </w:p>
        </w:tc>
      </w:tr>
      <w:tr w:rsidR="009B2662" w:rsidRPr="003E7505" w14:paraId="79FCED9C" w14:textId="77777777" w:rsidTr="009B2662">
        <w:trPr>
          <w:trHeight w:val="165"/>
        </w:trPr>
        <w:tc>
          <w:tcPr>
            <w:tcW w:w="861" w:type="dxa"/>
            <w:shd w:val="clear" w:color="000000" w:fill="FFFFFF"/>
            <w:noWrap/>
            <w:vAlign w:val="bottom"/>
            <w:hideMark/>
          </w:tcPr>
          <w:p w14:paraId="4575E7A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629</w:t>
            </w:r>
          </w:p>
        </w:tc>
        <w:tc>
          <w:tcPr>
            <w:tcW w:w="894" w:type="dxa"/>
            <w:shd w:val="clear" w:color="000000" w:fill="FFFFFF"/>
            <w:noWrap/>
            <w:vAlign w:val="bottom"/>
            <w:hideMark/>
          </w:tcPr>
          <w:p w14:paraId="5744805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$778,000</w:t>
            </w:r>
          </w:p>
        </w:tc>
      </w:tr>
      <w:tr w:rsidR="009B2662" w:rsidRPr="003E7505" w14:paraId="7679B28B" w14:textId="77777777" w:rsidTr="009B2662">
        <w:trPr>
          <w:trHeight w:val="165"/>
        </w:trPr>
        <w:tc>
          <w:tcPr>
            <w:tcW w:w="861" w:type="dxa"/>
            <w:shd w:val="clear" w:color="000000" w:fill="D9D9D9"/>
            <w:noWrap/>
            <w:vAlign w:val="bottom"/>
            <w:hideMark/>
          </w:tcPr>
          <w:p w14:paraId="77346F9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630</w:t>
            </w:r>
          </w:p>
        </w:tc>
        <w:tc>
          <w:tcPr>
            <w:tcW w:w="894" w:type="dxa"/>
            <w:shd w:val="clear" w:color="000000" w:fill="D9D9D9"/>
            <w:noWrap/>
            <w:vAlign w:val="bottom"/>
            <w:hideMark/>
          </w:tcPr>
          <w:p w14:paraId="31AA89E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$779,000</w:t>
            </w:r>
          </w:p>
        </w:tc>
      </w:tr>
      <w:tr w:rsidR="009B2662" w:rsidRPr="003E7505" w14:paraId="4A8B39E1" w14:textId="77777777" w:rsidTr="009B2662">
        <w:trPr>
          <w:trHeight w:val="165"/>
        </w:trPr>
        <w:tc>
          <w:tcPr>
            <w:tcW w:w="861" w:type="dxa"/>
            <w:shd w:val="clear" w:color="000000" w:fill="FFFFFF"/>
            <w:noWrap/>
            <w:vAlign w:val="bottom"/>
            <w:hideMark/>
          </w:tcPr>
          <w:p w14:paraId="35C364D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631</w:t>
            </w:r>
          </w:p>
        </w:tc>
        <w:tc>
          <w:tcPr>
            <w:tcW w:w="894" w:type="dxa"/>
            <w:shd w:val="clear" w:color="000000" w:fill="FFFFFF"/>
            <w:noWrap/>
            <w:vAlign w:val="bottom"/>
            <w:hideMark/>
          </w:tcPr>
          <w:p w14:paraId="2400B77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$780,000</w:t>
            </w:r>
          </w:p>
        </w:tc>
      </w:tr>
      <w:tr w:rsidR="009B2662" w:rsidRPr="003E7505" w14:paraId="407F38BC" w14:textId="77777777" w:rsidTr="009B2662">
        <w:trPr>
          <w:trHeight w:val="165"/>
        </w:trPr>
        <w:tc>
          <w:tcPr>
            <w:tcW w:w="861" w:type="dxa"/>
            <w:shd w:val="clear" w:color="000000" w:fill="D9D9D9"/>
            <w:noWrap/>
            <w:vAlign w:val="bottom"/>
            <w:hideMark/>
          </w:tcPr>
          <w:p w14:paraId="5A384AE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632</w:t>
            </w:r>
          </w:p>
        </w:tc>
        <w:tc>
          <w:tcPr>
            <w:tcW w:w="894" w:type="dxa"/>
            <w:shd w:val="clear" w:color="000000" w:fill="D9D9D9"/>
            <w:noWrap/>
            <w:vAlign w:val="bottom"/>
            <w:hideMark/>
          </w:tcPr>
          <w:p w14:paraId="3C9F25F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$781,000</w:t>
            </w:r>
          </w:p>
        </w:tc>
      </w:tr>
      <w:tr w:rsidR="009B2662" w:rsidRPr="003E7505" w14:paraId="2B0D24AC" w14:textId="77777777" w:rsidTr="009B2662">
        <w:trPr>
          <w:trHeight w:val="165"/>
        </w:trPr>
        <w:tc>
          <w:tcPr>
            <w:tcW w:w="861" w:type="dxa"/>
            <w:shd w:val="clear" w:color="000000" w:fill="FFFFFF"/>
            <w:noWrap/>
            <w:vAlign w:val="bottom"/>
            <w:hideMark/>
          </w:tcPr>
          <w:p w14:paraId="6BB0684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633</w:t>
            </w:r>
          </w:p>
        </w:tc>
        <w:tc>
          <w:tcPr>
            <w:tcW w:w="894" w:type="dxa"/>
            <w:shd w:val="clear" w:color="000000" w:fill="FFFFFF"/>
            <w:noWrap/>
            <w:vAlign w:val="bottom"/>
            <w:hideMark/>
          </w:tcPr>
          <w:p w14:paraId="699C44E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$782,000</w:t>
            </w:r>
          </w:p>
        </w:tc>
      </w:tr>
      <w:tr w:rsidR="009B2662" w:rsidRPr="003E7505" w14:paraId="24C867FB" w14:textId="77777777" w:rsidTr="009B2662">
        <w:trPr>
          <w:trHeight w:val="165"/>
        </w:trPr>
        <w:tc>
          <w:tcPr>
            <w:tcW w:w="861" w:type="dxa"/>
            <w:shd w:val="clear" w:color="000000" w:fill="D9D9D9"/>
            <w:noWrap/>
            <w:vAlign w:val="bottom"/>
            <w:hideMark/>
          </w:tcPr>
          <w:p w14:paraId="3244958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634</w:t>
            </w:r>
          </w:p>
        </w:tc>
        <w:tc>
          <w:tcPr>
            <w:tcW w:w="894" w:type="dxa"/>
            <w:shd w:val="clear" w:color="000000" w:fill="D9D9D9"/>
            <w:noWrap/>
            <w:vAlign w:val="bottom"/>
            <w:hideMark/>
          </w:tcPr>
          <w:p w14:paraId="0C293AF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$783,000</w:t>
            </w:r>
          </w:p>
        </w:tc>
      </w:tr>
      <w:tr w:rsidR="009B2662" w:rsidRPr="003E7505" w14:paraId="42A06F4C" w14:textId="77777777" w:rsidTr="009B2662">
        <w:trPr>
          <w:trHeight w:val="165"/>
        </w:trPr>
        <w:tc>
          <w:tcPr>
            <w:tcW w:w="861" w:type="dxa"/>
            <w:shd w:val="clear" w:color="000000" w:fill="FFFFFF"/>
            <w:noWrap/>
            <w:vAlign w:val="bottom"/>
            <w:hideMark/>
          </w:tcPr>
          <w:p w14:paraId="3749D5E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635</w:t>
            </w:r>
          </w:p>
        </w:tc>
        <w:tc>
          <w:tcPr>
            <w:tcW w:w="894" w:type="dxa"/>
            <w:shd w:val="clear" w:color="000000" w:fill="FFFFFF"/>
            <w:noWrap/>
            <w:vAlign w:val="bottom"/>
            <w:hideMark/>
          </w:tcPr>
          <w:p w14:paraId="269F26C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$784,000</w:t>
            </w:r>
          </w:p>
        </w:tc>
      </w:tr>
      <w:tr w:rsidR="009B2662" w:rsidRPr="003E7505" w14:paraId="241C45B8" w14:textId="77777777" w:rsidTr="009B2662">
        <w:trPr>
          <w:trHeight w:val="165"/>
        </w:trPr>
        <w:tc>
          <w:tcPr>
            <w:tcW w:w="861" w:type="dxa"/>
            <w:shd w:val="clear" w:color="000000" w:fill="D9D9D9"/>
            <w:noWrap/>
            <w:vAlign w:val="bottom"/>
            <w:hideMark/>
          </w:tcPr>
          <w:p w14:paraId="1FDA94D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636</w:t>
            </w:r>
          </w:p>
        </w:tc>
        <w:tc>
          <w:tcPr>
            <w:tcW w:w="894" w:type="dxa"/>
            <w:shd w:val="clear" w:color="000000" w:fill="D9D9D9"/>
            <w:noWrap/>
            <w:vAlign w:val="bottom"/>
            <w:hideMark/>
          </w:tcPr>
          <w:p w14:paraId="1F8DF5D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$785,000</w:t>
            </w:r>
          </w:p>
        </w:tc>
      </w:tr>
      <w:tr w:rsidR="009B2662" w:rsidRPr="003E7505" w14:paraId="6D838F19" w14:textId="77777777" w:rsidTr="009B2662">
        <w:trPr>
          <w:trHeight w:val="165"/>
        </w:trPr>
        <w:tc>
          <w:tcPr>
            <w:tcW w:w="861" w:type="dxa"/>
            <w:shd w:val="clear" w:color="000000" w:fill="FFFFFF"/>
            <w:noWrap/>
            <w:vAlign w:val="bottom"/>
            <w:hideMark/>
          </w:tcPr>
          <w:p w14:paraId="6BAB61C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637</w:t>
            </w:r>
          </w:p>
        </w:tc>
        <w:tc>
          <w:tcPr>
            <w:tcW w:w="894" w:type="dxa"/>
            <w:shd w:val="clear" w:color="000000" w:fill="FFFFFF"/>
            <w:noWrap/>
            <w:vAlign w:val="bottom"/>
            <w:hideMark/>
          </w:tcPr>
          <w:p w14:paraId="28D4245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$786,000</w:t>
            </w:r>
          </w:p>
        </w:tc>
      </w:tr>
      <w:tr w:rsidR="009B2662" w:rsidRPr="003E7505" w14:paraId="2962FB0B" w14:textId="77777777" w:rsidTr="009B2662">
        <w:trPr>
          <w:trHeight w:val="165"/>
        </w:trPr>
        <w:tc>
          <w:tcPr>
            <w:tcW w:w="861" w:type="dxa"/>
            <w:shd w:val="clear" w:color="000000" w:fill="D9D9D9"/>
            <w:noWrap/>
            <w:vAlign w:val="bottom"/>
            <w:hideMark/>
          </w:tcPr>
          <w:p w14:paraId="6B159C5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638</w:t>
            </w:r>
          </w:p>
        </w:tc>
        <w:tc>
          <w:tcPr>
            <w:tcW w:w="894" w:type="dxa"/>
            <w:shd w:val="clear" w:color="000000" w:fill="D9D9D9"/>
            <w:noWrap/>
            <w:vAlign w:val="bottom"/>
            <w:hideMark/>
          </w:tcPr>
          <w:p w14:paraId="371B323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$787,000</w:t>
            </w:r>
          </w:p>
        </w:tc>
      </w:tr>
      <w:tr w:rsidR="009B2662" w:rsidRPr="003E7505" w14:paraId="598109F0" w14:textId="77777777" w:rsidTr="009B2662">
        <w:trPr>
          <w:trHeight w:val="165"/>
        </w:trPr>
        <w:tc>
          <w:tcPr>
            <w:tcW w:w="861" w:type="dxa"/>
            <w:shd w:val="clear" w:color="000000" w:fill="FFFFFF"/>
            <w:noWrap/>
            <w:vAlign w:val="bottom"/>
            <w:hideMark/>
          </w:tcPr>
          <w:p w14:paraId="5545A74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639</w:t>
            </w:r>
          </w:p>
        </w:tc>
        <w:tc>
          <w:tcPr>
            <w:tcW w:w="894" w:type="dxa"/>
            <w:shd w:val="clear" w:color="000000" w:fill="FFFFFF"/>
            <w:noWrap/>
            <w:vAlign w:val="bottom"/>
            <w:hideMark/>
          </w:tcPr>
          <w:p w14:paraId="6C2EC67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$788,000</w:t>
            </w:r>
          </w:p>
        </w:tc>
      </w:tr>
      <w:tr w:rsidR="009B2662" w:rsidRPr="003E7505" w14:paraId="165F9393" w14:textId="77777777" w:rsidTr="009B2662">
        <w:trPr>
          <w:trHeight w:val="165"/>
        </w:trPr>
        <w:tc>
          <w:tcPr>
            <w:tcW w:w="861" w:type="dxa"/>
            <w:shd w:val="clear" w:color="000000" w:fill="D9D9D9"/>
            <w:noWrap/>
            <w:vAlign w:val="bottom"/>
            <w:hideMark/>
          </w:tcPr>
          <w:p w14:paraId="4667314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640</w:t>
            </w:r>
          </w:p>
        </w:tc>
        <w:tc>
          <w:tcPr>
            <w:tcW w:w="894" w:type="dxa"/>
            <w:shd w:val="clear" w:color="000000" w:fill="D9D9D9"/>
            <w:noWrap/>
            <w:vAlign w:val="bottom"/>
            <w:hideMark/>
          </w:tcPr>
          <w:p w14:paraId="7FDB2D2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$789,000</w:t>
            </w:r>
          </w:p>
        </w:tc>
      </w:tr>
      <w:tr w:rsidR="009B2662" w:rsidRPr="003E7505" w14:paraId="5E680952" w14:textId="77777777" w:rsidTr="009B2662">
        <w:trPr>
          <w:trHeight w:val="165"/>
        </w:trPr>
        <w:tc>
          <w:tcPr>
            <w:tcW w:w="861" w:type="dxa"/>
            <w:shd w:val="clear" w:color="000000" w:fill="FFFFFF"/>
            <w:noWrap/>
            <w:vAlign w:val="bottom"/>
            <w:hideMark/>
          </w:tcPr>
          <w:p w14:paraId="6BAD2B9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641</w:t>
            </w:r>
          </w:p>
        </w:tc>
        <w:tc>
          <w:tcPr>
            <w:tcW w:w="894" w:type="dxa"/>
            <w:shd w:val="clear" w:color="000000" w:fill="FFFFFF"/>
            <w:noWrap/>
            <w:vAlign w:val="bottom"/>
            <w:hideMark/>
          </w:tcPr>
          <w:p w14:paraId="6D6F359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$790,000</w:t>
            </w:r>
          </w:p>
        </w:tc>
      </w:tr>
      <w:tr w:rsidR="009B2662" w:rsidRPr="003E7505" w14:paraId="0BA7F209" w14:textId="77777777" w:rsidTr="009B2662">
        <w:trPr>
          <w:trHeight w:val="165"/>
        </w:trPr>
        <w:tc>
          <w:tcPr>
            <w:tcW w:w="861" w:type="dxa"/>
            <w:shd w:val="clear" w:color="000000" w:fill="D9D9D9"/>
            <w:noWrap/>
            <w:vAlign w:val="bottom"/>
            <w:hideMark/>
          </w:tcPr>
          <w:p w14:paraId="583A676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642</w:t>
            </w:r>
          </w:p>
        </w:tc>
        <w:tc>
          <w:tcPr>
            <w:tcW w:w="894" w:type="dxa"/>
            <w:shd w:val="clear" w:color="000000" w:fill="D9D9D9"/>
            <w:noWrap/>
            <w:vAlign w:val="bottom"/>
            <w:hideMark/>
          </w:tcPr>
          <w:p w14:paraId="539EBC3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$791,000</w:t>
            </w:r>
          </w:p>
        </w:tc>
      </w:tr>
      <w:tr w:rsidR="009B2662" w:rsidRPr="003E7505" w14:paraId="684EDF8D" w14:textId="77777777" w:rsidTr="009B2662">
        <w:trPr>
          <w:trHeight w:val="165"/>
        </w:trPr>
        <w:tc>
          <w:tcPr>
            <w:tcW w:w="861" w:type="dxa"/>
            <w:shd w:val="clear" w:color="000000" w:fill="FFFFFF"/>
            <w:noWrap/>
            <w:vAlign w:val="bottom"/>
            <w:hideMark/>
          </w:tcPr>
          <w:p w14:paraId="44FD0B8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643</w:t>
            </w:r>
          </w:p>
        </w:tc>
        <w:tc>
          <w:tcPr>
            <w:tcW w:w="894" w:type="dxa"/>
            <w:shd w:val="clear" w:color="000000" w:fill="FFFFFF"/>
            <w:noWrap/>
            <w:vAlign w:val="bottom"/>
            <w:hideMark/>
          </w:tcPr>
          <w:p w14:paraId="3AAF0B3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$792,000</w:t>
            </w:r>
          </w:p>
        </w:tc>
      </w:tr>
      <w:tr w:rsidR="009B2662" w:rsidRPr="003E7505" w14:paraId="0C390CEB" w14:textId="77777777" w:rsidTr="009B2662">
        <w:trPr>
          <w:trHeight w:val="165"/>
        </w:trPr>
        <w:tc>
          <w:tcPr>
            <w:tcW w:w="861" w:type="dxa"/>
            <w:shd w:val="clear" w:color="000000" w:fill="D9D9D9"/>
            <w:noWrap/>
            <w:vAlign w:val="bottom"/>
            <w:hideMark/>
          </w:tcPr>
          <w:p w14:paraId="34E30D7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644</w:t>
            </w:r>
          </w:p>
        </w:tc>
        <w:tc>
          <w:tcPr>
            <w:tcW w:w="894" w:type="dxa"/>
            <w:shd w:val="clear" w:color="000000" w:fill="D9D9D9"/>
            <w:noWrap/>
            <w:vAlign w:val="bottom"/>
            <w:hideMark/>
          </w:tcPr>
          <w:p w14:paraId="0589A2D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$793,000</w:t>
            </w:r>
          </w:p>
        </w:tc>
      </w:tr>
      <w:tr w:rsidR="009B2662" w:rsidRPr="003E7505" w14:paraId="073EC08C" w14:textId="77777777" w:rsidTr="009B2662">
        <w:trPr>
          <w:trHeight w:val="165"/>
        </w:trPr>
        <w:tc>
          <w:tcPr>
            <w:tcW w:w="861" w:type="dxa"/>
            <w:shd w:val="clear" w:color="000000" w:fill="FFFFFF"/>
            <w:noWrap/>
            <w:vAlign w:val="bottom"/>
            <w:hideMark/>
          </w:tcPr>
          <w:p w14:paraId="03B13BB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645</w:t>
            </w:r>
          </w:p>
        </w:tc>
        <w:tc>
          <w:tcPr>
            <w:tcW w:w="894" w:type="dxa"/>
            <w:shd w:val="clear" w:color="000000" w:fill="FFFFFF"/>
            <w:noWrap/>
            <w:vAlign w:val="bottom"/>
            <w:hideMark/>
          </w:tcPr>
          <w:p w14:paraId="414B77C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$794,000</w:t>
            </w:r>
          </w:p>
        </w:tc>
      </w:tr>
      <w:tr w:rsidR="009B2662" w:rsidRPr="003E7505" w14:paraId="157AF6D8" w14:textId="77777777" w:rsidTr="009B2662">
        <w:trPr>
          <w:trHeight w:val="165"/>
        </w:trPr>
        <w:tc>
          <w:tcPr>
            <w:tcW w:w="861" w:type="dxa"/>
            <w:shd w:val="clear" w:color="000000" w:fill="D9D9D9"/>
            <w:noWrap/>
            <w:vAlign w:val="bottom"/>
            <w:hideMark/>
          </w:tcPr>
          <w:p w14:paraId="0D6D77A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646</w:t>
            </w:r>
          </w:p>
        </w:tc>
        <w:tc>
          <w:tcPr>
            <w:tcW w:w="894" w:type="dxa"/>
            <w:shd w:val="clear" w:color="000000" w:fill="D9D9D9"/>
            <w:noWrap/>
            <w:vAlign w:val="bottom"/>
            <w:hideMark/>
          </w:tcPr>
          <w:p w14:paraId="3B931AE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$795,000</w:t>
            </w:r>
          </w:p>
        </w:tc>
      </w:tr>
      <w:tr w:rsidR="009B2662" w:rsidRPr="003E7505" w14:paraId="0EAEAB06" w14:textId="77777777" w:rsidTr="009B2662">
        <w:trPr>
          <w:trHeight w:val="165"/>
        </w:trPr>
        <w:tc>
          <w:tcPr>
            <w:tcW w:w="861" w:type="dxa"/>
            <w:shd w:val="clear" w:color="000000" w:fill="FFFFFF"/>
            <w:noWrap/>
            <w:vAlign w:val="bottom"/>
            <w:hideMark/>
          </w:tcPr>
          <w:p w14:paraId="295C6C6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647</w:t>
            </w:r>
          </w:p>
        </w:tc>
        <w:tc>
          <w:tcPr>
            <w:tcW w:w="894" w:type="dxa"/>
            <w:shd w:val="clear" w:color="000000" w:fill="FFFFFF"/>
            <w:noWrap/>
            <w:vAlign w:val="bottom"/>
            <w:hideMark/>
          </w:tcPr>
          <w:p w14:paraId="59B84EA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$796,000</w:t>
            </w:r>
          </w:p>
        </w:tc>
      </w:tr>
      <w:tr w:rsidR="009B2662" w:rsidRPr="003E7505" w14:paraId="47DB0771" w14:textId="77777777" w:rsidTr="009B2662">
        <w:trPr>
          <w:trHeight w:val="165"/>
        </w:trPr>
        <w:tc>
          <w:tcPr>
            <w:tcW w:w="861" w:type="dxa"/>
            <w:shd w:val="clear" w:color="000000" w:fill="D9D9D9"/>
            <w:noWrap/>
            <w:vAlign w:val="bottom"/>
            <w:hideMark/>
          </w:tcPr>
          <w:p w14:paraId="5DE3C1C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648</w:t>
            </w:r>
          </w:p>
        </w:tc>
        <w:tc>
          <w:tcPr>
            <w:tcW w:w="894" w:type="dxa"/>
            <w:shd w:val="clear" w:color="000000" w:fill="D9D9D9"/>
            <w:noWrap/>
            <w:vAlign w:val="bottom"/>
            <w:hideMark/>
          </w:tcPr>
          <w:p w14:paraId="058E86E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$797,000</w:t>
            </w:r>
          </w:p>
        </w:tc>
      </w:tr>
      <w:tr w:rsidR="009B2662" w:rsidRPr="003E7505" w14:paraId="2FB52B1F" w14:textId="77777777" w:rsidTr="009B2662">
        <w:trPr>
          <w:trHeight w:val="165"/>
        </w:trPr>
        <w:tc>
          <w:tcPr>
            <w:tcW w:w="861" w:type="dxa"/>
            <w:shd w:val="clear" w:color="000000" w:fill="FFFFFF"/>
            <w:noWrap/>
            <w:vAlign w:val="bottom"/>
            <w:hideMark/>
          </w:tcPr>
          <w:p w14:paraId="38B94F9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649</w:t>
            </w:r>
          </w:p>
        </w:tc>
        <w:tc>
          <w:tcPr>
            <w:tcW w:w="894" w:type="dxa"/>
            <w:shd w:val="clear" w:color="000000" w:fill="FFFFFF"/>
            <w:noWrap/>
            <w:vAlign w:val="bottom"/>
            <w:hideMark/>
          </w:tcPr>
          <w:p w14:paraId="38304AD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$798,000</w:t>
            </w:r>
          </w:p>
        </w:tc>
      </w:tr>
      <w:tr w:rsidR="009B2662" w:rsidRPr="003E7505" w14:paraId="44BD296A" w14:textId="77777777" w:rsidTr="009B2662">
        <w:trPr>
          <w:trHeight w:val="165"/>
        </w:trPr>
        <w:tc>
          <w:tcPr>
            <w:tcW w:w="861" w:type="dxa"/>
            <w:shd w:val="clear" w:color="000000" w:fill="D9D9D9"/>
            <w:noWrap/>
            <w:vAlign w:val="bottom"/>
            <w:hideMark/>
          </w:tcPr>
          <w:p w14:paraId="5444237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650</w:t>
            </w:r>
          </w:p>
        </w:tc>
        <w:tc>
          <w:tcPr>
            <w:tcW w:w="894" w:type="dxa"/>
            <w:shd w:val="clear" w:color="000000" w:fill="D9D9D9"/>
            <w:noWrap/>
            <w:vAlign w:val="bottom"/>
            <w:hideMark/>
          </w:tcPr>
          <w:p w14:paraId="551293C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$799,000</w:t>
            </w:r>
          </w:p>
        </w:tc>
      </w:tr>
      <w:tr w:rsidR="009B2662" w:rsidRPr="003E7505" w14:paraId="52F5BC56" w14:textId="77777777" w:rsidTr="009B2662">
        <w:trPr>
          <w:trHeight w:val="165"/>
        </w:trPr>
        <w:tc>
          <w:tcPr>
            <w:tcW w:w="861" w:type="dxa"/>
            <w:shd w:val="clear" w:color="000000" w:fill="FFFFFF"/>
            <w:noWrap/>
            <w:vAlign w:val="bottom"/>
            <w:hideMark/>
          </w:tcPr>
          <w:p w14:paraId="27EAB0B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651</w:t>
            </w:r>
          </w:p>
        </w:tc>
        <w:tc>
          <w:tcPr>
            <w:tcW w:w="894" w:type="dxa"/>
            <w:shd w:val="clear" w:color="000000" w:fill="FFFFFF"/>
            <w:noWrap/>
            <w:vAlign w:val="bottom"/>
            <w:hideMark/>
          </w:tcPr>
          <w:p w14:paraId="7189EA7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$800,000</w:t>
            </w:r>
          </w:p>
        </w:tc>
      </w:tr>
      <w:tr w:rsidR="009B2662" w:rsidRPr="003E7505" w14:paraId="39FF1800" w14:textId="77777777" w:rsidTr="009B2662">
        <w:trPr>
          <w:trHeight w:val="165"/>
        </w:trPr>
        <w:tc>
          <w:tcPr>
            <w:tcW w:w="861" w:type="dxa"/>
            <w:shd w:val="clear" w:color="000000" w:fill="D9D9D9"/>
            <w:noWrap/>
            <w:vAlign w:val="bottom"/>
            <w:hideMark/>
          </w:tcPr>
          <w:p w14:paraId="3847240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652</w:t>
            </w:r>
          </w:p>
        </w:tc>
        <w:tc>
          <w:tcPr>
            <w:tcW w:w="894" w:type="dxa"/>
            <w:shd w:val="clear" w:color="000000" w:fill="D9D9D9"/>
            <w:noWrap/>
            <w:vAlign w:val="bottom"/>
            <w:hideMark/>
          </w:tcPr>
          <w:p w14:paraId="1C3F0DB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$801,000</w:t>
            </w:r>
          </w:p>
        </w:tc>
      </w:tr>
      <w:tr w:rsidR="009B2662" w:rsidRPr="003E7505" w14:paraId="72DEDFC3" w14:textId="77777777" w:rsidTr="009B2662">
        <w:trPr>
          <w:trHeight w:val="165"/>
        </w:trPr>
        <w:tc>
          <w:tcPr>
            <w:tcW w:w="861" w:type="dxa"/>
            <w:shd w:val="clear" w:color="000000" w:fill="FFFFFF"/>
            <w:noWrap/>
            <w:vAlign w:val="bottom"/>
            <w:hideMark/>
          </w:tcPr>
          <w:p w14:paraId="0A489A0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653</w:t>
            </w:r>
          </w:p>
        </w:tc>
        <w:tc>
          <w:tcPr>
            <w:tcW w:w="894" w:type="dxa"/>
            <w:shd w:val="clear" w:color="000000" w:fill="FFFFFF"/>
            <w:noWrap/>
            <w:vAlign w:val="bottom"/>
            <w:hideMark/>
          </w:tcPr>
          <w:p w14:paraId="1E4908A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$802,000</w:t>
            </w:r>
          </w:p>
        </w:tc>
      </w:tr>
      <w:tr w:rsidR="009B2662" w:rsidRPr="003E7505" w14:paraId="385439CC" w14:textId="77777777" w:rsidTr="009B2662">
        <w:trPr>
          <w:trHeight w:val="165"/>
        </w:trPr>
        <w:tc>
          <w:tcPr>
            <w:tcW w:w="861" w:type="dxa"/>
            <w:shd w:val="clear" w:color="000000" w:fill="D9D9D9"/>
            <w:noWrap/>
            <w:vAlign w:val="bottom"/>
            <w:hideMark/>
          </w:tcPr>
          <w:p w14:paraId="6B3B32E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654</w:t>
            </w:r>
          </w:p>
        </w:tc>
        <w:tc>
          <w:tcPr>
            <w:tcW w:w="894" w:type="dxa"/>
            <w:shd w:val="clear" w:color="000000" w:fill="D9D9D9"/>
            <w:noWrap/>
            <w:vAlign w:val="bottom"/>
            <w:hideMark/>
          </w:tcPr>
          <w:p w14:paraId="591C938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$803,000</w:t>
            </w:r>
          </w:p>
        </w:tc>
      </w:tr>
      <w:tr w:rsidR="009B2662" w:rsidRPr="003E7505" w14:paraId="46F5E42D" w14:textId="77777777" w:rsidTr="009B2662">
        <w:trPr>
          <w:trHeight w:val="165"/>
        </w:trPr>
        <w:tc>
          <w:tcPr>
            <w:tcW w:w="861" w:type="dxa"/>
            <w:shd w:val="clear" w:color="000000" w:fill="FFFFFF"/>
            <w:noWrap/>
            <w:vAlign w:val="bottom"/>
            <w:hideMark/>
          </w:tcPr>
          <w:p w14:paraId="123A10D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655</w:t>
            </w:r>
          </w:p>
        </w:tc>
        <w:tc>
          <w:tcPr>
            <w:tcW w:w="894" w:type="dxa"/>
            <w:shd w:val="clear" w:color="000000" w:fill="FFFFFF"/>
            <w:noWrap/>
            <w:vAlign w:val="bottom"/>
            <w:hideMark/>
          </w:tcPr>
          <w:p w14:paraId="58A4D7C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$804,000</w:t>
            </w:r>
          </w:p>
        </w:tc>
      </w:tr>
      <w:tr w:rsidR="009B2662" w:rsidRPr="003E7505" w14:paraId="37A6B916" w14:textId="77777777" w:rsidTr="009B2662">
        <w:trPr>
          <w:trHeight w:val="165"/>
        </w:trPr>
        <w:tc>
          <w:tcPr>
            <w:tcW w:w="861" w:type="dxa"/>
            <w:shd w:val="clear" w:color="000000" w:fill="D9D9D9"/>
            <w:noWrap/>
            <w:vAlign w:val="bottom"/>
            <w:hideMark/>
          </w:tcPr>
          <w:p w14:paraId="623F5CC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656</w:t>
            </w:r>
          </w:p>
        </w:tc>
        <w:tc>
          <w:tcPr>
            <w:tcW w:w="894" w:type="dxa"/>
            <w:shd w:val="clear" w:color="000000" w:fill="D9D9D9"/>
            <w:noWrap/>
            <w:vAlign w:val="bottom"/>
            <w:hideMark/>
          </w:tcPr>
          <w:p w14:paraId="33D619C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$805,000</w:t>
            </w:r>
          </w:p>
        </w:tc>
      </w:tr>
      <w:tr w:rsidR="009B2662" w:rsidRPr="003E7505" w14:paraId="5BDC86B7" w14:textId="77777777" w:rsidTr="009B2662">
        <w:trPr>
          <w:trHeight w:val="165"/>
        </w:trPr>
        <w:tc>
          <w:tcPr>
            <w:tcW w:w="861" w:type="dxa"/>
            <w:shd w:val="clear" w:color="000000" w:fill="FFFFFF"/>
            <w:noWrap/>
            <w:vAlign w:val="bottom"/>
            <w:hideMark/>
          </w:tcPr>
          <w:p w14:paraId="12174EC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657</w:t>
            </w:r>
          </w:p>
        </w:tc>
        <w:tc>
          <w:tcPr>
            <w:tcW w:w="894" w:type="dxa"/>
            <w:shd w:val="clear" w:color="000000" w:fill="FFFFFF"/>
            <w:noWrap/>
            <w:vAlign w:val="bottom"/>
            <w:hideMark/>
          </w:tcPr>
          <w:p w14:paraId="2335A3E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$806,000</w:t>
            </w:r>
          </w:p>
        </w:tc>
      </w:tr>
      <w:tr w:rsidR="009B2662" w:rsidRPr="003E7505" w14:paraId="0D256443" w14:textId="77777777" w:rsidTr="009B2662">
        <w:trPr>
          <w:trHeight w:val="165"/>
        </w:trPr>
        <w:tc>
          <w:tcPr>
            <w:tcW w:w="861" w:type="dxa"/>
            <w:shd w:val="clear" w:color="000000" w:fill="D9D9D9"/>
            <w:noWrap/>
            <w:vAlign w:val="bottom"/>
            <w:hideMark/>
          </w:tcPr>
          <w:p w14:paraId="3628F91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658</w:t>
            </w:r>
          </w:p>
        </w:tc>
        <w:tc>
          <w:tcPr>
            <w:tcW w:w="894" w:type="dxa"/>
            <w:shd w:val="clear" w:color="000000" w:fill="D9D9D9"/>
            <w:noWrap/>
            <w:vAlign w:val="bottom"/>
            <w:hideMark/>
          </w:tcPr>
          <w:p w14:paraId="5CE9B72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$807,000</w:t>
            </w:r>
          </w:p>
        </w:tc>
      </w:tr>
      <w:tr w:rsidR="009B2662" w:rsidRPr="003E7505" w14:paraId="0FFF1702" w14:textId="77777777" w:rsidTr="009B2662">
        <w:trPr>
          <w:trHeight w:val="165"/>
        </w:trPr>
        <w:tc>
          <w:tcPr>
            <w:tcW w:w="861" w:type="dxa"/>
            <w:tcBorders>
              <w:bottom w:val="single" w:sz="8" w:space="0" w:color="000000" w:themeColor="text1"/>
            </w:tcBorders>
            <w:shd w:val="clear" w:color="auto" w:fill="FFFFFF" w:themeFill="background1"/>
            <w:noWrap/>
            <w:vAlign w:val="bottom"/>
          </w:tcPr>
          <w:p w14:paraId="6E841E2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659</w:t>
            </w:r>
          </w:p>
        </w:tc>
        <w:tc>
          <w:tcPr>
            <w:tcW w:w="894" w:type="dxa"/>
            <w:tcBorders>
              <w:bottom w:val="single" w:sz="8" w:space="0" w:color="000000" w:themeColor="text1"/>
            </w:tcBorders>
            <w:shd w:val="clear" w:color="auto" w:fill="FFFFFF" w:themeFill="background1"/>
            <w:noWrap/>
            <w:vAlign w:val="bottom"/>
          </w:tcPr>
          <w:p w14:paraId="5D869B4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$808,000</w:t>
            </w:r>
          </w:p>
        </w:tc>
      </w:tr>
      <w:tr w:rsidR="009B2662" w:rsidRPr="003E7505" w14:paraId="04F95F43" w14:textId="77777777" w:rsidTr="009B2662">
        <w:trPr>
          <w:trHeight w:val="165"/>
        </w:trPr>
        <w:tc>
          <w:tcPr>
            <w:tcW w:w="861" w:type="dxa"/>
            <w:tcBorders>
              <w:top w:val="single" w:sz="8" w:space="0" w:color="000000" w:themeColor="text1"/>
            </w:tcBorders>
            <w:shd w:val="clear" w:color="000000" w:fill="FFFFFF"/>
            <w:noWrap/>
            <w:vAlign w:val="center"/>
          </w:tcPr>
          <w:p w14:paraId="48226E02" w14:textId="77777777" w:rsidR="009B2662" w:rsidRPr="009B2662" w:rsidRDefault="009B2662" w:rsidP="009B2662">
            <w:pPr>
              <w:spacing w:after="0" w:line="240" w:lineRule="auto"/>
              <w:jc w:val="center"/>
              <w:rPr>
                <w:rFonts w:ascii="Calibri" w:eastAsia="Times New Roman" w:hAnsi="Calibri" w:cs="Times New Roman"/>
                <w:b/>
                <w:bCs/>
                <w:color w:val="000000"/>
                <w:sz w:val="14"/>
                <w:szCs w:val="14"/>
              </w:rPr>
            </w:pPr>
            <w:r w:rsidRPr="009B2662">
              <w:rPr>
                <w:rFonts w:ascii="Calibri" w:eastAsia="Times New Roman" w:hAnsi="Calibri" w:cs="Times New Roman"/>
                <w:b/>
                <w:bCs/>
                <w:color w:val="000000"/>
                <w:sz w:val="14"/>
                <w:szCs w:val="14"/>
              </w:rPr>
              <w:t>Contracted Headcount</w:t>
            </w:r>
          </w:p>
        </w:tc>
        <w:tc>
          <w:tcPr>
            <w:tcW w:w="894" w:type="dxa"/>
            <w:tcBorders>
              <w:top w:val="single" w:sz="8" w:space="0" w:color="000000" w:themeColor="text1"/>
            </w:tcBorders>
            <w:shd w:val="clear" w:color="000000" w:fill="FFFFFF"/>
            <w:noWrap/>
            <w:vAlign w:val="center"/>
          </w:tcPr>
          <w:p w14:paraId="6BE32B19" w14:textId="77777777" w:rsidR="009B2662" w:rsidRPr="009B2662" w:rsidRDefault="009B2662" w:rsidP="009B2662">
            <w:pPr>
              <w:spacing w:after="0" w:line="240" w:lineRule="auto"/>
              <w:jc w:val="center"/>
              <w:rPr>
                <w:rFonts w:ascii="Calibri" w:eastAsia="Times New Roman" w:hAnsi="Calibri" w:cs="Times New Roman"/>
                <w:b/>
                <w:bCs/>
                <w:color w:val="000000"/>
                <w:sz w:val="14"/>
                <w:szCs w:val="14"/>
              </w:rPr>
            </w:pPr>
            <w:r w:rsidRPr="009B2662">
              <w:rPr>
                <w:rFonts w:ascii="Calibri" w:eastAsia="Times New Roman" w:hAnsi="Calibri" w:cs="Times New Roman"/>
                <w:b/>
                <w:bCs/>
                <w:color w:val="000000"/>
                <w:sz w:val="14"/>
                <w:szCs w:val="14"/>
              </w:rPr>
              <w:t>Maximum Budget</w:t>
            </w:r>
          </w:p>
        </w:tc>
      </w:tr>
      <w:tr w:rsidR="009B2662" w:rsidRPr="003E7505" w14:paraId="0DC02DD1" w14:textId="77777777" w:rsidTr="009B2662">
        <w:trPr>
          <w:trHeight w:val="70"/>
        </w:trPr>
        <w:tc>
          <w:tcPr>
            <w:tcW w:w="861" w:type="dxa"/>
            <w:shd w:val="clear" w:color="auto" w:fill="767171" w:themeFill="background2" w:themeFillShade="80"/>
            <w:noWrap/>
            <w:vAlign w:val="center"/>
          </w:tcPr>
          <w:p w14:paraId="6DC84682" w14:textId="77777777" w:rsidR="009B2662" w:rsidRPr="009B2662" w:rsidRDefault="009B2662" w:rsidP="009B2662">
            <w:pPr>
              <w:spacing w:after="0" w:line="240" w:lineRule="auto"/>
              <w:jc w:val="center"/>
              <w:rPr>
                <w:rFonts w:ascii="Calibri" w:eastAsia="Times New Roman" w:hAnsi="Calibri" w:cs="Times New Roman"/>
                <w:b/>
                <w:bCs/>
                <w:color w:val="000000"/>
                <w:sz w:val="4"/>
                <w:szCs w:val="4"/>
              </w:rPr>
            </w:pPr>
          </w:p>
        </w:tc>
        <w:tc>
          <w:tcPr>
            <w:tcW w:w="894" w:type="dxa"/>
            <w:shd w:val="clear" w:color="auto" w:fill="767171" w:themeFill="background2" w:themeFillShade="80"/>
            <w:noWrap/>
            <w:vAlign w:val="center"/>
          </w:tcPr>
          <w:p w14:paraId="3745D9C5" w14:textId="77777777" w:rsidR="009B2662" w:rsidRPr="009B2662" w:rsidRDefault="009B2662" w:rsidP="009B2662">
            <w:pPr>
              <w:spacing w:after="0" w:line="240" w:lineRule="auto"/>
              <w:jc w:val="center"/>
              <w:rPr>
                <w:rFonts w:ascii="Calibri" w:eastAsia="Times New Roman" w:hAnsi="Calibri" w:cs="Times New Roman"/>
                <w:b/>
                <w:bCs/>
                <w:color w:val="000000"/>
                <w:sz w:val="4"/>
                <w:szCs w:val="4"/>
              </w:rPr>
            </w:pPr>
          </w:p>
        </w:tc>
      </w:tr>
      <w:tr w:rsidR="009B2662" w:rsidRPr="003E7505" w14:paraId="335BEFCA" w14:textId="77777777" w:rsidTr="009B2662">
        <w:trPr>
          <w:trHeight w:val="165"/>
        </w:trPr>
        <w:tc>
          <w:tcPr>
            <w:tcW w:w="861" w:type="dxa"/>
            <w:shd w:val="clear" w:color="000000" w:fill="D9D9D9"/>
            <w:noWrap/>
            <w:vAlign w:val="bottom"/>
            <w:hideMark/>
          </w:tcPr>
          <w:p w14:paraId="20AA56D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660</w:t>
            </w:r>
          </w:p>
        </w:tc>
        <w:tc>
          <w:tcPr>
            <w:tcW w:w="894" w:type="dxa"/>
            <w:shd w:val="clear" w:color="000000" w:fill="D9D9D9"/>
            <w:noWrap/>
            <w:vAlign w:val="bottom"/>
            <w:hideMark/>
          </w:tcPr>
          <w:p w14:paraId="41D2142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$809,000</w:t>
            </w:r>
          </w:p>
        </w:tc>
      </w:tr>
      <w:tr w:rsidR="009B2662" w:rsidRPr="003E7505" w14:paraId="791298CE" w14:textId="77777777" w:rsidTr="009B2662">
        <w:trPr>
          <w:trHeight w:val="165"/>
        </w:trPr>
        <w:tc>
          <w:tcPr>
            <w:tcW w:w="861" w:type="dxa"/>
            <w:shd w:val="clear" w:color="000000" w:fill="FFFFFF"/>
            <w:noWrap/>
            <w:vAlign w:val="bottom"/>
            <w:hideMark/>
          </w:tcPr>
          <w:p w14:paraId="690AE72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661</w:t>
            </w:r>
          </w:p>
        </w:tc>
        <w:tc>
          <w:tcPr>
            <w:tcW w:w="894" w:type="dxa"/>
            <w:shd w:val="clear" w:color="000000" w:fill="FFFFFF"/>
            <w:noWrap/>
            <w:vAlign w:val="bottom"/>
            <w:hideMark/>
          </w:tcPr>
          <w:p w14:paraId="6251D98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$810,000</w:t>
            </w:r>
          </w:p>
        </w:tc>
      </w:tr>
      <w:tr w:rsidR="009B2662" w:rsidRPr="003E7505" w14:paraId="66FF619E" w14:textId="77777777" w:rsidTr="009B2662">
        <w:trPr>
          <w:trHeight w:val="165"/>
        </w:trPr>
        <w:tc>
          <w:tcPr>
            <w:tcW w:w="861" w:type="dxa"/>
            <w:shd w:val="clear" w:color="000000" w:fill="D9D9D9"/>
            <w:noWrap/>
            <w:vAlign w:val="bottom"/>
            <w:hideMark/>
          </w:tcPr>
          <w:p w14:paraId="597D20B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662</w:t>
            </w:r>
          </w:p>
        </w:tc>
        <w:tc>
          <w:tcPr>
            <w:tcW w:w="894" w:type="dxa"/>
            <w:shd w:val="clear" w:color="000000" w:fill="D9D9D9"/>
            <w:noWrap/>
            <w:vAlign w:val="bottom"/>
            <w:hideMark/>
          </w:tcPr>
          <w:p w14:paraId="305C7B9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$811,000</w:t>
            </w:r>
          </w:p>
        </w:tc>
      </w:tr>
      <w:tr w:rsidR="009B2662" w:rsidRPr="003E7505" w14:paraId="41695832" w14:textId="77777777" w:rsidTr="009B2662">
        <w:trPr>
          <w:trHeight w:val="165"/>
        </w:trPr>
        <w:tc>
          <w:tcPr>
            <w:tcW w:w="861" w:type="dxa"/>
            <w:shd w:val="clear" w:color="000000" w:fill="FFFFFF"/>
            <w:noWrap/>
            <w:vAlign w:val="bottom"/>
            <w:hideMark/>
          </w:tcPr>
          <w:p w14:paraId="6E50E8F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663</w:t>
            </w:r>
          </w:p>
        </w:tc>
        <w:tc>
          <w:tcPr>
            <w:tcW w:w="894" w:type="dxa"/>
            <w:shd w:val="clear" w:color="000000" w:fill="FFFFFF"/>
            <w:noWrap/>
            <w:vAlign w:val="bottom"/>
            <w:hideMark/>
          </w:tcPr>
          <w:p w14:paraId="3105AA7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$812,000</w:t>
            </w:r>
          </w:p>
        </w:tc>
      </w:tr>
      <w:tr w:rsidR="009B2662" w:rsidRPr="003E7505" w14:paraId="40707DA2" w14:textId="77777777" w:rsidTr="009B2662">
        <w:trPr>
          <w:trHeight w:val="165"/>
        </w:trPr>
        <w:tc>
          <w:tcPr>
            <w:tcW w:w="861" w:type="dxa"/>
            <w:shd w:val="clear" w:color="000000" w:fill="D9D9D9"/>
            <w:noWrap/>
            <w:vAlign w:val="bottom"/>
            <w:hideMark/>
          </w:tcPr>
          <w:p w14:paraId="01693C2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664</w:t>
            </w:r>
          </w:p>
        </w:tc>
        <w:tc>
          <w:tcPr>
            <w:tcW w:w="894" w:type="dxa"/>
            <w:shd w:val="clear" w:color="000000" w:fill="D9D9D9"/>
            <w:noWrap/>
            <w:vAlign w:val="bottom"/>
            <w:hideMark/>
          </w:tcPr>
          <w:p w14:paraId="3D354A4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$813,000</w:t>
            </w:r>
          </w:p>
        </w:tc>
      </w:tr>
      <w:tr w:rsidR="009B2662" w:rsidRPr="003E7505" w14:paraId="1A83C8FF" w14:textId="77777777" w:rsidTr="009B2662">
        <w:trPr>
          <w:trHeight w:val="165"/>
        </w:trPr>
        <w:tc>
          <w:tcPr>
            <w:tcW w:w="861" w:type="dxa"/>
            <w:shd w:val="clear" w:color="000000" w:fill="FFFFFF"/>
            <w:noWrap/>
            <w:vAlign w:val="bottom"/>
            <w:hideMark/>
          </w:tcPr>
          <w:p w14:paraId="3690995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665</w:t>
            </w:r>
          </w:p>
        </w:tc>
        <w:tc>
          <w:tcPr>
            <w:tcW w:w="894" w:type="dxa"/>
            <w:shd w:val="clear" w:color="000000" w:fill="FFFFFF"/>
            <w:noWrap/>
            <w:vAlign w:val="bottom"/>
            <w:hideMark/>
          </w:tcPr>
          <w:p w14:paraId="6457E1F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$814,000</w:t>
            </w:r>
          </w:p>
        </w:tc>
      </w:tr>
      <w:tr w:rsidR="009B2662" w:rsidRPr="003E7505" w14:paraId="29140951" w14:textId="77777777" w:rsidTr="009B2662">
        <w:trPr>
          <w:trHeight w:val="165"/>
        </w:trPr>
        <w:tc>
          <w:tcPr>
            <w:tcW w:w="861" w:type="dxa"/>
            <w:shd w:val="clear" w:color="000000" w:fill="D9D9D9"/>
            <w:noWrap/>
            <w:vAlign w:val="bottom"/>
            <w:hideMark/>
          </w:tcPr>
          <w:p w14:paraId="4CC2AE6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666</w:t>
            </w:r>
          </w:p>
        </w:tc>
        <w:tc>
          <w:tcPr>
            <w:tcW w:w="894" w:type="dxa"/>
            <w:shd w:val="clear" w:color="000000" w:fill="D9D9D9"/>
            <w:noWrap/>
            <w:vAlign w:val="bottom"/>
            <w:hideMark/>
          </w:tcPr>
          <w:p w14:paraId="63AAC35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$815,000</w:t>
            </w:r>
          </w:p>
        </w:tc>
      </w:tr>
      <w:tr w:rsidR="009B2662" w:rsidRPr="003E7505" w14:paraId="647F507C" w14:textId="77777777" w:rsidTr="009B2662">
        <w:trPr>
          <w:trHeight w:val="165"/>
        </w:trPr>
        <w:tc>
          <w:tcPr>
            <w:tcW w:w="861" w:type="dxa"/>
            <w:shd w:val="clear" w:color="000000" w:fill="FFFFFF"/>
            <w:noWrap/>
            <w:vAlign w:val="bottom"/>
            <w:hideMark/>
          </w:tcPr>
          <w:p w14:paraId="00B62AD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667</w:t>
            </w:r>
          </w:p>
        </w:tc>
        <w:tc>
          <w:tcPr>
            <w:tcW w:w="894" w:type="dxa"/>
            <w:shd w:val="clear" w:color="000000" w:fill="FFFFFF"/>
            <w:noWrap/>
            <w:vAlign w:val="bottom"/>
            <w:hideMark/>
          </w:tcPr>
          <w:p w14:paraId="679544D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$816,000</w:t>
            </w:r>
          </w:p>
        </w:tc>
      </w:tr>
      <w:tr w:rsidR="009B2662" w:rsidRPr="003E7505" w14:paraId="1006B985" w14:textId="77777777" w:rsidTr="009B2662">
        <w:trPr>
          <w:trHeight w:val="165"/>
        </w:trPr>
        <w:tc>
          <w:tcPr>
            <w:tcW w:w="861" w:type="dxa"/>
            <w:shd w:val="clear" w:color="000000" w:fill="D9D9D9"/>
            <w:noWrap/>
            <w:vAlign w:val="bottom"/>
            <w:hideMark/>
          </w:tcPr>
          <w:p w14:paraId="033FA2E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668</w:t>
            </w:r>
          </w:p>
        </w:tc>
        <w:tc>
          <w:tcPr>
            <w:tcW w:w="894" w:type="dxa"/>
            <w:shd w:val="clear" w:color="000000" w:fill="D9D9D9"/>
            <w:noWrap/>
            <w:vAlign w:val="bottom"/>
            <w:hideMark/>
          </w:tcPr>
          <w:p w14:paraId="3B5A3DE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$817,000</w:t>
            </w:r>
          </w:p>
        </w:tc>
      </w:tr>
      <w:tr w:rsidR="009B2662" w:rsidRPr="003E7505" w14:paraId="2831D3AA" w14:textId="77777777" w:rsidTr="009B2662">
        <w:trPr>
          <w:trHeight w:val="165"/>
        </w:trPr>
        <w:tc>
          <w:tcPr>
            <w:tcW w:w="861" w:type="dxa"/>
            <w:tcBorders>
              <w:bottom w:val="single" w:sz="4" w:space="0" w:color="FFFFFF" w:themeColor="background1"/>
            </w:tcBorders>
            <w:shd w:val="clear" w:color="000000" w:fill="FFFFFF"/>
            <w:noWrap/>
            <w:vAlign w:val="bottom"/>
            <w:hideMark/>
          </w:tcPr>
          <w:p w14:paraId="6D07D69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669</w:t>
            </w:r>
          </w:p>
        </w:tc>
        <w:tc>
          <w:tcPr>
            <w:tcW w:w="894" w:type="dxa"/>
            <w:tcBorders>
              <w:bottom w:val="single" w:sz="4" w:space="0" w:color="FFFFFF" w:themeColor="background1"/>
            </w:tcBorders>
            <w:shd w:val="clear" w:color="000000" w:fill="FFFFFF"/>
            <w:noWrap/>
            <w:vAlign w:val="bottom"/>
            <w:hideMark/>
          </w:tcPr>
          <w:p w14:paraId="60BF5BC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$818,000</w:t>
            </w:r>
          </w:p>
        </w:tc>
      </w:tr>
      <w:tr w:rsidR="009B2662" w:rsidRPr="003E7505" w14:paraId="426E6A6C" w14:textId="77777777" w:rsidTr="009B2662">
        <w:trPr>
          <w:trHeight w:val="165"/>
        </w:trPr>
        <w:tc>
          <w:tcPr>
            <w:tcW w:w="861" w:type="dxa"/>
            <w:shd w:val="clear" w:color="000000" w:fill="D9D9D9"/>
            <w:noWrap/>
            <w:vAlign w:val="bottom"/>
            <w:hideMark/>
          </w:tcPr>
          <w:p w14:paraId="1A91F4D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670</w:t>
            </w:r>
          </w:p>
        </w:tc>
        <w:tc>
          <w:tcPr>
            <w:tcW w:w="894" w:type="dxa"/>
            <w:shd w:val="clear" w:color="000000" w:fill="D9D9D9"/>
            <w:noWrap/>
            <w:vAlign w:val="bottom"/>
            <w:hideMark/>
          </w:tcPr>
          <w:p w14:paraId="6C6A3B3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$819,000</w:t>
            </w:r>
          </w:p>
        </w:tc>
      </w:tr>
      <w:tr w:rsidR="009B2662" w:rsidRPr="003E7505" w14:paraId="10C530DB" w14:textId="77777777" w:rsidTr="009B2662">
        <w:trPr>
          <w:trHeight w:val="165"/>
        </w:trPr>
        <w:tc>
          <w:tcPr>
            <w:tcW w:w="861" w:type="dxa"/>
            <w:shd w:val="clear" w:color="000000" w:fill="FFFFFF"/>
            <w:noWrap/>
            <w:vAlign w:val="bottom"/>
            <w:hideMark/>
          </w:tcPr>
          <w:p w14:paraId="20F588F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671</w:t>
            </w:r>
          </w:p>
        </w:tc>
        <w:tc>
          <w:tcPr>
            <w:tcW w:w="894" w:type="dxa"/>
            <w:shd w:val="clear" w:color="000000" w:fill="FFFFFF"/>
            <w:noWrap/>
            <w:vAlign w:val="bottom"/>
            <w:hideMark/>
          </w:tcPr>
          <w:p w14:paraId="0694AD3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$820,000</w:t>
            </w:r>
          </w:p>
        </w:tc>
      </w:tr>
      <w:tr w:rsidR="009B2662" w:rsidRPr="003E7505" w14:paraId="218A584B" w14:textId="77777777" w:rsidTr="009B2662">
        <w:trPr>
          <w:trHeight w:val="165"/>
        </w:trPr>
        <w:tc>
          <w:tcPr>
            <w:tcW w:w="861" w:type="dxa"/>
            <w:shd w:val="clear" w:color="000000" w:fill="D9D9D9"/>
            <w:noWrap/>
            <w:vAlign w:val="bottom"/>
            <w:hideMark/>
          </w:tcPr>
          <w:p w14:paraId="77F0054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672</w:t>
            </w:r>
          </w:p>
        </w:tc>
        <w:tc>
          <w:tcPr>
            <w:tcW w:w="894" w:type="dxa"/>
            <w:shd w:val="clear" w:color="000000" w:fill="D9D9D9"/>
            <w:noWrap/>
            <w:vAlign w:val="bottom"/>
            <w:hideMark/>
          </w:tcPr>
          <w:p w14:paraId="4E07EFE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$821,000</w:t>
            </w:r>
          </w:p>
        </w:tc>
      </w:tr>
      <w:tr w:rsidR="009B2662" w:rsidRPr="003E7505" w14:paraId="558D713C" w14:textId="77777777" w:rsidTr="009B2662">
        <w:trPr>
          <w:trHeight w:val="165"/>
        </w:trPr>
        <w:tc>
          <w:tcPr>
            <w:tcW w:w="861" w:type="dxa"/>
            <w:shd w:val="clear" w:color="000000" w:fill="FFFFFF"/>
            <w:noWrap/>
            <w:vAlign w:val="bottom"/>
            <w:hideMark/>
          </w:tcPr>
          <w:p w14:paraId="5369E8A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673</w:t>
            </w:r>
          </w:p>
        </w:tc>
        <w:tc>
          <w:tcPr>
            <w:tcW w:w="894" w:type="dxa"/>
            <w:shd w:val="clear" w:color="000000" w:fill="FFFFFF"/>
            <w:noWrap/>
            <w:vAlign w:val="bottom"/>
            <w:hideMark/>
          </w:tcPr>
          <w:p w14:paraId="210EF30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$822,000</w:t>
            </w:r>
          </w:p>
        </w:tc>
      </w:tr>
      <w:tr w:rsidR="009B2662" w:rsidRPr="003E7505" w14:paraId="3BA8015E" w14:textId="77777777" w:rsidTr="009B2662">
        <w:trPr>
          <w:trHeight w:val="165"/>
        </w:trPr>
        <w:tc>
          <w:tcPr>
            <w:tcW w:w="861" w:type="dxa"/>
            <w:shd w:val="clear" w:color="000000" w:fill="D9D9D9"/>
            <w:noWrap/>
            <w:vAlign w:val="bottom"/>
            <w:hideMark/>
          </w:tcPr>
          <w:p w14:paraId="2E3DFF0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674</w:t>
            </w:r>
          </w:p>
        </w:tc>
        <w:tc>
          <w:tcPr>
            <w:tcW w:w="894" w:type="dxa"/>
            <w:shd w:val="clear" w:color="000000" w:fill="D9D9D9"/>
            <w:noWrap/>
            <w:vAlign w:val="bottom"/>
            <w:hideMark/>
          </w:tcPr>
          <w:p w14:paraId="1B6CE55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$823,000</w:t>
            </w:r>
          </w:p>
        </w:tc>
      </w:tr>
      <w:tr w:rsidR="009B2662" w:rsidRPr="003E7505" w14:paraId="76F652F9" w14:textId="77777777" w:rsidTr="009B2662">
        <w:trPr>
          <w:trHeight w:val="165"/>
        </w:trPr>
        <w:tc>
          <w:tcPr>
            <w:tcW w:w="861" w:type="dxa"/>
            <w:shd w:val="clear" w:color="000000" w:fill="FFFFFF"/>
            <w:noWrap/>
            <w:vAlign w:val="bottom"/>
            <w:hideMark/>
          </w:tcPr>
          <w:p w14:paraId="3749522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675</w:t>
            </w:r>
          </w:p>
        </w:tc>
        <w:tc>
          <w:tcPr>
            <w:tcW w:w="894" w:type="dxa"/>
            <w:shd w:val="clear" w:color="000000" w:fill="FFFFFF"/>
            <w:noWrap/>
            <w:vAlign w:val="bottom"/>
            <w:hideMark/>
          </w:tcPr>
          <w:p w14:paraId="12E1AEA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$824,000</w:t>
            </w:r>
          </w:p>
        </w:tc>
      </w:tr>
      <w:tr w:rsidR="009B2662" w:rsidRPr="003E7505" w14:paraId="754AEFA4" w14:textId="77777777" w:rsidTr="009B2662">
        <w:trPr>
          <w:trHeight w:val="165"/>
        </w:trPr>
        <w:tc>
          <w:tcPr>
            <w:tcW w:w="861" w:type="dxa"/>
            <w:shd w:val="clear" w:color="000000" w:fill="D9D9D9"/>
            <w:noWrap/>
            <w:vAlign w:val="bottom"/>
            <w:hideMark/>
          </w:tcPr>
          <w:p w14:paraId="62DA028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676</w:t>
            </w:r>
          </w:p>
        </w:tc>
        <w:tc>
          <w:tcPr>
            <w:tcW w:w="894" w:type="dxa"/>
            <w:shd w:val="clear" w:color="000000" w:fill="D9D9D9"/>
            <w:noWrap/>
            <w:vAlign w:val="bottom"/>
            <w:hideMark/>
          </w:tcPr>
          <w:p w14:paraId="60A000C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$825,000</w:t>
            </w:r>
          </w:p>
        </w:tc>
      </w:tr>
      <w:tr w:rsidR="009B2662" w:rsidRPr="003E7505" w14:paraId="0ABC4ED5" w14:textId="77777777" w:rsidTr="009B2662">
        <w:trPr>
          <w:trHeight w:val="165"/>
        </w:trPr>
        <w:tc>
          <w:tcPr>
            <w:tcW w:w="861" w:type="dxa"/>
            <w:shd w:val="clear" w:color="000000" w:fill="FFFFFF"/>
            <w:noWrap/>
            <w:vAlign w:val="bottom"/>
            <w:hideMark/>
          </w:tcPr>
          <w:p w14:paraId="56D8518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677</w:t>
            </w:r>
          </w:p>
        </w:tc>
        <w:tc>
          <w:tcPr>
            <w:tcW w:w="894" w:type="dxa"/>
            <w:shd w:val="clear" w:color="000000" w:fill="FFFFFF"/>
            <w:noWrap/>
            <w:vAlign w:val="bottom"/>
            <w:hideMark/>
          </w:tcPr>
          <w:p w14:paraId="43BB7D2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$826,000</w:t>
            </w:r>
          </w:p>
        </w:tc>
      </w:tr>
      <w:tr w:rsidR="009B2662" w:rsidRPr="003E7505" w14:paraId="084C9A1B" w14:textId="77777777" w:rsidTr="009B2662">
        <w:trPr>
          <w:trHeight w:val="165"/>
        </w:trPr>
        <w:tc>
          <w:tcPr>
            <w:tcW w:w="861" w:type="dxa"/>
            <w:shd w:val="clear" w:color="000000" w:fill="D9D9D9"/>
            <w:noWrap/>
            <w:vAlign w:val="bottom"/>
            <w:hideMark/>
          </w:tcPr>
          <w:p w14:paraId="7528EDC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678</w:t>
            </w:r>
          </w:p>
        </w:tc>
        <w:tc>
          <w:tcPr>
            <w:tcW w:w="894" w:type="dxa"/>
            <w:shd w:val="clear" w:color="000000" w:fill="D9D9D9"/>
            <w:noWrap/>
            <w:vAlign w:val="bottom"/>
            <w:hideMark/>
          </w:tcPr>
          <w:p w14:paraId="3E38136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$827,000</w:t>
            </w:r>
          </w:p>
        </w:tc>
      </w:tr>
      <w:tr w:rsidR="009B2662" w:rsidRPr="003E7505" w14:paraId="5A64E69E" w14:textId="77777777" w:rsidTr="009B2662">
        <w:trPr>
          <w:trHeight w:val="165"/>
        </w:trPr>
        <w:tc>
          <w:tcPr>
            <w:tcW w:w="861" w:type="dxa"/>
            <w:shd w:val="clear" w:color="000000" w:fill="FFFFFF"/>
            <w:noWrap/>
            <w:vAlign w:val="bottom"/>
            <w:hideMark/>
          </w:tcPr>
          <w:p w14:paraId="7DC0A8D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679</w:t>
            </w:r>
          </w:p>
        </w:tc>
        <w:tc>
          <w:tcPr>
            <w:tcW w:w="894" w:type="dxa"/>
            <w:shd w:val="clear" w:color="000000" w:fill="FFFFFF"/>
            <w:noWrap/>
            <w:vAlign w:val="bottom"/>
            <w:hideMark/>
          </w:tcPr>
          <w:p w14:paraId="63193DC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$828,000</w:t>
            </w:r>
          </w:p>
        </w:tc>
      </w:tr>
      <w:tr w:rsidR="009B2662" w:rsidRPr="003E7505" w14:paraId="61B8796F" w14:textId="77777777" w:rsidTr="009B2662">
        <w:trPr>
          <w:trHeight w:val="165"/>
        </w:trPr>
        <w:tc>
          <w:tcPr>
            <w:tcW w:w="861" w:type="dxa"/>
            <w:shd w:val="clear" w:color="000000" w:fill="D9D9D9"/>
            <w:noWrap/>
            <w:vAlign w:val="bottom"/>
            <w:hideMark/>
          </w:tcPr>
          <w:p w14:paraId="6BF032F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680</w:t>
            </w:r>
          </w:p>
        </w:tc>
        <w:tc>
          <w:tcPr>
            <w:tcW w:w="894" w:type="dxa"/>
            <w:shd w:val="clear" w:color="000000" w:fill="D9D9D9"/>
            <w:noWrap/>
            <w:vAlign w:val="bottom"/>
            <w:hideMark/>
          </w:tcPr>
          <w:p w14:paraId="78E0C37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$829,000</w:t>
            </w:r>
          </w:p>
        </w:tc>
      </w:tr>
      <w:tr w:rsidR="009B2662" w:rsidRPr="003E7505" w14:paraId="3ED6E694" w14:textId="77777777" w:rsidTr="009B2662">
        <w:trPr>
          <w:trHeight w:val="165"/>
        </w:trPr>
        <w:tc>
          <w:tcPr>
            <w:tcW w:w="861" w:type="dxa"/>
            <w:shd w:val="clear" w:color="000000" w:fill="FFFFFF"/>
            <w:noWrap/>
            <w:vAlign w:val="bottom"/>
            <w:hideMark/>
          </w:tcPr>
          <w:p w14:paraId="7D178E3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681</w:t>
            </w:r>
          </w:p>
        </w:tc>
        <w:tc>
          <w:tcPr>
            <w:tcW w:w="894" w:type="dxa"/>
            <w:shd w:val="clear" w:color="000000" w:fill="FFFFFF"/>
            <w:noWrap/>
            <w:vAlign w:val="bottom"/>
            <w:hideMark/>
          </w:tcPr>
          <w:p w14:paraId="0BB877C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$830,000</w:t>
            </w:r>
          </w:p>
        </w:tc>
      </w:tr>
      <w:tr w:rsidR="009B2662" w:rsidRPr="003E7505" w14:paraId="394C98FE" w14:textId="77777777" w:rsidTr="009B2662">
        <w:trPr>
          <w:trHeight w:val="165"/>
        </w:trPr>
        <w:tc>
          <w:tcPr>
            <w:tcW w:w="861" w:type="dxa"/>
            <w:shd w:val="clear" w:color="000000" w:fill="D9D9D9"/>
            <w:noWrap/>
            <w:vAlign w:val="bottom"/>
            <w:hideMark/>
          </w:tcPr>
          <w:p w14:paraId="55588FD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682</w:t>
            </w:r>
          </w:p>
        </w:tc>
        <w:tc>
          <w:tcPr>
            <w:tcW w:w="894" w:type="dxa"/>
            <w:shd w:val="clear" w:color="000000" w:fill="D9D9D9"/>
            <w:noWrap/>
            <w:vAlign w:val="bottom"/>
            <w:hideMark/>
          </w:tcPr>
          <w:p w14:paraId="4192D6F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$831,000</w:t>
            </w:r>
          </w:p>
        </w:tc>
      </w:tr>
      <w:tr w:rsidR="009B2662" w:rsidRPr="003E7505" w14:paraId="31D429B5" w14:textId="77777777" w:rsidTr="009B2662">
        <w:trPr>
          <w:trHeight w:val="165"/>
        </w:trPr>
        <w:tc>
          <w:tcPr>
            <w:tcW w:w="861" w:type="dxa"/>
            <w:shd w:val="clear" w:color="000000" w:fill="FFFFFF"/>
            <w:noWrap/>
            <w:vAlign w:val="bottom"/>
            <w:hideMark/>
          </w:tcPr>
          <w:p w14:paraId="4A96200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683</w:t>
            </w:r>
          </w:p>
        </w:tc>
        <w:tc>
          <w:tcPr>
            <w:tcW w:w="894" w:type="dxa"/>
            <w:shd w:val="clear" w:color="000000" w:fill="FFFFFF"/>
            <w:noWrap/>
            <w:vAlign w:val="bottom"/>
            <w:hideMark/>
          </w:tcPr>
          <w:p w14:paraId="7C5707D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$832,000</w:t>
            </w:r>
          </w:p>
        </w:tc>
      </w:tr>
      <w:tr w:rsidR="009B2662" w:rsidRPr="003E7505" w14:paraId="3B33EE5D" w14:textId="77777777" w:rsidTr="009B2662">
        <w:trPr>
          <w:trHeight w:val="165"/>
        </w:trPr>
        <w:tc>
          <w:tcPr>
            <w:tcW w:w="861" w:type="dxa"/>
            <w:shd w:val="clear" w:color="000000" w:fill="D9D9D9"/>
            <w:noWrap/>
            <w:vAlign w:val="bottom"/>
            <w:hideMark/>
          </w:tcPr>
          <w:p w14:paraId="3350C89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684</w:t>
            </w:r>
          </w:p>
        </w:tc>
        <w:tc>
          <w:tcPr>
            <w:tcW w:w="894" w:type="dxa"/>
            <w:shd w:val="clear" w:color="000000" w:fill="D9D9D9"/>
            <w:noWrap/>
            <w:vAlign w:val="bottom"/>
            <w:hideMark/>
          </w:tcPr>
          <w:p w14:paraId="3D2B24E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$833,000</w:t>
            </w:r>
          </w:p>
        </w:tc>
      </w:tr>
      <w:tr w:rsidR="009B2662" w:rsidRPr="003E7505" w14:paraId="0090D13C" w14:textId="77777777" w:rsidTr="009B2662">
        <w:trPr>
          <w:trHeight w:val="165"/>
        </w:trPr>
        <w:tc>
          <w:tcPr>
            <w:tcW w:w="861" w:type="dxa"/>
            <w:tcBorders>
              <w:bottom w:val="single" w:sz="4" w:space="0" w:color="FFFFFF" w:themeColor="background1"/>
            </w:tcBorders>
            <w:shd w:val="clear" w:color="000000" w:fill="FFFFFF"/>
            <w:noWrap/>
            <w:vAlign w:val="bottom"/>
            <w:hideMark/>
          </w:tcPr>
          <w:p w14:paraId="524C38F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685</w:t>
            </w:r>
          </w:p>
        </w:tc>
        <w:tc>
          <w:tcPr>
            <w:tcW w:w="894" w:type="dxa"/>
            <w:tcBorders>
              <w:bottom w:val="single" w:sz="4" w:space="0" w:color="FFFFFF" w:themeColor="background1"/>
            </w:tcBorders>
            <w:shd w:val="clear" w:color="000000" w:fill="FFFFFF"/>
            <w:noWrap/>
            <w:vAlign w:val="bottom"/>
            <w:hideMark/>
          </w:tcPr>
          <w:p w14:paraId="5131DA4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$834,000</w:t>
            </w:r>
          </w:p>
        </w:tc>
      </w:tr>
      <w:tr w:rsidR="009B2662" w:rsidRPr="003E7505" w14:paraId="3FDF24EC" w14:textId="77777777" w:rsidTr="009B2662">
        <w:trPr>
          <w:trHeight w:val="165"/>
        </w:trPr>
        <w:tc>
          <w:tcPr>
            <w:tcW w:w="861" w:type="dxa"/>
            <w:shd w:val="clear" w:color="000000" w:fill="D9D9D9"/>
            <w:noWrap/>
            <w:vAlign w:val="bottom"/>
            <w:hideMark/>
          </w:tcPr>
          <w:p w14:paraId="4EB797A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686</w:t>
            </w:r>
          </w:p>
        </w:tc>
        <w:tc>
          <w:tcPr>
            <w:tcW w:w="894" w:type="dxa"/>
            <w:shd w:val="clear" w:color="000000" w:fill="D9D9D9"/>
            <w:noWrap/>
            <w:vAlign w:val="bottom"/>
            <w:hideMark/>
          </w:tcPr>
          <w:p w14:paraId="7442C07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$835,000</w:t>
            </w:r>
          </w:p>
        </w:tc>
      </w:tr>
      <w:tr w:rsidR="009B2662" w:rsidRPr="003E7505" w14:paraId="612AA6FF" w14:textId="77777777" w:rsidTr="009B2662">
        <w:trPr>
          <w:trHeight w:val="165"/>
        </w:trPr>
        <w:tc>
          <w:tcPr>
            <w:tcW w:w="861" w:type="dxa"/>
            <w:shd w:val="clear" w:color="000000" w:fill="FFFFFF"/>
            <w:noWrap/>
            <w:vAlign w:val="bottom"/>
            <w:hideMark/>
          </w:tcPr>
          <w:p w14:paraId="6E983D7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687</w:t>
            </w:r>
          </w:p>
        </w:tc>
        <w:tc>
          <w:tcPr>
            <w:tcW w:w="894" w:type="dxa"/>
            <w:shd w:val="clear" w:color="000000" w:fill="FFFFFF"/>
            <w:noWrap/>
            <w:vAlign w:val="bottom"/>
            <w:hideMark/>
          </w:tcPr>
          <w:p w14:paraId="617BB06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$836,000</w:t>
            </w:r>
          </w:p>
        </w:tc>
      </w:tr>
      <w:tr w:rsidR="009B2662" w:rsidRPr="003E7505" w14:paraId="24435E17" w14:textId="77777777" w:rsidTr="009B2662">
        <w:trPr>
          <w:trHeight w:val="165"/>
        </w:trPr>
        <w:tc>
          <w:tcPr>
            <w:tcW w:w="861" w:type="dxa"/>
            <w:shd w:val="clear" w:color="000000" w:fill="D9D9D9"/>
            <w:noWrap/>
            <w:vAlign w:val="bottom"/>
            <w:hideMark/>
          </w:tcPr>
          <w:p w14:paraId="3C55671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688</w:t>
            </w:r>
          </w:p>
        </w:tc>
        <w:tc>
          <w:tcPr>
            <w:tcW w:w="894" w:type="dxa"/>
            <w:shd w:val="clear" w:color="000000" w:fill="D9D9D9"/>
            <w:noWrap/>
            <w:vAlign w:val="bottom"/>
            <w:hideMark/>
          </w:tcPr>
          <w:p w14:paraId="3360D11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$837,000</w:t>
            </w:r>
          </w:p>
        </w:tc>
      </w:tr>
      <w:tr w:rsidR="009B2662" w:rsidRPr="003E7505" w14:paraId="20A21231" w14:textId="77777777" w:rsidTr="009B2662">
        <w:trPr>
          <w:trHeight w:val="165"/>
        </w:trPr>
        <w:tc>
          <w:tcPr>
            <w:tcW w:w="861" w:type="dxa"/>
            <w:shd w:val="clear" w:color="000000" w:fill="FFFFFF"/>
            <w:noWrap/>
            <w:vAlign w:val="bottom"/>
            <w:hideMark/>
          </w:tcPr>
          <w:p w14:paraId="477D6B4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689</w:t>
            </w:r>
          </w:p>
        </w:tc>
        <w:tc>
          <w:tcPr>
            <w:tcW w:w="894" w:type="dxa"/>
            <w:shd w:val="clear" w:color="000000" w:fill="FFFFFF"/>
            <w:noWrap/>
            <w:vAlign w:val="bottom"/>
            <w:hideMark/>
          </w:tcPr>
          <w:p w14:paraId="318A45B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$838,000</w:t>
            </w:r>
          </w:p>
        </w:tc>
      </w:tr>
      <w:tr w:rsidR="009B2662" w:rsidRPr="003E7505" w14:paraId="779759E6" w14:textId="77777777" w:rsidTr="009B2662">
        <w:trPr>
          <w:trHeight w:val="165"/>
        </w:trPr>
        <w:tc>
          <w:tcPr>
            <w:tcW w:w="861" w:type="dxa"/>
            <w:shd w:val="clear" w:color="000000" w:fill="D9D9D9"/>
            <w:noWrap/>
            <w:vAlign w:val="bottom"/>
            <w:hideMark/>
          </w:tcPr>
          <w:p w14:paraId="04A0B3E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690</w:t>
            </w:r>
          </w:p>
        </w:tc>
        <w:tc>
          <w:tcPr>
            <w:tcW w:w="894" w:type="dxa"/>
            <w:shd w:val="clear" w:color="000000" w:fill="D9D9D9"/>
            <w:noWrap/>
            <w:vAlign w:val="bottom"/>
            <w:hideMark/>
          </w:tcPr>
          <w:p w14:paraId="2423419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$839,000</w:t>
            </w:r>
          </w:p>
        </w:tc>
      </w:tr>
      <w:tr w:rsidR="009B2662" w:rsidRPr="003E7505" w14:paraId="3C4C1057" w14:textId="77777777" w:rsidTr="009B2662">
        <w:trPr>
          <w:trHeight w:val="165"/>
        </w:trPr>
        <w:tc>
          <w:tcPr>
            <w:tcW w:w="861" w:type="dxa"/>
            <w:shd w:val="clear" w:color="000000" w:fill="FFFFFF"/>
            <w:noWrap/>
            <w:vAlign w:val="bottom"/>
            <w:hideMark/>
          </w:tcPr>
          <w:p w14:paraId="0460C0E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691</w:t>
            </w:r>
          </w:p>
        </w:tc>
        <w:tc>
          <w:tcPr>
            <w:tcW w:w="894" w:type="dxa"/>
            <w:shd w:val="clear" w:color="000000" w:fill="FFFFFF"/>
            <w:noWrap/>
            <w:vAlign w:val="bottom"/>
            <w:hideMark/>
          </w:tcPr>
          <w:p w14:paraId="0ED5D4A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$840,000</w:t>
            </w:r>
          </w:p>
        </w:tc>
      </w:tr>
      <w:tr w:rsidR="009B2662" w:rsidRPr="003E7505" w14:paraId="46B788C2" w14:textId="77777777" w:rsidTr="009B2662">
        <w:trPr>
          <w:trHeight w:val="165"/>
        </w:trPr>
        <w:tc>
          <w:tcPr>
            <w:tcW w:w="861" w:type="dxa"/>
            <w:shd w:val="clear" w:color="000000" w:fill="D9D9D9"/>
            <w:noWrap/>
            <w:vAlign w:val="bottom"/>
            <w:hideMark/>
          </w:tcPr>
          <w:p w14:paraId="4D1BB53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692</w:t>
            </w:r>
          </w:p>
        </w:tc>
        <w:tc>
          <w:tcPr>
            <w:tcW w:w="894" w:type="dxa"/>
            <w:shd w:val="clear" w:color="000000" w:fill="D9D9D9"/>
            <w:noWrap/>
            <w:vAlign w:val="bottom"/>
            <w:hideMark/>
          </w:tcPr>
          <w:p w14:paraId="3B04EAF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$841,000</w:t>
            </w:r>
          </w:p>
        </w:tc>
      </w:tr>
      <w:tr w:rsidR="009B2662" w:rsidRPr="003E7505" w14:paraId="4ADB134C" w14:textId="77777777" w:rsidTr="009B2662">
        <w:trPr>
          <w:trHeight w:val="165"/>
        </w:trPr>
        <w:tc>
          <w:tcPr>
            <w:tcW w:w="861" w:type="dxa"/>
            <w:shd w:val="clear" w:color="000000" w:fill="FFFFFF"/>
            <w:noWrap/>
            <w:vAlign w:val="bottom"/>
            <w:hideMark/>
          </w:tcPr>
          <w:p w14:paraId="0A0651B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693</w:t>
            </w:r>
          </w:p>
        </w:tc>
        <w:tc>
          <w:tcPr>
            <w:tcW w:w="894" w:type="dxa"/>
            <w:shd w:val="clear" w:color="000000" w:fill="FFFFFF"/>
            <w:noWrap/>
            <w:vAlign w:val="bottom"/>
            <w:hideMark/>
          </w:tcPr>
          <w:p w14:paraId="2F78DDA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$842,000</w:t>
            </w:r>
          </w:p>
        </w:tc>
      </w:tr>
      <w:tr w:rsidR="009B2662" w:rsidRPr="003E7505" w14:paraId="45365A44" w14:textId="77777777" w:rsidTr="009B2662">
        <w:trPr>
          <w:trHeight w:val="165"/>
        </w:trPr>
        <w:tc>
          <w:tcPr>
            <w:tcW w:w="861" w:type="dxa"/>
            <w:shd w:val="clear" w:color="000000" w:fill="D9D9D9"/>
            <w:noWrap/>
            <w:vAlign w:val="bottom"/>
            <w:hideMark/>
          </w:tcPr>
          <w:p w14:paraId="5180321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694</w:t>
            </w:r>
          </w:p>
        </w:tc>
        <w:tc>
          <w:tcPr>
            <w:tcW w:w="894" w:type="dxa"/>
            <w:shd w:val="clear" w:color="000000" w:fill="D9D9D9"/>
            <w:noWrap/>
            <w:vAlign w:val="bottom"/>
            <w:hideMark/>
          </w:tcPr>
          <w:p w14:paraId="3E0E49E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$843,000</w:t>
            </w:r>
          </w:p>
        </w:tc>
      </w:tr>
      <w:tr w:rsidR="009B2662" w:rsidRPr="003E7505" w14:paraId="5D9FB871" w14:textId="77777777" w:rsidTr="009B2662">
        <w:trPr>
          <w:trHeight w:val="165"/>
        </w:trPr>
        <w:tc>
          <w:tcPr>
            <w:tcW w:w="861" w:type="dxa"/>
            <w:shd w:val="clear" w:color="000000" w:fill="FFFFFF"/>
            <w:noWrap/>
            <w:vAlign w:val="bottom"/>
            <w:hideMark/>
          </w:tcPr>
          <w:p w14:paraId="5131CEC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695</w:t>
            </w:r>
          </w:p>
        </w:tc>
        <w:tc>
          <w:tcPr>
            <w:tcW w:w="894" w:type="dxa"/>
            <w:shd w:val="clear" w:color="000000" w:fill="FFFFFF"/>
            <w:noWrap/>
            <w:vAlign w:val="bottom"/>
            <w:hideMark/>
          </w:tcPr>
          <w:p w14:paraId="7ED572B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$844,000</w:t>
            </w:r>
          </w:p>
        </w:tc>
      </w:tr>
      <w:tr w:rsidR="009B2662" w:rsidRPr="003E7505" w14:paraId="396917F4" w14:textId="77777777" w:rsidTr="009B2662">
        <w:trPr>
          <w:trHeight w:val="165"/>
        </w:trPr>
        <w:tc>
          <w:tcPr>
            <w:tcW w:w="861" w:type="dxa"/>
            <w:shd w:val="clear" w:color="000000" w:fill="D9D9D9"/>
            <w:noWrap/>
            <w:vAlign w:val="bottom"/>
            <w:hideMark/>
          </w:tcPr>
          <w:p w14:paraId="5373A39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696</w:t>
            </w:r>
          </w:p>
        </w:tc>
        <w:tc>
          <w:tcPr>
            <w:tcW w:w="894" w:type="dxa"/>
            <w:shd w:val="clear" w:color="000000" w:fill="D9D9D9"/>
            <w:noWrap/>
            <w:vAlign w:val="bottom"/>
            <w:hideMark/>
          </w:tcPr>
          <w:p w14:paraId="165797D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$845,000</w:t>
            </w:r>
          </w:p>
        </w:tc>
      </w:tr>
      <w:tr w:rsidR="009B2662" w:rsidRPr="003E7505" w14:paraId="76E8C0B6" w14:textId="77777777" w:rsidTr="009B2662">
        <w:trPr>
          <w:trHeight w:val="165"/>
        </w:trPr>
        <w:tc>
          <w:tcPr>
            <w:tcW w:w="861" w:type="dxa"/>
            <w:shd w:val="clear" w:color="000000" w:fill="FFFFFF"/>
            <w:noWrap/>
            <w:vAlign w:val="bottom"/>
            <w:hideMark/>
          </w:tcPr>
          <w:p w14:paraId="0FC8C75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697</w:t>
            </w:r>
          </w:p>
        </w:tc>
        <w:tc>
          <w:tcPr>
            <w:tcW w:w="894" w:type="dxa"/>
            <w:shd w:val="clear" w:color="000000" w:fill="FFFFFF"/>
            <w:noWrap/>
            <w:vAlign w:val="bottom"/>
            <w:hideMark/>
          </w:tcPr>
          <w:p w14:paraId="2494AE2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$846,000</w:t>
            </w:r>
          </w:p>
        </w:tc>
      </w:tr>
      <w:tr w:rsidR="009B2662" w:rsidRPr="003E7505" w14:paraId="71DA8468" w14:textId="77777777" w:rsidTr="009B2662">
        <w:trPr>
          <w:trHeight w:val="165"/>
        </w:trPr>
        <w:tc>
          <w:tcPr>
            <w:tcW w:w="861" w:type="dxa"/>
            <w:shd w:val="clear" w:color="000000" w:fill="D9D9D9"/>
            <w:noWrap/>
            <w:vAlign w:val="bottom"/>
            <w:hideMark/>
          </w:tcPr>
          <w:p w14:paraId="5A36041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698</w:t>
            </w:r>
          </w:p>
        </w:tc>
        <w:tc>
          <w:tcPr>
            <w:tcW w:w="894" w:type="dxa"/>
            <w:shd w:val="clear" w:color="000000" w:fill="D9D9D9"/>
            <w:noWrap/>
            <w:vAlign w:val="bottom"/>
            <w:hideMark/>
          </w:tcPr>
          <w:p w14:paraId="65470D6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$847,000</w:t>
            </w:r>
          </w:p>
        </w:tc>
      </w:tr>
      <w:tr w:rsidR="009B2662" w:rsidRPr="003E7505" w14:paraId="3667E6F7" w14:textId="77777777" w:rsidTr="009B2662">
        <w:trPr>
          <w:trHeight w:val="165"/>
        </w:trPr>
        <w:tc>
          <w:tcPr>
            <w:tcW w:w="861" w:type="dxa"/>
            <w:shd w:val="clear" w:color="000000" w:fill="FFFFFF"/>
            <w:noWrap/>
            <w:vAlign w:val="bottom"/>
            <w:hideMark/>
          </w:tcPr>
          <w:p w14:paraId="67166F0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699</w:t>
            </w:r>
          </w:p>
        </w:tc>
        <w:tc>
          <w:tcPr>
            <w:tcW w:w="894" w:type="dxa"/>
            <w:shd w:val="clear" w:color="000000" w:fill="FFFFFF"/>
            <w:noWrap/>
            <w:vAlign w:val="bottom"/>
            <w:hideMark/>
          </w:tcPr>
          <w:p w14:paraId="62AD88D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$848,000</w:t>
            </w:r>
          </w:p>
        </w:tc>
      </w:tr>
      <w:tr w:rsidR="009B2662" w:rsidRPr="003E7505" w14:paraId="56A9845A" w14:textId="77777777" w:rsidTr="009B2662">
        <w:trPr>
          <w:trHeight w:val="165"/>
        </w:trPr>
        <w:tc>
          <w:tcPr>
            <w:tcW w:w="861" w:type="dxa"/>
            <w:shd w:val="clear" w:color="000000" w:fill="D9D9D9"/>
            <w:noWrap/>
            <w:vAlign w:val="bottom"/>
            <w:hideMark/>
          </w:tcPr>
          <w:p w14:paraId="4B146E6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700</w:t>
            </w:r>
          </w:p>
        </w:tc>
        <w:tc>
          <w:tcPr>
            <w:tcW w:w="894" w:type="dxa"/>
            <w:shd w:val="clear" w:color="000000" w:fill="D9D9D9"/>
            <w:noWrap/>
            <w:vAlign w:val="bottom"/>
            <w:hideMark/>
          </w:tcPr>
          <w:p w14:paraId="69DCCCC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$849,000</w:t>
            </w:r>
          </w:p>
        </w:tc>
      </w:tr>
      <w:tr w:rsidR="009B2662" w:rsidRPr="003E7505" w14:paraId="4CACB19D" w14:textId="77777777" w:rsidTr="009B2662">
        <w:trPr>
          <w:trHeight w:val="165"/>
        </w:trPr>
        <w:tc>
          <w:tcPr>
            <w:tcW w:w="861" w:type="dxa"/>
            <w:shd w:val="clear" w:color="000000" w:fill="FFFFFF"/>
            <w:noWrap/>
            <w:vAlign w:val="bottom"/>
            <w:hideMark/>
          </w:tcPr>
          <w:p w14:paraId="40474D2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701</w:t>
            </w:r>
          </w:p>
        </w:tc>
        <w:tc>
          <w:tcPr>
            <w:tcW w:w="894" w:type="dxa"/>
            <w:shd w:val="clear" w:color="000000" w:fill="FFFFFF"/>
            <w:noWrap/>
            <w:vAlign w:val="bottom"/>
            <w:hideMark/>
          </w:tcPr>
          <w:p w14:paraId="0A67D6E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$850,000</w:t>
            </w:r>
          </w:p>
        </w:tc>
      </w:tr>
      <w:tr w:rsidR="009B2662" w:rsidRPr="003E7505" w14:paraId="1231B791" w14:textId="77777777" w:rsidTr="009B2662">
        <w:trPr>
          <w:trHeight w:val="165"/>
        </w:trPr>
        <w:tc>
          <w:tcPr>
            <w:tcW w:w="861" w:type="dxa"/>
            <w:shd w:val="clear" w:color="000000" w:fill="D9D9D9"/>
            <w:noWrap/>
            <w:vAlign w:val="bottom"/>
            <w:hideMark/>
          </w:tcPr>
          <w:p w14:paraId="1826AF6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702</w:t>
            </w:r>
          </w:p>
        </w:tc>
        <w:tc>
          <w:tcPr>
            <w:tcW w:w="894" w:type="dxa"/>
            <w:shd w:val="clear" w:color="000000" w:fill="D9D9D9"/>
            <w:noWrap/>
            <w:vAlign w:val="bottom"/>
            <w:hideMark/>
          </w:tcPr>
          <w:p w14:paraId="1F22B97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$851,000</w:t>
            </w:r>
          </w:p>
        </w:tc>
      </w:tr>
      <w:tr w:rsidR="009B2662" w:rsidRPr="003E7505" w14:paraId="5718A782" w14:textId="77777777" w:rsidTr="009B2662">
        <w:trPr>
          <w:trHeight w:val="165"/>
        </w:trPr>
        <w:tc>
          <w:tcPr>
            <w:tcW w:w="861" w:type="dxa"/>
            <w:shd w:val="clear" w:color="000000" w:fill="FFFFFF"/>
            <w:noWrap/>
            <w:vAlign w:val="bottom"/>
            <w:hideMark/>
          </w:tcPr>
          <w:p w14:paraId="185BE50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703</w:t>
            </w:r>
          </w:p>
        </w:tc>
        <w:tc>
          <w:tcPr>
            <w:tcW w:w="894" w:type="dxa"/>
            <w:shd w:val="clear" w:color="000000" w:fill="FFFFFF"/>
            <w:noWrap/>
            <w:vAlign w:val="bottom"/>
            <w:hideMark/>
          </w:tcPr>
          <w:p w14:paraId="186E35F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$852,000</w:t>
            </w:r>
          </w:p>
        </w:tc>
      </w:tr>
      <w:tr w:rsidR="009B2662" w:rsidRPr="003E7505" w14:paraId="3B351242" w14:textId="77777777" w:rsidTr="009B2662">
        <w:trPr>
          <w:trHeight w:val="165"/>
        </w:trPr>
        <w:tc>
          <w:tcPr>
            <w:tcW w:w="861" w:type="dxa"/>
            <w:shd w:val="clear" w:color="000000" w:fill="D9D9D9"/>
            <w:noWrap/>
            <w:vAlign w:val="bottom"/>
            <w:hideMark/>
          </w:tcPr>
          <w:p w14:paraId="67DF063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704</w:t>
            </w:r>
          </w:p>
        </w:tc>
        <w:tc>
          <w:tcPr>
            <w:tcW w:w="894" w:type="dxa"/>
            <w:shd w:val="clear" w:color="000000" w:fill="D9D9D9"/>
            <w:noWrap/>
            <w:vAlign w:val="bottom"/>
            <w:hideMark/>
          </w:tcPr>
          <w:p w14:paraId="71FE133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$853,000</w:t>
            </w:r>
          </w:p>
        </w:tc>
      </w:tr>
      <w:tr w:rsidR="009B2662" w:rsidRPr="003E7505" w14:paraId="4671591D" w14:textId="77777777" w:rsidTr="009B2662">
        <w:trPr>
          <w:trHeight w:val="165"/>
        </w:trPr>
        <w:tc>
          <w:tcPr>
            <w:tcW w:w="861" w:type="dxa"/>
            <w:shd w:val="clear" w:color="000000" w:fill="FFFFFF"/>
            <w:noWrap/>
            <w:vAlign w:val="bottom"/>
            <w:hideMark/>
          </w:tcPr>
          <w:p w14:paraId="7E0A34A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705</w:t>
            </w:r>
          </w:p>
        </w:tc>
        <w:tc>
          <w:tcPr>
            <w:tcW w:w="894" w:type="dxa"/>
            <w:shd w:val="clear" w:color="000000" w:fill="FFFFFF"/>
            <w:noWrap/>
            <w:vAlign w:val="bottom"/>
            <w:hideMark/>
          </w:tcPr>
          <w:p w14:paraId="68920FB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$854,000</w:t>
            </w:r>
          </w:p>
        </w:tc>
      </w:tr>
      <w:tr w:rsidR="009B2662" w:rsidRPr="003E7505" w14:paraId="1B01A5DA" w14:textId="77777777" w:rsidTr="009B2662">
        <w:trPr>
          <w:trHeight w:val="165"/>
        </w:trPr>
        <w:tc>
          <w:tcPr>
            <w:tcW w:w="861" w:type="dxa"/>
            <w:shd w:val="clear" w:color="000000" w:fill="D9D9D9"/>
            <w:noWrap/>
            <w:vAlign w:val="bottom"/>
            <w:hideMark/>
          </w:tcPr>
          <w:p w14:paraId="0574768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706</w:t>
            </w:r>
          </w:p>
        </w:tc>
        <w:tc>
          <w:tcPr>
            <w:tcW w:w="894" w:type="dxa"/>
            <w:shd w:val="clear" w:color="000000" w:fill="D9D9D9"/>
            <w:noWrap/>
            <w:vAlign w:val="bottom"/>
            <w:hideMark/>
          </w:tcPr>
          <w:p w14:paraId="5FF37CA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$855,000</w:t>
            </w:r>
          </w:p>
        </w:tc>
      </w:tr>
      <w:tr w:rsidR="009B2662" w:rsidRPr="003E7505" w14:paraId="3F06FAEE" w14:textId="77777777" w:rsidTr="009B2662">
        <w:trPr>
          <w:trHeight w:val="165"/>
        </w:trPr>
        <w:tc>
          <w:tcPr>
            <w:tcW w:w="861" w:type="dxa"/>
            <w:shd w:val="clear" w:color="000000" w:fill="FFFFFF"/>
            <w:noWrap/>
            <w:vAlign w:val="bottom"/>
            <w:hideMark/>
          </w:tcPr>
          <w:p w14:paraId="294462D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707</w:t>
            </w:r>
          </w:p>
        </w:tc>
        <w:tc>
          <w:tcPr>
            <w:tcW w:w="894" w:type="dxa"/>
            <w:shd w:val="clear" w:color="000000" w:fill="FFFFFF"/>
            <w:noWrap/>
            <w:vAlign w:val="bottom"/>
            <w:hideMark/>
          </w:tcPr>
          <w:p w14:paraId="3F912A0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$856,000</w:t>
            </w:r>
          </w:p>
        </w:tc>
      </w:tr>
      <w:tr w:rsidR="009B2662" w:rsidRPr="003E7505" w14:paraId="7546EF49" w14:textId="77777777" w:rsidTr="009B2662">
        <w:trPr>
          <w:trHeight w:val="165"/>
        </w:trPr>
        <w:tc>
          <w:tcPr>
            <w:tcW w:w="861" w:type="dxa"/>
            <w:shd w:val="clear" w:color="000000" w:fill="D9D9D9"/>
            <w:noWrap/>
            <w:vAlign w:val="bottom"/>
            <w:hideMark/>
          </w:tcPr>
          <w:p w14:paraId="09D55DD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708</w:t>
            </w:r>
          </w:p>
        </w:tc>
        <w:tc>
          <w:tcPr>
            <w:tcW w:w="894" w:type="dxa"/>
            <w:shd w:val="clear" w:color="000000" w:fill="D9D9D9"/>
            <w:noWrap/>
            <w:vAlign w:val="bottom"/>
            <w:hideMark/>
          </w:tcPr>
          <w:p w14:paraId="597EEC9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$857,000</w:t>
            </w:r>
          </w:p>
        </w:tc>
      </w:tr>
      <w:tr w:rsidR="009B2662" w:rsidRPr="003E7505" w14:paraId="68EEABB5" w14:textId="77777777" w:rsidTr="009B2662">
        <w:trPr>
          <w:trHeight w:val="165"/>
        </w:trPr>
        <w:tc>
          <w:tcPr>
            <w:tcW w:w="861" w:type="dxa"/>
            <w:shd w:val="clear" w:color="000000" w:fill="FFFFFF"/>
            <w:noWrap/>
            <w:vAlign w:val="bottom"/>
            <w:hideMark/>
          </w:tcPr>
          <w:p w14:paraId="3D56B79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709</w:t>
            </w:r>
          </w:p>
        </w:tc>
        <w:tc>
          <w:tcPr>
            <w:tcW w:w="894" w:type="dxa"/>
            <w:shd w:val="clear" w:color="000000" w:fill="FFFFFF"/>
            <w:noWrap/>
            <w:vAlign w:val="bottom"/>
            <w:hideMark/>
          </w:tcPr>
          <w:p w14:paraId="42CDB6E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$858,000</w:t>
            </w:r>
          </w:p>
        </w:tc>
      </w:tr>
      <w:tr w:rsidR="009B2662" w:rsidRPr="003E7505" w14:paraId="151383CD" w14:textId="77777777" w:rsidTr="009B2662">
        <w:trPr>
          <w:trHeight w:val="165"/>
        </w:trPr>
        <w:tc>
          <w:tcPr>
            <w:tcW w:w="861" w:type="dxa"/>
            <w:shd w:val="clear" w:color="000000" w:fill="D9D9D9"/>
            <w:noWrap/>
            <w:vAlign w:val="bottom"/>
            <w:hideMark/>
          </w:tcPr>
          <w:p w14:paraId="273E3F4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710</w:t>
            </w:r>
          </w:p>
        </w:tc>
        <w:tc>
          <w:tcPr>
            <w:tcW w:w="894" w:type="dxa"/>
            <w:shd w:val="clear" w:color="000000" w:fill="D9D9D9"/>
            <w:noWrap/>
            <w:vAlign w:val="bottom"/>
            <w:hideMark/>
          </w:tcPr>
          <w:p w14:paraId="1A0D8E2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$859,000</w:t>
            </w:r>
          </w:p>
        </w:tc>
      </w:tr>
      <w:tr w:rsidR="009B2662" w:rsidRPr="003E7505" w14:paraId="09573573" w14:textId="77777777" w:rsidTr="009B2662">
        <w:trPr>
          <w:trHeight w:val="165"/>
        </w:trPr>
        <w:tc>
          <w:tcPr>
            <w:tcW w:w="861" w:type="dxa"/>
            <w:shd w:val="clear" w:color="000000" w:fill="FFFFFF"/>
            <w:noWrap/>
            <w:vAlign w:val="bottom"/>
            <w:hideMark/>
          </w:tcPr>
          <w:p w14:paraId="28B41F3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711</w:t>
            </w:r>
          </w:p>
        </w:tc>
        <w:tc>
          <w:tcPr>
            <w:tcW w:w="894" w:type="dxa"/>
            <w:shd w:val="clear" w:color="000000" w:fill="FFFFFF"/>
            <w:noWrap/>
            <w:vAlign w:val="bottom"/>
            <w:hideMark/>
          </w:tcPr>
          <w:p w14:paraId="211DA53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$860,000</w:t>
            </w:r>
          </w:p>
        </w:tc>
      </w:tr>
      <w:tr w:rsidR="009B2662" w:rsidRPr="003E7505" w14:paraId="10EFABB3" w14:textId="77777777" w:rsidTr="009B2662">
        <w:trPr>
          <w:trHeight w:val="165"/>
        </w:trPr>
        <w:tc>
          <w:tcPr>
            <w:tcW w:w="861" w:type="dxa"/>
            <w:shd w:val="clear" w:color="000000" w:fill="D9D9D9"/>
            <w:noWrap/>
            <w:vAlign w:val="bottom"/>
            <w:hideMark/>
          </w:tcPr>
          <w:p w14:paraId="71AA3EC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712</w:t>
            </w:r>
          </w:p>
        </w:tc>
        <w:tc>
          <w:tcPr>
            <w:tcW w:w="894" w:type="dxa"/>
            <w:shd w:val="clear" w:color="000000" w:fill="D9D9D9"/>
            <w:noWrap/>
            <w:vAlign w:val="bottom"/>
            <w:hideMark/>
          </w:tcPr>
          <w:p w14:paraId="2B37A63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$861,000</w:t>
            </w:r>
          </w:p>
        </w:tc>
      </w:tr>
      <w:tr w:rsidR="009B2662" w:rsidRPr="003E7505" w14:paraId="3E071108" w14:textId="77777777" w:rsidTr="009B2662">
        <w:trPr>
          <w:trHeight w:val="165"/>
        </w:trPr>
        <w:tc>
          <w:tcPr>
            <w:tcW w:w="861" w:type="dxa"/>
            <w:shd w:val="clear" w:color="000000" w:fill="FFFFFF"/>
            <w:noWrap/>
            <w:vAlign w:val="bottom"/>
            <w:hideMark/>
          </w:tcPr>
          <w:p w14:paraId="559ABC3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713</w:t>
            </w:r>
          </w:p>
        </w:tc>
        <w:tc>
          <w:tcPr>
            <w:tcW w:w="894" w:type="dxa"/>
            <w:shd w:val="clear" w:color="000000" w:fill="FFFFFF"/>
            <w:noWrap/>
            <w:vAlign w:val="bottom"/>
            <w:hideMark/>
          </w:tcPr>
          <w:p w14:paraId="2C33105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$862,000</w:t>
            </w:r>
          </w:p>
        </w:tc>
      </w:tr>
      <w:tr w:rsidR="009B2662" w:rsidRPr="003E7505" w14:paraId="1EC91A16" w14:textId="77777777" w:rsidTr="009B2662">
        <w:trPr>
          <w:trHeight w:val="165"/>
        </w:trPr>
        <w:tc>
          <w:tcPr>
            <w:tcW w:w="861" w:type="dxa"/>
            <w:shd w:val="clear" w:color="000000" w:fill="D9D9D9"/>
            <w:noWrap/>
            <w:vAlign w:val="bottom"/>
            <w:hideMark/>
          </w:tcPr>
          <w:p w14:paraId="30252C8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714</w:t>
            </w:r>
          </w:p>
        </w:tc>
        <w:tc>
          <w:tcPr>
            <w:tcW w:w="894" w:type="dxa"/>
            <w:shd w:val="clear" w:color="000000" w:fill="D9D9D9"/>
            <w:noWrap/>
            <w:vAlign w:val="bottom"/>
            <w:hideMark/>
          </w:tcPr>
          <w:p w14:paraId="1D2B3CD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$863,000</w:t>
            </w:r>
          </w:p>
        </w:tc>
      </w:tr>
      <w:tr w:rsidR="009B2662" w:rsidRPr="003E7505" w14:paraId="3EBEAF4C" w14:textId="77777777" w:rsidTr="009B2662">
        <w:trPr>
          <w:trHeight w:val="165"/>
        </w:trPr>
        <w:tc>
          <w:tcPr>
            <w:tcW w:w="861" w:type="dxa"/>
            <w:shd w:val="clear" w:color="000000" w:fill="FFFFFF"/>
            <w:noWrap/>
            <w:vAlign w:val="bottom"/>
            <w:hideMark/>
          </w:tcPr>
          <w:p w14:paraId="23FA70A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715</w:t>
            </w:r>
          </w:p>
        </w:tc>
        <w:tc>
          <w:tcPr>
            <w:tcW w:w="894" w:type="dxa"/>
            <w:shd w:val="clear" w:color="000000" w:fill="FFFFFF"/>
            <w:noWrap/>
            <w:vAlign w:val="bottom"/>
            <w:hideMark/>
          </w:tcPr>
          <w:p w14:paraId="59C03BB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$864,000</w:t>
            </w:r>
          </w:p>
        </w:tc>
      </w:tr>
      <w:tr w:rsidR="009B2662" w:rsidRPr="003E7505" w14:paraId="12B64121" w14:textId="77777777" w:rsidTr="009B2662">
        <w:trPr>
          <w:trHeight w:val="165"/>
        </w:trPr>
        <w:tc>
          <w:tcPr>
            <w:tcW w:w="861" w:type="dxa"/>
            <w:shd w:val="clear" w:color="000000" w:fill="D9D9D9"/>
            <w:noWrap/>
            <w:vAlign w:val="bottom"/>
            <w:hideMark/>
          </w:tcPr>
          <w:p w14:paraId="3457C0B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716</w:t>
            </w:r>
          </w:p>
        </w:tc>
        <w:tc>
          <w:tcPr>
            <w:tcW w:w="894" w:type="dxa"/>
            <w:shd w:val="clear" w:color="000000" w:fill="D9D9D9"/>
            <w:noWrap/>
            <w:vAlign w:val="bottom"/>
            <w:hideMark/>
          </w:tcPr>
          <w:p w14:paraId="2588F89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$865,000</w:t>
            </w:r>
          </w:p>
        </w:tc>
      </w:tr>
      <w:tr w:rsidR="009B2662" w:rsidRPr="003E7505" w14:paraId="4D038131" w14:textId="77777777" w:rsidTr="009B2662">
        <w:trPr>
          <w:trHeight w:val="165"/>
        </w:trPr>
        <w:tc>
          <w:tcPr>
            <w:tcW w:w="861" w:type="dxa"/>
            <w:shd w:val="clear" w:color="000000" w:fill="FFFFFF"/>
            <w:noWrap/>
            <w:vAlign w:val="bottom"/>
            <w:hideMark/>
          </w:tcPr>
          <w:p w14:paraId="74ED5B4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717</w:t>
            </w:r>
          </w:p>
        </w:tc>
        <w:tc>
          <w:tcPr>
            <w:tcW w:w="894" w:type="dxa"/>
            <w:shd w:val="clear" w:color="000000" w:fill="FFFFFF"/>
            <w:noWrap/>
            <w:vAlign w:val="bottom"/>
            <w:hideMark/>
          </w:tcPr>
          <w:p w14:paraId="50D3161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$866,000</w:t>
            </w:r>
          </w:p>
        </w:tc>
      </w:tr>
      <w:tr w:rsidR="009B2662" w:rsidRPr="003E7505" w14:paraId="5D38B368" w14:textId="77777777" w:rsidTr="009B2662">
        <w:trPr>
          <w:trHeight w:val="165"/>
        </w:trPr>
        <w:tc>
          <w:tcPr>
            <w:tcW w:w="861" w:type="dxa"/>
            <w:shd w:val="clear" w:color="000000" w:fill="D9D9D9"/>
            <w:noWrap/>
            <w:vAlign w:val="bottom"/>
            <w:hideMark/>
          </w:tcPr>
          <w:p w14:paraId="1A8012E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718</w:t>
            </w:r>
          </w:p>
        </w:tc>
        <w:tc>
          <w:tcPr>
            <w:tcW w:w="894" w:type="dxa"/>
            <w:shd w:val="clear" w:color="000000" w:fill="D9D9D9"/>
            <w:noWrap/>
            <w:vAlign w:val="bottom"/>
            <w:hideMark/>
          </w:tcPr>
          <w:p w14:paraId="3E6253E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$867,000</w:t>
            </w:r>
          </w:p>
        </w:tc>
      </w:tr>
      <w:tr w:rsidR="009B2662" w:rsidRPr="003E7505" w14:paraId="26E6D880" w14:textId="77777777" w:rsidTr="009B2662">
        <w:trPr>
          <w:trHeight w:val="165"/>
        </w:trPr>
        <w:tc>
          <w:tcPr>
            <w:tcW w:w="861" w:type="dxa"/>
            <w:shd w:val="clear" w:color="000000" w:fill="FFFFFF"/>
            <w:noWrap/>
            <w:vAlign w:val="bottom"/>
            <w:hideMark/>
          </w:tcPr>
          <w:p w14:paraId="6347805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719</w:t>
            </w:r>
          </w:p>
        </w:tc>
        <w:tc>
          <w:tcPr>
            <w:tcW w:w="894" w:type="dxa"/>
            <w:shd w:val="clear" w:color="000000" w:fill="FFFFFF"/>
            <w:noWrap/>
            <w:vAlign w:val="bottom"/>
            <w:hideMark/>
          </w:tcPr>
          <w:p w14:paraId="4914329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$868,000</w:t>
            </w:r>
          </w:p>
        </w:tc>
      </w:tr>
      <w:tr w:rsidR="009B2662" w:rsidRPr="003E7505" w14:paraId="04A1840C" w14:textId="77777777" w:rsidTr="009B2662">
        <w:trPr>
          <w:trHeight w:val="165"/>
        </w:trPr>
        <w:tc>
          <w:tcPr>
            <w:tcW w:w="861" w:type="dxa"/>
            <w:shd w:val="clear" w:color="000000" w:fill="D9D9D9"/>
            <w:noWrap/>
            <w:vAlign w:val="bottom"/>
            <w:hideMark/>
          </w:tcPr>
          <w:p w14:paraId="010C7F1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720</w:t>
            </w:r>
          </w:p>
        </w:tc>
        <w:tc>
          <w:tcPr>
            <w:tcW w:w="894" w:type="dxa"/>
            <w:shd w:val="clear" w:color="000000" w:fill="D9D9D9"/>
            <w:noWrap/>
            <w:vAlign w:val="bottom"/>
            <w:hideMark/>
          </w:tcPr>
          <w:p w14:paraId="57737D7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$869,000</w:t>
            </w:r>
          </w:p>
        </w:tc>
      </w:tr>
      <w:tr w:rsidR="009B2662" w:rsidRPr="003E7505" w14:paraId="6F9B8168" w14:textId="77777777" w:rsidTr="009B2662">
        <w:trPr>
          <w:trHeight w:val="165"/>
        </w:trPr>
        <w:tc>
          <w:tcPr>
            <w:tcW w:w="861" w:type="dxa"/>
            <w:tcBorders>
              <w:bottom w:val="single" w:sz="4" w:space="0" w:color="FFFFFF" w:themeColor="background1"/>
            </w:tcBorders>
            <w:shd w:val="clear" w:color="000000" w:fill="FFFFFF"/>
            <w:noWrap/>
            <w:vAlign w:val="bottom"/>
            <w:hideMark/>
          </w:tcPr>
          <w:p w14:paraId="43536D5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721</w:t>
            </w:r>
          </w:p>
        </w:tc>
        <w:tc>
          <w:tcPr>
            <w:tcW w:w="894" w:type="dxa"/>
            <w:tcBorders>
              <w:bottom w:val="single" w:sz="4" w:space="0" w:color="FFFFFF" w:themeColor="background1"/>
            </w:tcBorders>
            <w:shd w:val="clear" w:color="000000" w:fill="FFFFFF"/>
            <w:noWrap/>
            <w:vAlign w:val="bottom"/>
            <w:hideMark/>
          </w:tcPr>
          <w:p w14:paraId="729595A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$870,000</w:t>
            </w:r>
          </w:p>
        </w:tc>
      </w:tr>
      <w:tr w:rsidR="009B2662" w:rsidRPr="003E7505" w14:paraId="4DF250EA" w14:textId="77777777" w:rsidTr="009B2662">
        <w:trPr>
          <w:trHeight w:val="165"/>
        </w:trPr>
        <w:tc>
          <w:tcPr>
            <w:tcW w:w="861" w:type="dxa"/>
            <w:shd w:val="clear" w:color="000000" w:fill="D9D9D9"/>
            <w:noWrap/>
            <w:vAlign w:val="bottom"/>
            <w:hideMark/>
          </w:tcPr>
          <w:p w14:paraId="3BC06D4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722</w:t>
            </w:r>
          </w:p>
        </w:tc>
        <w:tc>
          <w:tcPr>
            <w:tcW w:w="894" w:type="dxa"/>
            <w:shd w:val="clear" w:color="000000" w:fill="D9D9D9"/>
            <w:noWrap/>
            <w:vAlign w:val="bottom"/>
            <w:hideMark/>
          </w:tcPr>
          <w:p w14:paraId="602D891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$871,000</w:t>
            </w:r>
          </w:p>
        </w:tc>
      </w:tr>
      <w:tr w:rsidR="009B2662" w:rsidRPr="003E7505" w14:paraId="2E8472C8" w14:textId="77777777" w:rsidTr="009B2662">
        <w:trPr>
          <w:trHeight w:val="165"/>
        </w:trPr>
        <w:tc>
          <w:tcPr>
            <w:tcW w:w="861" w:type="dxa"/>
            <w:shd w:val="clear" w:color="auto" w:fill="auto"/>
            <w:noWrap/>
            <w:vAlign w:val="bottom"/>
          </w:tcPr>
          <w:p w14:paraId="6416F50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723</w:t>
            </w:r>
          </w:p>
        </w:tc>
        <w:tc>
          <w:tcPr>
            <w:tcW w:w="894" w:type="dxa"/>
            <w:shd w:val="clear" w:color="auto" w:fill="auto"/>
            <w:noWrap/>
            <w:vAlign w:val="bottom"/>
          </w:tcPr>
          <w:p w14:paraId="5FC1F29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$872,000</w:t>
            </w:r>
          </w:p>
        </w:tc>
      </w:tr>
      <w:tr w:rsidR="009B2662" w:rsidRPr="003E7505" w14:paraId="702F2932" w14:textId="77777777" w:rsidTr="009B2662">
        <w:trPr>
          <w:trHeight w:val="165"/>
        </w:trPr>
        <w:tc>
          <w:tcPr>
            <w:tcW w:w="861" w:type="dxa"/>
            <w:shd w:val="clear" w:color="000000" w:fill="D9D9D9"/>
            <w:noWrap/>
            <w:vAlign w:val="bottom"/>
          </w:tcPr>
          <w:p w14:paraId="2A343A0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724</w:t>
            </w:r>
          </w:p>
        </w:tc>
        <w:tc>
          <w:tcPr>
            <w:tcW w:w="894" w:type="dxa"/>
            <w:shd w:val="clear" w:color="000000" w:fill="D9D9D9"/>
            <w:noWrap/>
            <w:vAlign w:val="bottom"/>
          </w:tcPr>
          <w:p w14:paraId="30A2CA1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$873,000</w:t>
            </w:r>
          </w:p>
        </w:tc>
      </w:tr>
      <w:tr w:rsidR="009B2662" w:rsidRPr="003E7505" w14:paraId="544B7A89" w14:textId="77777777" w:rsidTr="009B2662">
        <w:trPr>
          <w:trHeight w:val="165"/>
        </w:trPr>
        <w:tc>
          <w:tcPr>
            <w:tcW w:w="861" w:type="dxa"/>
            <w:shd w:val="clear" w:color="auto" w:fill="auto"/>
            <w:noWrap/>
            <w:vAlign w:val="bottom"/>
          </w:tcPr>
          <w:p w14:paraId="5C4C4B6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725</w:t>
            </w:r>
          </w:p>
        </w:tc>
        <w:tc>
          <w:tcPr>
            <w:tcW w:w="894" w:type="dxa"/>
            <w:shd w:val="clear" w:color="auto" w:fill="auto"/>
            <w:noWrap/>
            <w:vAlign w:val="bottom"/>
          </w:tcPr>
          <w:p w14:paraId="75F5084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$874,000</w:t>
            </w:r>
          </w:p>
        </w:tc>
      </w:tr>
      <w:tr w:rsidR="009B2662" w:rsidRPr="003E7505" w14:paraId="344B0445" w14:textId="77777777" w:rsidTr="009B2662">
        <w:trPr>
          <w:trHeight w:val="165"/>
        </w:trPr>
        <w:tc>
          <w:tcPr>
            <w:tcW w:w="861" w:type="dxa"/>
            <w:shd w:val="clear" w:color="000000" w:fill="D9D9D9"/>
            <w:noWrap/>
            <w:vAlign w:val="bottom"/>
          </w:tcPr>
          <w:p w14:paraId="6EA8C59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726</w:t>
            </w:r>
          </w:p>
        </w:tc>
        <w:tc>
          <w:tcPr>
            <w:tcW w:w="894" w:type="dxa"/>
            <w:shd w:val="clear" w:color="000000" w:fill="D9D9D9"/>
            <w:noWrap/>
            <w:vAlign w:val="bottom"/>
          </w:tcPr>
          <w:p w14:paraId="5BB11A4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$875,000</w:t>
            </w:r>
          </w:p>
        </w:tc>
      </w:tr>
      <w:tr w:rsidR="009B2662" w:rsidRPr="003E7505" w14:paraId="49F02661" w14:textId="77777777" w:rsidTr="009B2662">
        <w:trPr>
          <w:trHeight w:val="165"/>
        </w:trPr>
        <w:tc>
          <w:tcPr>
            <w:tcW w:w="861" w:type="dxa"/>
            <w:shd w:val="clear" w:color="auto" w:fill="auto"/>
            <w:noWrap/>
            <w:vAlign w:val="bottom"/>
          </w:tcPr>
          <w:p w14:paraId="3CEF8E0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727</w:t>
            </w:r>
          </w:p>
        </w:tc>
        <w:tc>
          <w:tcPr>
            <w:tcW w:w="894" w:type="dxa"/>
            <w:shd w:val="clear" w:color="auto" w:fill="auto"/>
            <w:noWrap/>
            <w:vAlign w:val="bottom"/>
          </w:tcPr>
          <w:p w14:paraId="4D29716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$876,000</w:t>
            </w:r>
          </w:p>
        </w:tc>
      </w:tr>
      <w:tr w:rsidR="009B2662" w:rsidRPr="003E7505" w14:paraId="002C4953" w14:textId="77777777" w:rsidTr="009B2662">
        <w:trPr>
          <w:trHeight w:val="165"/>
        </w:trPr>
        <w:tc>
          <w:tcPr>
            <w:tcW w:w="861" w:type="dxa"/>
            <w:shd w:val="clear" w:color="000000" w:fill="D9D9D9"/>
            <w:noWrap/>
            <w:vAlign w:val="bottom"/>
          </w:tcPr>
          <w:p w14:paraId="1CFD264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728</w:t>
            </w:r>
          </w:p>
        </w:tc>
        <w:tc>
          <w:tcPr>
            <w:tcW w:w="894" w:type="dxa"/>
            <w:shd w:val="clear" w:color="000000" w:fill="D9D9D9"/>
            <w:noWrap/>
            <w:vAlign w:val="bottom"/>
          </w:tcPr>
          <w:p w14:paraId="36B2B09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$877,000</w:t>
            </w:r>
          </w:p>
        </w:tc>
      </w:tr>
      <w:tr w:rsidR="009B2662" w:rsidRPr="003E7505" w14:paraId="59DF8061" w14:textId="77777777" w:rsidTr="009B2662">
        <w:trPr>
          <w:trHeight w:val="165"/>
        </w:trPr>
        <w:tc>
          <w:tcPr>
            <w:tcW w:w="861" w:type="dxa"/>
            <w:tcBorders>
              <w:bottom w:val="single" w:sz="8" w:space="0" w:color="000000" w:themeColor="text1"/>
            </w:tcBorders>
            <w:shd w:val="clear" w:color="auto" w:fill="FFFFFF" w:themeFill="background1"/>
            <w:noWrap/>
            <w:vAlign w:val="bottom"/>
          </w:tcPr>
          <w:p w14:paraId="3E05B3C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729</w:t>
            </w:r>
          </w:p>
        </w:tc>
        <w:tc>
          <w:tcPr>
            <w:tcW w:w="894" w:type="dxa"/>
            <w:tcBorders>
              <w:bottom w:val="single" w:sz="8" w:space="0" w:color="000000" w:themeColor="text1"/>
            </w:tcBorders>
            <w:shd w:val="clear" w:color="auto" w:fill="FFFFFF" w:themeFill="background1"/>
            <w:noWrap/>
            <w:vAlign w:val="bottom"/>
          </w:tcPr>
          <w:p w14:paraId="7BCF46E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$878,000</w:t>
            </w:r>
          </w:p>
        </w:tc>
      </w:tr>
      <w:tr w:rsidR="009B2662" w:rsidRPr="003E7505" w14:paraId="682B39FA" w14:textId="77777777" w:rsidTr="009B2662">
        <w:trPr>
          <w:trHeight w:val="165"/>
        </w:trPr>
        <w:tc>
          <w:tcPr>
            <w:tcW w:w="861" w:type="dxa"/>
            <w:tcBorders>
              <w:top w:val="single" w:sz="8" w:space="0" w:color="000000" w:themeColor="text1"/>
            </w:tcBorders>
            <w:shd w:val="clear" w:color="auto" w:fill="auto"/>
            <w:noWrap/>
            <w:vAlign w:val="center"/>
          </w:tcPr>
          <w:p w14:paraId="6E4CE446" w14:textId="77777777" w:rsidR="009B2662" w:rsidRPr="009B2662" w:rsidRDefault="009B2662" w:rsidP="009B2662">
            <w:pPr>
              <w:spacing w:after="0" w:line="240" w:lineRule="auto"/>
              <w:jc w:val="center"/>
              <w:rPr>
                <w:rFonts w:ascii="Calibri" w:eastAsia="Times New Roman" w:hAnsi="Calibri" w:cs="Times New Roman"/>
                <w:b/>
                <w:bCs/>
                <w:color w:val="000000"/>
                <w:sz w:val="14"/>
                <w:szCs w:val="14"/>
              </w:rPr>
            </w:pPr>
            <w:r w:rsidRPr="009B2662">
              <w:rPr>
                <w:rFonts w:ascii="Calibri" w:eastAsia="Times New Roman" w:hAnsi="Calibri" w:cs="Times New Roman"/>
                <w:b/>
                <w:bCs/>
                <w:color w:val="000000"/>
                <w:sz w:val="14"/>
                <w:szCs w:val="14"/>
              </w:rPr>
              <w:t>Contracted Headcount</w:t>
            </w:r>
          </w:p>
        </w:tc>
        <w:tc>
          <w:tcPr>
            <w:tcW w:w="894" w:type="dxa"/>
            <w:tcBorders>
              <w:top w:val="single" w:sz="8" w:space="0" w:color="000000" w:themeColor="text1"/>
            </w:tcBorders>
            <w:shd w:val="clear" w:color="auto" w:fill="auto"/>
            <w:noWrap/>
            <w:vAlign w:val="center"/>
          </w:tcPr>
          <w:p w14:paraId="16DE45DF" w14:textId="77777777" w:rsidR="009B2662" w:rsidRPr="009B2662" w:rsidRDefault="009B2662" w:rsidP="009B2662">
            <w:pPr>
              <w:spacing w:after="0" w:line="240" w:lineRule="auto"/>
              <w:jc w:val="center"/>
              <w:rPr>
                <w:rFonts w:ascii="Calibri" w:eastAsia="Times New Roman" w:hAnsi="Calibri" w:cs="Times New Roman"/>
                <w:b/>
                <w:bCs/>
                <w:color w:val="000000"/>
                <w:sz w:val="14"/>
                <w:szCs w:val="14"/>
              </w:rPr>
            </w:pPr>
            <w:r w:rsidRPr="009B2662">
              <w:rPr>
                <w:rFonts w:ascii="Calibri" w:eastAsia="Times New Roman" w:hAnsi="Calibri" w:cs="Times New Roman"/>
                <w:b/>
                <w:bCs/>
                <w:color w:val="000000"/>
                <w:sz w:val="14"/>
                <w:szCs w:val="14"/>
              </w:rPr>
              <w:t>Maximum Budget</w:t>
            </w:r>
          </w:p>
        </w:tc>
      </w:tr>
      <w:tr w:rsidR="009B2662" w:rsidRPr="003E7505" w14:paraId="69E1AD6D" w14:textId="77777777" w:rsidTr="009B2662">
        <w:trPr>
          <w:trHeight w:val="70"/>
        </w:trPr>
        <w:tc>
          <w:tcPr>
            <w:tcW w:w="861" w:type="dxa"/>
            <w:shd w:val="clear" w:color="auto" w:fill="767171" w:themeFill="background2" w:themeFillShade="80"/>
            <w:noWrap/>
            <w:vAlign w:val="center"/>
          </w:tcPr>
          <w:p w14:paraId="5D5C0DFA" w14:textId="77777777" w:rsidR="009B2662" w:rsidRPr="009B2662" w:rsidRDefault="009B2662" w:rsidP="009B2662">
            <w:pPr>
              <w:spacing w:after="0" w:line="240" w:lineRule="auto"/>
              <w:jc w:val="center"/>
              <w:rPr>
                <w:rFonts w:ascii="Calibri" w:eastAsia="Times New Roman" w:hAnsi="Calibri" w:cs="Times New Roman"/>
                <w:b/>
                <w:bCs/>
                <w:color w:val="000000"/>
                <w:sz w:val="4"/>
                <w:szCs w:val="4"/>
              </w:rPr>
            </w:pPr>
          </w:p>
        </w:tc>
        <w:tc>
          <w:tcPr>
            <w:tcW w:w="894" w:type="dxa"/>
            <w:shd w:val="clear" w:color="auto" w:fill="767171" w:themeFill="background2" w:themeFillShade="80"/>
            <w:noWrap/>
            <w:vAlign w:val="center"/>
          </w:tcPr>
          <w:p w14:paraId="2F9107B6" w14:textId="77777777" w:rsidR="009B2662" w:rsidRPr="009B2662" w:rsidRDefault="009B2662" w:rsidP="009B2662">
            <w:pPr>
              <w:spacing w:after="0" w:line="240" w:lineRule="auto"/>
              <w:jc w:val="center"/>
              <w:rPr>
                <w:rFonts w:ascii="Calibri" w:eastAsia="Times New Roman" w:hAnsi="Calibri" w:cs="Times New Roman"/>
                <w:b/>
                <w:bCs/>
                <w:color w:val="000000"/>
                <w:sz w:val="4"/>
                <w:szCs w:val="4"/>
              </w:rPr>
            </w:pPr>
          </w:p>
        </w:tc>
      </w:tr>
      <w:tr w:rsidR="009B2662" w:rsidRPr="003E7505" w14:paraId="05EA5115" w14:textId="77777777" w:rsidTr="009B2662">
        <w:trPr>
          <w:trHeight w:val="165"/>
        </w:trPr>
        <w:tc>
          <w:tcPr>
            <w:tcW w:w="861" w:type="dxa"/>
            <w:shd w:val="clear" w:color="000000" w:fill="D9D9D9"/>
            <w:noWrap/>
            <w:vAlign w:val="bottom"/>
          </w:tcPr>
          <w:p w14:paraId="11C7266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730</w:t>
            </w:r>
          </w:p>
        </w:tc>
        <w:tc>
          <w:tcPr>
            <w:tcW w:w="894" w:type="dxa"/>
            <w:shd w:val="clear" w:color="000000" w:fill="D9D9D9"/>
            <w:noWrap/>
            <w:vAlign w:val="bottom"/>
          </w:tcPr>
          <w:p w14:paraId="20194EA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$879,000</w:t>
            </w:r>
          </w:p>
        </w:tc>
      </w:tr>
      <w:tr w:rsidR="009B2662" w:rsidRPr="003E7505" w14:paraId="48B98F45" w14:textId="77777777" w:rsidTr="009B2662">
        <w:trPr>
          <w:trHeight w:val="165"/>
        </w:trPr>
        <w:tc>
          <w:tcPr>
            <w:tcW w:w="861" w:type="dxa"/>
            <w:shd w:val="clear" w:color="auto" w:fill="auto"/>
            <w:noWrap/>
            <w:vAlign w:val="bottom"/>
          </w:tcPr>
          <w:p w14:paraId="093536E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731</w:t>
            </w:r>
          </w:p>
        </w:tc>
        <w:tc>
          <w:tcPr>
            <w:tcW w:w="894" w:type="dxa"/>
            <w:shd w:val="clear" w:color="auto" w:fill="auto"/>
            <w:noWrap/>
            <w:vAlign w:val="bottom"/>
          </w:tcPr>
          <w:p w14:paraId="5987C5B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$880,000</w:t>
            </w:r>
          </w:p>
        </w:tc>
      </w:tr>
      <w:tr w:rsidR="009B2662" w:rsidRPr="003E7505" w14:paraId="1B6CA1FF" w14:textId="77777777" w:rsidTr="009B2662">
        <w:trPr>
          <w:trHeight w:val="165"/>
        </w:trPr>
        <w:tc>
          <w:tcPr>
            <w:tcW w:w="861" w:type="dxa"/>
            <w:shd w:val="clear" w:color="000000" w:fill="D9D9D9"/>
            <w:noWrap/>
            <w:vAlign w:val="bottom"/>
          </w:tcPr>
          <w:p w14:paraId="11BA18F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732</w:t>
            </w:r>
          </w:p>
        </w:tc>
        <w:tc>
          <w:tcPr>
            <w:tcW w:w="894" w:type="dxa"/>
            <w:shd w:val="clear" w:color="000000" w:fill="D9D9D9"/>
            <w:noWrap/>
            <w:vAlign w:val="bottom"/>
          </w:tcPr>
          <w:p w14:paraId="2B5C9FD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$881,000</w:t>
            </w:r>
          </w:p>
        </w:tc>
      </w:tr>
      <w:tr w:rsidR="009B2662" w:rsidRPr="003E7505" w14:paraId="7E6B6A71" w14:textId="77777777" w:rsidTr="009B2662">
        <w:trPr>
          <w:trHeight w:val="165"/>
        </w:trPr>
        <w:tc>
          <w:tcPr>
            <w:tcW w:w="861" w:type="dxa"/>
            <w:shd w:val="clear" w:color="auto" w:fill="auto"/>
            <w:noWrap/>
            <w:vAlign w:val="bottom"/>
          </w:tcPr>
          <w:p w14:paraId="318F718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733</w:t>
            </w:r>
          </w:p>
        </w:tc>
        <w:tc>
          <w:tcPr>
            <w:tcW w:w="894" w:type="dxa"/>
            <w:shd w:val="clear" w:color="auto" w:fill="auto"/>
            <w:noWrap/>
            <w:vAlign w:val="bottom"/>
          </w:tcPr>
          <w:p w14:paraId="6703233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$882,000</w:t>
            </w:r>
          </w:p>
        </w:tc>
      </w:tr>
      <w:tr w:rsidR="009B2662" w:rsidRPr="003E7505" w14:paraId="5116EACB" w14:textId="77777777" w:rsidTr="009B2662">
        <w:trPr>
          <w:trHeight w:val="165"/>
        </w:trPr>
        <w:tc>
          <w:tcPr>
            <w:tcW w:w="861" w:type="dxa"/>
            <w:shd w:val="clear" w:color="000000" w:fill="D9D9D9"/>
            <w:noWrap/>
            <w:vAlign w:val="bottom"/>
          </w:tcPr>
          <w:p w14:paraId="79DF735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734</w:t>
            </w:r>
          </w:p>
        </w:tc>
        <w:tc>
          <w:tcPr>
            <w:tcW w:w="894" w:type="dxa"/>
            <w:shd w:val="clear" w:color="000000" w:fill="D9D9D9"/>
            <w:noWrap/>
            <w:vAlign w:val="bottom"/>
          </w:tcPr>
          <w:p w14:paraId="0C5918B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$883,000</w:t>
            </w:r>
          </w:p>
        </w:tc>
      </w:tr>
      <w:tr w:rsidR="009B2662" w:rsidRPr="003E7505" w14:paraId="38AE0335" w14:textId="77777777" w:rsidTr="009B2662">
        <w:trPr>
          <w:trHeight w:val="165"/>
        </w:trPr>
        <w:tc>
          <w:tcPr>
            <w:tcW w:w="861" w:type="dxa"/>
            <w:shd w:val="clear" w:color="auto" w:fill="auto"/>
            <w:noWrap/>
            <w:vAlign w:val="bottom"/>
          </w:tcPr>
          <w:p w14:paraId="773A494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735</w:t>
            </w:r>
          </w:p>
        </w:tc>
        <w:tc>
          <w:tcPr>
            <w:tcW w:w="894" w:type="dxa"/>
            <w:shd w:val="clear" w:color="auto" w:fill="auto"/>
            <w:noWrap/>
            <w:vAlign w:val="bottom"/>
          </w:tcPr>
          <w:p w14:paraId="121B343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$884,000</w:t>
            </w:r>
          </w:p>
        </w:tc>
      </w:tr>
      <w:tr w:rsidR="009B2662" w:rsidRPr="003E7505" w14:paraId="4D52B5EC" w14:textId="77777777" w:rsidTr="009B2662">
        <w:trPr>
          <w:trHeight w:val="165"/>
        </w:trPr>
        <w:tc>
          <w:tcPr>
            <w:tcW w:w="861" w:type="dxa"/>
            <w:shd w:val="clear" w:color="000000" w:fill="D9D9D9"/>
            <w:noWrap/>
            <w:vAlign w:val="bottom"/>
          </w:tcPr>
          <w:p w14:paraId="06BDE61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736</w:t>
            </w:r>
          </w:p>
        </w:tc>
        <w:tc>
          <w:tcPr>
            <w:tcW w:w="894" w:type="dxa"/>
            <w:shd w:val="clear" w:color="000000" w:fill="D9D9D9"/>
            <w:noWrap/>
            <w:vAlign w:val="bottom"/>
          </w:tcPr>
          <w:p w14:paraId="3E2FDD8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$885,000</w:t>
            </w:r>
          </w:p>
        </w:tc>
      </w:tr>
      <w:tr w:rsidR="009B2662" w:rsidRPr="003E7505" w14:paraId="4EABBF44" w14:textId="77777777" w:rsidTr="009B2662">
        <w:trPr>
          <w:trHeight w:val="165"/>
        </w:trPr>
        <w:tc>
          <w:tcPr>
            <w:tcW w:w="861" w:type="dxa"/>
            <w:shd w:val="clear" w:color="auto" w:fill="auto"/>
            <w:noWrap/>
            <w:vAlign w:val="bottom"/>
          </w:tcPr>
          <w:p w14:paraId="791A00D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737</w:t>
            </w:r>
          </w:p>
        </w:tc>
        <w:tc>
          <w:tcPr>
            <w:tcW w:w="894" w:type="dxa"/>
            <w:shd w:val="clear" w:color="auto" w:fill="auto"/>
            <w:noWrap/>
            <w:vAlign w:val="bottom"/>
          </w:tcPr>
          <w:p w14:paraId="759E22D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$886,000</w:t>
            </w:r>
          </w:p>
        </w:tc>
      </w:tr>
      <w:tr w:rsidR="009B2662" w:rsidRPr="003E7505" w14:paraId="5E1432B1" w14:textId="77777777" w:rsidTr="009B2662">
        <w:trPr>
          <w:trHeight w:val="165"/>
        </w:trPr>
        <w:tc>
          <w:tcPr>
            <w:tcW w:w="861" w:type="dxa"/>
            <w:shd w:val="clear" w:color="000000" w:fill="D9D9D9"/>
            <w:noWrap/>
            <w:vAlign w:val="bottom"/>
          </w:tcPr>
          <w:p w14:paraId="2DD564D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738</w:t>
            </w:r>
          </w:p>
        </w:tc>
        <w:tc>
          <w:tcPr>
            <w:tcW w:w="894" w:type="dxa"/>
            <w:shd w:val="clear" w:color="000000" w:fill="D9D9D9"/>
            <w:noWrap/>
            <w:vAlign w:val="bottom"/>
          </w:tcPr>
          <w:p w14:paraId="6E8ACE2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$887,000</w:t>
            </w:r>
          </w:p>
        </w:tc>
      </w:tr>
      <w:tr w:rsidR="009B2662" w:rsidRPr="003E7505" w14:paraId="67CE8B6E" w14:textId="77777777" w:rsidTr="009B2662">
        <w:trPr>
          <w:trHeight w:val="165"/>
        </w:trPr>
        <w:tc>
          <w:tcPr>
            <w:tcW w:w="861" w:type="dxa"/>
            <w:shd w:val="clear" w:color="auto" w:fill="auto"/>
            <w:noWrap/>
            <w:vAlign w:val="bottom"/>
          </w:tcPr>
          <w:p w14:paraId="47E99FD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739</w:t>
            </w:r>
          </w:p>
        </w:tc>
        <w:tc>
          <w:tcPr>
            <w:tcW w:w="894" w:type="dxa"/>
            <w:shd w:val="clear" w:color="auto" w:fill="auto"/>
            <w:noWrap/>
            <w:vAlign w:val="bottom"/>
          </w:tcPr>
          <w:p w14:paraId="68A6F33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$888,000</w:t>
            </w:r>
          </w:p>
        </w:tc>
      </w:tr>
      <w:tr w:rsidR="009B2662" w:rsidRPr="003E7505" w14:paraId="7E531346" w14:textId="77777777" w:rsidTr="009B2662">
        <w:trPr>
          <w:trHeight w:val="165"/>
        </w:trPr>
        <w:tc>
          <w:tcPr>
            <w:tcW w:w="861" w:type="dxa"/>
            <w:shd w:val="clear" w:color="000000" w:fill="D9D9D9"/>
            <w:noWrap/>
            <w:vAlign w:val="bottom"/>
          </w:tcPr>
          <w:p w14:paraId="79C7E91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740</w:t>
            </w:r>
          </w:p>
        </w:tc>
        <w:tc>
          <w:tcPr>
            <w:tcW w:w="894" w:type="dxa"/>
            <w:shd w:val="clear" w:color="000000" w:fill="D9D9D9"/>
            <w:noWrap/>
            <w:vAlign w:val="bottom"/>
          </w:tcPr>
          <w:p w14:paraId="05468B1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$889,000</w:t>
            </w:r>
          </w:p>
        </w:tc>
      </w:tr>
      <w:tr w:rsidR="009B2662" w:rsidRPr="003E7505" w14:paraId="3385A6A4" w14:textId="77777777" w:rsidTr="009B2662">
        <w:trPr>
          <w:trHeight w:val="165"/>
        </w:trPr>
        <w:tc>
          <w:tcPr>
            <w:tcW w:w="861" w:type="dxa"/>
            <w:shd w:val="clear" w:color="auto" w:fill="auto"/>
            <w:noWrap/>
            <w:vAlign w:val="bottom"/>
          </w:tcPr>
          <w:p w14:paraId="5417526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741</w:t>
            </w:r>
          </w:p>
        </w:tc>
        <w:tc>
          <w:tcPr>
            <w:tcW w:w="894" w:type="dxa"/>
            <w:shd w:val="clear" w:color="auto" w:fill="auto"/>
            <w:noWrap/>
            <w:vAlign w:val="bottom"/>
          </w:tcPr>
          <w:p w14:paraId="1DC1EBF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$890,000</w:t>
            </w:r>
          </w:p>
        </w:tc>
      </w:tr>
      <w:tr w:rsidR="009B2662" w:rsidRPr="003E7505" w14:paraId="33F594B8" w14:textId="77777777" w:rsidTr="009B2662">
        <w:trPr>
          <w:trHeight w:val="165"/>
        </w:trPr>
        <w:tc>
          <w:tcPr>
            <w:tcW w:w="861" w:type="dxa"/>
            <w:shd w:val="clear" w:color="000000" w:fill="D9D9D9"/>
            <w:noWrap/>
            <w:vAlign w:val="bottom"/>
          </w:tcPr>
          <w:p w14:paraId="2956A17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742</w:t>
            </w:r>
          </w:p>
        </w:tc>
        <w:tc>
          <w:tcPr>
            <w:tcW w:w="894" w:type="dxa"/>
            <w:shd w:val="clear" w:color="000000" w:fill="D9D9D9"/>
            <w:noWrap/>
            <w:vAlign w:val="bottom"/>
          </w:tcPr>
          <w:p w14:paraId="7B7E364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$891,000</w:t>
            </w:r>
          </w:p>
        </w:tc>
      </w:tr>
      <w:tr w:rsidR="009B2662" w:rsidRPr="003E7505" w14:paraId="76140779" w14:textId="77777777" w:rsidTr="009B2662">
        <w:trPr>
          <w:trHeight w:val="165"/>
        </w:trPr>
        <w:tc>
          <w:tcPr>
            <w:tcW w:w="861" w:type="dxa"/>
            <w:shd w:val="clear" w:color="auto" w:fill="auto"/>
            <w:noWrap/>
            <w:vAlign w:val="bottom"/>
          </w:tcPr>
          <w:p w14:paraId="6F57169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743</w:t>
            </w:r>
          </w:p>
        </w:tc>
        <w:tc>
          <w:tcPr>
            <w:tcW w:w="894" w:type="dxa"/>
            <w:shd w:val="clear" w:color="auto" w:fill="auto"/>
            <w:noWrap/>
            <w:vAlign w:val="bottom"/>
          </w:tcPr>
          <w:p w14:paraId="7B0B284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$892,000</w:t>
            </w:r>
          </w:p>
        </w:tc>
      </w:tr>
      <w:tr w:rsidR="009B2662" w:rsidRPr="003E7505" w14:paraId="08A581D2" w14:textId="77777777" w:rsidTr="009B2662">
        <w:trPr>
          <w:trHeight w:val="165"/>
        </w:trPr>
        <w:tc>
          <w:tcPr>
            <w:tcW w:w="861" w:type="dxa"/>
            <w:shd w:val="clear" w:color="000000" w:fill="D9D9D9"/>
            <w:noWrap/>
            <w:vAlign w:val="bottom"/>
          </w:tcPr>
          <w:p w14:paraId="796FA04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744</w:t>
            </w:r>
          </w:p>
        </w:tc>
        <w:tc>
          <w:tcPr>
            <w:tcW w:w="894" w:type="dxa"/>
            <w:shd w:val="clear" w:color="000000" w:fill="D9D9D9"/>
            <w:noWrap/>
            <w:vAlign w:val="bottom"/>
          </w:tcPr>
          <w:p w14:paraId="4A6465E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$893,000</w:t>
            </w:r>
          </w:p>
        </w:tc>
      </w:tr>
      <w:tr w:rsidR="009B2662" w:rsidRPr="003E7505" w14:paraId="4CFF93A0" w14:textId="77777777" w:rsidTr="009B2662">
        <w:trPr>
          <w:trHeight w:val="165"/>
        </w:trPr>
        <w:tc>
          <w:tcPr>
            <w:tcW w:w="861" w:type="dxa"/>
            <w:shd w:val="clear" w:color="auto" w:fill="auto"/>
            <w:noWrap/>
            <w:vAlign w:val="bottom"/>
          </w:tcPr>
          <w:p w14:paraId="50720C4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745</w:t>
            </w:r>
          </w:p>
        </w:tc>
        <w:tc>
          <w:tcPr>
            <w:tcW w:w="894" w:type="dxa"/>
            <w:shd w:val="clear" w:color="auto" w:fill="auto"/>
            <w:noWrap/>
            <w:vAlign w:val="bottom"/>
          </w:tcPr>
          <w:p w14:paraId="424E32C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$894,000</w:t>
            </w:r>
          </w:p>
        </w:tc>
      </w:tr>
      <w:tr w:rsidR="009B2662" w:rsidRPr="003E7505" w14:paraId="195C4B10" w14:textId="77777777" w:rsidTr="009B2662">
        <w:trPr>
          <w:trHeight w:val="165"/>
        </w:trPr>
        <w:tc>
          <w:tcPr>
            <w:tcW w:w="861" w:type="dxa"/>
            <w:shd w:val="clear" w:color="000000" w:fill="D9D9D9"/>
            <w:noWrap/>
            <w:vAlign w:val="bottom"/>
          </w:tcPr>
          <w:p w14:paraId="03CF40F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746</w:t>
            </w:r>
          </w:p>
        </w:tc>
        <w:tc>
          <w:tcPr>
            <w:tcW w:w="894" w:type="dxa"/>
            <w:shd w:val="clear" w:color="000000" w:fill="D9D9D9"/>
            <w:noWrap/>
            <w:vAlign w:val="bottom"/>
          </w:tcPr>
          <w:p w14:paraId="40FBDD0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$895,000</w:t>
            </w:r>
          </w:p>
        </w:tc>
      </w:tr>
      <w:tr w:rsidR="009B2662" w:rsidRPr="003E7505" w14:paraId="7E59D82F" w14:textId="77777777" w:rsidTr="009B2662">
        <w:trPr>
          <w:trHeight w:val="165"/>
        </w:trPr>
        <w:tc>
          <w:tcPr>
            <w:tcW w:w="861" w:type="dxa"/>
            <w:shd w:val="clear" w:color="auto" w:fill="auto"/>
            <w:noWrap/>
            <w:vAlign w:val="bottom"/>
          </w:tcPr>
          <w:p w14:paraId="04B86AA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747</w:t>
            </w:r>
          </w:p>
        </w:tc>
        <w:tc>
          <w:tcPr>
            <w:tcW w:w="894" w:type="dxa"/>
            <w:shd w:val="clear" w:color="auto" w:fill="auto"/>
            <w:noWrap/>
            <w:vAlign w:val="bottom"/>
          </w:tcPr>
          <w:p w14:paraId="31E020D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$896,000</w:t>
            </w:r>
          </w:p>
        </w:tc>
      </w:tr>
      <w:tr w:rsidR="009B2662" w:rsidRPr="003E7505" w14:paraId="3308F176" w14:textId="77777777" w:rsidTr="009B2662">
        <w:trPr>
          <w:trHeight w:val="165"/>
        </w:trPr>
        <w:tc>
          <w:tcPr>
            <w:tcW w:w="861" w:type="dxa"/>
            <w:shd w:val="clear" w:color="000000" w:fill="D9D9D9"/>
            <w:noWrap/>
            <w:vAlign w:val="bottom"/>
          </w:tcPr>
          <w:p w14:paraId="57C786B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748</w:t>
            </w:r>
          </w:p>
        </w:tc>
        <w:tc>
          <w:tcPr>
            <w:tcW w:w="894" w:type="dxa"/>
            <w:shd w:val="clear" w:color="000000" w:fill="D9D9D9"/>
            <w:noWrap/>
            <w:vAlign w:val="bottom"/>
          </w:tcPr>
          <w:p w14:paraId="1C88469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$897,000</w:t>
            </w:r>
          </w:p>
        </w:tc>
      </w:tr>
      <w:tr w:rsidR="009B2662" w:rsidRPr="003E7505" w14:paraId="6FBB7EF3" w14:textId="77777777" w:rsidTr="009B2662">
        <w:trPr>
          <w:trHeight w:val="165"/>
        </w:trPr>
        <w:tc>
          <w:tcPr>
            <w:tcW w:w="861" w:type="dxa"/>
            <w:shd w:val="clear" w:color="auto" w:fill="auto"/>
            <w:noWrap/>
            <w:vAlign w:val="bottom"/>
          </w:tcPr>
          <w:p w14:paraId="7924173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749</w:t>
            </w:r>
          </w:p>
        </w:tc>
        <w:tc>
          <w:tcPr>
            <w:tcW w:w="894" w:type="dxa"/>
            <w:shd w:val="clear" w:color="auto" w:fill="auto"/>
            <w:noWrap/>
            <w:vAlign w:val="bottom"/>
          </w:tcPr>
          <w:p w14:paraId="789B0FD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$898,000</w:t>
            </w:r>
          </w:p>
        </w:tc>
      </w:tr>
      <w:tr w:rsidR="009B2662" w:rsidRPr="003E7505" w14:paraId="569A1DDE" w14:textId="77777777" w:rsidTr="009B2662">
        <w:trPr>
          <w:trHeight w:val="165"/>
        </w:trPr>
        <w:tc>
          <w:tcPr>
            <w:tcW w:w="861" w:type="dxa"/>
            <w:shd w:val="clear" w:color="000000" w:fill="D9D9D9"/>
            <w:noWrap/>
            <w:vAlign w:val="bottom"/>
          </w:tcPr>
          <w:p w14:paraId="0702140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750</w:t>
            </w:r>
          </w:p>
        </w:tc>
        <w:tc>
          <w:tcPr>
            <w:tcW w:w="894" w:type="dxa"/>
            <w:shd w:val="clear" w:color="000000" w:fill="D9D9D9"/>
            <w:noWrap/>
            <w:vAlign w:val="bottom"/>
          </w:tcPr>
          <w:p w14:paraId="75C6619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$899,000</w:t>
            </w:r>
          </w:p>
        </w:tc>
      </w:tr>
      <w:tr w:rsidR="009B2662" w:rsidRPr="003E7505" w14:paraId="0FF985BB" w14:textId="77777777" w:rsidTr="009B2662">
        <w:trPr>
          <w:trHeight w:val="165"/>
        </w:trPr>
        <w:tc>
          <w:tcPr>
            <w:tcW w:w="861" w:type="dxa"/>
            <w:shd w:val="clear" w:color="auto" w:fill="auto"/>
            <w:noWrap/>
            <w:vAlign w:val="bottom"/>
          </w:tcPr>
          <w:p w14:paraId="7178A2F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751</w:t>
            </w:r>
          </w:p>
        </w:tc>
        <w:tc>
          <w:tcPr>
            <w:tcW w:w="894" w:type="dxa"/>
            <w:shd w:val="clear" w:color="auto" w:fill="auto"/>
            <w:noWrap/>
            <w:vAlign w:val="bottom"/>
          </w:tcPr>
          <w:p w14:paraId="3C11BFD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$900,000</w:t>
            </w:r>
          </w:p>
        </w:tc>
      </w:tr>
      <w:tr w:rsidR="009B2662" w:rsidRPr="003E7505" w14:paraId="27A5C1D3" w14:textId="77777777" w:rsidTr="009B2662">
        <w:trPr>
          <w:trHeight w:val="165"/>
        </w:trPr>
        <w:tc>
          <w:tcPr>
            <w:tcW w:w="861" w:type="dxa"/>
            <w:shd w:val="clear" w:color="000000" w:fill="D9D9D9"/>
            <w:noWrap/>
            <w:vAlign w:val="bottom"/>
          </w:tcPr>
          <w:p w14:paraId="728C1C9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752</w:t>
            </w:r>
          </w:p>
        </w:tc>
        <w:tc>
          <w:tcPr>
            <w:tcW w:w="894" w:type="dxa"/>
            <w:shd w:val="clear" w:color="000000" w:fill="D9D9D9"/>
            <w:noWrap/>
            <w:vAlign w:val="bottom"/>
          </w:tcPr>
          <w:p w14:paraId="0432B06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$901,000</w:t>
            </w:r>
          </w:p>
        </w:tc>
      </w:tr>
      <w:tr w:rsidR="009B2662" w:rsidRPr="003E7505" w14:paraId="396286AE" w14:textId="77777777" w:rsidTr="009B2662">
        <w:trPr>
          <w:trHeight w:val="165"/>
        </w:trPr>
        <w:tc>
          <w:tcPr>
            <w:tcW w:w="861" w:type="dxa"/>
            <w:shd w:val="clear" w:color="auto" w:fill="auto"/>
            <w:noWrap/>
            <w:vAlign w:val="bottom"/>
          </w:tcPr>
          <w:p w14:paraId="1D0978C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753</w:t>
            </w:r>
          </w:p>
        </w:tc>
        <w:tc>
          <w:tcPr>
            <w:tcW w:w="894" w:type="dxa"/>
            <w:shd w:val="clear" w:color="auto" w:fill="auto"/>
            <w:noWrap/>
            <w:vAlign w:val="bottom"/>
          </w:tcPr>
          <w:p w14:paraId="0F6BE5F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$902,000</w:t>
            </w:r>
          </w:p>
        </w:tc>
      </w:tr>
      <w:tr w:rsidR="009B2662" w:rsidRPr="003E7505" w14:paraId="11A9C97D" w14:textId="77777777" w:rsidTr="009B2662">
        <w:trPr>
          <w:trHeight w:val="165"/>
        </w:trPr>
        <w:tc>
          <w:tcPr>
            <w:tcW w:w="861" w:type="dxa"/>
            <w:shd w:val="clear" w:color="000000" w:fill="D9D9D9"/>
            <w:noWrap/>
            <w:vAlign w:val="bottom"/>
          </w:tcPr>
          <w:p w14:paraId="13D5996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754</w:t>
            </w:r>
          </w:p>
        </w:tc>
        <w:tc>
          <w:tcPr>
            <w:tcW w:w="894" w:type="dxa"/>
            <w:shd w:val="clear" w:color="000000" w:fill="D9D9D9"/>
            <w:noWrap/>
            <w:vAlign w:val="bottom"/>
          </w:tcPr>
          <w:p w14:paraId="046AD63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$903,000</w:t>
            </w:r>
          </w:p>
        </w:tc>
      </w:tr>
      <w:tr w:rsidR="009B2662" w:rsidRPr="003E7505" w14:paraId="0F064C1A" w14:textId="77777777" w:rsidTr="009B2662">
        <w:trPr>
          <w:trHeight w:val="165"/>
        </w:trPr>
        <w:tc>
          <w:tcPr>
            <w:tcW w:w="861" w:type="dxa"/>
            <w:shd w:val="clear" w:color="auto" w:fill="auto"/>
            <w:noWrap/>
            <w:vAlign w:val="bottom"/>
          </w:tcPr>
          <w:p w14:paraId="39A3866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755</w:t>
            </w:r>
          </w:p>
        </w:tc>
        <w:tc>
          <w:tcPr>
            <w:tcW w:w="894" w:type="dxa"/>
            <w:shd w:val="clear" w:color="auto" w:fill="auto"/>
            <w:noWrap/>
            <w:vAlign w:val="bottom"/>
          </w:tcPr>
          <w:p w14:paraId="51679D3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$904,000</w:t>
            </w:r>
          </w:p>
        </w:tc>
      </w:tr>
      <w:tr w:rsidR="009B2662" w:rsidRPr="003E7505" w14:paraId="04BD8034" w14:textId="77777777" w:rsidTr="009B2662">
        <w:trPr>
          <w:trHeight w:val="165"/>
        </w:trPr>
        <w:tc>
          <w:tcPr>
            <w:tcW w:w="861" w:type="dxa"/>
            <w:shd w:val="clear" w:color="000000" w:fill="D9D9D9"/>
            <w:noWrap/>
            <w:vAlign w:val="bottom"/>
          </w:tcPr>
          <w:p w14:paraId="7FA2391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756</w:t>
            </w:r>
          </w:p>
        </w:tc>
        <w:tc>
          <w:tcPr>
            <w:tcW w:w="894" w:type="dxa"/>
            <w:shd w:val="clear" w:color="000000" w:fill="D9D9D9"/>
            <w:noWrap/>
            <w:vAlign w:val="bottom"/>
          </w:tcPr>
          <w:p w14:paraId="0D760C2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$905,000</w:t>
            </w:r>
          </w:p>
        </w:tc>
      </w:tr>
      <w:tr w:rsidR="009B2662" w:rsidRPr="003E7505" w14:paraId="66C386BA" w14:textId="77777777" w:rsidTr="009B2662">
        <w:trPr>
          <w:trHeight w:val="165"/>
        </w:trPr>
        <w:tc>
          <w:tcPr>
            <w:tcW w:w="861" w:type="dxa"/>
            <w:shd w:val="clear" w:color="auto" w:fill="auto"/>
            <w:noWrap/>
            <w:vAlign w:val="bottom"/>
          </w:tcPr>
          <w:p w14:paraId="74EBEF4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757</w:t>
            </w:r>
          </w:p>
        </w:tc>
        <w:tc>
          <w:tcPr>
            <w:tcW w:w="894" w:type="dxa"/>
            <w:shd w:val="clear" w:color="auto" w:fill="auto"/>
            <w:noWrap/>
            <w:vAlign w:val="bottom"/>
          </w:tcPr>
          <w:p w14:paraId="1A4867D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$906,000</w:t>
            </w:r>
          </w:p>
        </w:tc>
      </w:tr>
      <w:tr w:rsidR="009B2662" w:rsidRPr="003E7505" w14:paraId="5789421C" w14:textId="77777777" w:rsidTr="009B2662">
        <w:trPr>
          <w:trHeight w:val="165"/>
        </w:trPr>
        <w:tc>
          <w:tcPr>
            <w:tcW w:w="861" w:type="dxa"/>
            <w:shd w:val="clear" w:color="000000" w:fill="D9D9D9"/>
            <w:noWrap/>
            <w:vAlign w:val="bottom"/>
          </w:tcPr>
          <w:p w14:paraId="76148A8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758</w:t>
            </w:r>
          </w:p>
        </w:tc>
        <w:tc>
          <w:tcPr>
            <w:tcW w:w="894" w:type="dxa"/>
            <w:shd w:val="clear" w:color="000000" w:fill="D9D9D9"/>
            <w:noWrap/>
            <w:vAlign w:val="bottom"/>
          </w:tcPr>
          <w:p w14:paraId="0D141C2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$907,000</w:t>
            </w:r>
          </w:p>
        </w:tc>
      </w:tr>
      <w:tr w:rsidR="009B2662" w:rsidRPr="003E7505" w14:paraId="4333B089" w14:textId="77777777" w:rsidTr="009B2662">
        <w:trPr>
          <w:trHeight w:val="165"/>
        </w:trPr>
        <w:tc>
          <w:tcPr>
            <w:tcW w:w="861" w:type="dxa"/>
            <w:shd w:val="clear" w:color="auto" w:fill="auto"/>
            <w:noWrap/>
            <w:vAlign w:val="bottom"/>
          </w:tcPr>
          <w:p w14:paraId="47BA179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759</w:t>
            </w:r>
          </w:p>
        </w:tc>
        <w:tc>
          <w:tcPr>
            <w:tcW w:w="894" w:type="dxa"/>
            <w:shd w:val="clear" w:color="auto" w:fill="auto"/>
            <w:noWrap/>
            <w:vAlign w:val="bottom"/>
          </w:tcPr>
          <w:p w14:paraId="4928F45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$908,000</w:t>
            </w:r>
          </w:p>
        </w:tc>
      </w:tr>
      <w:tr w:rsidR="009B2662" w:rsidRPr="003E7505" w14:paraId="2FE724CC" w14:textId="77777777" w:rsidTr="009B2662">
        <w:trPr>
          <w:trHeight w:val="165"/>
        </w:trPr>
        <w:tc>
          <w:tcPr>
            <w:tcW w:w="861" w:type="dxa"/>
            <w:shd w:val="clear" w:color="000000" w:fill="D9D9D9"/>
            <w:noWrap/>
            <w:vAlign w:val="bottom"/>
          </w:tcPr>
          <w:p w14:paraId="3108514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760</w:t>
            </w:r>
          </w:p>
        </w:tc>
        <w:tc>
          <w:tcPr>
            <w:tcW w:w="894" w:type="dxa"/>
            <w:shd w:val="clear" w:color="000000" w:fill="D9D9D9"/>
            <w:noWrap/>
            <w:vAlign w:val="bottom"/>
          </w:tcPr>
          <w:p w14:paraId="27241FD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$909,000</w:t>
            </w:r>
          </w:p>
        </w:tc>
      </w:tr>
      <w:tr w:rsidR="009B2662" w:rsidRPr="003E7505" w14:paraId="506D06CD" w14:textId="77777777" w:rsidTr="009B2662">
        <w:trPr>
          <w:trHeight w:val="165"/>
        </w:trPr>
        <w:tc>
          <w:tcPr>
            <w:tcW w:w="861" w:type="dxa"/>
            <w:shd w:val="clear" w:color="auto" w:fill="auto"/>
            <w:noWrap/>
            <w:vAlign w:val="bottom"/>
          </w:tcPr>
          <w:p w14:paraId="517B72D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761</w:t>
            </w:r>
          </w:p>
        </w:tc>
        <w:tc>
          <w:tcPr>
            <w:tcW w:w="894" w:type="dxa"/>
            <w:shd w:val="clear" w:color="auto" w:fill="auto"/>
            <w:noWrap/>
            <w:vAlign w:val="bottom"/>
          </w:tcPr>
          <w:p w14:paraId="07F1559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$910,000</w:t>
            </w:r>
          </w:p>
        </w:tc>
      </w:tr>
      <w:tr w:rsidR="009B2662" w:rsidRPr="003E7505" w14:paraId="2AEA2059" w14:textId="77777777" w:rsidTr="009B2662">
        <w:trPr>
          <w:trHeight w:val="165"/>
        </w:trPr>
        <w:tc>
          <w:tcPr>
            <w:tcW w:w="861" w:type="dxa"/>
            <w:shd w:val="clear" w:color="000000" w:fill="D9D9D9"/>
            <w:noWrap/>
            <w:vAlign w:val="bottom"/>
          </w:tcPr>
          <w:p w14:paraId="01AABFD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762</w:t>
            </w:r>
          </w:p>
        </w:tc>
        <w:tc>
          <w:tcPr>
            <w:tcW w:w="894" w:type="dxa"/>
            <w:shd w:val="clear" w:color="000000" w:fill="D9D9D9"/>
            <w:noWrap/>
            <w:vAlign w:val="bottom"/>
          </w:tcPr>
          <w:p w14:paraId="0E8F4F8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$911,000</w:t>
            </w:r>
          </w:p>
        </w:tc>
      </w:tr>
      <w:tr w:rsidR="009B2662" w:rsidRPr="003E7505" w14:paraId="60162A0F" w14:textId="77777777" w:rsidTr="009B2662">
        <w:trPr>
          <w:trHeight w:val="165"/>
        </w:trPr>
        <w:tc>
          <w:tcPr>
            <w:tcW w:w="861" w:type="dxa"/>
            <w:shd w:val="clear" w:color="auto" w:fill="auto"/>
            <w:noWrap/>
            <w:vAlign w:val="bottom"/>
          </w:tcPr>
          <w:p w14:paraId="72E7B2F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763</w:t>
            </w:r>
          </w:p>
        </w:tc>
        <w:tc>
          <w:tcPr>
            <w:tcW w:w="894" w:type="dxa"/>
            <w:shd w:val="clear" w:color="auto" w:fill="auto"/>
            <w:noWrap/>
            <w:vAlign w:val="bottom"/>
          </w:tcPr>
          <w:p w14:paraId="3DC8EC1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$912,000</w:t>
            </w:r>
          </w:p>
        </w:tc>
      </w:tr>
      <w:tr w:rsidR="009B2662" w:rsidRPr="003E7505" w14:paraId="58F6103A" w14:textId="77777777" w:rsidTr="009B2662">
        <w:trPr>
          <w:trHeight w:val="165"/>
        </w:trPr>
        <w:tc>
          <w:tcPr>
            <w:tcW w:w="861" w:type="dxa"/>
            <w:shd w:val="clear" w:color="000000" w:fill="D9D9D9"/>
            <w:noWrap/>
            <w:vAlign w:val="bottom"/>
          </w:tcPr>
          <w:p w14:paraId="4D587D6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764</w:t>
            </w:r>
          </w:p>
        </w:tc>
        <w:tc>
          <w:tcPr>
            <w:tcW w:w="894" w:type="dxa"/>
            <w:shd w:val="clear" w:color="000000" w:fill="D9D9D9"/>
            <w:noWrap/>
            <w:vAlign w:val="bottom"/>
          </w:tcPr>
          <w:p w14:paraId="56CEDCB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$913,000</w:t>
            </w:r>
          </w:p>
        </w:tc>
      </w:tr>
      <w:tr w:rsidR="009B2662" w:rsidRPr="003E7505" w14:paraId="5F3FBB17" w14:textId="77777777" w:rsidTr="009B2662">
        <w:trPr>
          <w:trHeight w:val="165"/>
        </w:trPr>
        <w:tc>
          <w:tcPr>
            <w:tcW w:w="861" w:type="dxa"/>
            <w:shd w:val="clear" w:color="auto" w:fill="auto"/>
            <w:noWrap/>
            <w:vAlign w:val="bottom"/>
          </w:tcPr>
          <w:p w14:paraId="72D9604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765</w:t>
            </w:r>
          </w:p>
        </w:tc>
        <w:tc>
          <w:tcPr>
            <w:tcW w:w="894" w:type="dxa"/>
            <w:shd w:val="clear" w:color="auto" w:fill="auto"/>
            <w:noWrap/>
            <w:vAlign w:val="bottom"/>
          </w:tcPr>
          <w:p w14:paraId="1850650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$914,000</w:t>
            </w:r>
          </w:p>
        </w:tc>
      </w:tr>
      <w:tr w:rsidR="009B2662" w:rsidRPr="003E7505" w14:paraId="2611AC62" w14:textId="77777777" w:rsidTr="009B2662">
        <w:trPr>
          <w:trHeight w:val="165"/>
        </w:trPr>
        <w:tc>
          <w:tcPr>
            <w:tcW w:w="861" w:type="dxa"/>
            <w:shd w:val="clear" w:color="000000" w:fill="D9D9D9"/>
            <w:noWrap/>
            <w:vAlign w:val="bottom"/>
          </w:tcPr>
          <w:p w14:paraId="2AF9587E"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766</w:t>
            </w:r>
          </w:p>
        </w:tc>
        <w:tc>
          <w:tcPr>
            <w:tcW w:w="894" w:type="dxa"/>
            <w:shd w:val="clear" w:color="000000" w:fill="D9D9D9"/>
            <w:noWrap/>
            <w:vAlign w:val="bottom"/>
          </w:tcPr>
          <w:p w14:paraId="3AC4AC4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$915,000</w:t>
            </w:r>
          </w:p>
        </w:tc>
      </w:tr>
      <w:tr w:rsidR="009B2662" w:rsidRPr="003E7505" w14:paraId="2FBCAAB7" w14:textId="77777777" w:rsidTr="009B2662">
        <w:trPr>
          <w:trHeight w:val="165"/>
        </w:trPr>
        <w:tc>
          <w:tcPr>
            <w:tcW w:w="861" w:type="dxa"/>
            <w:shd w:val="clear" w:color="auto" w:fill="auto"/>
            <w:noWrap/>
            <w:vAlign w:val="bottom"/>
          </w:tcPr>
          <w:p w14:paraId="0F0EF2D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767</w:t>
            </w:r>
          </w:p>
        </w:tc>
        <w:tc>
          <w:tcPr>
            <w:tcW w:w="894" w:type="dxa"/>
            <w:shd w:val="clear" w:color="auto" w:fill="auto"/>
            <w:noWrap/>
            <w:vAlign w:val="bottom"/>
          </w:tcPr>
          <w:p w14:paraId="4B87B1C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$916,000</w:t>
            </w:r>
          </w:p>
        </w:tc>
      </w:tr>
      <w:tr w:rsidR="009B2662" w:rsidRPr="003E7505" w14:paraId="170029E6" w14:textId="77777777" w:rsidTr="009B2662">
        <w:trPr>
          <w:trHeight w:val="165"/>
        </w:trPr>
        <w:tc>
          <w:tcPr>
            <w:tcW w:w="861" w:type="dxa"/>
            <w:shd w:val="clear" w:color="000000" w:fill="D9D9D9"/>
            <w:noWrap/>
            <w:vAlign w:val="bottom"/>
          </w:tcPr>
          <w:p w14:paraId="73EDEC8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768</w:t>
            </w:r>
          </w:p>
        </w:tc>
        <w:tc>
          <w:tcPr>
            <w:tcW w:w="894" w:type="dxa"/>
            <w:shd w:val="clear" w:color="000000" w:fill="D9D9D9"/>
            <w:noWrap/>
            <w:vAlign w:val="bottom"/>
          </w:tcPr>
          <w:p w14:paraId="0997937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$917,000</w:t>
            </w:r>
          </w:p>
        </w:tc>
      </w:tr>
      <w:tr w:rsidR="009B2662" w:rsidRPr="003E7505" w14:paraId="0FAB3AE9" w14:textId="77777777" w:rsidTr="009B2662">
        <w:trPr>
          <w:trHeight w:val="165"/>
        </w:trPr>
        <w:tc>
          <w:tcPr>
            <w:tcW w:w="861" w:type="dxa"/>
            <w:shd w:val="clear" w:color="auto" w:fill="auto"/>
            <w:noWrap/>
            <w:vAlign w:val="bottom"/>
          </w:tcPr>
          <w:p w14:paraId="7C5419D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769</w:t>
            </w:r>
          </w:p>
        </w:tc>
        <w:tc>
          <w:tcPr>
            <w:tcW w:w="894" w:type="dxa"/>
            <w:shd w:val="clear" w:color="auto" w:fill="auto"/>
            <w:noWrap/>
            <w:vAlign w:val="bottom"/>
          </w:tcPr>
          <w:p w14:paraId="417063A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$918,000</w:t>
            </w:r>
          </w:p>
        </w:tc>
      </w:tr>
      <w:tr w:rsidR="009B2662" w:rsidRPr="003E7505" w14:paraId="3005395C" w14:textId="77777777" w:rsidTr="009B2662">
        <w:trPr>
          <w:trHeight w:val="165"/>
        </w:trPr>
        <w:tc>
          <w:tcPr>
            <w:tcW w:w="861" w:type="dxa"/>
            <w:shd w:val="clear" w:color="000000" w:fill="D9D9D9"/>
            <w:noWrap/>
            <w:vAlign w:val="bottom"/>
          </w:tcPr>
          <w:p w14:paraId="36FFB63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770</w:t>
            </w:r>
          </w:p>
        </w:tc>
        <w:tc>
          <w:tcPr>
            <w:tcW w:w="894" w:type="dxa"/>
            <w:shd w:val="clear" w:color="000000" w:fill="D9D9D9"/>
            <w:noWrap/>
            <w:vAlign w:val="bottom"/>
          </w:tcPr>
          <w:p w14:paraId="0AFD3C7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$919,000</w:t>
            </w:r>
          </w:p>
        </w:tc>
      </w:tr>
      <w:tr w:rsidR="009B2662" w:rsidRPr="003E7505" w14:paraId="09D5F121" w14:textId="77777777" w:rsidTr="009B2662">
        <w:trPr>
          <w:trHeight w:val="165"/>
        </w:trPr>
        <w:tc>
          <w:tcPr>
            <w:tcW w:w="861" w:type="dxa"/>
            <w:shd w:val="clear" w:color="auto" w:fill="auto"/>
            <w:noWrap/>
            <w:vAlign w:val="bottom"/>
          </w:tcPr>
          <w:p w14:paraId="537644A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771</w:t>
            </w:r>
          </w:p>
        </w:tc>
        <w:tc>
          <w:tcPr>
            <w:tcW w:w="894" w:type="dxa"/>
            <w:shd w:val="clear" w:color="auto" w:fill="auto"/>
            <w:noWrap/>
            <w:vAlign w:val="bottom"/>
          </w:tcPr>
          <w:p w14:paraId="7B33B5E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$920,000</w:t>
            </w:r>
          </w:p>
        </w:tc>
      </w:tr>
      <w:tr w:rsidR="009B2662" w:rsidRPr="003E7505" w14:paraId="60E4CF95" w14:textId="77777777" w:rsidTr="009B2662">
        <w:trPr>
          <w:trHeight w:val="165"/>
        </w:trPr>
        <w:tc>
          <w:tcPr>
            <w:tcW w:w="861" w:type="dxa"/>
            <w:shd w:val="clear" w:color="000000" w:fill="D9D9D9"/>
            <w:noWrap/>
            <w:vAlign w:val="bottom"/>
          </w:tcPr>
          <w:p w14:paraId="6F9037D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772</w:t>
            </w:r>
          </w:p>
        </w:tc>
        <w:tc>
          <w:tcPr>
            <w:tcW w:w="894" w:type="dxa"/>
            <w:shd w:val="clear" w:color="000000" w:fill="D9D9D9"/>
            <w:noWrap/>
            <w:vAlign w:val="bottom"/>
          </w:tcPr>
          <w:p w14:paraId="0ABBC79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$921,000</w:t>
            </w:r>
          </w:p>
        </w:tc>
      </w:tr>
      <w:tr w:rsidR="009B2662" w:rsidRPr="003E7505" w14:paraId="722782D7" w14:textId="77777777" w:rsidTr="009B2662">
        <w:trPr>
          <w:trHeight w:val="165"/>
        </w:trPr>
        <w:tc>
          <w:tcPr>
            <w:tcW w:w="861" w:type="dxa"/>
            <w:shd w:val="clear" w:color="auto" w:fill="auto"/>
            <w:noWrap/>
            <w:vAlign w:val="bottom"/>
          </w:tcPr>
          <w:p w14:paraId="44FC7E4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773</w:t>
            </w:r>
          </w:p>
        </w:tc>
        <w:tc>
          <w:tcPr>
            <w:tcW w:w="894" w:type="dxa"/>
            <w:shd w:val="clear" w:color="auto" w:fill="auto"/>
            <w:noWrap/>
            <w:vAlign w:val="bottom"/>
          </w:tcPr>
          <w:p w14:paraId="2584C93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$922,000</w:t>
            </w:r>
          </w:p>
        </w:tc>
      </w:tr>
      <w:tr w:rsidR="009B2662" w:rsidRPr="003E7505" w14:paraId="06FAEAF7" w14:textId="77777777" w:rsidTr="009B2662">
        <w:trPr>
          <w:trHeight w:val="165"/>
        </w:trPr>
        <w:tc>
          <w:tcPr>
            <w:tcW w:w="861" w:type="dxa"/>
            <w:shd w:val="clear" w:color="000000" w:fill="D9D9D9"/>
            <w:noWrap/>
            <w:vAlign w:val="bottom"/>
          </w:tcPr>
          <w:p w14:paraId="70D35FB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774</w:t>
            </w:r>
          </w:p>
        </w:tc>
        <w:tc>
          <w:tcPr>
            <w:tcW w:w="894" w:type="dxa"/>
            <w:shd w:val="clear" w:color="000000" w:fill="D9D9D9"/>
            <w:noWrap/>
            <w:vAlign w:val="bottom"/>
          </w:tcPr>
          <w:p w14:paraId="780C328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$923,000</w:t>
            </w:r>
          </w:p>
        </w:tc>
      </w:tr>
      <w:tr w:rsidR="009B2662" w:rsidRPr="003E7505" w14:paraId="2EE38CCF" w14:textId="77777777" w:rsidTr="009B2662">
        <w:trPr>
          <w:trHeight w:val="165"/>
        </w:trPr>
        <w:tc>
          <w:tcPr>
            <w:tcW w:w="861" w:type="dxa"/>
            <w:shd w:val="clear" w:color="auto" w:fill="auto"/>
            <w:noWrap/>
            <w:vAlign w:val="bottom"/>
          </w:tcPr>
          <w:p w14:paraId="6314C6B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775</w:t>
            </w:r>
          </w:p>
        </w:tc>
        <w:tc>
          <w:tcPr>
            <w:tcW w:w="894" w:type="dxa"/>
            <w:shd w:val="clear" w:color="auto" w:fill="auto"/>
            <w:noWrap/>
            <w:vAlign w:val="bottom"/>
          </w:tcPr>
          <w:p w14:paraId="2F1760A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$924,000</w:t>
            </w:r>
          </w:p>
        </w:tc>
      </w:tr>
      <w:tr w:rsidR="009B2662" w:rsidRPr="003E7505" w14:paraId="0E7B623C" w14:textId="77777777" w:rsidTr="009B2662">
        <w:trPr>
          <w:trHeight w:val="165"/>
        </w:trPr>
        <w:tc>
          <w:tcPr>
            <w:tcW w:w="861" w:type="dxa"/>
            <w:shd w:val="clear" w:color="000000" w:fill="D9D9D9"/>
            <w:noWrap/>
            <w:vAlign w:val="bottom"/>
          </w:tcPr>
          <w:p w14:paraId="6A9DA622"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776</w:t>
            </w:r>
          </w:p>
        </w:tc>
        <w:tc>
          <w:tcPr>
            <w:tcW w:w="894" w:type="dxa"/>
            <w:shd w:val="clear" w:color="000000" w:fill="D9D9D9"/>
            <w:noWrap/>
            <w:vAlign w:val="bottom"/>
          </w:tcPr>
          <w:p w14:paraId="3CFB446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$925,000</w:t>
            </w:r>
          </w:p>
        </w:tc>
      </w:tr>
      <w:tr w:rsidR="009B2662" w:rsidRPr="003E7505" w14:paraId="2A168A5E" w14:textId="77777777" w:rsidTr="009B2662">
        <w:trPr>
          <w:trHeight w:val="165"/>
        </w:trPr>
        <w:tc>
          <w:tcPr>
            <w:tcW w:w="861" w:type="dxa"/>
            <w:shd w:val="clear" w:color="auto" w:fill="auto"/>
            <w:noWrap/>
            <w:vAlign w:val="bottom"/>
          </w:tcPr>
          <w:p w14:paraId="2E744A3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777</w:t>
            </w:r>
          </w:p>
        </w:tc>
        <w:tc>
          <w:tcPr>
            <w:tcW w:w="894" w:type="dxa"/>
            <w:shd w:val="clear" w:color="auto" w:fill="auto"/>
            <w:noWrap/>
            <w:vAlign w:val="bottom"/>
          </w:tcPr>
          <w:p w14:paraId="3E504FE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$926,000</w:t>
            </w:r>
          </w:p>
        </w:tc>
      </w:tr>
      <w:tr w:rsidR="009B2662" w:rsidRPr="003E7505" w14:paraId="4049641F" w14:textId="77777777" w:rsidTr="009B2662">
        <w:trPr>
          <w:trHeight w:val="165"/>
        </w:trPr>
        <w:tc>
          <w:tcPr>
            <w:tcW w:w="861" w:type="dxa"/>
            <w:shd w:val="clear" w:color="000000" w:fill="D9D9D9"/>
            <w:noWrap/>
            <w:vAlign w:val="bottom"/>
          </w:tcPr>
          <w:p w14:paraId="3DC7012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778</w:t>
            </w:r>
          </w:p>
        </w:tc>
        <w:tc>
          <w:tcPr>
            <w:tcW w:w="894" w:type="dxa"/>
            <w:shd w:val="clear" w:color="000000" w:fill="D9D9D9"/>
            <w:noWrap/>
            <w:vAlign w:val="bottom"/>
          </w:tcPr>
          <w:p w14:paraId="168325A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$927,000</w:t>
            </w:r>
          </w:p>
        </w:tc>
      </w:tr>
      <w:tr w:rsidR="009B2662" w:rsidRPr="003E7505" w14:paraId="14F29A48" w14:textId="77777777" w:rsidTr="009B2662">
        <w:trPr>
          <w:trHeight w:val="165"/>
        </w:trPr>
        <w:tc>
          <w:tcPr>
            <w:tcW w:w="861" w:type="dxa"/>
            <w:shd w:val="clear" w:color="auto" w:fill="auto"/>
            <w:noWrap/>
            <w:vAlign w:val="bottom"/>
          </w:tcPr>
          <w:p w14:paraId="5A92BFE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779</w:t>
            </w:r>
          </w:p>
        </w:tc>
        <w:tc>
          <w:tcPr>
            <w:tcW w:w="894" w:type="dxa"/>
            <w:shd w:val="clear" w:color="auto" w:fill="auto"/>
            <w:noWrap/>
            <w:vAlign w:val="bottom"/>
          </w:tcPr>
          <w:p w14:paraId="4AD97F3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$928,000</w:t>
            </w:r>
          </w:p>
        </w:tc>
      </w:tr>
      <w:tr w:rsidR="009B2662" w:rsidRPr="003E7505" w14:paraId="39B99407" w14:textId="77777777" w:rsidTr="009B2662">
        <w:trPr>
          <w:trHeight w:val="165"/>
        </w:trPr>
        <w:tc>
          <w:tcPr>
            <w:tcW w:w="861" w:type="dxa"/>
            <w:shd w:val="clear" w:color="000000" w:fill="D9D9D9"/>
            <w:noWrap/>
            <w:vAlign w:val="bottom"/>
          </w:tcPr>
          <w:p w14:paraId="3A15773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780</w:t>
            </w:r>
          </w:p>
        </w:tc>
        <w:tc>
          <w:tcPr>
            <w:tcW w:w="894" w:type="dxa"/>
            <w:shd w:val="clear" w:color="000000" w:fill="D9D9D9"/>
            <w:noWrap/>
            <w:vAlign w:val="bottom"/>
          </w:tcPr>
          <w:p w14:paraId="648ABE7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$929,000</w:t>
            </w:r>
          </w:p>
        </w:tc>
      </w:tr>
      <w:tr w:rsidR="009B2662" w:rsidRPr="003E7505" w14:paraId="73A3AB87" w14:textId="77777777" w:rsidTr="009B2662">
        <w:trPr>
          <w:trHeight w:val="165"/>
        </w:trPr>
        <w:tc>
          <w:tcPr>
            <w:tcW w:w="861" w:type="dxa"/>
            <w:shd w:val="clear" w:color="auto" w:fill="auto"/>
            <w:noWrap/>
            <w:vAlign w:val="bottom"/>
          </w:tcPr>
          <w:p w14:paraId="1F709E3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781</w:t>
            </w:r>
          </w:p>
        </w:tc>
        <w:tc>
          <w:tcPr>
            <w:tcW w:w="894" w:type="dxa"/>
            <w:shd w:val="clear" w:color="auto" w:fill="auto"/>
            <w:noWrap/>
            <w:vAlign w:val="bottom"/>
          </w:tcPr>
          <w:p w14:paraId="3E73983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$930,000</w:t>
            </w:r>
          </w:p>
        </w:tc>
      </w:tr>
      <w:tr w:rsidR="009B2662" w:rsidRPr="003E7505" w14:paraId="15B512A2" w14:textId="77777777" w:rsidTr="009B2662">
        <w:trPr>
          <w:trHeight w:val="165"/>
        </w:trPr>
        <w:tc>
          <w:tcPr>
            <w:tcW w:w="861" w:type="dxa"/>
            <w:shd w:val="clear" w:color="000000" w:fill="D9D9D9"/>
            <w:noWrap/>
            <w:vAlign w:val="bottom"/>
          </w:tcPr>
          <w:p w14:paraId="68F85EA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782</w:t>
            </w:r>
          </w:p>
        </w:tc>
        <w:tc>
          <w:tcPr>
            <w:tcW w:w="894" w:type="dxa"/>
            <w:shd w:val="clear" w:color="000000" w:fill="D9D9D9"/>
            <w:noWrap/>
            <w:vAlign w:val="bottom"/>
          </w:tcPr>
          <w:p w14:paraId="1B548D1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$931,000</w:t>
            </w:r>
          </w:p>
        </w:tc>
      </w:tr>
      <w:tr w:rsidR="009B2662" w:rsidRPr="003E7505" w14:paraId="0032DF8D" w14:textId="77777777" w:rsidTr="009B2662">
        <w:trPr>
          <w:trHeight w:val="165"/>
        </w:trPr>
        <w:tc>
          <w:tcPr>
            <w:tcW w:w="861" w:type="dxa"/>
            <w:shd w:val="clear" w:color="auto" w:fill="auto"/>
            <w:noWrap/>
            <w:vAlign w:val="bottom"/>
          </w:tcPr>
          <w:p w14:paraId="5E98869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783</w:t>
            </w:r>
          </w:p>
        </w:tc>
        <w:tc>
          <w:tcPr>
            <w:tcW w:w="894" w:type="dxa"/>
            <w:shd w:val="clear" w:color="auto" w:fill="auto"/>
            <w:noWrap/>
            <w:vAlign w:val="bottom"/>
          </w:tcPr>
          <w:p w14:paraId="1C6F984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$932,000</w:t>
            </w:r>
          </w:p>
        </w:tc>
      </w:tr>
      <w:tr w:rsidR="009B2662" w:rsidRPr="003E7505" w14:paraId="32D00C5A" w14:textId="77777777" w:rsidTr="009B2662">
        <w:trPr>
          <w:trHeight w:val="165"/>
        </w:trPr>
        <w:tc>
          <w:tcPr>
            <w:tcW w:w="861" w:type="dxa"/>
            <w:shd w:val="clear" w:color="000000" w:fill="D9D9D9"/>
            <w:noWrap/>
            <w:vAlign w:val="bottom"/>
          </w:tcPr>
          <w:p w14:paraId="3AB6D75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784</w:t>
            </w:r>
          </w:p>
        </w:tc>
        <w:tc>
          <w:tcPr>
            <w:tcW w:w="894" w:type="dxa"/>
            <w:shd w:val="clear" w:color="000000" w:fill="D9D9D9"/>
            <w:noWrap/>
            <w:vAlign w:val="bottom"/>
          </w:tcPr>
          <w:p w14:paraId="136F605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$933,000</w:t>
            </w:r>
          </w:p>
        </w:tc>
      </w:tr>
      <w:tr w:rsidR="009B2662" w:rsidRPr="003E7505" w14:paraId="1CEFF245" w14:textId="77777777" w:rsidTr="009B2662">
        <w:trPr>
          <w:trHeight w:val="165"/>
        </w:trPr>
        <w:tc>
          <w:tcPr>
            <w:tcW w:w="861" w:type="dxa"/>
            <w:shd w:val="clear" w:color="auto" w:fill="auto"/>
            <w:noWrap/>
            <w:vAlign w:val="bottom"/>
          </w:tcPr>
          <w:p w14:paraId="7276A04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785</w:t>
            </w:r>
          </w:p>
        </w:tc>
        <w:tc>
          <w:tcPr>
            <w:tcW w:w="894" w:type="dxa"/>
            <w:shd w:val="clear" w:color="auto" w:fill="auto"/>
            <w:noWrap/>
            <w:vAlign w:val="bottom"/>
          </w:tcPr>
          <w:p w14:paraId="4BEEA2F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$934,000</w:t>
            </w:r>
          </w:p>
        </w:tc>
      </w:tr>
      <w:tr w:rsidR="009B2662" w:rsidRPr="003E7505" w14:paraId="279AB513" w14:textId="77777777" w:rsidTr="009B2662">
        <w:trPr>
          <w:trHeight w:val="165"/>
        </w:trPr>
        <w:tc>
          <w:tcPr>
            <w:tcW w:w="861" w:type="dxa"/>
            <w:shd w:val="clear" w:color="000000" w:fill="D9D9D9"/>
            <w:noWrap/>
            <w:vAlign w:val="bottom"/>
          </w:tcPr>
          <w:p w14:paraId="3C2E0E8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786</w:t>
            </w:r>
          </w:p>
        </w:tc>
        <w:tc>
          <w:tcPr>
            <w:tcW w:w="894" w:type="dxa"/>
            <w:shd w:val="clear" w:color="000000" w:fill="D9D9D9"/>
            <w:noWrap/>
            <w:vAlign w:val="bottom"/>
          </w:tcPr>
          <w:p w14:paraId="4DF0BD4B"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$935,000</w:t>
            </w:r>
          </w:p>
        </w:tc>
      </w:tr>
      <w:tr w:rsidR="009B2662" w:rsidRPr="003E7505" w14:paraId="77941E5F" w14:textId="77777777" w:rsidTr="009B2662">
        <w:trPr>
          <w:trHeight w:val="165"/>
        </w:trPr>
        <w:tc>
          <w:tcPr>
            <w:tcW w:w="861" w:type="dxa"/>
            <w:shd w:val="clear" w:color="auto" w:fill="auto"/>
            <w:noWrap/>
            <w:vAlign w:val="bottom"/>
          </w:tcPr>
          <w:p w14:paraId="752150AC"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787</w:t>
            </w:r>
          </w:p>
        </w:tc>
        <w:tc>
          <w:tcPr>
            <w:tcW w:w="894" w:type="dxa"/>
            <w:shd w:val="clear" w:color="auto" w:fill="auto"/>
            <w:noWrap/>
            <w:vAlign w:val="bottom"/>
          </w:tcPr>
          <w:p w14:paraId="1A20CE3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$936,000</w:t>
            </w:r>
          </w:p>
        </w:tc>
      </w:tr>
      <w:tr w:rsidR="009B2662" w:rsidRPr="003E7505" w14:paraId="7323B3D5" w14:textId="77777777" w:rsidTr="009B2662">
        <w:trPr>
          <w:trHeight w:val="165"/>
        </w:trPr>
        <w:tc>
          <w:tcPr>
            <w:tcW w:w="861" w:type="dxa"/>
            <w:shd w:val="clear" w:color="000000" w:fill="D9D9D9"/>
            <w:noWrap/>
            <w:vAlign w:val="bottom"/>
          </w:tcPr>
          <w:p w14:paraId="085E0F2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788</w:t>
            </w:r>
          </w:p>
        </w:tc>
        <w:tc>
          <w:tcPr>
            <w:tcW w:w="894" w:type="dxa"/>
            <w:shd w:val="clear" w:color="000000" w:fill="D9D9D9"/>
            <w:noWrap/>
            <w:vAlign w:val="bottom"/>
          </w:tcPr>
          <w:p w14:paraId="1B785A0F"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$937,000</w:t>
            </w:r>
          </w:p>
        </w:tc>
      </w:tr>
      <w:tr w:rsidR="009B2662" w:rsidRPr="003E7505" w14:paraId="0A64D474" w14:textId="77777777" w:rsidTr="009B2662">
        <w:trPr>
          <w:trHeight w:val="165"/>
        </w:trPr>
        <w:tc>
          <w:tcPr>
            <w:tcW w:w="861" w:type="dxa"/>
            <w:shd w:val="clear" w:color="auto" w:fill="auto"/>
            <w:noWrap/>
            <w:vAlign w:val="bottom"/>
          </w:tcPr>
          <w:p w14:paraId="3BB6F009"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789</w:t>
            </w:r>
          </w:p>
        </w:tc>
        <w:tc>
          <w:tcPr>
            <w:tcW w:w="894" w:type="dxa"/>
            <w:shd w:val="clear" w:color="auto" w:fill="auto"/>
            <w:noWrap/>
            <w:vAlign w:val="bottom"/>
          </w:tcPr>
          <w:p w14:paraId="7423544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$938,000</w:t>
            </w:r>
          </w:p>
        </w:tc>
      </w:tr>
      <w:tr w:rsidR="009B2662" w:rsidRPr="003E7505" w14:paraId="1F31E980" w14:textId="77777777" w:rsidTr="009B2662">
        <w:trPr>
          <w:trHeight w:val="165"/>
        </w:trPr>
        <w:tc>
          <w:tcPr>
            <w:tcW w:w="861" w:type="dxa"/>
            <w:shd w:val="clear" w:color="000000" w:fill="D9D9D9"/>
            <w:noWrap/>
            <w:vAlign w:val="bottom"/>
          </w:tcPr>
          <w:p w14:paraId="5937238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790</w:t>
            </w:r>
          </w:p>
        </w:tc>
        <w:tc>
          <w:tcPr>
            <w:tcW w:w="894" w:type="dxa"/>
            <w:shd w:val="clear" w:color="000000" w:fill="D9D9D9"/>
            <w:noWrap/>
            <w:vAlign w:val="bottom"/>
          </w:tcPr>
          <w:p w14:paraId="335A030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$939,000</w:t>
            </w:r>
          </w:p>
        </w:tc>
      </w:tr>
      <w:tr w:rsidR="009B2662" w:rsidRPr="003E7505" w14:paraId="484D33EE" w14:textId="77777777" w:rsidTr="009B2662">
        <w:trPr>
          <w:trHeight w:val="165"/>
        </w:trPr>
        <w:tc>
          <w:tcPr>
            <w:tcW w:w="861" w:type="dxa"/>
            <w:shd w:val="clear" w:color="auto" w:fill="auto"/>
            <w:noWrap/>
            <w:vAlign w:val="bottom"/>
          </w:tcPr>
          <w:p w14:paraId="58D7867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791</w:t>
            </w:r>
          </w:p>
        </w:tc>
        <w:tc>
          <w:tcPr>
            <w:tcW w:w="894" w:type="dxa"/>
            <w:shd w:val="clear" w:color="auto" w:fill="auto"/>
            <w:noWrap/>
            <w:vAlign w:val="bottom"/>
          </w:tcPr>
          <w:p w14:paraId="5F4DD765"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$940,000</w:t>
            </w:r>
          </w:p>
        </w:tc>
      </w:tr>
      <w:tr w:rsidR="009B2662" w:rsidRPr="003E7505" w14:paraId="2123AE1B" w14:textId="77777777" w:rsidTr="009B2662">
        <w:trPr>
          <w:trHeight w:val="165"/>
        </w:trPr>
        <w:tc>
          <w:tcPr>
            <w:tcW w:w="861" w:type="dxa"/>
            <w:shd w:val="clear" w:color="000000" w:fill="D9D9D9"/>
            <w:noWrap/>
            <w:vAlign w:val="bottom"/>
          </w:tcPr>
          <w:p w14:paraId="54CDFD1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792</w:t>
            </w:r>
          </w:p>
        </w:tc>
        <w:tc>
          <w:tcPr>
            <w:tcW w:w="894" w:type="dxa"/>
            <w:shd w:val="clear" w:color="000000" w:fill="D9D9D9"/>
            <w:noWrap/>
            <w:vAlign w:val="bottom"/>
          </w:tcPr>
          <w:p w14:paraId="7D72333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$941,000</w:t>
            </w:r>
          </w:p>
        </w:tc>
      </w:tr>
      <w:tr w:rsidR="009B2662" w:rsidRPr="003E7505" w14:paraId="1E1FB91C" w14:textId="77777777" w:rsidTr="009B2662">
        <w:trPr>
          <w:trHeight w:val="165"/>
        </w:trPr>
        <w:tc>
          <w:tcPr>
            <w:tcW w:w="861" w:type="dxa"/>
            <w:shd w:val="clear" w:color="auto" w:fill="auto"/>
            <w:noWrap/>
            <w:vAlign w:val="bottom"/>
          </w:tcPr>
          <w:p w14:paraId="70DB15A7"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793</w:t>
            </w:r>
          </w:p>
        </w:tc>
        <w:tc>
          <w:tcPr>
            <w:tcW w:w="894" w:type="dxa"/>
            <w:shd w:val="clear" w:color="auto" w:fill="auto"/>
            <w:noWrap/>
            <w:vAlign w:val="bottom"/>
          </w:tcPr>
          <w:p w14:paraId="1FDA8B5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$942,000</w:t>
            </w:r>
          </w:p>
        </w:tc>
      </w:tr>
      <w:tr w:rsidR="009B2662" w:rsidRPr="003E7505" w14:paraId="17FA2D94" w14:textId="77777777" w:rsidTr="009B2662">
        <w:trPr>
          <w:trHeight w:val="165"/>
        </w:trPr>
        <w:tc>
          <w:tcPr>
            <w:tcW w:w="861" w:type="dxa"/>
            <w:shd w:val="clear" w:color="000000" w:fill="D9D9D9"/>
            <w:noWrap/>
            <w:vAlign w:val="bottom"/>
          </w:tcPr>
          <w:p w14:paraId="420D255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794</w:t>
            </w:r>
          </w:p>
        </w:tc>
        <w:tc>
          <w:tcPr>
            <w:tcW w:w="894" w:type="dxa"/>
            <w:shd w:val="clear" w:color="000000" w:fill="D9D9D9"/>
            <w:noWrap/>
            <w:vAlign w:val="bottom"/>
          </w:tcPr>
          <w:p w14:paraId="0D5F317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$943,000</w:t>
            </w:r>
          </w:p>
        </w:tc>
      </w:tr>
      <w:tr w:rsidR="009B2662" w:rsidRPr="003E7505" w14:paraId="5702E874" w14:textId="77777777" w:rsidTr="009B2662">
        <w:trPr>
          <w:trHeight w:val="165"/>
        </w:trPr>
        <w:tc>
          <w:tcPr>
            <w:tcW w:w="861" w:type="dxa"/>
            <w:shd w:val="clear" w:color="auto" w:fill="auto"/>
            <w:noWrap/>
            <w:vAlign w:val="bottom"/>
          </w:tcPr>
          <w:p w14:paraId="73B33DD6"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795</w:t>
            </w:r>
          </w:p>
        </w:tc>
        <w:tc>
          <w:tcPr>
            <w:tcW w:w="894" w:type="dxa"/>
            <w:shd w:val="clear" w:color="auto" w:fill="auto"/>
            <w:noWrap/>
            <w:vAlign w:val="bottom"/>
          </w:tcPr>
          <w:p w14:paraId="3E5827F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$944,000</w:t>
            </w:r>
          </w:p>
        </w:tc>
      </w:tr>
      <w:tr w:rsidR="009B2662" w:rsidRPr="003E7505" w14:paraId="06F79452" w14:textId="77777777" w:rsidTr="009B2662">
        <w:trPr>
          <w:trHeight w:val="165"/>
        </w:trPr>
        <w:tc>
          <w:tcPr>
            <w:tcW w:w="861" w:type="dxa"/>
            <w:shd w:val="clear" w:color="000000" w:fill="D9D9D9"/>
            <w:noWrap/>
            <w:vAlign w:val="bottom"/>
          </w:tcPr>
          <w:p w14:paraId="259C984A"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796</w:t>
            </w:r>
          </w:p>
        </w:tc>
        <w:tc>
          <w:tcPr>
            <w:tcW w:w="894" w:type="dxa"/>
            <w:shd w:val="clear" w:color="000000" w:fill="D9D9D9"/>
            <w:noWrap/>
            <w:vAlign w:val="bottom"/>
          </w:tcPr>
          <w:p w14:paraId="038B02D0"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$945,000</w:t>
            </w:r>
          </w:p>
        </w:tc>
      </w:tr>
      <w:tr w:rsidR="009B2662" w:rsidRPr="003E7505" w14:paraId="34094C06" w14:textId="77777777" w:rsidTr="009B2662">
        <w:trPr>
          <w:trHeight w:val="165"/>
        </w:trPr>
        <w:tc>
          <w:tcPr>
            <w:tcW w:w="861" w:type="dxa"/>
            <w:shd w:val="clear" w:color="auto" w:fill="auto"/>
            <w:noWrap/>
            <w:vAlign w:val="bottom"/>
          </w:tcPr>
          <w:p w14:paraId="6301CE73"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797</w:t>
            </w:r>
          </w:p>
        </w:tc>
        <w:tc>
          <w:tcPr>
            <w:tcW w:w="894" w:type="dxa"/>
            <w:shd w:val="clear" w:color="auto" w:fill="auto"/>
            <w:noWrap/>
            <w:vAlign w:val="bottom"/>
          </w:tcPr>
          <w:p w14:paraId="575A089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$946,000</w:t>
            </w:r>
          </w:p>
        </w:tc>
      </w:tr>
      <w:tr w:rsidR="009B2662" w:rsidRPr="003E7505" w14:paraId="366FD07E" w14:textId="77777777" w:rsidTr="009B2662">
        <w:trPr>
          <w:trHeight w:val="165"/>
        </w:trPr>
        <w:tc>
          <w:tcPr>
            <w:tcW w:w="861" w:type="dxa"/>
            <w:tcBorders>
              <w:bottom w:val="single" w:sz="4" w:space="0" w:color="FFFFFF" w:themeColor="background1"/>
            </w:tcBorders>
            <w:shd w:val="clear" w:color="auto" w:fill="D9D9D9" w:themeFill="background1" w:themeFillShade="D9"/>
            <w:noWrap/>
            <w:vAlign w:val="bottom"/>
          </w:tcPr>
          <w:p w14:paraId="63B6459D"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798</w:t>
            </w:r>
          </w:p>
        </w:tc>
        <w:tc>
          <w:tcPr>
            <w:tcW w:w="894" w:type="dxa"/>
            <w:tcBorders>
              <w:bottom w:val="single" w:sz="4" w:space="0" w:color="FFFFFF" w:themeColor="background1"/>
            </w:tcBorders>
            <w:shd w:val="clear" w:color="auto" w:fill="D9D9D9" w:themeFill="background1" w:themeFillShade="D9"/>
            <w:noWrap/>
            <w:vAlign w:val="bottom"/>
          </w:tcPr>
          <w:p w14:paraId="62998428"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$947,000</w:t>
            </w:r>
          </w:p>
        </w:tc>
      </w:tr>
      <w:tr w:rsidR="009B2662" w:rsidRPr="003E7505" w14:paraId="59B8AC9B" w14:textId="77777777" w:rsidTr="009B2662">
        <w:trPr>
          <w:trHeight w:val="165"/>
        </w:trPr>
        <w:tc>
          <w:tcPr>
            <w:tcW w:w="861" w:type="dxa"/>
            <w:tcBorders>
              <w:bottom w:val="single" w:sz="8" w:space="0" w:color="000000" w:themeColor="text1"/>
            </w:tcBorders>
            <w:shd w:val="clear" w:color="auto" w:fill="FFFFFF" w:themeFill="background1"/>
            <w:noWrap/>
            <w:vAlign w:val="bottom"/>
          </w:tcPr>
          <w:p w14:paraId="7A9E4311"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799</w:t>
            </w:r>
          </w:p>
        </w:tc>
        <w:tc>
          <w:tcPr>
            <w:tcW w:w="894" w:type="dxa"/>
            <w:tcBorders>
              <w:bottom w:val="single" w:sz="8" w:space="0" w:color="000000" w:themeColor="text1"/>
            </w:tcBorders>
            <w:shd w:val="clear" w:color="auto" w:fill="FFFFFF" w:themeFill="background1"/>
            <w:noWrap/>
            <w:vAlign w:val="bottom"/>
          </w:tcPr>
          <w:p w14:paraId="247FE674" w14:textId="77777777" w:rsidR="009B2662" w:rsidRPr="009B2662" w:rsidRDefault="009B2662" w:rsidP="009B2662">
            <w:pPr>
              <w:spacing w:after="0" w:line="240" w:lineRule="auto"/>
              <w:jc w:val="center"/>
              <w:rPr>
                <w:rFonts w:ascii="Calibri" w:eastAsia="Times New Roman" w:hAnsi="Calibri" w:cs="Times New Roman"/>
                <w:b/>
                <w:color w:val="000000"/>
                <w:sz w:val="14"/>
                <w:szCs w:val="14"/>
              </w:rPr>
            </w:pPr>
            <w:r w:rsidRPr="009B2662">
              <w:rPr>
                <w:rFonts w:ascii="Calibri" w:eastAsia="Times New Roman" w:hAnsi="Calibri" w:cs="Times New Roman"/>
                <w:b/>
                <w:color w:val="000000"/>
                <w:sz w:val="14"/>
                <w:szCs w:val="14"/>
              </w:rPr>
              <w:t>$948,000</w:t>
            </w:r>
          </w:p>
        </w:tc>
      </w:tr>
    </w:tbl>
    <w:p w14:paraId="1CC2A68E" w14:textId="77777777" w:rsidR="00657E46" w:rsidRDefault="00657E46" w:rsidP="00657E46">
      <w:pPr>
        <w:spacing w:after="0" w:line="240" w:lineRule="auto"/>
        <w:rPr>
          <w:rFonts w:ascii="Calibri" w:eastAsia="Times New Roman" w:hAnsi="Calibri" w:cs="Times New Roman"/>
          <w:b/>
          <w:bCs/>
          <w:color w:val="000000"/>
          <w:sz w:val="14"/>
          <w:szCs w:val="14"/>
        </w:rPr>
        <w:sectPr w:rsidR="00657E46" w:rsidSect="00A37322">
          <w:type w:val="continuous"/>
          <w:pgSz w:w="12240" w:h="15840" w:code="1"/>
          <w:pgMar w:top="720" w:right="720" w:bottom="720" w:left="720" w:header="288" w:footer="288" w:gutter="0"/>
          <w:cols w:num="5" w:space="720"/>
          <w:docGrid w:linePitch="360"/>
        </w:sectPr>
      </w:pPr>
    </w:p>
    <w:p w14:paraId="727C4CCE" w14:textId="77777777" w:rsidR="00657E46" w:rsidRDefault="00657E46" w:rsidP="00657E46">
      <w:pPr>
        <w:pStyle w:val="MessageHeader"/>
        <w:keepLines w:val="0"/>
        <w:tabs>
          <w:tab w:val="left" w:pos="0"/>
        </w:tabs>
        <w:spacing w:after="0" w:line="240" w:lineRule="auto"/>
        <w:ind w:left="0" w:right="548" w:firstLine="0"/>
        <w:rPr>
          <w:rFonts w:asciiTheme="minorHAnsi" w:hAnsiTheme="minorHAnsi"/>
          <w:color w:val="00B0F0"/>
          <w:sz w:val="22"/>
          <w:szCs w:val="22"/>
        </w:rPr>
        <w:sectPr w:rsidR="00657E46" w:rsidSect="00A37322">
          <w:type w:val="continuous"/>
          <w:pgSz w:w="12240" w:h="15840" w:code="1"/>
          <w:pgMar w:top="720" w:right="360" w:bottom="720" w:left="360" w:header="288" w:footer="288" w:gutter="0"/>
          <w:cols w:num="5" w:space="720"/>
          <w:docGrid w:linePitch="360"/>
        </w:sectPr>
      </w:pPr>
    </w:p>
    <w:p w14:paraId="259B7605" w14:textId="77777777" w:rsidR="009B2662" w:rsidRDefault="009B2662" w:rsidP="009B2662">
      <w:pPr>
        <w:pStyle w:val="MessageHeader"/>
        <w:keepLines w:val="0"/>
        <w:tabs>
          <w:tab w:val="left" w:pos="0"/>
        </w:tabs>
        <w:spacing w:after="0" w:line="240" w:lineRule="auto"/>
        <w:ind w:left="0" w:right="548" w:firstLine="0"/>
        <w:rPr>
          <w:rFonts w:asciiTheme="minorHAnsi" w:hAnsiTheme="minorHAnsi"/>
          <w:color w:val="00B0F0"/>
          <w:sz w:val="22"/>
          <w:szCs w:val="22"/>
        </w:rPr>
      </w:pPr>
    </w:p>
    <w:p w14:paraId="580B68F8" w14:textId="77777777" w:rsidR="009B2662" w:rsidRDefault="009B2662" w:rsidP="009B2662">
      <w:pPr>
        <w:pStyle w:val="MessageHeader"/>
        <w:keepLines w:val="0"/>
        <w:tabs>
          <w:tab w:val="left" w:pos="0"/>
        </w:tabs>
        <w:spacing w:after="0" w:line="240" w:lineRule="auto"/>
        <w:ind w:left="0" w:firstLine="0"/>
        <w:jc w:val="center"/>
        <w:rPr>
          <w:rFonts w:asciiTheme="minorHAnsi" w:hAnsiTheme="minorHAnsi"/>
          <w:b/>
          <w:color w:val="000000" w:themeColor="text1"/>
          <w:sz w:val="22"/>
          <w:szCs w:val="22"/>
        </w:rPr>
      </w:pPr>
      <w:r w:rsidRPr="002E576F">
        <w:rPr>
          <w:rFonts w:asciiTheme="minorHAnsi" w:hAnsiTheme="minorHAnsi"/>
          <w:b/>
          <w:color w:val="000000" w:themeColor="text1"/>
          <w:sz w:val="22"/>
          <w:szCs w:val="22"/>
        </w:rPr>
        <w:t xml:space="preserve">FUNDING LEVELS FOR </w:t>
      </w:r>
      <w:r>
        <w:rPr>
          <w:rFonts w:asciiTheme="minorHAnsi" w:hAnsiTheme="minorHAnsi"/>
          <w:b/>
          <w:color w:val="000000" w:themeColor="text1"/>
          <w:sz w:val="22"/>
          <w:szCs w:val="22"/>
        </w:rPr>
        <w:t>CONSORTIA</w:t>
      </w:r>
      <w:r w:rsidRPr="002E576F">
        <w:rPr>
          <w:rFonts w:asciiTheme="minorHAnsi" w:hAnsiTheme="minorHAnsi"/>
          <w:b/>
          <w:color w:val="000000" w:themeColor="text1"/>
          <w:sz w:val="22"/>
          <w:szCs w:val="22"/>
        </w:rPr>
        <w:t xml:space="preserve"> STEP PROJECTS</w:t>
      </w:r>
    </w:p>
    <w:p w14:paraId="48C6D30D" w14:textId="77777777" w:rsidR="009B2662" w:rsidRPr="000C0620" w:rsidRDefault="009B2662" w:rsidP="009B2662">
      <w:pPr>
        <w:pStyle w:val="MessageHeader"/>
        <w:keepLines w:val="0"/>
        <w:tabs>
          <w:tab w:val="left" w:pos="0"/>
        </w:tabs>
        <w:spacing w:after="0" w:line="240" w:lineRule="auto"/>
        <w:ind w:left="0" w:firstLine="0"/>
        <w:jc w:val="center"/>
        <w:rPr>
          <w:rFonts w:asciiTheme="minorHAnsi" w:hAnsiTheme="minorHAnsi"/>
          <w:b/>
          <w:color w:val="000000" w:themeColor="text1"/>
          <w:sz w:val="22"/>
          <w:szCs w:val="22"/>
        </w:rPr>
      </w:pPr>
    </w:p>
    <w:p w14:paraId="0E9B7537" w14:textId="77777777" w:rsidR="009B2662" w:rsidRPr="002E1620" w:rsidRDefault="009B2662" w:rsidP="009B2662">
      <w:pPr>
        <w:spacing w:after="0" w:line="240" w:lineRule="auto"/>
        <w:rPr>
          <w:rFonts w:ascii="Calibri" w:eastAsia="Times New Roman" w:hAnsi="Calibri" w:cs="Times New Roman"/>
          <w:b/>
          <w:bCs/>
          <w:color w:val="000000"/>
          <w:sz w:val="10"/>
          <w:szCs w:val="10"/>
        </w:rPr>
        <w:sectPr w:rsidR="009B2662" w:rsidRPr="002E1620" w:rsidSect="009E4A96">
          <w:type w:val="continuous"/>
          <w:pgSz w:w="12240" w:h="15840" w:code="1"/>
          <w:pgMar w:top="720" w:right="1440" w:bottom="720" w:left="1440" w:header="288" w:footer="288" w:gutter="0"/>
          <w:cols w:space="720"/>
          <w:docGrid w:linePitch="360"/>
        </w:sectPr>
      </w:pPr>
    </w:p>
    <w:tbl>
      <w:tblPr>
        <w:tblW w:w="175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61"/>
        <w:gridCol w:w="996"/>
      </w:tblGrid>
      <w:tr w:rsidR="00BB1AD6" w:rsidRPr="003E7505" w14:paraId="59BDE1F2" w14:textId="77777777" w:rsidTr="009B2662">
        <w:trPr>
          <w:trHeight w:val="60"/>
        </w:trPr>
        <w:tc>
          <w:tcPr>
            <w:tcW w:w="861" w:type="dxa"/>
            <w:tcBorders>
              <w:top w:val="single" w:sz="8" w:space="0" w:color="000000" w:themeColor="text1"/>
            </w:tcBorders>
            <w:shd w:val="clear" w:color="000000" w:fill="FFFFFF"/>
            <w:vAlign w:val="center"/>
            <w:hideMark/>
          </w:tcPr>
          <w:p w14:paraId="7CEC6A23" w14:textId="77777777" w:rsidR="00BB1AD6" w:rsidRPr="00BB1AD6" w:rsidRDefault="00BB1AD6" w:rsidP="00BB1AD6">
            <w:pPr>
              <w:spacing w:after="0" w:line="240" w:lineRule="auto"/>
              <w:jc w:val="center"/>
              <w:rPr>
                <w:rFonts w:ascii="Calibri" w:eastAsia="Times New Roman" w:hAnsi="Calibri" w:cs="Times New Roman"/>
                <w:b/>
                <w:bCs/>
                <w:color w:val="000000"/>
                <w:sz w:val="14"/>
                <w:szCs w:val="14"/>
              </w:rPr>
            </w:pPr>
            <w:r w:rsidRPr="00BB1AD6">
              <w:rPr>
                <w:rFonts w:ascii="Calibri" w:eastAsia="Times New Roman" w:hAnsi="Calibri" w:cs="Times New Roman"/>
                <w:b/>
                <w:bCs/>
                <w:color w:val="000000"/>
                <w:sz w:val="14"/>
                <w:szCs w:val="14"/>
              </w:rPr>
              <w:t>Contracted Headcount</w:t>
            </w:r>
          </w:p>
        </w:tc>
        <w:tc>
          <w:tcPr>
            <w:tcW w:w="894" w:type="dxa"/>
            <w:tcBorders>
              <w:top w:val="single" w:sz="8" w:space="0" w:color="000000" w:themeColor="text1"/>
            </w:tcBorders>
            <w:shd w:val="clear" w:color="000000" w:fill="FFFFFF"/>
            <w:noWrap/>
            <w:vAlign w:val="center"/>
            <w:hideMark/>
          </w:tcPr>
          <w:p w14:paraId="14B0B289" w14:textId="77777777" w:rsidR="00BB1AD6" w:rsidRPr="00BB1AD6" w:rsidRDefault="00BB1AD6" w:rsidP="00BB1AD6">
            <w:pPr>
              <w:spacing w:after="0" w:line="240" w:lineRule="auto"/>
              <w:jc w:val="center"/>
              <w:rPr>
                <w:rFonts w:ascii="Calibri" w:eastAsia="Times New Roman" w:hAnsi="Calibri" w:cs="Times New Roman"/>
                <w:b/>
                <w:bCs/>
                <w:color w:val="000000"/>
                <w:sz w:val="14"/>
                <w:szCs w:val="14"/>
              </w:rPr>
            </w:pPr>
            <w:r w:rsidRPr="00BB1AD6">
              <w:rPr>
                <w:rFonts w:ascii="Calibri" w:eastAsia="Times New Roman" w:hAnsi="Calibri" w:cs="Times New Roman"/>
                <w:b/>
                <w:bCs/>
                <w:color w:val="000000"/>
                <w:sz w:val="14"/>
                <w:szCs w:val="14"/>
              </w:rPr>
              <w:t>Maximum Budget</w:t>
            </w:r>
          </w:p>
        </w:tc>
      </w:tr>
      <w:tr w:rsidR="00BB1AD6" w:rsidRPr="003E7505" w14:paraId="47CB24E9" w14:textId="77777777" w:rsidTr="009B2662">
        <w:trPr>
          <w:trHeight w:val="70"/>
        </w:trPr>
        <w:tc>
          <w:tcPr>
            <w:tcW w:w="861" w:type="dxa"/>
            <w:tcBorders>
              <w:bottom w:val="single" w:sz="4" w:space="0" w:color="FFFFFF" w:themeColor="background1"/>
            </w:tcBorders>
            <w:shd w:val="clear" w:color="auto" w:fill="767171" w:themeFill="background2" w:themeFillShade="80"/>
            <w:noWrap/>
            <w:vAlign w:val="center"/>
          </w:tcPr>
          <w:p w14:paraId="6491F93F" w14:textId="77777777" w:rsidR="00BB1AD6" w:rsidRPr="00BB1AD6" w:rsidRDefault="00BB1AD6" w:rsidP="00BB1AD6">
            <w:pPr>
              <w:spacing w:after="0" w:line="240" w:lineRule="auto"/>
              <w:jc w:val="center"/>
              <w:rPr>
                <w:rFonts w:ascii="Calibri" w:eastAsia="Times New Roman" w:hAnsi="Calibri" w:cs="Times New Roman"/>
                <w:b/>
                <w:bCs/>
                <w:color w:val="000000"/>
                <w:sz w:val="4"/>
                <w:szCs w:val="4"/>
              </w:rPr>
            </w:pPr>
          </w:p>
        </w:tc>
        <w:tc>
          <w:tcPr>
            <w:tcW w:w="894" w:type="dxa"/>
            <w:tcBorders>
              <w:bottom w:val="single" w:sz="4" w:space="0" w:color="FFFFFF" w:themeColor="background1"/>
            </w:tcBorders>
            <w:shd w:val="clear" w:color="auto" w:fill="767171" w:themeFill="background2" w:themeFillShade="80"/>
            <w:noWrap/>
            <w:vAlign w:val="center"/>
          </w:tcPr>
          <w:p w14:paraId="4F13DB26" w14:textId="77777777" w:rsidR="00BB1AD6" w:rsidRPr="00BB1AD6" w:rsidRDefault="00BB1AD6" w:rsidP="00BB1AD6">
            <w:pPr>
              <w:spacing w:after="0" w:line="240" w:lineRule="auto"/>
              <w:jc w:val="center"/>
              <w:rPr>
                <w:rFonts w:ascii="Calibri" w:eastAsia="Times New Roman" w:hAnsi="Calibri" w:cs="Times New Roman"/>
                <w:b/>
                <w:bCs/>
                <w:color w:val="000000"/>
                <w:sz w:val="4"/>
                <w:szCs w:val="4"/>
              </w:rPr>
            </w:pPr>
          </w:p>
        </w:tc>
      </w:tr>
      <w:tr w:rsidR="00BB1AD6" w:rsidRPr="003E7505" w14:paraId="5FCB949A"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753CBE5"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800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4C1F472"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$949,000</w:t>
            </w:r>
          </w:p>
        </w:tc>
      </w:tr>
      <w:tr w:rsidR="00BB1AD6" w:rsidRPr="003E7505" w14:paraId="66228784"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010B3F6"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801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BD499F1"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$950,000</w:t>
            </w:r>
          </w:p>
        </w:tc>
      </w:tr>
      <w:tr w:rsidR="00BB1AD6" w:rsidRPr="003E7505" w14:paraId="6293BC5F"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5B5D268"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802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B55B87F"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$951,000</w:t>
            </w:r>
          </w:p>
        </w:tc>
      </w:tr>
      <w:tr w:rsidR="00BB1AD6" w:rsidRPr="003E7505" w14:paraId="16F333F9"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8AE795A"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803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87260AA"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$952,000</w:t>
            </w:r>
          </w:p>
        </w:tc>
      </w:tr>
      <w:tr w:rsidR="00BB1AD6" w:rsidRPr="003E7505" w14:paraId="0CD5569B"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B1DA59C"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804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B671676"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$953,000</w:t>
            </w:r>
          </w:p>
        </w:tc>
      </w:tr>
      <w:tr w:rsidR="00BB1AD6" w:rsidRPr="003E7505" w14:paraId="25642309"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6F683273"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805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B64642F"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$954,000</w:t>
            </w:r>
          </w:p>
        </w:tc>
      </w:tr>
      <w:tr w:rsidR="00BB1AD6" w:rsidRPr="003E7505" w14:paraId="7B6BACF6"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DA0E072"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806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FCF3686"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$955,000</w:t>
            </w:r>
          </w:p>
        </w:tc>
      </w:tr>
      <w:tr w:rsidR="00BB1AD6" w:rsidRPr="003E7505" w14:paraId="66C469F0"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6CD743FD"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807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9582D09"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$956,000</w:t>
            </w:r>
          </w:p>
        </w:tc>
      </w:tr>
      <w:tr w:rsidR="00BB1AD6" w:rsidRPr="003E7505" w14:paraId="509EFBAF"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8211AD2"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808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90E9CB7"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$957,000</w:t>
            </w:r>
          </w:p>
        </w:tc>
      </w:tr>
      <w:tr w:rsidR="00BB1AD6" w:rsidRPr="003E7505" w14:paraId="447130B3"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E2A554B"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809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9170D97"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$958,000</w:t>
            </w:r>
          </w:p>
        </w:tc>
      </w:tr>
      <w:tr w:rsidR="00BB1AD6" w:rsidRPr="003E7505" w14:paraId="0C8FC5F8" w14:textId="77777777" w:rsidTr="00BB1AD6">
        <w:trPr>
          <w:trHeight w:val="165"/>
        </w:trPr>
        <w:tc>
          <w:tcPr>
            <w:tcW w:w="861" w:type="dxa"/>
            <w:tcBorders>
              <w:top w:val="single" w:sz="4" w:space="0" w:color="FFFFFF" w:themeColor="background1"/>
              <w:left w:val="single" w:sz="4" w:space="0" w:color="FFFFFF" w:themeColor="background1"/>
              <w:bottom w:val="single" w:sz="8" w:space="0" w:color="000000" w:themeColor="text1"/>
              <w:right w:val="single" w:sz="4" w:space="0" w:color="FFFFFF" w:themeColor="background1"/>
            </w:tcBorders>
            <w:shd w:val="clear" w:color="000000" w:fill="D9D9D9"/>
            <w:noWrap/>
            <w:vAlign w:val="bottom"/>
            <w:hideMark/>
          </w:tcPr>
          <w:p w14:paraId="45660A82"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810</w:t>
            </w:r>
          </w:p>
        </w:tc>
        <w:tc>
          <w:tcPr>
            <w:tcW w:w="894" w:type="dxa"/>
            <w:tcBorders>
              <w:top w:val="single" w:sz="4" w:space="0" w:color="FFFFFF" w:themeColor="background1"/>
              <w:left w:val="single" w:sz="4" w:space="0" w:color="FFFFFF" w:themeColor="background1"/>
              <w:bottom w:val="single" w:sz="8" w:space="0" w:color="000000" w:themeColor="text1"/>
              <w:right w:val="single" w:sz="4" w:space="0" w:color="FFFFFF" w:themeColor="background1"/>
            </w:tcBorders>
            <w:shd w:val="clear" w:color="000000" w:fill="D9D9D9"/>
            <w:noWrap/>
            <w:vAlign w:val="bottom"/>
            <w:hideMark/>
          </w:tcPr>
          <w:p w14:paraId="76AE0201"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$959,000</w:t>
            </w:r>
          </w:p>
        </w:tc>
      </w:tr>
      <w:tr w:rsidR="00BB1AD6" w:rsidRPr="003E7505" w14:paraId="4D1DAE74" w14:textId="77777777" w:rsidTr="00BB1AD6">
        <w:trPr>
          <w:trHeight w:val="165"/>
        </w:trPr>
        <w:tc>
          <w:tcPr>
            <w:tcW w:w="861"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2AA7A43"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bCs/>
                <w:color w:val="000000"/>
                <w:sz w:val="14"/>
                <w:szCs w:val="14"/>
              </w:rPr>
              <w:t>Contracted Headcount</w:t>
            </w:r>
          </w:p>
        </w:tc>
        <w:tc>
          <w:tcPr>
            <w:tcW w:w="894"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61211489"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bCs/>
                <w:color w:val="000000"/>
                <w:sz w:val="14"/>
                <w:szCs w:val="14"/>
              </w:rPr>
              <w:t>Maximum Budget</w:t>
            </w:r>
          </w:p>
        </w:tc>
      </w:tr>
      <w:tr w:rsidR="00BB1AD6" w:rsidRPr="003E7505" w14:paraId="14554C03" w14:textId="77777777" w:rsidTr="00BB1AD6">
        <w:trPr>
          <w:trHeight w:val="70"/>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noWrap/>
            <w:vAlign w:val="center"/>
            <w:hideMark/>
          </w:tcPr>
          <w:p w14:paraId="06BA6B17" w14:textId="77777777" w:rsidR="00BB1AD6" w:rsidRPr="00BB1AD6" w:rsidRDefault="00BB1AD6" w:rsidP="00BB1AD6">
            <w:pPr>
              <w:spacing w:after="0" w:line="240" w:lineRule="auto"/>
              <w:jc w:val="center"/>
              <w:rPr>
                <w:rFonts w:ascii="Calibri" w:eastAsia="Times New Roman" w:hAnsi="Calibri" w:cs="Times New Roman"/>
                <w:b/>
                <w:color w:val="000000"/>
                <w:sz w:val="4"/>
                <w:szCs w:val="4"/>
              </w:rPr>
            </w:pP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noWrap/>
            <w:vAlign w:val="center"/>
            <w:hideMark/>
          </w:tcPr>
          <w:p w14:paraId="38AB07C1" w14:textId="77777777" w:rsidR="00BB1AD6" w:rsidRPr="00BB1AD6" w:rsidRDefault="00BB1AD6" w:rsidP="00BB1AD6">
            <w:pPr>
              <w:spacing w:after="0" w:line="240" w:lineRule="auto"/>
              <w:jc w:val="center"/>
              <w:rPr>
                <w:rFonts w:ascii="Calibri" w:eastAsia="Times New Roman" w:hAnsi="Calibri" w:cs="Times New Roman"/>
                <w:b/>
                <w:color w:val="000000"/>
                <w:sz w:val="4"/>
                <w:szCs w:val="4"/>
              </w:rPr>
            </w:pPr>
          </w:p>
        </w:tc>
      </w:tr>
      <w:tr w:rsidR="00BB1AD6" w:rsidRPr="003E7505" w14:paraId="3285C2FC"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751BADA"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811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579F3AC"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$960,000</w:t>
            </w:r>
          </w:p>
        </w:tc>
      </w:tr>
      <w:tr w:rsidR="00BB1AD6" w:rsidRPr="003E7505" w14:paraId="3D58A5E1"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0960B8C"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812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745D712"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$961,000</w:t>
            </w:r>
          </w:p>
        </w:tc>
      </w:tr>
      <w:tr w:rsidR="00BB1AD6" w:rsidRPr="003E7505" w14:paraId="0AA90471"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CE08880"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813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CE14F39"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$962,000</w:t>
            </w:r>
          </w:p>
        </w:tc>
      </w:tr>
      <w:tr w:rsidR="00BB1AD6" w:rsidRPr="003E7505" w14:paraId="55402DA1"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11C2883"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814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04AEBAE"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$963,000</w:t>
            </w:r>
          </w:p>
        </w:tc>
      </w:tr>
      <w:tr w:rsidR="00BB1AD6" w:rsidRPr="003E7505" w14:paraId="4DB094B3"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A2354E8"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815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87CFADB"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$964,000</w:t>
            </w:r>
          </w:p>
        </w:tc>
      </w:tr>
      <w:tr w:rsidR="00BB1AD6" w:rsidRPr="003E7505" w14:paraId="615ECDA7"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A457B83"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816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69FF3F5"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$965,000</w:t>
            </w:r>
          </w:p>
        </w:tc>
      </w:tr>
      <w:tr w:rsidR="00BB1AD6" w:rsidRPr="003E7505" w14:paraId="1C25973F"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D045CBB"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817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B663C56"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$966,000</w:t>
            </w:r>
          </w:p>
        </w:tc>
      </w:tr>
      <w:tr w:rsidR="00BB1AD6" w:rsidRPr="003E7505" w14:paraId="1DA78756"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92803DB"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818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F28DCB3"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$967,000</w:t>
            </w:r>
          </w:p>
        </w:tc>
      </w:tr>
      <w:tr w:rsidR="00BB1AD6" w:rsidRPr="003E7505" w14:paraId="3D19587D"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EFFAC95"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819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18CAEC3"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$968,000</w:t>
            </w:r>
          </w:p>
        </w:tc>
      </w:tr>
      <w:tr w:rsidR="00BB1AD6" w:rsidRPr="003E7505" w14:paraId="6C508590"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06491C0"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820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D381A29"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$969,000</w:t>
            </w:r>
          </w:p>
        </w:tc>
      </w:tr>
      <w:tr w:rsidR="00BB1AD6" w:rsidRPr="003E7505" w14:paraId="09EEB168" w14:textId="77777777" w:rsidTr="00BB1AD6">
        <w:trPr>
          <w:trHeight w:val="165"/>
        </w:trPr>
        <w:tc>
          <w:tcPr>
            <w:tcW w:w="861" w:type="dxa"/>
            <w:tcBorders>
              <w:top w:val="single" w:sz="4" w:space="0" w:color="FFFFFF" w:themeColor="background1"/>
              <w:left w:val="single" w:sz="4" w:space="0" w:color="FFFFFF" w:themeColor="background1"/>
              <w:bottom w:val="single" w:sz="8" w:space="0" w:color="000000" w:themeColor="text1"/>
              <w:right w:val="single" w:sz="4" w:space="0" w:color="FFFFFF" w:themeColor="background1"/>
            </w:tcBorders>
            <w:shd w:val="clear" w:color="000000" w:fill="FFFFFF"/>
            <w:noWrap/>
            <w:vAlign w:val="bottom"/>
            <w:hideMark/>
          </w:tcPr>
          <w:p w14:paraId="6820CA17"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821</w:t>
            </w:r>
          </w:p>
        </w:tc>
        <w:tc>
          <w:tcPr>
            <w:tcW w:w="894" w:type="dxa"/>
            <w:tcBorders>
              <w:top w:val="single" w:sz="4" w:space="0" w:color="FFFFFF" w:themeColor="background1"/>
              <w:left w:val="single" w:sz="4" w:space="0" w:color="FFFFFF" w:themeColor="background1"/>
              <w:bottom w:val="single" w:sz="8" w:space="0" w:color="000000" w:themeColor="text1"/>
              <w:right w:val="single" w:sz="4" w:space="0" w:color="FFFFFF" w:themeColor="background1"/>
            </w:tcBorders>
            <w:shd w:val="clear" w:color="000000" w:fill="FFFFFF"/>
            <w:noWrap/>
            <w:vAlign w:val="bottom"/>
            <w:hideMark/>
          </w:tcPr>
          <w:p w14:paraId="4CF5BA08"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$970,000</w:t>
            </w:r>
          </w:p>
        </w:tc>
      </w:tr>
      <w:tr w:rsidR="00BB1AD6" w:rsidRPr="003E7505" w14:paraId="74828FD1" w14:textId="77777777" w:rsidTr="00BB1AD6">
        <w:trPr>
          <w:trHeight w:val="165"/>
        </w:trPr>
        <w:tc>
          <w:tcPr>
            <w:tcW w:w="861"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hideMark/>
          </w:tcPr>
          <w:p w14:paraId="251896DC"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bCs/>
                <w:color w:val="000000"/>
                <w:sz w:val="14"/>
                <w:szCs w:val="14"/>
              </w:rPr>
              <w:t>Contracted Headcount</w:t>
            </w:r>
          </w:p>
        </w:tc>
        <w:tc>
          <w:tcPr>
            <w:tcW w:w="894"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hideMark/>
          </w:tcPr>
          <w:p w14:paraId="3B60329D"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bCs/>
                <w:color w:val="000000"/>
                <w:sz w:val="14"/>
                <w:szCs w:val="14"/>
              </w:rPr>
              <w:t>Maximum Budget</w:t>
            </w:r>
          </w:p>
        </w:tc>
      </w:tr>
      <w:tr w:rsidR="00BB1AD6" w:rsidRPr="003E7505" w14:paraId="69859F5B" w14:textId="77777777" w:rsidTr="00BB1AD6">
        <w:trPr>
          <w:trHeight w:val="70"/>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noWrap/>
            <w:vAlign w:val="center"/>
            <w:hideMark/>
          </w:tcPr>
          <w:p w14:paraId="4FD43C83" w14:textId="77777777" w:rsidR="00BB1AD6" w:rsidRPr="00BB1AD6" w:rsidRDefault="00BB1AD6" w:rsidP="00BB1AD6">
            <w:pPr>
              <w:spacing w:after="0" w:line="240" w:lineRule="auto"/>
              <w:jc w:val="center"/>
              <w:rPr>
                <w:rFonts w:ascii="Calibri" w:eastAsia="Times New Roman" w:hAnsi="Calibri" w:cs="Times New Roman"/>
                <w:b/>
                <w:color w:val="000000"/>
                <w:sz w:val="4"/>
                <w:szCs w:val="4"/>
              </w:rPr>
            </w:pP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noWrap/>
            <w:vAlign w:val="center"/>
            <w:hideMark/>
          </w:tcPr>
          <w:p w14:paraId="1C224389" w14:textId="77777777" w:rsidR="00BB1AD6" w:rsidRPr="00BB1AD6" w:rsidRDefault="00BB1AD6" w:rsidP="00BB1AD6">
            <w:pPr>
              <w:spacing w:after="0" w:line="240" w:lineRule="auto"/>
              <w:jc w:val="center"/>
              <w:rPr>
                <w:rFonts w:ascii="Calibri" w:eastAsia="Times New Roman" w:hAnsi="Calibri" w:cs="Times New Roman"/>
                <w:b/>
                <w:color w:val="000000"/>
                <w:sz w:val="4"/>
                <w:szCs w:val="4"/>
              </w:rPr>
            </w:pPr>
          </w:p>
        </w:tc>
      </w:tr>
      <w:tr w:rsidR="00BB1AD6" w:rsidRPr="003E7505" w14:paraId="7F222250"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63F55ED"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822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6D04635"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$971,000</w:t>
            </w:r>
          </w:p>
        </w:tc>
      </w:tr>
      <w:tr w:rsidR="00BB1AD6" w:rsidRPr="003E7505" w14:paraId="52A19B2B"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B8B46B4"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823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9245A1C"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$972,000</w:t>
            </w:r>
          </w:p>
        </w:tc>
      </w:tr>
      <w:tr w:rsidR="00BB1AD6" w:rsidRPr="003E7505" w14:paraId="12A39B60"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CCAA6E7"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824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5719D13"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$973,000</w:t>
            </w:r>
          </w:p>
        </w:tc>
      </w:tr>
      <w:tr w:rsidR="00BB1AD6" w:rsidRPr="003E7505" w14:paraId="32DEFEB8"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98C7191"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825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BED8A4A"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$974,000</w:t>
            </w:r>
          </w:p>
        </w:tc>
      </w:tr>
      <w:tr w:rsidR="00BB1AD6" w:rsidRPr="003E7505" w14:paraId="450C7B13"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FDE9769"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826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9636453"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$975,000</w:t>
            </w:r>
          </w:p>
        </w:tc>
      </w:tr>
      <w:tr w:rsidR="00BB1AD6" w:rsidRPr="003E7505" w14:paraId="2A4AC313"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ADA6737"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827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7B65E40"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$976,000</w:t>
            </w:r>
          </w:p>
        </w:tc>
      </w:tr>
      <w:tr w:rsidR="00BB1AD6" w:rsidRPr="003E7505" w14:paraId="7829E1DA"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12A7344"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828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494B67F"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$977,000</w:t>
            </w:r>
          </w:p>
        </w:tc>
      </w:tr>
      <w:tr w:rsidR="00BB1AD6" w:rsidRPr="003E7505" w14:paraId="04329A0D"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9CA5F7A"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829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63BDD21D"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$978,000</w:t>
            </w:r>
          </w:p>
        </w:tc>
      </w:tr>
      <w:tr w:rsidR="00BB1AD6" w:rsidRPr="003E7505" w14:paraId="7980B9C4"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44C8D56"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830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7D6E0F4"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$979,000</w:t>
            </w:r>
          </w:p>
        </w:tc>
      </w:tr>
      <w:tr w:rsidR="00BB1AD6" w:rsidRPr="003E7505" w14:paraId="1BCB4AA9"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A639F32"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831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ADF18E8"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$980,000</w:t>
            </w:r>
          </w:p>
        </w:tc>
      </w:tr>
      <w:tr w:rsidR="00BB1AD6" w:rsidRPr="003E7505" w14:paraId="335F332F" w14:textId="77777777" w:rsidTr="00BB1AD6">
        <w:trPr>
          <w:trHeight w:val="165"/>
        </w:trPr>
        <w:tc>
          <w:tcPr>
            <w:tcW w:w="861" w:type="dxa"/>
            <w:tcBorders>
              <w:top w:val="single" w:sz="4" w:space="0" w:color="FFFFFF" w:themeColor="background1"/>
              <w:left w:val="single" w:sz="4" w:space="0" w:color="FFFFFF" w:themeColor="background1"/>
              <w:bottom w:val="single" w:sz="8" w:space="0" w:color="000000" w:themeColor="text1"/>
              <w:right w:val="single" w:sz="4" w:space="0" w:color="FFFFFF" w:themeColor="background1"/>
            </w:tcBorders>
            <w:shd w:val="clear" w:color="000000" w:fill="D9D9D9"/>
            <w:noWrap/>
            <w:vAlign w:val="bottom"/>
            <w:hideMark/>
          </w:tcPr>
          <w:p w14:paraId="60FBE8B8"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832</w:t>
            </w:r>
          </w:p>
        </w:tc>
        <w:tc>
          <w:tcPr>
            <w:tcW w:w="894" w:type="dxa"/>
            <w:tcBorders>
              <w:top w:val="single" w:sz="4" w:space="0" w:color="FFFFFF" w:themeColor="background1"/>
              <w:left w:val="single" w:sz="4" w:space="0" w:color="FFFFFF" w:themeColor="background1"/>
              <w:bottom w:val="single" w:sz="8" w:space="0" w:color="000000" w:themeColor="text1"/>
              <w:right w:val="single" w:sz="4" w:space="0" w:color="FFFFFF" w:themeColor="background1"/>
            </w:tcBorders>
            <w:shd w:val="clear" w:color="000000" w:fill="D9D9D9"/>
            <w:noWrap/>
            <w:vAlign w:val="bottom"/>
            <w:hideMark/>
          </w:tcPr>
          <w:p w14:paraId="3B1BC4F1"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$981,000</w:t>
            </w:r>
          </w:p>
        </w:tc>
      </w:tr>
      <w:tr w:rsidR="00BB1AD6" w:rsidRPr="003E7505" w14:paraId="7B5BC9A3" w14:textId="77777777" w:rsidTr="00BB1AD6">
        <w:trPr>
          <w:trHeight w:val="165"/>
        </w:trPr>
        <w:tc>
          <w:tcPr>
            <w:tcW w:w="861"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663B5F8C"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bCs/>
                <w:color w:val="000000"/>
                <w:sz w:val="14"/>
                <w:szCs w:val="14"/>
              </w:rPr>
              <w:t>Contracted Headcount</w:t>
            </w:r>
          </w:p>
        </w:tc>
        <w:tc>
          <w:tcPr>
            <w:tcW w:w="894"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000000" w:fill="FFFFFF"/>
            <w:noWrap/>
            <w:vAlign w:val="center"/>
            <w:hideMark/>
          </w:tcPr>
          <w:p w14:paraId="0ECD7706"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bCs/>
                <w:color w:val="000000"/>
                <w:sz w:val="14"/>
                <w:szCs w:val="14"/>
              </w:rPr>
              <w:t>Maximum Budget</w:t>
            </w:r>
          </w:p>
        </w:tc>
      </w:tr>
      <w:tr w:rsidR="00BB1AD6" w:rsidRPr="003E7505" w14:paraId="3EC474F2" w14:textId="77777777" w:rsidTr="00BB1AD6">
        <w:trPr>
          <w:trHeight w:val="70"/>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noWrap/>
            <w:vAlign w:val="center"/>
            <w:hideMark/>
          </w:tcPr>
          <w:p w14:paraId="0B5375B8" w14:textId="77777777" w:rsidR="00BB1AD6" w:rsidRPr="00BB1AD6" w:rsidRDefault="00BB1AD6" w:rsidP="00BB1AD6">
            <w:pPr>
              <w:spacing w:after="0" w:line="240" w:lineRule="auto"/>
              <w:jc w:val="center"/>
              <w:rPr>
                <w:rFonts w:ascii="Calibri" w:eastAsia="Times New Roman" w:hAnsi="Calibri" w:cs="Times New Roman"/>
                <w:b/>
                <w:color w:val="000000"/>
                <w:sz w:val="4"/>
                <w:szCs w:val="4"/>
              </w:rPr>
            </w:pP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noWrap/>
            <w:vAlign w:val="center"/>
            <w:hideMark/>
          </w:tcPr>
          <w:p w14:paraId="1BD7BEEE" w14:textId="77777777" w:rsidR="00BB1AD6" w:rsidRPr="00BB1AD6" w:rsidRDefault="00BB1AD6" w:rsidP="00BB1AD6">
            <w:pPr>
              <w:spacing w:after="0" w:line="240" w:lineRule="auto"/>
              <w:jc w:val="center"/>
              <w:rPr>
                <w:rFonts w:ascii="Calibri" w:eastAsia="Times New Roman" w:hAnsi="Calibri" w:cs="Times New Roman"/>
                <w:b/>
                <w:color w:val="000000"/>
                <w:sz w:val="4"/>
                <w:szCs w:val="4"/>
              </w:rPr>
            </w:pPr>
          </w:p>
        </w:tc>
      </w:tr>
      <w:tr w:rsidR="00BB1AD6" w:rsidRPr="003E7505" w14:paraId="0991CD52"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1C74281"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833</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44F197E"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$982,000</w:t>
            </w:r>
          </w:p>
        </w:tc>
      </w:tr>
      <w:tr w:rsidR="00BB1AD6" w:rsidRPr="003E7505" w14:paraId="2D4A2DBF"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97E6E66"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834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25E0DF4"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$983,000</w:t>
            </w:r>
          </w:p>
        </w:tc>
      </w:tr>
      <w:tr w:rsidR="00BB1AD6" w:rsidRPr="003E7505" w14:paraId="6A8FF0C7"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11C9C5A4"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835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4AFE279"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$984,000</w:t>
            </w:r>
          </w:p>
        </w:tc>
      </w:tr>
      <w:tr w:rsidR="00BB1AD6" w:rsidRPr="003E7505" w14:paraId="25E6446B"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F1504AB"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836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460F00F"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$985,000</w:t>
            </w:r>
          </w:p>
        </w:tc>
      </w:tr>
      <w:tr w:rsidR="00BB1AD6" w:rsidRPr="003E7505" w14:paraId="068C1CDF"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0DDB95F7"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837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C14D715"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$986,000</w:t>
            </w:r>
          </w:p>
        </w:tc>
      </w:tr>
      <w:tr w:rsidR="00BB1AD6" w:rsidRPr="003E7505" w14:paraId="4609866F"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83C3B21"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838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9B52998"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$987,000</w:t>
            </w:r>
          </w:p>
        </w:tc>
      </w:tr>
      <w:tr w:rsidR="00BB1AD6" w:rsidRPr="003E7505" w14:paraId="67F3230E"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6771E79"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839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2D8F31B"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$988,000</w:t>
            </w:r>
          </w:p>
        </w:tc>
      </w:tr>
      <w:tr w:rsidR="00BB1AD6" w:rsidRPr="003E7505" w14:paraId="4778B0F7"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7594BE87"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840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65E3734"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$989,000</w:t>
            </w:r>
          </w:p>
        </w:tc>
      </w:tr>
      <w:tr w:rsidR="00BB1AD6" w:rsidRPr="003E7505" w14:paraId="5A0380F6"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C29BCDB"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841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683F288C"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$990,000</w:t>
            </w:r>
          </w:p>
        </w:tc>
      </w:tr>
      <w:tr w:rsidR="00BB1AD6" w:rsidRPr="003E7505" w14:paraId="407A853C"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5377521B"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842</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2395AF80"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$991,000</w:t>
            </w:r>
          </w:p>
        </w:tc>
      </w:tr>
      <w:tr w:rsidR="00BB1AD6" w:rsidRPr="003E7505" w14:paraId="31B2D07C" w14:textId="77777777" w:rsidTr="00BB1AD6">
        <w:trPr>
          <w:trHeight w:val="165"/>
        </w:trPr>
        <w:tc>
          <w:tcPr>
            <w:tcW w:w="861" w:type="dxa"/>
            <w:tcBorders>
              <w:top w:val="single" w:sz="4" w:space="0" w:color="FFFFFF" w:themeColor="background1"/>
              <w:left w:val="single" w:sz="4" w:space="0" w:color="FFFFFF" w:themeColor="background1"/>
              <w:bottom w:val="single" w:sz="8" w:space="0" w:color="000000" w:themeColor="text1"/>
              <w:right w:val="single" w:sz="4" w:space="0" w:color="FFFFFF" w:themeColor="background1"/>
            </w:tcBorders>
            <w:shd w:val="clear" w:color="000000" w:fill="FFFFFF"/>
            <w:noWrap/>
            <w:vAlign w:val="bottom"/>
            <w:hideMark/>
          </w:tcPr>
          <w:p w14:paraId="3756306E"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843</w:t>
            </w:r>
          </w:p>
        </w:tc>
        <w:tc>
          <w:tcPr>
            <w:tcW w:w="894" w:type="dxa"/>
            <w:tcBorders>
              <w:top w:val="single" w:sz="4" w:space="0" w:color="FFFFFF" w:themeColor="background1"/>
              <w:left w:val="single" w:sz="4" w:space="0" w:color="FFFFFF" w:themeColor="background1"/>
              <w:bottom w:val="single" w:sz="8" w:space="0" w:color="000000" w:themeColor="text1"/>
              <w:right w:val="single" w:sz="4" w:space="0" w:color="FFFFFF" w:themeColor="background1"/>
            </w:tcBorders>
            <w:shd w:val="clear" w:color="000000" w:fill="FFFFFF"/>
            <w:noWrap/>
            <w:vAlign w:val="bottom"/>
            <w:hideMark/>
          </w:tcPr>
          <w:p w14:paraId="008CB971"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$992,000</w:t>
            </w:r>
          </w:p>
        </w:tc>
      </w:tr>
      <w:tr w:rsidR="00BB1AD6" w:rsidRPr="003E7505" w14:paraId="4B05B253" w14:textId="77777777" w:rsidTr="00BB1AD6">
        <w:trPr>
          <w:trHeight w:val="165"/>
        </w:trPr>
        <w:tc>
          <w:tcPr>
            <w:tcW w:w="861"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hideMark/>
          </w:tcPr>
          <w:p w14:paraId="33F4F3E0"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bCs/>
                <w:color w:val="000000"/>
                <w:sz w:val="14"/>
                <w:szCs w:val="14"/>
              </w:rPr>
              <w:t>Contracted Headcount</w:t>
            </w:r>
          </w:p>
        </w:tc>
        <w:tc>
          <w:tcPr>
            <w:tcW w:w="894"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hideMark/>
          </w:tcPr>
          <w:p w14:paraId="573C9AA6"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bCs/>
                <w:color w:val="000000"/>
                <w:sz w:val="14"/>
                <w:szCs w:val="14"/>
              </w:rPr>
              <w:t>Maximum Budget</w:t>
            </w:r>
          </w:p>
        </w:tc>
      </w:tr>
      <w:tr w:rsidR="00BB1AD6" w:rsidRPr="003E7505" w14:paraId="733A241A" w14:textId="77777777" w:rsidTr="00BB1AD6">
        <w:trPr>
          <w:trHeight w:val="70"/>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noWrap/>
            <w:vAlign w:val="center"/>
            <w:hideMark/>
          </w:tcPr>
          <w:p w14:paraId="3496FE68" w14:textId="77777777" w:rsidR="00BB1AD6" w:rsidRPr="00BB1AD6" w:rsidRDefault="00BB1AD6" w:rsidP="00BB1AD6">
            <w:pPr>
              <w:spacing w:after="0" w:line="240" w:lineRule="auto"/>
              <w:jc w:val="center"/>
              <w:rPr>
                <w:rFonts w:ascii="Calibri" w:eastAsia="Times New Roman" w:hAnsi="Calibri" w:cs="Times New Roman"/>
                <w:b/>
                <w:color w:val="000000"/>
                <w:sz w:val="4"/>
                <w:szCs w:val="4"/>
              </w:rPr>
            </w:pP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noWrap/>
            <w:vAlign w:val="center"/>
            <w:hideMark/>
          </w:tcPr>
          <w:p w14:paraId="1FAAB6F9" w14:textId="77777777" w:rsidR="00BB1AD6" w:rsidRPr="00BB1AD6" w:rsidRDefault="00BB1AD6" w:rsidP="00BB1AD6">
            <w:pPr>
              <w:spacing w:after="0" w:line="240" w:lineRule="auto"/>
              <w:jc w:val="center"/>
              <w:rPr>
                <w:rFonts w:ascii="Calibri" w:eastAsia="Times New Roman" w:hAnsi="Calibri" w:cs="Times New Roman"/>
                <w:b/>
                <w:color w:val="000000"/>
                <w:sz w:val="4"/>
                <w:szCs w:val="4"/>
              </w:rPr>
            </w:pPr>
          </w:p>
        </w:tc>
      </w:tr>
      <w:tr w:rsidR="00BB1AD6" w:rsidRPr="003E7505" w14:paraId="0C779306"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887FBC0"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844</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3D1A36E"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$993,000</w:t>
            </w:r>
          </w:p>
        </w:tc>
      </w:tr>
      <w:tr w:rsidR="00BB1AD6" w:rsidRPr="003E7505" w14:paraId="3538246F"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624FFB69"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845</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16CC7C2"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$994,000</w:t>
            </w:r>
          </w:p>
        </w:tc>
      </w:tr>
      <w:tr w:rsidR="00BB1AD6" w:rsidRPr="003E7505" w14:paraId="7021A515"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45DA90B0"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846</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CED8C06"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$995,000</w:t>
            </w:r>
          </w:p>
        </w:tc>
      </w:tr>
      <w:tr w:rsidR="00BB1AD6" w:rsidRPr="003E7505" w14:paraId="2BECF81B"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5C70DD7"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847</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506ACAA5"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$996,000</w:t>
            </w:r>
          </w:p>
        </w:tc>
      </w:tr>
      <w:tr w:rsidR="00BB1AD6" w:rsidRPr="003E7505" w14:paraId="2BE7FECB"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3CF6E752"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848</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67150183"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$997,000</w:t>
            </w:r>
          </w:p>
        </w:tc>
      </w:tr>
      <w:tr w:rsidR="00BB1AD6" w:rsidRPr="003E7505" w14:paraId="7614CDA3"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E26836A"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849</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268C7943"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$998,000</w:t>
            </w:r>
          </w:p>
        </w:tc>
      </w:tr>
      <w:tr w:rsidR="00BB1AD6" w:rsidRPr="003E7505" w14:paraId="1B432A46"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1721DF4D"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850</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hideMark/>
          </w:tcPr>
          <w:p w14:paraId="098054D5"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$999,000</w:t>
            </w:r>
          </w:p>
        </w:tc>
      </w:tr>
      <w:tr w:rsidR="00BB1AD6" w:rsidRPr="003E7505" w14:paraId="16BC05F4" w14:textId="77777777" w:rsidTr="009B2662">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7AB9906D"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851**</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hideMark/>
          </w:tcPr>
          <w:p w14:paraId="3BE68D00" w14:textId="77777777" w:rsidR="00BB1AD6" w:rsidRPr="00BB1AD6" w:rsidRDefault="00BB1AD6" w:rsidP="00BB1AD6">
            <w:pPr>
              <w:spacing w:after="0" w:line="240" w:lineRule="auto"/>
              <w:jc w:val="center"/>
              <w:rPr>
                <w:rFonts w:ascii="Calibri" w:eastAsia="Times New Roman" w:hAnsi="Calibri" w:cs="Times New Roman"/>
                <w:b/>
                <w:color w:val="000000"/>
                <w:sz w:val="14"/>
                <w:szCs w:val="14"/>
              </w:rPr>
            </w:pPr>
            <w:r w:rsidRPr="00BB1AD6">
              <w:rPr>
                <w:rFonts w:ascii="Calibri" w:eastAsia="Times New Roman" w:hAnsi="Calibri" w:cs="Times New Roman"/>
                <w:b/>
                <w:color w:val="000000"/>
                <w:sz w:val="14"/>
                <w:szCs w:val="14"/>
              </w:rPr>
              <w:t>$1,000,000</w:t>
            </w:r>
            <w:r>
              <w:rPr>
                <w:rFonts w:ascii="Calibri" w:eastAsia="Times New Roman" w:hAnsi="Calibri" w:cs="Times New Roman"/>
                <w:b/>
                <w:color w:val="000000"/>
                <w:sz w:val="14"/>
                <w:szCs w:val="14"/>
              </w:rPr>
              <w:t>**</w:t>
            </w:r>
          </w:p>
        </w:tc>
      </w:tr>
      <w:tr w:rsidR="00BB1AD6" w:rsidRPr="003E7505" w14:paraId="1A80AEED" w14:textId="77777777" w:rsidTr="000C14ED">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tcPr>
          <w:p w14:paraId="463D2A05" w14:textId="76F4C4A9" w:rsidR="00BB1AD6" w:rsidRPr="00450D27" w:rsidRDefault="00BB1AD6" w:rsidP="00BB1AD6">
            <w:pPr>
              <w:spacing w:after="0" w:line="240" w:lineRule="auto"/>
              <w:jc w:val="center"/>
              <w:rPr>
                <w:rFonts w:ascii="Calibri" w:eastAsia="Times New Roman" w:hAnsi="Calibri" w:cs="Times New Roman"/>
                <w:b/>
                <w:color w:val="000000"/>
                <w:sz w:val="14"/>
                <w:szCs w:val="14"/>
                <w:highlight w:val="yellow"/>
              </w:rPr>
            </w:pP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D9D9D9"/>
            <w:noWrap/>
            <w:vAlign w:val="bottom"/>
          </w:tcPr>
          <w:p w14:paraId="3381ED7D" w14:textId="00719CAE" w:rsidR="00BB1AD6" w:rsidRPr="00450D27" w:rsidRDefault="00BB1AD6" w:rsidP="00BB1AD6">
            <w:pPr>
              <w:spacing w:after="0" w:line="240" w:lineRule="auto"/>
              <w:jc w:val="center"/>
              <w:rPr>
                <w:rFonts w:ascii="Calibri" w:eastAsia="Times New Roman" w:hAnsi="Calibri" w:cs="Times New Roman"/>
                <w:b/>
                <w:color w:val="000000"/>
                <w:sz w:val="14"/>
                <w:szCs w:val="14"/>
                <w:highlight w:val="yellow"/>
              </w:rPr>
            </w:pPr>
          </w:p>
        </w:tc>
      </w:tr>
      <w:tr w:rsidR="00BB1AD6" w:rsidRPr="003E7505" w14:paraId="1F4174AD" w14:textId="77777777" w:rsidTr="000C14ED">
        <w:trPr>
          <w:trHeight w:val="165"/>
        </w:trPr>
        <w:tc>
          <w:tcPr>
            <w:tcW w:w="8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tcPr>
          <w:p w14:paraId="55C37DC2" w14:textId="55544EE1" w:rsidR="00BB1AD6" w:rsidRPr="00450D27" w:rsidRDefault="00BB1AD6" w:rsidP="00BB1AD6">
            <w:pPr>
              <w:spacing w:after="0" w:line="240" w:lineRule="auto"/>
              <w:jc w:val="center"/>
              <w:rPr>
                <w:rFonts w:ascii="Calibri" w:eastAsia="Times New Roman" w:hAnsi="Calibri" w:cs="Times New Roman"/>
                <w:b/>
                <w:color w:val="000000"/>
                <w:sz w:val="14"/>
                <w:szCs w:val="14"/>
                <w:highlight w:val="yellow"/>
              </w:rPr>
            </w:pP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noWrap/>
            <w:vAlign w:val="bottom"/>
          </w:tcPr>
          <w:p w14:paraId="47BC5624" w14:textId="550B86EF" w:rsidR="00BB1AD6" w:rsidRPr="00450D27" w:rsidRDefault="00BB1AD6" w:rsidP="00BB1AD6">
            <w:pPr>
              <w:spacing w:after="0" w:line="240" w:lineRule="auto"/>
              <w:jc w:val="center"/>
              <w:rPr>
                <w:rFonts w:ascii="Calibri" w:eastAsia="Times New Roman" w:hAnsi="Calibri" w:cs="Times New Roman"/>
                <w:b/>
                <w:color w:val="000000"/>
                <w:sz w:val="14"/>
                <w:szCs w:val="14"/>
                <w:highlight w:val="yellow"/>
              </w:rPr>
            </w:pPr>
          </w:p>
        </w:tc>
      </w:tr>
      <w:tr w:rsidR="00BB1AD6" w:rsidRPr="003E7505" w14:paraId="2AF2CDE3" w14:textId="77777777" w:rsidTr="000C14ED">
        <w:trPr>
          <w:trHeight w:val="165"/>
        </w:trPr>
        <w:tc>
          <w:tcPr>
            <w:tcW w:w="861" w:type="dxa"/>
            <w:tcBorders>
              <w:top w:val="single" w:sz="4" w:space="0" w:color="FFFFFF" w:themeColor="background1"/>
              <w:left w:val="single" w:sz="4" w:space="0" w:color="FFFFFF" w:themeColor="background1"/>
              <w:bottom w:val="single" w:sz="8" w:space="0" w:color="000000" w:themeColor="text1"/>
              <w:right w:val="single" w:sz="4" w:space="0" w:color="FFFFFF" w:themeColor="background1"/>
            </w:tcBorders>
            <w:shd w:val="clear" w:color="000000" w:fill="D9D9D9"/>
            <w:noWrap/>
            <w:vAlign w:val="bottom"/>
          </w:tcPr>
          <w:p w14:paraId="2D25E345" w14:textId="7B3D530F" w:rsidR="00BB1AD6" w:rsidRPr="00450D27" w:rsidRDefault="00BB1AD6" w:rsidP="00BB1AD6">
            <w:pPr>
              <w:spacing w:after="0" w:line="240" w:lineRule="auto"/>
              <w:jc w:val="center"/>
              <w:rPr>
                <w:rFonts w:ascii="Calibri" w:eastAsia="Times New Roman" w:hAnsi="Calibri" w:cs="Times New Roman"/>
                <w:b/>
                <w:color w:val="000000"/>
                <w:sz w:val="14"/>
                <w:szCs w:val="14"/>
                <w:highlight w:val="yellow"/>
              </w:rPr>
            </w:pPr>
          </w:p>
        </w:tc>
        <w:tc>
          <w:tcPr>
            <w:tcW w:w="894" w:type="dxa"/>
            <w:tcBorders>
              <w:top w:val="single" w:sz="4" w:space="0" w:color="FFFFFF" w:themeColor="background1"/>
              <w:left w:val="single" w:sz="4" w:space="0" w:color="FFFFFF" w:themeColor="background1"/>
              <w:bottom w:val="single" w:sz="8" w:space="0" w:color="000000" w:themeColor="text1"/>
              <w:right w:val="single" w:sz="4" w:space="0" w:color="FFFFFF" w:themeColor="background1"/>
            </w:tcBorders>
            <w:shd w:val="clear" w:color="000000" w:fill="D9D9D9"/>
            <w:noWrap/>
            <w:vAlign w:val="bottom"/>
          </w:tcPr>
          <w:p w14:paraId="218CA06A" w14:textId="2862F2D5" w:rsidR="00BB1AD6" w:rsidRPr="00450D27" w:rsidRDefault="00BB1AD6" w:rsidP="00BB1AD6">
            <w:pPr>
              <w:spacing w:after="0" w:line="240" w:lineRule="auto"/>
              <w:jc w:val="center"/>
              <w:rPr>
                <w:rFonts w:ascii="Calibri" w:eastAsia="Times New Roman" w:hAnsi="Calibri" w:cs="Times New Roman"/>
                <w:b/>
                <w:color w:val="000000"/>
                <w:sz w:val="14"/>
                <w:szCs w:val="14"/>
                <w:highlight w:val="yellow"/>
              </w:rPr>
            </w:pPr>
          </w:p>
        </w:tc>
      </w:tr>
    </w:tbl>
    <w:p w14:paraId="3FD14CF7" w14:textId="77777777" w:rsidR="009B2662" w:rsidRDefault="009B2662" w:rsidP="009B2662">
      <w:pPr>
        <w:spacing w:after="0" w:line="240" w:lineRule="auto"/>
        <w:rPr>
          <w:rFonts w:ascii="Calibri" w:eastAsia="Times New Roman" w:hAnsi="Calibri" w:cs="Times New Roman"/>
          <w:b/>
          <w:bCs/>
          <w:color w:val="000000"/>
          <w:sz w:val="14"/>
          <w:szCs w:val="14"/>
        </w:rPr>
        <w:sectPr w:rsidR="009B2662" w:rsidSect="00A37322">
          <w:type w:val="continuous"/>
          <w:pgSz w:w="12240" w:h="15840" w:code="1"/>
          <w:pgMar w:top="720" w:right="720" w:bottom="720" w:left="720" w:header="288" w:footer="288" w:gutter="0"/>
          <w:cols w:num="5" w:space="720"/>
          <w:docGrid w:linePitch="360"/>
        </w:sectPr>
      </w:pPr>
    </w:p>
    <w:p w14:paraId="5B826EDA" w14:textId="77777777" w:rsidR="009B2662" w:rsidRDefault="009B2662" w:rsidP="009B2662">
      <w:pPr>
        <w:pStyle w:val="MessageHeader"/>
        <w:keepLines w:val="0"/>
        <w:tabs>
          <w:tab w:val="left" w:pos="0"/>
        </w:tabs>
        <w:spacing w:after="0" w:line="240" w:lineRule="auto"/>
        <w:ind w:left="0" w:right="548" w:firstLine="0"/>
        <w:rPr>
          <w:rFonts w:asciiTheme="minorHAnsi" w:hAnsiTheme="minorHAnsi"/>
          <w:color w:val="00B0F0"/>
          <w:sz w:val="22"/>
          <w:szCs w:val="22"/>
        </w:rPr>
        <w:sectPr w:rsidR="009B2662" w:rsidSect="00A37322">
          <w:type w:val="continuous"/>
          <w:pgSz w:w="12240" w:h="15840" w:code="1"/>
          <w:pgMar w:top="720" w:right="360" w:bottom="720" w:left="360" w:header="288" w:footer="288" w:gutter="0"/>
          <w:cols w:num="5" w:space="720"/>
          <w:docGrid w:linePitch="360"/>
        </w:sectPr>
      </w:pPr>
    </w:p>
    <w:p w14:paraId="35E39A35" w14:textId="77777777" w:rsidR="009B2662" w:rsidRDefault="009B2662" w:rsidP="009B2662">
      <w:pPr>
        <w:pStyle w:val="MessageHeader"/>
        <w:keepLines w:val="0"/>
        <w:tabs>
          <w:tab w:val="left" w:pos="0"/>
        </w:tabs>
        <w:spacing w:after="0" w:line="240" w:lineRule="auto"/>
        <w:ind w:left="0" w:right="548" w:firstLine="0"/>
        <w:rPr>
          <w:rFonts w:asciiTheme="minorHAnsi" w:hAnsiTheme="minorHAnsi"/>
          <w:color w:val="00B0F0"/>
          <w:sz w:val="22"/>
          <w:szCs w:val="22"/>
        </w:rPr>
      </w:pPr>
    </w:p>
    <w:p w14:paraId="779FA424" w14:textId="50206951" w:rsidR="00BB1AD6" w:rsidRDefault="009B2662" w:rsidP="00BB1AD6">
      <w:pPr>
        <w:pStyle w:val="MessageHeader"/>
        <w:keepLines w:val="0"/>
        <w:tabs>
          <w:tab w:val="left" w:pos="0"/>
        </w:tabs>
        <w:spacing w:after="0" w:line="240" w:lineRule="auto"/>
        <w:ind w:left="0" w:firstLine="0"/>
        <w:jc w:val="both"/>
        <w:rPr>
          <w:rFonts w:asciiTheme="minorHAnsi" w:hAnsiTheme="minorHAnsi"/>
          <w:color w:val="000000" w:themeColor="text1"/>
          <w:sz w:val="18"/>
          <w:szCs w:val="18"/>
        </w:rPr>
      </w:pPr>
      <w:r w:rsidRPr="00EC0D1C">
        <w:rPr>
          <w:rFonts w:asciiTheme="minorHAnsi" w:hAnsiTheme="minorHAnsi"/>
          <w:color w:val="000000" w:themeColor="text1"/>
          <w:sz w:val="18"/>
          <w:szCs w:val="18"/>
        </w:rPr>
        <w:t xml:space="preserve">** Headcounts of </w:t>
      </w:r>
      <w:r w:rsidR="00BB1AD6" w:rsidRPr="00EC0D1C">
        <w:rPr>
          <w:rFonts w:asciiTheme="minorHAnsi" w:hAnsiTheme="minorHAnsi"/>
          <w:color w:val="000000" w:themeColor="text1"/>
          <w:sz w:val="18"/>
          <w:szCs w:val="18"/>
        </w:rPr>
        <w:t>851</w:t>
      </w:r>
      <w:r w:rsidRPr="00EC0D1C">
        <w:rPr>
          <w:rFonts w:asciiTheme="minorHAnsi" w:hAnsiTheme="minorHAnsi"/>
          <w:color w:val="000000" w:themeColor="text1"/>
          <w:sz w:val="18"/>
          <w:szCs w:val="18"/>
        </w:rPr>
        <w:t xml:space="preserve"> and above may request a maximum of $</w:t>
      </w:r>
      <w:r w:rsidR="00BB1AD6" w:rsidRPr="00EC0D1C">
        <w:rPr>
          <w:rFonts w:asciiTheme="minorHAnsi" w:hAnsiTheme="minorHAnsi"/>
          <w:color w:val="000000" w:themeColor="text1"/>
          <w:sz w:val="18"/>
          <w:szCs w:val="18"/>
        </w:rPr>
        <w:t>1,000,</w:t>
      </w:r>
      <w:r w:rsidRPr="00EC0D1C">
        <w:rPr>
          <w:rFonts w:asciiTheme="minorHAnsi" w:hAnsiTheme="minorHAnsi"/>
          <w:color w:val="000000" w:themeColor="text1"/>
          <w:sz w:val="18"/>
          <w:szCs w:val="18"/>
        </w:rPr>
        <w:t xml:space="preserve">000.  While individual projects that provide services to higher numbers of students will not receive additional funds per student, serving higher numbers of proposed participants will be viewed favorably by reviewers in the  </w:t>
      </w:r>
      <w:r w:rsidR="00C54236">
        <w:rPr>
          <w:rFonts w:asciiTheme="minorHAnsi" w:hAnsiTheme="minorHAnsi"/>
          <w:color w:val="000000" w:themeColor="text1"/>
          <w:sz w:val="18"/>
          <w:szCs w:val="18"/>
        </w:rPr>
        <w:t xml:space="preserve">Program </w:t>
      </w:r>
      <w:r w:rsidR="00622303">
        <w:rPr>
          <w:rFonts w:asciiTheme="minorHAnsi" w:hAnsiTheme="minorHAnsi"/>
          <w:color w:val="000000" w:themeColor="text1"/>
          <w:sz w:val="18"/>
          <w:szCs w:val="18"/>
        </w:rPr>
        <w:t>R</w:t>
      </w:r>
      <w:r w:rsidR="00C54236">
        <w:rPr>
          <w:rFonts w:asciiTheme="minorHAnsi" w:hAnsiTheme="minorHAnsi"/>
          <w:color w:val="000000" w:themeColor="text1"/>
          <w:sz w:val="18"/>
          <w:szCs w:val="18"/>
        </w:rPr>
        <w:t xml:space="preserve">equirements </w:t>
      </w:r>
      <w:r w:rsidRPr="00EC0D1C">
        <w:rPr>
          <w:rFonts w:asciiTheme="minorHAnsi" w:hAnsiTheme="minorHAnsi"/>
          <w:color w:val="000000" w:themeColor="text1"/>
          <w:sz w:val="18"/>
          <w:szCs w:val="18"/>
        </w:rPr>
        <w:t>rubric: “activities and services to increase access to the number of historically under-represented students.”</w:t>
      </w:r>
    </w:p>
    <w:p w14:paraId="4268DE75" w14:textId="77777777" w:rsidR="0021687A" w:rsidRPr="00BB1AD6" w:rsidRDefault="00BB1AD6" w:rsidP="00C76612">
      <w:pPr>
        <w:rPr>
          <w:rFonts w:eastAsia="Times New Roman" w:cs="Times New Roman"/>
          <w:color w:val="000000" w:themeColor="text1"/>
          <w:spacing w:val="-5"/>
          <w:sz w:val="18"/>
          <w:szCs w:val="18"/>
        </w:rPr>
      </w:pPr>
      <w:r>
        <w:rPr>
          <w:color w:val="000000" w:themeColor="text1"/>
          <w:sz w:val="18"/>
          <w:szCs w:val="18"/>
        </w:rPr>
        <w:br w:type="page"/>
      </w:r>
    </w:p>
    <w:p w14:paraId="4C2AFF34" w14:textId="77777777" w:rsidR="0061283C" w:rsidRPr="004434A3" w:rsidRDefault="0061283C" w:rsidP="009D53B5">
      <w:pPr>
        <w:pStyle w:val="Heading1"/>
        <w:numPr>
          <w:ilvl w:val="0"/>
          <w:numId w:val="74"/>
        </w:numPr>
        <w:tabs>
          <w:tab w:val="left" w:pos="0"/>
        </w:tabs>
        <w:ind w:left="0"/>
        <w:jc w:val="left"/>
      </w:pPr>
      <w:bookmarkStart w:id="20" w:name="_Toc513763"/>
      <w:r w:rsidRPr="004434A3">
        <w:lastRenderedPageBreak/>
        <w:t>BUDGET</w:t>
      </w:r>
      <w:bookmarkEnd w:id="20"/>
    </w:p>
    <w:p w14:paraId="288D396C" w14:textId="77777777" w:rsidR="00154790" w:rsidRPr="00C67ECF" w:rsidRDefault="00154790" w:rsidP="00154790">
      <w:pPr>
        <w:pStyle w:val="ListParagraph"/>
        <w:tabs>
          <w:tab w:val="left" w:pos="0"/>
        </w:tabs>
        <w:spacing w:after="0" w:line="240" w:lineRule="auto"/>
        <w:ind w:left="180"/>
        <w:jc w:val="both"/>
        <w:rPr>
          <w:b/>
          <w:color w:val="000000" w:themeColor="text1"/>
        </w:rPr>
      </w:pPr>
    </w:p>
    <w:p w14:paraId="4CE09B4E" w14:textId="3B6C7F60" w:rsidR="0061283C" w:rsidRDefault="0061283C" w:rsidP="00961031">
      <w:pPr>
        <w:tabs>
          <w:tab w:val="left" w:pos="-720"/>
        </w:tabs>
        <w:suppressAutoHyphens/>
        <w:spacing w:after="0" w:line="240" w:lineRule="auto"/>
        <w:ind w:left="180"/>
        <w:jc w:val="both"/>
        <w:rPr>
          <w:rStyle w:val="Hyperlink"/>
          <w:rFonts w:cs="Calibri"/>
          <w:color w:val="000000" w:themeColor="text1"/>
        </w:rPr>
      </w:pPr>
      <w:r w:rsidRPr="00C67ECF">
        <w:rPr>
          <w:rFonts w:cs="Calibri"/>
          <w:color w:val="000000" w:themeColor="text1"/>
        </w:rPr>
        <w:t xml:space="preserve">Applicants should refer to the Fiscal Guidelines for Federal and State Aided Grants while preparing their program budgets:  </w:t>
      </w:r>
      <w:hyperlink r:id="rId19" w:history="1">
        <w:r w:rsidR="009C4592" w:rsidRPr="00B505D5">
          <w:rPr>
            <w:rStyle w:val="Hyperlink"/>
            <w:rFonts w:cs="Calibri"/>
          </w:rPr>
          <w:t>http://www.oms.nysed.gov/cafe/guidance/guidelines.html</w:t>
        </w:r>
      </w:hyperlink>
    </w:p>
    <w:p w14:paraId="5FB2EC94" w14:textId="77777777" w:rsidR="00BB1AD6" w:rsidRPr="00C67ECF" w:rsidRDefault="00BB1AD6" w:rsidP="001222AC">
      <w:pPr>
        <w:tabs>
          <w:tab w:val="left" w:pos="-720"/>
        </w:tabs>
        <w:suppressAutoHyphens/>
        <w:spacing w:after="0" w:line="240" w:lineRule="auto"/>
        <w:jc w:val="both"/>
        <w:rPr>
          <w:rStyle w:val="Hyperlink"/>
          <w:rFonts w:cs="Calibri"/>
          <w:color w:val="000000" w:themeColor="text1"/>
        </w:rPr>
      </w:pPr>
    </w:p>
    <w:p w14:paraId="6E2AE386" w14:textId="77777777" w:rsidR="0061283C" w:rsidRDefault="0061283C" w:rsidP="009D53B5">
      <w:pPr>
        <w:pStyle w:val="ListParagraph"/>
        <w:numPr>
          <w:ilvl w:val="0"/>
          <w:numId w:val="80"/>
        </w:numPr>
        <w:tabs>
          <w:tab w:val="left" w:pos="-720"/>
        </w:tabs>
        <w:suppressAutoHyphens/>
        <w:spacing w:after="0" w:line="240" w:lineRule="auto"/>
        <w:jc w:val="both"/>
        <w:rPr>
          <w:rStyle w:val="Hyperlink"/>
          <w:rFonts w:cs="Calibri"/>
          <w:b/>
          <w:color w:val="000000" w:themeColor="text1"/>
          <w:u w:val="none"/>
        </w:rPr>
      </w:pPr>
      <w:r w:rsidRPr="00C67ECF">
        <w:rPr>
          <w:rStyle w:val="Hyperlink"/>
          <w:rFonts w:cs="Calibri"/>
          <w:b/>
          <w:color w:val="000000" w:themeColor="text1"/>
          <w:u w:val="none"/>
        </w:rPr>
        <w:t>Use of Funds</w:t>
      </w:r>
    </w:p>
    <w:p w14:paraId="7E676BE2" w14:textId="77777777" w:rsidR="00BB1AD6" w:rsidRPr="00C67ECF" w:rsidRDefault="00BB1AD6" w:rsidP="00BB1AD6">
      <w:pPr>
        <w:pStyle w:val="ListParagraph"/>
        <w:tabs>
          <w:tab w:val="left" w:pos="-720"/>
        </w:tabs>
        <w:suppressAutoHyphens/>
        <w:spacing w:after="0" w:line="240" w:lineRule="auto"/>
        <w:ind w:left="540"/>
        <w:jc w:val="both"/>
        <w:rPr>
          <w:rStyle w:val="Hyperlink"/>
          <w:rFonts w:cs="Calibri"/>
          <w:b/>
          <w:color w:val="000000" w:themeColor="text1"/>
          <w:u w:val="none"/>
        </w:rPr>
      </w:pPr>
    </w:p>
    <w:p w14:paraId="60A2C5FE" w14:textId="77777777" w:rsidR="00C67ECF" w:rsidRPr="00C67ECF" w:rsidRDefault="00C67ECF" w:rsidP="009D53B5">
      <w:pPr>
        <w:pStyle w:val="Default"/>
        <w:numPr>
          <w:ilvl w:val="0"/>
          <w:numId w:val="15"/>
        </w:numPr>
        <w:jc w:val="both"/>
        <w:rPr>
          <w:rFonts w:asciiTheme="minorHAnsi" w:hAnsiTheme="minorHAnsi"/>
          <w:color w:val="000000" w:themeColor="text1"/>
          <w:sz w:val="22"/>
          <w:szCs w:val="22"/>
        </w:rPr>
      </w:pPr>
      <w:r w:rsidRPr="00C67ECF">
        <w:rPr>
          <w:rFonts w:asciiTheme="minorHAnsi" w:hAnsiTheme="minorHAnsi"/>
          <w:color w:val="000000" w:themeColor="text1"/>
          <w:sz w:val="22"/>
          <w:szCs w:val="22"/>
        </w:rPr>
        <w:t>Activities funded by a STEP grant contract will be administered pursuant to a written agreement between the State Education Department and the participating institution.</w:t>
      </w:r>
    </w:p>
    <w:p w14:paraId="5F929C14" w14:textId="70AF3198" w:rsidR="00C67ECF" w:rsidRPr="00C67ECF" w:rsidRDefault="00C67ECF" w:rsidP="009D53B5">
      <w:pPr>
        <w:pStyle w:val="Default"/>
        <w:numPr>
          <w:ilvl w:val="0"/>
          <w:numId w:val="15"/>
        </w:numPr>
        <w:jc w:val="both"/>
        <w:rPr>
          <w:rFonts w:asciiTheme="minorHAnsi" w:hAnsiTheme="minorHAnsi"/>
          <w:color w:val="000000" w:themeColor="text1"/>
          <w:sz w:val="22"/>
          <w:szCs w:val="22"/>
        </w:rPr>
      </w:pPr>
      <w:r w:rsidRPr="00C67ECF">
        <w:rPr>
          <w:rFonts w:asciiTheme="minorHAnsi" w:hAnsiTheme="minorHAnsi"/>
          <w:color w:val="000000" w:themeColor="text1"/>
          <w:sz w:val="22"/>
          <w:szCs w:val="22"/>
        </w:rPr>
        <w:t xml:space="preserve">STEP funds may not be used for purposes that have not been described in the authorizing statute, the Regulations of the Commissioner of Education or this RFP. Amendments to the proposal </w:t>
      </w:r>
      <w:proofErr w:type="gramStart"/>
      <w:r w:rsidRPr="00C67ECF">
        <w:rPr>
          <w:rFonts w:asciiTheme="minorHAnsi" w:hAnsiTheme="minorHAnsi"/>
          <w:color w:val="000000" w:themeColor="text1"/>
          <w:sz w:val="22"/>
          <w:szCs w:val="22"/>
        </w:rPr>
        <w:t>during the course of</w:t>
      </w:r>
      <w:proofErr w:type="gramEnd"/>
      <w:r w:rsidRPr="00C67ECF">
        <w:rPr>
          <w:rFonts w:asciiTheme="minorHAnsi" w:hAnsiTheme="minorHAnsi"/>
          <w:color w:val="000000" w:themeColor="text1"/>
          <w:sz w:val="22"/>
          <w:szCs w:val="22"/>
        </w:rPr>
        <w:t xml:space="preserve"> the year that involve changes in the manner in which STEP funds are expended must have prior written approval from the SED. See E. Transfer of Funds below for additional information.</w:t>
      </w:r>
    </w:p>
    <w:p w14:paraId="167AA04E" w14:textId="439F482D" w:rsidR="00C67ECF" w:rsidRPr="00110ECB" w:rsidRDefault="00C67ECF" w:rsidP="009D53B5">
      <w:pPr>
        <w:pStyle w:val="Default"/>
        <w:numPr>
          <w:ilvl w:val="0"/>
          <w:numId w:val="15"/>
        </w:numPr>
        <w:jc w:val="both"/>
        <w:rPr>
          <w:rFonts w:asciiTheme="minorHAnsi" w:hAnsiTheme="minorHAnsi"/>
          <w:color w:val="00B0F0"/>
          <w:sz w:val="22"/>
          <w:szCs w:val="22"/>
        </w:rPr>
      </w:pPr>
      <w:bookmarkStart w:id="21" w:name="_Hlk525133310"/>
      <w:r w:rsidRPr="00110ECB">
        <w:rPr>
          <w:rFonts w:asciiTheme="minorHAnsi" w:hAnsiTheme="minorHAnsi"/>
          <w:color w:val="000000" w:themeColor="text1"/>
          <w:sz w:val="22"/>
          <w:szCs w:val="22"/>
        </w:rPr>
        <w:t>Program changes (</w:t>
      </w:r>
      <w:r w:rsidRPr="00450D27">
        <w:rPr>
          <w:rFonts w:asciiTheme="minorHAnsi" w:hAnsiTheme="minorHAnsi"/>
          <w:b/>
          <w:color w:val="000000" w:themeColor="text1"/>
          <w:sz w:val="22"/>
          <w:szCs w:val="22"/>
          <w:u w:val="single"/>
        </w:rPr>
        <w:t xml:space="preserve">especially </w:t>
      </w:r>
      <w:r w:rsidR="00995693">
        <w:rPr>
          <w:rFonts w:asciiTheme="minorHAnsi" w:hAnsiTheme="minorHAnsi"/>
          <w:b/>
          <w:color w:val="000000" w:themeColor="text1"/>
          <w:sz w:val="22"/>
          <w:szCs w:val="22"/>
          <w:u w:val="single"/>
        </w:rPr>
        <w:t>leadership, organizational structure and space</w:t>
      </w:r>
      <w:r w:rsidRPr="00450D27">
        <w:rPr>
          <w:rFonts w:asciiTheme="minorHAnsi" w:hAnsiTheme="minorHAnsi"/>
          <w:color w:val="000000" w:themeColor="text1"/>
          <w:sz w:val="22"/>
          <w:szCs w:val="22"/>
          <w:u w:val="single"/>
        </w:rPr>
        <w:t>)</w:t>
      </w:r>
      <w:r w:rsidRPr="00110ECB">
        <w:rPr>
          <w:rFonts w:asciiTheme="minorHAnsi" w:hAnsiTheme="minorHAnsi"/>
          <w:color w:val="000000" w:themeColor="text1"/>
          <w:sz w:val="22"/>
          <w:szCs w:val="22"/>
        </w:rPr>
        <w:t xml:space="preserve"> must have prior written approval from STEP-SED.</w:t>
      </w:r>
    </w:p>
    <w:bookmarkEnd w:id="21"/>
    <w:p w14:paraId="79649F88" w14:textId="77777777" w:rsidR="0061283C" w:rsidRPr="00C67ECF" w:rsidRDefault="0061283C" w:rsidP="001222AC">
      <w:pPr>
        <w:pStyle w:val="ListParagraph"/>
        <w:tabs>
          <w:tab w:val="left" w:pos="-720"/>
        </w:tabs>
        <w:suppressAutoHyphens/>
        <w:spacing w:after="0" w:line="240" w:lineRule="auto"/>
        <w:ind w:left="540"/>
        <w:jc w:val="both"/>
        <w:rPr>
          <w:rStyle w:val="Hyperlink"/>
          <w:rFonts w:cs="Calibri"/>
          <w:color w:val="000000" w:themeColor="text1"/>
          <w:u w:val="none"/>
        </w:rPr>
      </w:pPr>
    </w:p>
    <w:p w14:paraId="24492463" w14:textId="77777777" w:rsidR="0061283C" w:rsidRPr="002A7D52" w:rsidRDefault="0061283C" w:rsidP="009D53B5">
      <w:pPr>
        <w:pStyle w:val="ListParagraph"/>
        <w:numPr>
          <w:ilvl w:val="0"/>
          <w:numId w:val="80"/>
        </w:numPr>
        <w:tabs>
          <w:tab w:val="left" w:pos="-720"/>
        </w:tabs>
        <w:suppressAutoHyphens/>
        <w:spacing w:after="0" w:line="240" w:lineRule="auto"/>
        <w:jc w:val="both"/>
        <w:rPr>
          <w:rFonts w:cs="Calibri"/>
          <w:b/>
          <w:color w:val="000000" w:themeColor="text1"/>
        </w:rPr>
      </w:pPr>
      <w:r w:rsidRPr="002A7D52">
        <w:rPr>
          <w:b/>
          <w:color w:val="000000" w:themeColor="text1"/>
        </w:rPr>
        <w:t xml:space="preserve">Allowable Expenses </w:t>
      </w:r>
    </w:p>
    <w:p w14:paraId="2505A6BC" w14:textId="77777777" w:rsidR="0061283C" w:rsidRPr="00453074" w:rsidRDefault="0061283C" w:rsidP="001222AC">
      <w:pPr>
        <w:pStyle w:val="ListParagraph"/>
        <w:tabs>
          <w:tab w:val="left" w:pos="-720"/>
        </w:tabs>
        <w:suppressAutoHyphens/>
        <w:spacing w:after="0" w:line="240" w:lineRule="auto"/>
        <w:ind w:left="540"/>
        <w:jc w:val="both"/>
        <w:rPr>
          <w:rFonts w:cs="Calibri"/>
          <w:color w:val="00B0F0"/>
          <w:u w:val="single"/>
        </w:rPr>
      </w:pPr>
    </w:p>
    <w:p w14:paraId="64DA39AF" w14:textId="4795613E" w:rsidR="00C67ECF" w:rsidRDefault="00C67ECF" w:rsidP="001222AC">
      <w:pPr>
        <w:pStyle w:val="ListParagraph"/>
        <w:tabs>
          <w:tab w:val="left" w:pos="-720"/>
        </w:tabs>
        <w:suppressAutoHyphens/>
        <w:spacing w:after="0" w:line="240" w:lineRule="auto"/>
        <w:ind w:left="540"/>
        <w:jc w:val="both"/>
        <w:rPr>
          <w:color w:val="00B0F0"/>
        </w:rPr>
      </w:pPr>
      <w:r>
        <w:t>Under §6454 of the NYS Education Law, Science and Technology Entry Program monies as part of a program may be used for tutoring, academic, financial,</w:t>
      </w:r>
      <w:r w:rsidR="005733DD">
        <w:t xml:space="preserve"> and</w:t>
      </w:r>
      <w:r>
        <w:t xml:space="preserve"> </w:t>
      </w:r>
      <w:r w:rsidR="005733DD">
        <w:t xml:space="preserve">career </w:t>
      </w:r>
      <w:r w:rsidR="00243B8F">
        <w:t>advising,</w:t>
      </w:r>
      <w:r>
        <w:t xml:space="preserve"> college readiness special summer courses, academic enrichment, recruitment, and program administration.</w:t>
      </w:r>
    </w:p>
    <w:p w14:paraId="22E3E20A" w14:textId="77777777" w:rsidR="00C67ECF" w:rsidRPr="00453074" w:rsidRDefault="00C67ECF" w:rsidP="001222AC">
      <w:pPr>
        <w:pStyle w:val="ListParagraph"/>
        <w:tabs>
          <w:tab w:val="left" w:pos="-720"/>
        </w:tabs>
        <w:suppressAutoHyphens/>
        <w:spacing w:after="0" w:line="240" w:lineRule="auto"/>
        <w:ind w:left="540"/>
        <w:jc w:val="both"/>
        <w:rPr>
          <w:color w:val="00B0F0"/>
        </w:rPr>
      </w:pPr>
    </w:p>
    <w:p w14:paraId="1B636FF4" w14:textId="77777777" w:rsidR="0061283C" w:rsidRPr="002A7D52" w:rsidRDefault="0061283C" w:rsidP="001222AC">
      <w:pPr>
        <w:pStyle w:val="ListParagraph"/>
        <w:tabs>
          <w:tab w:val="left" w:pos="-720"/>
        </w:tabs>
        <w:suppressAutoHyphens/>
        <w:spacing w:after="0" w:line="240" w:lineRule="auto"/>
        <w:ind w:left="540"/>
        <w:jc w:val="both"/>
        <w:rPr>
          <w:color w:val="000000" w:themeColor="text1"/>
        </w:rPr>
      </w:pPr>
      <w:r w:rsidRPr="002A7D52">
        <w:rPr>
          <w:color w:val="000000" w:themeColor="text1"/>
        </w:rPr>
        <w:t>Allowable costs include the following:</w:t>
      </w:r>
    </w:p>
    <w:p w14:paraId="50CAA0B5" w14:textId="77777777" w:rsidR="0061283C" w:rsidRPr="002A7D52" w:rsidRDefault="0061283C" w:rsidP="001222AC">
      <w:pPr>
        <w:pStyle w:val="ListParagraph"/>
        <w:tabs>
          <w:tab w:val="left" w:pos="-720"/>
        </w:tabs>
        <w:suppressAutoHyphens/>
        <w:spacing w:after="0" w:line="240" w:lineRule="auto"/>
        <w:ind w:left="540"/>
        <w:jc w:val="both"/>
        <w:rPr>
          <w:rStyle w:val="Hyperlink"/>
          <w:rFonts w:cs="Calibri"/>
          <w:color w:val="000000" w:themeColor="text1"/>
          <w:u w:val="none"/>
        </w:rPr>
      </w:pPr>
    </w:p>
    <w:p w14:paraId="08841B05" w14:textId="77777777" w:rsidR="00C67ECF" w:rsidRPr="002A7D52" w:rsidRDefault="0061283C" w:rsidP="009D53B5">
      <w:pPr>
        <w:pStyle w:val="ListParagraph"/>
        <w:numPr>
          <w:ilvl w:val="0"/>
          <w:numId w:val="8"/>
        </w:numPr>
        <w:tabs>
          <w:tab w:val="left" w:pos="-720"/>
        </w:tabs>
        <w:suppressAutoHyphens/>
        <w:spacing w:after="0" w:line="240" w:lineRule="auto"/>
        <w:jc w:val="both"/>
        <w:rPr>
          <w:rStyle w:val="Hyperlink"/>
          <w:rFonts w:cs="Calibri"/>
          <w:color w:val="000000" w:themeColor="text1"/>
          <w:u w:val="none"/>
        </w:rPr>
      </w:pPr>
      <w:r w:rsidRPr="002A7D52">
        <w:rPr>
          <w:rStyle w:val="Hyperlink"/>
          <w:rFonts w:cs="Calibri"/>
          <w:color w:val="000000" w:themeColor="text1"/>
          <w:u w:val="none"/>
        </w:rPr>
        <w:t>Program administration, including professional and non-professional salaries, benefits, staff travel for required program administration as approved by NYSED;</w:t>
      </w:r>
    </w:p>
    <w:p w14:paraId="4F0D4B6F" w14:textId="77777777" w:rsidR="00C67ECF" w:rsidRPr="007B39E4" w:rsidRDefault="002A7D52" w:rsidP="001222AC">
      <w:pPr>
        <w:pStyle w:val="ListParagraph"/>
        <w:tabs>
          <w:tab w:val="left" w:pos="-720"/>
        </w:tabs>
        <w:suppressAutoHyphens/>
        <w:spacing w:after="0" w:line="240" w:lineRule="auto"/>
        <w:ind w:left="1440"/>
        <w:jc w:val="both"/>
        <w:rPr>
          <w:rFonts w:cs="Calibri"/>
          <w:color w:val="000000" w:themeColor="text1"/>
        </w:rPr>
      </w:pPr>
      <w:r w:rsidRPr="007B39E4">
        <w:rPr>
          <w:rStyle w:val="Hyperlink"/>
          <w:rFonts w:cs="Calibri"/>
          <w:b/>
          <w:color w:val="000000" w:themeColor="text1"/>
          <w:u w:val="none"/>
        </w:rPr>
        <w:t>*</w:t>
      </w:r>
      <w:r w:rsidR="0061283C" w:rsidRPr="007B39E4">
        <w:rPr>
          <w:rStyle w:val="Hyperlink"/>
          <w:rFonts w:cs="Calibri"/>
          <w:b/>
          <w:color w:val="000000" w:themeColor="text1"/>
          <w:u w:val="none"/>
        </w:rPr>
        <w:t>Note:</w:t>
      </w:r>
      <w:r w:rsidR="0061283C" w:rsidRPr="007B39E4">
        <w:rPr>
          <w:rStyle w:val="Hyperlink"/>
          <w:rFonts w:cs="Calibri"/>
          <w:color w:val="000000" w:themeColor="text1"/>
          <w:u w:val="none"/>
        </w:rPr>
        <w:t xml:space="preserve"> </w:t>
      </w:r>
      <w:r w:rsidR="0061283C" w:rsidRPr="007B39E4">
        <w:rPr>
          <w:rStyle w:val="Hyperlink"/>
          <w:rFonts w:cs="Calibri"/>
          <w:color w:val="000000" w:themeColor="text1"/>
        </w:rPr>
        <w:t>Out</w:t>
      </w:r>
      <w:r w:rsidR="00131442" w:rsidRPr="007B39E4">
        <w:rPr>
          <w:rStyle w:val="Hyperlink"/>
          <w:rFonts w:cs="Calibri"/>
          <w:color w:val="000000" w:themeColor="text1"/>
        </w:rPr>
        <w:t>-</w:t>
      </w:r>
      <w:r w:rsidR="0061283C" w:rsidRPr="007B39E4">
        <w:rPr>
          <w:rStyle w:val="Hyperlink"/>
          <w:rFonts w:cs="Calibri"/>
          <w:color w:val="000000" w:themeColor="text1"/>
        </w:rPr>
        <w:t>of</w:t>
      </w:r>
      <w:r w:rsidR="00131442" w:rsidRPr="007B39E4">
        <w:rPr>
          <w:rStyle w:val="Hyperlink"/>
          <w:rFonts w:cs="Calibri"/>
          <w:color w:val="000000" w:themeColor="text1"/>
        </w:rPr>
        <w:t>-</w:t>
      </w:r>
      <w:r w:rsidR="0061283C" w:rsidRPr="007B39E4">
        <w:rPr>
          <w:rStyle w:val="Hyperlink"/>
          <w:rFonts w:cs="Calibri"/>
          <w:color w:val="000000" w:themeColor="text1"/>
        </w:rPr>
        <w:t>state travel requires prior approval by NYSED liaison</w:t>
      </w:r>
    </w:p>
    <w:p w14:paraId="4C13B924" w14:textId="77777777" w:rsidR="00C67ECF" w:rsidRPr="007B39E4" w:rsidRDefault="00C67ECF" w:rsidP="009D53B5">
      <w:pPr>
        <w:pStyle w:val="ListParagraph"/>
        <w:numPr>
          <w:ilvl w:val="0"/>
          <w:numId w:val="8"/>
        </w:numPr>
        <w:tabs>
          <w:tab w:val="left" w:pos="-720"/>
        </w:tabs>
        <w:suppressAutoHyphens/>
        <w:spacing w:after="0" w:line="240" w:lineRule="auto"/>
        <w:jc w:val="both"/>
        <w:rPr>
          <w:rFonts w:cs="Calibri"/>
          <w:color w:val="000000" w:themeColor="text1"/>
        </w:rPr>
      </w:pPr>
      <w:r w:rsidRPr="007B39E4">
        <w:rPr>
          <w:rFonts w:cs="Calibri"/>
          <w:color w:val="000000" w:themeColor="text1"/>
        </w:rPr>
        <w:t xml:space="preserve">Stipends for students participating in approved STEP </w:t>
      </w:r>
      <w:r w:rsidR="00110ECB" w:rsidRPr="00450D27">
        <w:rPr>
          <w:rFonts w:cs="Calibri"/>
          <w:color w:val="000000" w:themeColor="text1"/>
        </w:rPr>
        <w:t xml:space="preserve">activities including, but not limited to, </w:t>
      </w:r>
      <w:r w:rsidRPr="007B39E4">
        <w:rPr>
          <w:rFonts w:cs="Calibri"/>
          <w:color w:val="000000" w:themeColor="text1"/>
        </w:rPr>
        <w:t>supervised research opportunities and internships (the maximum stipend must be consistent with the average for similar activities at the institution or in the region)</w:t>
      </w:r>
    </w:p>
    <w:p w14:paraId="2BB26F6C" w14:textId="4E96BAF0" w:rsidR="00C67ECF" w:rsidRPr="002A7D52" w:rsidRDefault="00C67ECF" w:rsidP="009D53B5">
      <w:pPr>
        <w:pStyle w:val="ListParagraph"/>
        <w:numPr>
          <w:ilvl w:val="0"/>
          <w:numId w:val="8"/>
        </w:numPr>
        <w:tabs>
          <w:tab w:val="left" w:pos="-720"/>
        </w:tabs>
        <w:suppressAutoHyphens/>
        <w:spacing w:after="0" w:line="240" w:lineRule="auto"/>
        <w:jc w:val="both"/>
        <w:rPr>
          <w:rFonts w:cs="Calibri"/>
          <w:color w:val="000000" w:themeColor="text1"/>
        </w:rPr>
      </w:pPr>
      <w:r w:rsidRPr="002A7D52">
        <w:rPr>
          <w:rFonts w:cs="Calibri"/>
          <w:color w:val="000000" w:themeColor="text1"/>
        </w:rPr>
        <w:t>Program activities</w:t>
      </w:r>
      <w:r w:rsidR="00110ECB">
        <w:rPr>
          <w:rFonts w:cs="Calibri"/>
          <w:color w:val="000000" w:themeColor="text1"/>
        </w:rPr>
        <w:t xml:space="preserve"> in accordance to the mission of STEP</w:t>
      </w:r>
      <w:r w:rsidRPr="002A7D52">
        <w:rPr>
          <w:rFonts w:cs="Calibri"/>
          <w:color w:val="000000" w:themeColor="text1"/>
        </w:rPr>
        <w:t>, such as field trips, student conference expenses, program achievement/awards, and related fees/charges, standardized tests/instruction fees, etc.</w:t>
      </w:r>
    </w:p>
    <w:p w14:paraId="776957CD" w14:textId="77777777" w:rsidR="00C67ECF" w:rsidRPr="002A7D52" w:rsidRDefault="00C67ECF" w:rsidP="009D53B5">
      <w:pPr>
        <w:pStyle w:val="ListParagraph"/>
        <w:numPr>
          <w:ilvl w:val="0"/>
          <w:numId w:val="8"/>
        </w:numPr>
        <w:tabs>
          <w:tab w:val="left" w:pos="-720"/>
        </w:tabs>
        <w:suppressAutoHyphens/>
        <w:spacing w:after="0" w:line="240" w:lineRule="auto"/>
        <w:jc w:val="both"/>
        <w:rPr>
          <w:rFonts w:cs="Calibri"/>
          <w:color w:val="000000" w:themeColor="text1"/>
        </w:rPr>
      </w:pPr>
      <w:r w:rsidRPr="002A7D52">
        <w:rPr>
          <w:rFonts w:cs="Calibri"/>
          <w:color w:val="000000" w:themeColor="text1"/>
        </w:rPr>
        <w:t>Expenses related to program attendance such as participant transportation.</w:t>
      </w:r>
    </w:p>
    <w:p w14:paraId="1F5A3DF3" w14:textId="77777777" w:rsidR="00C67ECF" w:rsidRPr="002A7D52" w:rsidRDefault="00C67ECF" w:rsidP="009D53B5">
      <w:pPr>
        <w:pStyle w:val="ListParagraph"/>
        <w:numPr>
          <w:ilvl w:val="0"/>
          <w:numId w:val="8"/>
        </w:numPr>
        <w:tabs>
          <w:tab w:val="left" w:pos="-720"/>
        </w:tabs>
        <w:suppressAutoHyphens/>
        <w:spacing w:after="0" w:line="240" w:lineRule="auto"/>
        <w:jc w:val="both"/>
        <w:rPr>
          <w:rFonts w:cs="Calibri"/>
          <w:color w:val="000000" w:themeColor="text1"/>
        </w:rPr>
      </w:pPr>
      <w:r w:rsidRPr="002A7D52">
        <w:rPr>
          <w:rFonts w:cs="Calibri"/>
          <w:color w:val="000000" w:themeColor="text1"/>
        </w:rPr>
        <w:t>Student classroom supplies, including laboratory supplies, calculators, etc.</w:t>
      </w:r>
    </w:p>
    <w:p w14:paraId="64074B19" w14:textId="2645601A" w:rsidR="002A7D52" w:rsidRPr="002A7D52" w:rsidRDefault="00C67ECF" w:rsidP="009D53B5">
      <w:pPr>
        <w:pStyle w:val="ListParagraph"/>
        <w:numPr>
          <w:ilvl w:val="0"/>
          <w:numId w:val="8"/>
        </w:numPr>
        <w:tabs>
          <w:tab w:val="left" w:pos="-720"/>
        </w:tabs>
        <w:suppressAutoHyphens/>
        <w:spacing w:after="0" w:line="240" w:lineRule="auto"/>
        <w:jc w:val="both"/>
        <w:rPr>
          <w:rFonts w:cs="Calibri"/>
          <w:color w:val="000000" w:themeColor="text1"/>
        </w:rPr>
      </w:pPr>
      <w:r w:rsidRPr="002A7D52">
        <w:rPr>
          <w:rFonts w:cs="Calibri"/>
          <w:color w:val="000000" w:themeColor="text1"/>
        </w:rPr>
        <w:t>Administrative and instructional supplies, materials, and equipment (including instructional or administrative computer software and computers, lab equipment, etc.). When equipment is purchased with STEP funds, it is the responsibility of the institution to ensure that the STEP Equipment Inventory Form is completed and that a copy is submitted to SED. If a program closes, any equipment purchased with SED funds must be released for transfer to another STEP program so that equipment continues to support STEP students. SED staff will assist in arranging the transfer of such equipment.</w:t>
      </w:r>
    </w:p>
    <w:p w14:paraId="06D8E44A" w14:textId="77777777" w:rsidR="002A7D52" w:rsidRPr="00EC0D1C" w:rsidRDefault="00C67ECF" w:rsidP="001222AC">
      <w:pPr>
        <w:pStyle w:val="ListParagraph"/>
        <w:tabs>
          <w:tab w:val="left" w:pos="-720"/>
        </w:tabs>
        <w:suppressAutoHyphens/>
        <w:spacing w:after="0" w:line="240" w:lineRule="auto"/>
        <w:ind w:left="1440"/>
        <w:jc w:val="both"/>
        <w:rPr>
          <w:rFonts w:cs="Calibri"/>
          <w:color w:val="000000" w:themeColor="text1"/>
          <w:u w:val="single"/>
        </w:rPr>
      </w:pPr>
      <w:r w:rsidRPr="001222AC">
        <w:rPr>
          <w:rFonts w:cs="Calibri"/>
          <w:b/>
          <w:color w:val="000000" w:themeColor="text1"/>
        </w:rPr>
        <w:t>Note:</w:t>
      </w:r>
      <w:r w:rsidRPr="002A7D52">
        <w:rPr>
          <w:rFonts w:cs="Calibri"/>
          <w:color w:val="000000" w:themeColor="text1"/>
        </w:rPr>
        <w:t xml:space="preserve"> </w:t>
      </w:r>
      <w:r w:rsidRPr="001222AC">
        <w:rPr>
          <w:rFonts w:cs="Calibri"/>
          <w:color w:val="000000" w:themeColor="text1"/>
        </w:rPr>
        <w:t xml:space="preserve">Those items with a unit value of $5,000 or more and having a useful life of more than one year must be </w:t>
      </w:r>
      <w:r w:rsidRPr="00EC0D1C">
        <w:rPr>
          <w:rFonts w:cs="Calibri"/>
          <w:color w:val="000000" w:themeColor="text1"/>
        </w:rPr>
        <w:t>reported in the equipment category.</w:t>
      </w:r>
    </w:p>
    <w:p w14:paraId="49BA9511" w14:textId="77777777" w:rsidR="002A7D52" w:rsidRPr="00EC0D1C" w:rsidRDefault="00C67ECF" w:rsidP="009D53B5">
      <w:pPr>
        <w:pStyle w:val="ListParagraph"/>
        <w:numPr>
          <w:ilvl w:val="0"/>
          <w:numId w:val="8"/>
        </w:numPr>
        <w:tabs>
          <w:tab w:val="left" w:pos="-720"/>
        </w:tabs>
        <w:suppressAutoHyphens/>
        <w:spacing w:after="0" w:line="240" w:lineRule="auto"/>
        <w:jc w:val="both"/>
        <w:rPr>
          <w:rFonts w:cs="Calibri"/>
          <w:color w:val="000000" w:themeColor="text1"/>
        </w:rPr>
      </w:pPr>
      <w:r w:rsidRPr="00EC0D1C">
        <w:rPr>
          <w:rFonts w:cs="Calibri"/>
          <w:color w:val="000000" w:themeColor="text1"/>
        </w:rPr>
        <w:t>Evaluation materials and activities;</w:t>
      </w:r>
    </w:p>
    <w:p w14:paraId="15F59122" w14:textId="20A22AFB" w:rsidR="002A7D52" w:rsidRPr="00EC0D1C" w:rsidRDefault="00C67ECF" w:rsidP="009D53B5">
      <w:pPr>
        <w:pStyle w:val="ListParagraph"/>
        <w:numPr>
          <w:ilvl w:val="0"/>
          <w:numId w:val="8"/>
        </w:numPr>
        <w:tabs>
          <w:tab w:val="left" w:pos="-720"/>
        </w:tabs>
        <w:suppressAutoHyphens/>
        <w:spacing w:after="0" w:line="240" w:lineRule="auto"/>
        <w:jc w:val="both"/>
        <w:rPr>
          <w:rFonts w:cs="Calibri"/>
          <w:color w:val="000000" w:themeColor="text1"/>
        </w:rPr>
      </w:pPr>
      <w:r w:rsidRPr="00EC0D1C">
        <w:rPr>
          <w:color w:val="000000" w:themeColor="text1"/>
        </w:rPr>
        <w:t>STEP staff development/training (*Out</w:t>
      </w:r>
      <w:r w:rsidRPr="007B39E4">
        <w:rPr>
          <w:color w:val="000000" w:themeColor="text1"/>
        </w:rPr>
        <w:t xml:space="preserve"> of </w:t>
      </w:r>
      <w:r w:rsidRPr="00EC0D1C">
        <w:rPr>
          <w:color w:val="000000" w:themeColor="text1"/>
        </w:rPr>
        <w:t>state travel requires prior approval by SED).</w:t>
      </w:r>
    </w:p>
    <w:p w14:paraId="08CD84AB" w14:textId="77777777" w:rsidR="002A7D52" w:rsidRPr="00EC0D1C" w:rsidRDefault="00C67ECF" w:rsidP="009D53B5">
      <w:pPr>
        <w:pStyle w:val="ListParagraph"/>
        <w:numPr>
          <w:ilvl w:val="0"/>
          <w:numId w:val="8"/>
        </w:numPr>
        <w:tabs>
          <w:tab w:val="left" w:pos="-720"/>
        </w:tabs>
        <w:suppressAutoHyphens/>
        <w:spacing w:after="0" w:line="240" w:lineRule="auto"/>
        <w:jc w:val="both"/>
        <w:rPr>
          <w:rFonts w:cs="Calibri"/>
          <w:color w:val="000000" w:themeColor="text1"/>
        </w:rPr>
      </w:pPr>
      <w:r w:rsidRPr="00EC0D1C">
        <w:rPr>
          <w:color w:val="000000" w:themeColor="text1"/>
        </w:rPr>
        <w:t xml:space="preserve">Program brochures/materials and promotional activities. </w:t>
      </w:r>
    </w:p>
    <w:p w14:paraId="4F675A41" w14:textId="48C06D33" w:rsidR="002A7D52" w:rsidRPr="00EC0D1C" w:rsidRDefault="00C67ECF" w:rsidP="009D53B5">
      <w:pPr>
        <w:pStyle w:val="ListParagraph"/>
        <w:numPr>
          <w:ilvl w:val="0"/>
          <w:numId w:val="8"/>
        </w:numPr>
        <w:tabs>
          <w:tab w:val="left" w:pos="-720"/>
        </w:tabs>
        <w:suppressAutoHyphens/>
        <w:spacing w:after="0" w:line="240" w:lineRule="auto"/>
        <w:jc w:val="both"/>
        <w:rPr>
          <w:rFonts w:cs="Calibri"/>
          <w:color w:val="000000" w:themeColor="text1"/>
        </w:rPr>
      </w:pPr>
      <w:r w:rsidRPr="00EC0D1C">
        <w:rPr>
          <w:color w:val="000000" w:themeColor="text1"/>
        </w:rPr>
        <w:t>Subcontracts for program services can be made.</w:t>
      </w:r>
    </w:p>
    <w:p w14:paraId="4AFE4A0D" w14:textId="77777777" w:rsidR="00C67ECF" w:rsidRPr="002A7D52" w:rsidRDefault="00C67ECF" w:rsidP="009D53B5">
      <w:pPr>
        <w:pStyle w:val="ListParagraph"/>
        <w:numPr>
          <w:ilvl w:val="0"/>
          <w:numId w:val="8"/>
        </w:numPr>
        <w:tabs>
          <w:tab w:val="left" w:pos="-720"/>
        </w:tabs>
        <w:suppressAutoHyphens/>
        <w:spacing w:after="0" w:line="240" w:lineRule="auto"/>
        <w:jc w:val="both"/>
        <w:rPr>
          <w:rFonts w:cs="Calibri"/>
          <w:color w:val="000000" w:themeColor="text1"/>
        </w:rPr>
      </w:pPr>
      <w:r w:rsidRPr="00EC0D1C">
        <w:rPr>
          <w:color w:val="000000" w:themeColor="text1"/>
        </w:rPr>
        <w:t>Indirect costs at no more than 8% are allowed</w:t>
      </w:r>
      <w:r w:rsidRPr="002A7D52">
        <w:rPr>
          <w:color w:val="000000" w:themeColor="text1"/>
        </w:rPr>
        <w:t>.</w:t>
      </w:r>
    </w:p>
    <w:p w14:paraId="186BB7C8" w14:textId="77777777" w:rsidR="00FE622E" w:rsidRPr="00453074" w:rsidRDefault="00FE622E" w:rsidP="001222AC">
      <w:pPr>
        <w:pStyle w:val="Default"/>
        <w:ind w:left="540"/>
        <w:rPr>
          <w:rFonts w:asciiTheme="minorHAnsi" w:hAnsiTheme="minorHAnsi"/>
          <w:color w:val="00B0F0"/>
          <w:sz w:val="22"/>
          <w:szCs w:val="22"/>
        </w:rPr>
      </w:pPr>
    </w:p>
    <w:p w14:paraId="77762C13" w14:textId="77777777" w:rsidR="00026B06" w:rsidRPr="001222AC" w:rsidRDefault="00026B06" w:rsidP="009D53B5">
      <w:pPr>
        <w:pStyle w:val="Default"/>
        <w:numPr>
          <w:ilvl w:val="0"/>
          <w:numId w:val="6"/>
        </w:numPr>
        <w:ind w:left="540"/>
        <w:rPr>
          <w:rFonts w:asciiTheme="minorHAnsi" w:hAnsiTheme="minorHAnsi"/>
          <w:b/>
          <w:color w:val="000000" w:themeColor="text1"/>
          <w:sz w:val="22"/>
          <w:szCs w:val="22"/>
        </w:rPr>
      </w:pPr>
      <w:r w:rsidRPr="001222AC">
        <w:rPr>
          <w:rFonts w:asciiTheme="minorHAnsi" w:hAnsiTheme="minorHAnsi"/>
          <w:b/>
          <w:color w:val="000000" w:themeColor="text1"/>
          <w:sz w:val="22"/>
          <w:szCs w:val="22"/>
        </w:rPr>
        <w:lastRenderedPageBreak/>
        <w:t>Non-Allowable Costs</w:t>
      </w:r>
    </w:p>
    <w:p w14:paraId="0B85CC7E" w14:textId="77777777" w:rsidR="00026B06" w:rsidRPr="001222AC" w:rsidRDefault="00026B06" w:rsidP="001222AC">
      <w:pPr>
        <w:pStyle w:val="ListParagraph"/>
        <w:tabs>
          <w:tab w:val="left" w:pos="-720"/>
        </w:tabs>
        <w:suppressAutoHyphens/>
        <w:spacing w:after="0" w:line="240" w:lineRule="auto"/>
        <w:ind w:left="540"/>
        <w:rPr>
          <w:rStyle w:val="Hyperlink"/>
          <w:rFonts w:cs="Calibri"/>
          <w:color w:val="000000" w:themeColor="text1"/>
          <w:u w:val="none"/>
        </w:rPr>
      </w:pPr>
    </w:p>
    <w:p w14:paraId="2702AD5B" w14:textId="77777777" w:rsidR="001222AC" w:rsidRPr="001222AC" w:rsidRDefault="001222AC" w:rsidP="009D53B5">
      <w:pPr>
        <w:pStyle w:val="ListParagraph"/>
        <w:numPr>
          <w:ilvl w:val="0"/>
          <w:numId w:val="9"/>
        </w:numPr>
        <w:tabs>
          <w:tab w:val="left" w:pos="-720"/>
        </w:tabs>
        <w:suppressAutoHyphens/>
        <w:spacing w:after="0" w:line="240" w:lineRule="auto"/>
        <w:jc w:val="both"/>
        <w:rPr>
          <w:rFonts w:cs="Calibri"/>
          <w:color w:val="000000" w:themeColor="text1"/>
        </w:rPr>
      </w:pPr>
      <w:r w:rsidRPr="001222AC">
        <w:rPr>
          <w:rFonts w:cs="Calibri"/>
          <w:color w:val="000000" w:themeColor="text1"/>
        </w:rPr>
        <w:t>Funds for indirect expenses provided by the state STEP award may not exceed eight percent (8%) of total STEP grant expenditures. Indirect costs cannot be charged on certain expenses, including:</w:t>
      </w:r>
    </w:p>
    <w:p w14:paraId="2CC13CA6" w14:textId="77777777" w:rsidR="001222AC" w:rsidRPr="001222AC" w:rsidRDefault="001222AC" w:rsidP="009D53B5">
      <w:pPr>
        <w:pStyle w:val="ListParagraph"/>
        <w:numPr>
          <w:ilvl w:val="1"/>
          <w:numId w:val="6"/>
        </w:numPr>
        <w:tabs>
          <w:tab w:val="left" w:pos="-720"/>
        </w:tabs>
        <w:suppressAutoHyphens/>
        <w:spacing w:after="0" w:line="240" w:lineRule="auto"/>
        <w:jc w:val="both"/>
        <w:rPr>
          <w:rFonts w:cs="Calibri"/>
          <w:color w:val="000000" w:themeColor="text1"/>
        </w:rPr>
      </w:pPr>
      <w:r w:rsidRPr="001222AC">
        <w:rPr>
          <w:rFonts w:cs="Calibri"/>
          <w:color w:val="000000" w:themeColor="text1"/>
        </w:rPr>
        <w:t>Equipment purchases</w:t>
      </w:r>
    </w:p>
    <w:p w14:paraId="0C4075D0" w14:textId="06E8FA5E" w:rsidR="001222AC" w:rsidRPr="001222AC" w:rsidRDefault="001222AC" w:rsidP="009D53B5">
      <w:pPr>
        <w:pStyle w:val="ListParagraph"/>
        <w:numPr>
          <w:ilvl w:val="1"/>
          <w:numId w:val="6"/>
        </w:numPr>
        <w:tabs>
          <w:tab w:val="left" w:pos="-720"/>
        </w:tabs>
        <w:suppressAutoHyphens/>
        <w:spacing w:after="0" w:line="240" w:lineRule="auto"/>
        <w:jc w:val="both"/>
        <w:rPr>
          <w:rFonts w:cs="Calibri"/>
          <w:color w:val="000000" w:themeColor="text1"/>
        </w:rPr>
      </w:pPr>
      <w:r w:rsidRPr="001222AC">
        <w:rPr>
          <w:rFonts w:cs="Calibri"/>
          <w:color w:val="000000" w:themeColor="text1"/>
        </w:rPr>
        <w:t>Stipends</w:t>
      </w:r>
      <w:r w:rsidR="00243B8F">
        <w:rPr>
          <w:rFonts w:cs="Calibri"/>
          <w:color w:val="000000" w:themeColor="text1"/>
        </w:rPr>
        <w:t>/Honoraria</w:t>
      </w:r>
    </w:p>
    <w:p w14:paraId="1FF4674F" w14:textId="77777777" w:rsidR="001222AC" w:rsidRDefault="001222AC" w:rsidP="009D53B5">
      <w:pPr>
        <w:pStyle w:val="ListParagraph"/>
        <w:numPr>
          <w:ilvl w:val="1"/>
          <w:numId w:val="6"/>
        </w:numPr>
        <w:tabs>
          <w:tab w:val="left" w:pos="-720"/>
        </w:tabs>
        <w:suppressAutoHyphens/>
        <w:spacing w:after="0" w:line="240" w:lineRule="auto"/>
        <w:jc w:val="both"/>
        <w:rPr>
          <w:rFonts w:cs="Calibri"/>
          <w:color w:val="000000" w:themeColor="text1"/>
        </w:rPr>
      </w:pPr>
      <w:r w:rsidRPr="001222AC">
        <w:rPr>
          <w:rFonts w:cs="Calibri"/>
          <w:color w:val="000000" w:themeColor="text1"/>
        </w:rPr>
        <w:t>Tuition</w:t>
      </w:r>
    </w:p>
    <w:p w14:paraId="79BF761E" w14:textId="77777777" w:rsidR="001222AC" w:rsidRPr="001222AC" w:rsidRDefault="001222AC" w:rsidP="009D53B5">
      <w:pPr>
        <w:pStyle w:val="ListParagraph"/>
        <w:numPr>
          <w:ilvl w:val="0"/>
          <w:numId w:val="9"/>
        </w:numPr>
        <w:tabs>
          <w:tab w:val="left" w:pos="-720"/>
        </w:tabs>
        <w:suppressAutoHyphens/>
        <w:spacing w:after="0" w:line="240" w:lineRule="auto"/>
        <w:jc w:val="both"/>
        <w:rPr>
          <w:rFonts w:cs="Calibri"/>
          <w:color w:val="000000" w:themeColor="text1"/>
        </w:rPr>
      </w:pPr>
      <w:r w:rsidRPr="001222AC">
        <w:rPr>
          <w:rFonts w:cs="Calibri"/>
          <w:color w:val="000000" w:themeColor="text1"/>
        </w:rPr>
        <w:t xml:space="preserve">Funds for indirect expenses provided by the institution may not exceed 20 percent of the matching funds contributed by the institution and/or other non-NYS sources. </w:t>
      </w:r>
    </w:p>
    <w:p w14:paraId="41234F9D" w14:textId="77777777" w:rsidR="001222AC" w:rsidRPr="001222AC" w:rsidRDefault="001222AC" w:rsidP="009D53B5">
      <w:pPr>
        <w:pStyle w:val="ListParagraph"/>
        <w:numPr>
          <w:ilvl w:val="0"/>
          <w:numId w:val="9"/>
        </w:numPr>
        <w:tabs>
          <w:tab w:val="left" w:pos="-720"/>
        </w:tabs>
        <w:suppressAutoHyphens/>
        <w:spacing w:after="0" w:line="240" w:lineRule="auto"/>
        <w:jc w:val="both"/>
        <w:rPr>
          <w:rFonts w:cs="Calibri"/>
          <w:color w:val="000000" w:themeColor="text1"/>
        </w:rPr>
      </w:pPr>
      <w:r w:rsidRPr="001222AC">
        <w:rPr>
          <w:rFonts w:cs="Calibri"/>
          <w:color w:val="000000" w:themeColor="text1"/>
        </w:rPr>
        <w:t>State STEP funds cannot be used for organizational dues or items not specifically allowed under the categories identified above.</w:t>
      </w:r>
    </w:p>
    <w:p w14:paraId="02B2177A" w14:textId="77777777" w:rsidR="001222AC" w:rsidRPr="001222AC" w:rsidRDefault="001222AC" w:rsidP="009D53B5">
      <w:pPr>
        <w:pStyle w:val="ListParagraph"/>
        <w:numPr>
          <w:ilvl w:val="0"/>
          <w:numId w:val="9"/>
        </w:numPr>
        <w:tabs>
          <w:tab w:val="left" w:pos="-720"/>
        </w:tabs>
        <w:suppressAutoHyphens/>
        <w:spacing w:after="0" w:line="240" w:lineRule="auto"/>
        <w:jc w:val="both"/>
        <w:rPr>
          <w:rFonts w:cs="Calibri"/>
          <w:color w:val="000000" w:themeColor="text1"/>
        </w:rPr>
      </w:pPr>
      <w:r w:rsidRPr="001222AC">
        <w:rPr>
          <w:rFonts w:cs="Calibri"/>
          <w:color w:val="000000" w:themeColor="text1"/>
        </w:rPr>
        <w:t xml:space="preserve">State STEP funds cannot be used to pay for the salary or stipend of the STEP Director’s </w:t>
      </w:r>
      <w:proofErr w:type="gramStart"/>
      <w:r w:rsidRPr="001222AC">
        <w:rPr>
          <w:rFonts w:cs="Calibri"/>
          <w:color w:val="000000" w:themeColor="text1"/>
        </w:rPr>
        <w:t>Supervisor</w:t>
      </w:r>
      <w:proofErr w:type="gramEnd"/>
      <w:r w:rsidRPr="001222AC">
        <w:rPr>
          <w:rFonts w:cs="Calibri"/>
          <w:color w:val="000000" w:themeColor="text1"/>
        </w:rPr>
        <w:t xml:space="preserve"> or someone designated as a Principal Investigator for the grant contract (in their role as supervisor or PI). </w:t>
      </w:r>
    </w:p>
    <w:p w14:paraId="053B43D8" w14:textId="77777777" w:rsidR="001222AC" w:rsidRPr="001222AC" w:rsidRDefault="001222AC" w:rsidP="009D53B5">
      <w:pPr>
        <w:pStyle w:val="ListParagraph"/>
        <w:numPr>
          <w:ilvl w:val="0"/>
          <w:numId w:val="9"/>
        </w:numPr>
        <w:tabs>
          <w:tab w:val="left" w:pos="-720"/>
        </w:tabs>
        <w:suppressAutoHyphens/>
        <w:spacing w:after="0" w:line="240" w:lineRule="auto"/>
        <w:jc w:val="both"/>
        <w:rPr>
          <w:rFonts w:cs="Calibri"/>
          <w:color w:val="000000" w:themeColor="text1"/>
        </w:rPr>
      </w:pPr>
      <w:r w:rsidRPr="001222AC">
        <w:rPr>
          <w:rFonts w:cs="Calibri"/>
          <w:color w:val="000000" w:themeColor="text1"/>
        </w:rPr>
        <w:t>State STEP funds may not be used for purposes other than those described in the approved grant contract.</w:t>
      </w:r>
    </w:p>
    <w:p w14:paraId="4DA66281" w14:textId="77777777" w:rsidR="001222AC" w:rsidRPr="00450D27" w:rsidRDefault="001222AC" w:rsidP="009D53B5">
      <w:pPr>
        <w:pStyle w:val="ListParagraph"/>
        <w:numPr>
          <w:ilvl w:val="0"/>
          <w:numId w:val="9"/>
        </w:numPr>
        <w:tabs>
          <w:tab w:val="left" w:pos="-720"/>
        </w:tabs>
        <w:suppressAutoHyphens/>
        <w:spacing w:after="0" w:line="240" w:lineRule="auto"/>
        <w:jc w:val="both"/>
        <w:rPr>
          <w:rFonts w:cs="Calibri"/>
          <w:b/>
          <w:i/>
          <w:color w:val="000000" w:themeColor="text1"/>
        </w:rPr>
      </w:pPr>
      <w:r w:rsidRPr="00450D27">
        <w:rPr>
          <w:rFonts w:cs="Calibri"/>
          <w:b/>
          <w:i/>
          <w:color w:val="000000" w:themeColor="text1"/>
        </w:rPr>
        <w:t>State STEP funds may not be used for cultural enrichment or other social activities.</w:t>
      </w:r>
    </w:p>
    <w:p w14:paraId="031DBFB5" w14:textId="77777777" w:rsidR="001222AC" w:rsidRPr="001222AC" w:rsidRDefault="001222AC" w:rsidP="009D53B5">
      <w:pPr>
        <w:pStyle w:val="ListParagraph"/>
        <w:numPr>
          <w:ilvl w:val="0"/>
          <w:numId w:val="9"/>
        </w:numPr>
        <w:tabs>
          <w:tab w:val="left" w:pos="-720"/>
        </w:tabs>
        <w:suppressAutoHyphens/>
        <w:spacing w:after="0" w:line="240" w:lineRule="auto"/>
        <w:jc w:val="both"/>
        <w:rPr>
          <w:rFonts w:cs="Calibri"/>
          <w:color w:val="000000" w:themeColor="text1"/>
        </w:rPr>
      </w:pPr>
      <w:r w:rsidRPr="001222AC">
        <w:rPr>
          <w:rFonts w:cs="Calibri"/>
          <w:color w:val="000000" w:themeColor="text1"/>
        </w:rPr>
        <w:t>Funds must supplement, not supplant, existing funding sources.</w:t>
      </w:r>
    </w:p>
    <w:p w14:paraId="27502692" w14:textId="77777777" w:rsidR="001D6211" w:rsidRPr="00453074" w:rsidRDefault="001D6211" w:rsidP="001222AC">
      <w:pPr>
        <w:pStyle w:val="ListParagraph"/>
        <w:tabs>
          <w:tab w:val="left" w:pos="-720"/>
        </w:tabs>
        <w:suppressAutoHyphens/>
        <w:spacing w:after="0" w:line="240" w:lineRule="auto"/>
        <w:ind w:left="900"/>
        <w:jc w:val="both"/>
        <w:rPr>
          <w:rFonts w:cs="Calibri"/>
          <w:color w:val="00B0F0"/>
          <w:u w:val="single"/>
        </w:rPr>
      </w:pPr>
    </w:p>
    <w:p w14:paraId="48E48223" w14:textId="77777777" w:rsidR="00AF6C75" w:rsidRPr="001222AC" w:rsidRDefault="00AF6C75" w:rsidP="009D53B5">
      <w:pPr>
        <w:pStyle w:val="ListParagraph"/>
        <w:numPr>
          <w:ilvl w:val="0"/>
          <w:numId w:val="6"/>
        </w:numPr>
        <w:tabs>
          <w:tab w:val="left" w:pos="-720"/>
        </w:tabs>
        <w:suppressAutoHyphens/>
        <w:spacing w:after="0" w:line="240" w:lineRule="auto"/>
        <w:ind w:left="540"/>
        <w:jc w:val="both"/>
        <w:rPr>
          <w:rFonts w:cs="Calibri"/>
          <w:b/>
          <w:color w:val="000000" w:themeColor="text1"/>
        </w:rPr>
      </w:pPr>
      <w:r w:rsidRPr="001222AC">
        <w:rPr>
          <w:rFonts w:cs="Calibri"/>
          <w:b/>
          <w:color w:val="000000" w:themeColor="text1"/>
        </w:rPr>
        <w:t>Fringe Benefit</w:t>
      </w:r>
    </w:p>
    <w:p w14:paraId="0161540E" w14:textId="77777777" w:rsidR="00AF6C75" w:rsidRPr="00453074" w:rsidRDefault="00AF6C75" w:rsidP="001222AC">
      <w:pPr>
        <w:pStyle w:val="ListParagraph"/>
        <w:tabs>
          <w:tab w:val="left" w:pos="-720"/>
        </w:tabs>
        <w:suppressAutoHyphens/>
        <w:spacing w:after="0" w:line="240" w:lineRule="auto"/>
        <w:ind w:left="630"/>
        <w:jc w:val="both"/>
        <w:rPr>
          <w:rFonts w:cs="Calibri"/>
          <w:color w:val="00B0F0"/>
          <w:u w:val="single"/>
        </w:rPr>
      </w:pPr>
    </w:p>
    <w:p w14:paraId="0DE260AD" w14:textId="77777777" w:rsidR="001222AC" w:rsidRDefault="00AF6C75" w:rsidP="001222AC">
      <w:pPr>
        <w:pStyle w:val="ListParagraph"/>
        <w:tabs>
          <w:tab w:val="left" w:pos="-720"/>
        </w:tabs>
        <w:suppressAutoHyphens/>
        <w:spacing w:after="0" w:line="240" w:lineRule="auto"/>
        <w:ind w:left="540"/>
        <w:jc w:val="both"/>
        <w:rPr>
          <w:color w:val="000000" w:themeColor="text1"/>
        </w:rPr>
      </w:pPr>
      <w:r w:rsidRPr="00F00FEC">
        <w:rPr>
          <w:color w:val="000000" w:themeColor="text1"/>
        </w:rPr>
        <w:t xml:space="preserve">The rate for fringe benefits cannot exceed the actual rate paid by the institution. For SUNY institutions, the </w:t>
      </w:r>
      <w:r w:rsidRPr="00B66F93">
        <w:rPr>
          <w:color w:val="000000" w:themeColor="text1"/>
        </w:rPr>
        <w:t>maximum rate that will be considered is the rate allowed by the New York State Office of the State Com</w:t>
      </w:r>
      <w:r w:rsidRPr="00B65C8E">
        <w:rPr>
          <w:color w:val="000000" w:themeColor="text1"/>
        </w:rPr>
        <w:t>ptroller (OSC).</w:t>
      </w:r>
    </w:p>
    <w:p w14:paraId="40A37A2E" w14:textId="77777777" w:rsidR="001222AC" w:rsidRDefault="001222AC" w:rsidP="001222AC">
      <w:pPr>
        <w:pStyle w:val="ListParagraph"/>
        <w:tabs>
          <w:tab w:val="left" w:pos="-720"/>
        </w:tabs>
        <w:suppressAutoHyphens/>
        <w:spacing w:after="0" w:line="240" w:lineRule="auto"/>
        <w:ind w:left="540"/>
        <w:jc w:val="both"/>
        <w:rPr>
          <w:rFonts w:cs="Calibri"/>
          <w:b/>
          <w:color w:val="00B0F0"/>
        </w:rPr>
      </w:pPr>
    </w:p>
    <w:p w14:paraId="5A9317EE" w14:textId="77777777" w:rsidR="00AF6C75" w:rsidRPr="001222AC" w:rsidRDefault="00AF6C75" w:rsidP="009D53B5">
      <w:pPr>
        <w:pStyle w:val="ListParagraph"/>
        <w:numPr>
          <w:ilvl w:val="0"/>
          <w:numId w:val="6"/>
        </w:numPr>
        <w:tabs>
          <w:tab w:val="left" w:pos="-720"/>
        </w:tabs>
        <w:suppressAutoHyphens/>
        <w:spacing w:after="0" w:line="240" w:lineRule="auto"/>
        <w:ind w:left="540"/>
        <w:jc w:val="both"/>
        <w:rPr>
          <w:rFonts w:cs="Calibri"/>
          <w:color w:val="000000" w:themeColor="text1"/>
          <w:u w:val="single"/>
        </w:rPr>
      </w:pPr>
      <w:r w:rsidRPr="001222AC">
        <w:rPr>
          <w:rFonts w:cs="Calibri"/>
          <w:b/>
          <w:color w:val="000000" w:themeColor="text1"/>
        </w:rPr>
        <w:t>Transfer of Funds</w:t>
      </w:r>
    </w:p>
    <w:p w14:paraId="5809E61E" w14:textId="77777777" w:rsidR="00AF6C75" w:rsidRPr="001222AC" w:rsidRDefault="00AF6C75" w:rsidP="001222AC">
      <w:pPr>
        <w:pStyle w:val="ListParagraph"/>
        <w:spacing w:after="0" w:line="240" w:lineRule="auto"/>
        <w:rPr>
          <w:rFonts w:cs="Calibri"/>
          <w:color w:val="000000" w:themeColor="text1"/>
          <w:u w:val="single"/>
        </w:rPr>
      </w:pPr>
    </w:p>
    <w:p w14:paraId="0ECDF2E1" w14:textId="77777777" w:rsidR="00AF6C75" w:rsidRPr="001222AC" w:rsidRDefault="00AF6C75" w:rsidP="001222AC">
      <w:pPr>
        <w:pStyle w:val="ListParagraph"/>
        <w:tabs>
          <w:tab w:val="left" w:pos="-720"/>
        </w:tabs>
        <w:suppressAutoHyphens/>
        <w:spacing w:after="0" w:line="240" w:lineRule="auto"/>
        <w:ind w:left="540"/>
        <w:jc w:val="both"/>
        <w:rPr>
          <w:rFonts w:cs="Calibri"/>
          <w:color w:val="000000" w:themeColor="text1"/>
          <w:u w:val="single"/>
        </w:rPr>
      </w:pPr>
      <w:r w:rsidRPr="001222AC">
        <w:rPr>
          <w:color w:val="000000" w:themeColor="text1"/>
          <w:u w:val="single"/>
        </w:rPr>
        <w:t>Failure to follow these procedures may result in the disallowance of all expenditures not previously approved by STEP-SED</w:t>
      </w:r>
      <w:r w:rsidRPr="001222AC">
        <w:rPr>
          <w:color w:val="000000" w:themeColor="text1"/>
        </w:rPr>
        <w:t>.</w:t>
      </w:r>
    </w:p>
    <w:p w14:paraId="0DEB5D62" w14:textId="77777777" w:rsidR="00AF6C75" w:rsidRPr="001222AC" w:rsidRDefault="00AF6C75" w:rsidP="001222AC">
      <w:pPr>
        <w:pStyle w:val="ListParagraph"/>
        <w:tabs>
          <w:tab w:val="left" w:pos="-720"/>
        </w:tabs>
        <w:suppressAutoHyphens/>
        <w:spacing w:after="0" w:line="240" w:lineRule="auto"/>
        <w:ind w:left="630"/>
        <w:jc w:val="both"/>
        <w:rPr>
          <w:rFonts w:cs="Calibri"/>
          <w:color w:val="000000" w:themeColor="text1"/>
        </w:rPr>
      </w:pPr>
    </w:p>
    <w:p w14:paraId="196A428F" w14:textId="77777777" w:rsidR="00AF6C75" w:rsidRPr="001222AC" w:rsidRDefault="00AF6C75" w:rsidP="009D53B5">
      <w:pPr>
        <w:pStyle w:val="ListParagraph"/>
        <w:numPr>
          <w:ilvl w:val="0"/>
          <w:numId w:val="10"/>
        </w:numPr>
        <w:tabs>
          <w:tab w:val="left" w:pos="-720"/>
        </w:tabs>
        <w:suppressAutoHyphens/>
        <w:spacing w:after="0" w:line="240" w:lineRule="auto"/>
        <w:jc w:val="both"/>
        <w:rPr>
          <w:rFonts w:cs="Calibri"/>
          <w:color w:val="000000" w:themeColor="text1"/>
        </w:rPr>
      </w:pPr>
      <w:r w:rsidRPr="001222AC">
        <w:rPr>
          <w:rFonts w:cs="Calibri"/>
          <w:color w:val="000000" w:themeColor="text1"/>
        </w:rPr>
        <w:t>Consistent with the Fiscal Guidelines for Federal and State Grants, budget transfers must be requested using Form FS-10-A: Proposed Amendment for a Federal or State Project.</w:t>
      </w:r>
    </w:p>
    <w:p w14:paraId="1C882624" w14:textId="77777777" w:rsidR="00AF6C75" w:rsidRPr="001222AC" w:rsidRDefault="00AF6C75" w:rsidP="009D53B5">
      <w:pPr>
        <w:pStyle w:val="ListParagraph"/>
        <w:numPr>
          <w:ilvl w:val="0"/>
          <w:numId w:val="10"/>
        </w:numPr>
        <w:tabs>
          <w:tab w:val="left" w:pos="-720"/>
        </w:tabs>
        <w:suppressAutoHyphens/>
        <w:spacing w:after="0" w:line="240" w:lineRule="auto"/>
        <w:jc w:val="both"/>
        <w:rPr>
          <w:rFonts w:cs="Calibri"/>
          <w:color w:val="000000" w:themeColor="text1"/>
        </w:rPr>
      </w:pPr>
      <w:r w:rsidRPr="001222AC">
        <w:rPr>
          <w:rFonts w:cs="Calibri"/>
          <w:color w:val="000000" w:themeColor="text1"/>
        </w:rPr>
        <w:t>All FS-10-A forms must be submitted anytime between the start date of any funding year and May 15th.</w:t>
      </w:r>
    </w:p>
    <w:p w14:paraId="2E2C03C7" w14:textId="77777777" w:rsidR="00AF6C75" w:rsidRPr="001D3D2E" w:rsidRDefault="00AF6C75" w:rsidP="009D53B5">
      <w:pPr>
        <w:pStyle w:val="ListParagraph"/>
        <w:numPr>
          <w:ilvl w:val="0"/>
          <w:numId w:val="10"/>
        </w:numPr>
        <w:tabs>
          <w:tab w:val="left" w:pos="-720"/>
        </w:tabs>
        <w:suppressAutoHyphens/>
        <w:spacing w:after="0" w:line="240" w:lineRule="auto"/>
        <w:jc w:val="both"/>
        <w:rPr>
          <w:rFonts w:cs="Calibri"/>
          <w:color w:val="000000" w:themeColor="text1"/>
        </w:rPr>
      </w:pPr>
      <w:r w:rsidRPr="001D3D2E">
        <w:rPr>
          <w:rFonts w:cs="Calibri"/>
          <w:color w:val="000000" w:themeColor="text1"/>
        </w:rPr>
        <w:t>An amendment that would result in a transfer of funds among program activities or budget cost categories that does not affect the amount, consideration, scope or other terms of such contract may still be subject to the approval of the Attorney General and the Office of the State Comptroller where the amount of such modification is, as a portion of the total value of the contract, equal to or greater than ten percent for contracts of less than five million dollars, or five percent for contracts of more than five million dollars; and, in addition, such amendment may be subject to prior approval by the applicable State Agency as detailed in the contract.</w:t>
      </w:r>
    </w:p>
    <w:p w14:paraId="464530A1" w14:textId="77777777" w:rsidR="00961031" w:rsidRDefault="00AF6C75" w:rsidP="009D53B5">
      <w:pPr>
        <w:pStyle w:val="ListParagraph"/>
        <w:numPr>
          <w:ilvl w:val="0"/>
          <w:numId w:val="10"/>
        </w:numPr>
        <w:tabs>
          <w:tab w:val="left" w:pos="-720"/>
        </w:tabs>
        <w:suppressAutoHyphens/>
        <w:spacing w:after="0" w:line="240" w:lineRule="auto"/>
        <w:jc w:val="both"/>
        <w:rPr>
          <w:rFonts w:cs="Calibri"/>
          <w:color w:val="000000" w:themeColor="text1"/>
        </w:rPr>
      </w:pPr>
      <w:r w:rsidRPr="001222AC">
        <w:rPr>
          <w:rFonts w:cs="Calibri"/>
          <w:color w:val="000000" w:themeColor="text1"/>
        </w:rPr>
        <w:t>Funds must not be expended until the budget/contract amendment has been approved in writing.</w:t>
      </w:r>
    </w:p>
    <w:p w14:paraId="04B79215" w14:textId="77777777" w:rsidR="00961031" w:rsidRDefault="00961031" w:rsidP="00961031">
      <w:pPr>
        <w:pStyle w:val="ListParagraph"/>
        <w:tabs>
          <w:tab w:val="left" w:pos="-720"/>
        </w:tabs>
        <w:suppressAutoHyphens/>
        <w:spacing w:after="0" w:line="240" w:lineRule="auto"/>
        <w:ind w:left="900"/>
        <w:jc w:val="both"/>
        <w:rPr>
          <w:rFonts w:cs="Calibri"/>
          <w:color w:val="000000" w:themeColor="text1"/>
        </w:rPr>
      </w:pPr>
    </w:p>
    <w:p w14:paraId="3E73DB74" w14:textId="63720D72" w:rsidR="00AF6C75" w:rsidRPr="00961031" w:rsidRDefault="00AF6C75" w:rsidP="009D53B5">
      <w:pPr>
        <w:pStyle w:val="ListParagraph"/>
        <w:numPr>
          <w:ilvl w:val="0"/>
          <w:numId w:val="6"/>
        </w:numPr>
        <w:tabs>
          <w:tab w:val="left" w:pos="-720"/>
        </w:tabs>
        <w:suppressAutoHyphens/>
        <w:spacing w:after="0" w:line="240" w:lineRule="auto"/>
        <w:ind w:left="540"/>
        <w:jc w:val="both"/>
        <w:rPr>
          <w:rFonts w:cs="Calibri"/>
          <w:color w:val="000000" w:themeColor="text1"/>
        </w:rPr>
      </w:pPr>
      <w:r w:rsidRPr="00961031">
        <w:rPr>
          <w:rFonts w:cs="Calibri"/>
          <w:b/>
          <w:color w:val="000000" w:themeColor="text1"/>
        </w:rPr>
        <w:t>Institutional Funds</w:t>
      </w:r>
    </w:p>
    <w:p w14:paraId="7DB6C488" w14:textId="77777777" w:rsidR="00AF6C75" w:rsidRPr="00453074" w:rsidRDefault="00AF6C75" w:rsidP="001222AC">
      <w:pPr>
        <w:pStyle w:val="ListParagraph"/>
        <w:tabs>
          <w:tab w:val="left" w:pos="-720"/>
        </w:tabs>
        <w:suppressAutoHyphens/>
        <w:spacing w:after="0" w:line="240" w:lineRule="auto"/>
        <w:ind w:left="630"/>
        <w:jc w:val="both"/>
        <w:rPr>
          <w:rFonts w:cs="Calibri"/>
          <w:color w:val="00B0F0"/>
        </w:rPr>
      </w:pPr>
    </w:p>
    <w:p w14:paraId="679E9BFA" w14:textId="77777777" w:rsidR="00E37968" w:rsidRPr="00D15BA3" w:rsidRDefault="004E1A9C" w:rsidP="009D53B5">
      <w:pPr>
        <w:pStyle w:val="Default"/>
        <w:numPr>
          <w:ilvl w:val="0"/>
          <w:numId w:val="11"/>
        </w:numPr>
        <w:jc w:val="both"/>
        <w:rPr>
          <w:rFonts w:asciiTheme="minorHAnsi" w:hAnsiTheme="minorHAnsi"/>
          <w:color w:val="000000" w:themeColor="text1"/>
          <w:sz w:val="22"/>
          <w:szCs w:val="22"/>
          <w:u w:val="single"/>
        </w:rPr>
      </w:pPr>
      <w:r w:rsidRPr="00D15BA3">
        <w:rPr>
          <w:rFonts w:asciiTheme="minorHAnsi" w:hAnsiTheme="minorHAnsi"/>
          <w:color w:val="000000" w:themeColor="text1"/>
          <w:sz w:val="22"/>
          <w:szCs w:val="22"/>
          <w:u w:val="single"/>
        </w:rPr>
        <w:t>Matching Funds</w:t>
      </w:r>
    </w:p>
    <w:p w14:paraId="4AD2A85A" w14:textId="77777777" w:rsidR="00E37968" w:rsidRPr="00453074" w:rsidRDefault="00E37968" w:rsidP="001222AC">
      <w:pPr>
        <w:pStyle w:val="Default"/>
        <w:ind w:left="900"/>
        <w:jc w:val="both"/>
        <w:rPr>
          <w:rFonts w:asciiTheme="minorHAnsi" w:hAnsiTheme="minorHAnsi"/>
          <w:color w:val="00B0F0"/>
          <w:sz w:val="22"/>
          <w:szCs w:val="22"/>
        </w:rPr>
      </w:pPr>
    </w:p>
    <w:p w14:paraId="0E915911" w14:textId="21F693AD" w:rsidR="00D15BA3" w:rsidRPr="00D15BA3" w:rsidRDefault="00D15BA3" w:rsidP="009D53B5">
      <w:pPr>
        <w:pStyle w:val="Default"/>
        <w:numPr>
          <w:ilvl w:val="1"/>
          <w:numId w:val="6"/>
        </w:numPr>
        <w:ind w:left="1260"/>
        <w:jc w:val="both"/>
        <w:rPr>
          <w:rFonts w:asciiTheme="minorHAnsi" w:hAnsiTheme="minorHAnsi"/>
          <w:color w:val="000000" w:themeColor="text1"/>
          <w:sz w:val="22"/>
          <w:szCs w:val="22"/>
        </w:rPr>
      </w:pPr>
      <w:r w:rsidRPr="00D15BA3">
        <w:rPr>
          <w:rFonts w:asciiTheme="minorHAnsi" w:hAnsiTheme="minorHAnsi"/>
          <w:color w:val="000000" w:themeColor="text1"/>
          <w:sz w:val="22"/>
          <w:szCs w:val="22"/>
        </w:rPr>
        <w:t xml:space="preserve">A minimum 25 percent match of the STEP grant contract is required. The matching requirement may be met through the institution's own resources, private sources, other </w:t>
      </w:r>
      <w:r w:rsidRPr="00D15BA3">
        <w:rPr>
          <w:rFonts w:asciiTheme="minorHAnsi" w:hAnsiTheme="minorHAnsi"/>
          <w:color w:val="000000" w:themeColor="text1"/>
          <w:sz w:val="22"/>
          <w:szCs w:val="22"/>
        </w:rPr>
        <w:lastRenderedPageBreak/>
        <w:t>non-New York State governmental sources, and in-kind services.  All matching contributions must be used for activities related exclusively to the STEP project, and institutional accounts must be structured to reflect this contribution by appropriate line item.</w:t>
      </w:r>
    </w:p>
    <w:p w14:paraId="7912A8E1" w14:textId="77777777" w:rsidR="00131442" w:rsidRPr="00D15BA3" w:rsidRDefault="00D15BA3" w:rsidP="009D53B5">
      <w:pPr>
        <w:pStyle w:val="Default"/>
        <w:numPr>
          <w:ilvl w:val="1"/>
          <w:numId w:val="6"/>
        </w:numPr>
        <w:ind w:left="1260"/>
        <w:jc w:val="both"/>
        <w:rPr>
          <w:rFonts w:asciiTheme="minorHAnsi" w:hAnsiTheme="minorHAnsi"/>
          <w:color w:val="000000" w:themeColor="text1"/>
          <w:sz w:val="22"/>
          <w:szCs w:val="22"/>
        </w:rPr>
      </w:pPr>
      <w:r w:rsidRPr="00D15BA3">
        <w:rPr>
          <w:rFonts w:asciiTheme="minorHAnsi" w:hAnsiTheme="minorHAnsi"/>
          <w:color w:val="000000" w:themeColor="text1"/>
          <w:sz w:val="22"/>
          <w:szCs w:val="22"/>
        </w:rPr>
        <w:t>Matching funds for indirect expenses provided by the institution may not exceed 20 percent of the matching funds contributed by the institution and/or other non-NYS sources.</w:t>
      </w:r>
    </w:p>
    <w:p w14:paraId="5BE5B96C" w14:textId="77777777" w:rsidR="00D15BA3" w:rsidRPr="00D15BA3" w:rsidRDefault="00D15BA3" w:rsidP="00D15BA3">
      <w:pPr>
        <w:pStyle w:val="Default"/>
        <w:ind w:left="1350"/>
        <w:jc w:val="both"/>
        <w:rPr>
          <w:rFonts w:asciiTheme="minorHAnsi" w:hAnsiTheme="minorHAnsi"/>
          <w:color w:val="000000" w:themeColor="text1"/>
          <w:sz w:val="22"/>
          <w:szCs w:val="22"/>
        </w:rPr>
      </w:pPr>
    </w:p>
    <w:p w14:paraId="17073D7A" w14:textId="77777777" w:rsidR="00131442" w:rsidRPr="00D15BA3" w:rsidRDefault="00131442" w:rsidP="009D53B5">
      <w:pPr>
        <w:pStyle w:val="Default"/>
        <w:numPr>
          <w:ilvl w:val="0"/>
          <w:numId w:val="11"/>
        </w:numPr>
        <w:jc w:val="both"/>
        <w:rPr>
          <w:rFonts w:asciiTheme="minorHAnsi" w:hAnsiTheme="minorHAnsi"/>
          <w:color w:val="000000" w:themeColor="text1"/>
          <w:sz w:val="22"/>
          <w:szCs w:val="22"/>
          <w:u w:val="single"/>
        </w:rPr>
      </w:pPr>
      <w:r w:rsidRPr="00D15BA3">
        <w:rPr>
          <w:rFonts w:asciiTheme="minorHAnsi" w:hAnsiTheme="minorHAnsi"/>
          <w:color w:val="000000" w:themeColor="text1"/>
          <w:sz w:val="22"/>
          <w:szCs w:val="22"/>
          <w:u w:val="single"/>
        </w:rPr>
        <w:t>Program Support</w:t>
      </w:r>
    </w:p>
    <w:p w14:paraId="0BCE319D" w14:textId="77777777" w:rsidR="00131442" w:rsidRPr="00D15BA3" w:rsidRDefault="00131442" w:rsidP="009433E2">
      <w:pPr>
        <w:pStyle w:val="Default"/>
        <w:ind w:left="900"/>
        <w:jc w:val="both"/>
        <w:rPr>
          <w:rFonts w:asciiTheme="minorHAnsi" w:hAnsiTheme="minorHAnsi"/>
          <w:color w:val="000000" w:themeColor="text1"/>
          <w:sz w:val="22"/>
          <w:szCs w:val="22"/>
        </w:rPr>
      </w:pPr>
    </w:p>
    <w:p w14:paraId="005201AC" w14:textId="664F5D5A" w:rsidR="00131442" w:rsidRPr="00D15BA3" w:rsidRDefault="00131442" w:rsidP="009D53B5">
      <w:pPr>
        <w:pStyle w:val="Default"/>
        <w:numPr>
          <w:ilvl w:val="1"/>
          <w:numId w:val="12"/>
        </w:numPr>
        <w:ind w:left="1260"/>
        <w:jc w:val="both"/>
        <w:rPr>
          <w:rFonts w:asciiTheme="minorHAnsi" w:hAnsiTheme="minorHAnsi"/>
          <w:color w:val="000000" w:themeColor="text1"/>
          <w:sz w:val="22"/>
          <w:szCs w:val="22"/>
        </w:rPr>
      </w:pPr>
      <w:r w:rsidRPr="00D15BA3">
        <w:rPr>
          <w:rFonts w:asciiTheme="minorHAnsi" w:hAnsiTheme="minorHAnsi"/>
          <w:color w:val="000000" w:themeColor="text1"/>
          <w:sz w:val="22"/>
          <w:szCs w:val="22"/>
        </w:rPr>
        <w:t xml:space="preserve">The institution must provide </w:t>
      </w:r>
      <w:proofErr w:type="gramStart"/>
      <w:r w:rsidRPr="00D15BA3">
        <w:rPr>
          <w:rFonts w:asciiTheme="minorHAnsi" w:hAnsiTheme="minorHAnsi"/>
          <w:color w:val="000000" w:themeColor="text1"/>
          <w:sz w:val="22"/>
          <w:szCs w:val="22"/>
        </w:rPr>
        <w:t>sufficient</w:t>
      </w:r>
      <w:proofErr w:type="gramEnd"/>
      <w:r w:rsidRPr="00D15BA3">
        <w:rPr>
          <w:rFonts w:asciiTheme="minorHAnsi" w:hAnsiTheme="minorHAnsi"/>
          <w:color w:val="000000" w:themeColor="text1"/>
          <w:sz w:val="22"/>
          <w:szCs w:val="22"/>
        </w:rPr>
        <w:t xml:space="preserve"> space and </w:t>
      </w:r>
      <w:r w:rsidR="00B66F93">
        <w:rPr>
          <w:rFonts w:asciiTheme="minorHAnsi" w:hAnsiTheme="minorHAnsi"/>
          <w:color w:val="000000" w:themeColor="text1"/>
          <w:sz w:val="22"/>
          <w:szCs w:val="22"/>
        </w:rPr>
        <w:t xml:space="preserve">institutional </w:t>
      </w:r>
      <w:r w:rsidRPr="00D15BA3">
        <w:rPr>
          <w:rFonts w:asciiTheme="minorHAnsi" w:hAnsiTheme="minorHAnsi"/>
          <w:color w:val="000000" w:themeColor="text1"/>
          <w:sz w:val="22"/>
          <w:szCs w:val="22"/>
        </w:rPr>
        <w:t xml:space="preserve">resources consistent with other academic support programs on the campus for the effective operation of the program. </w:t>
      </w:r>
    </w:p>
    <w:p w14:paraId="6516C859" w14:textId="192A2A07" w:rsidR="00131442" w:rsidRPr="00D15BA3" w:rsidRDefault="00131442" w:rsidP="009D53B5">
      <w:pPr>
        <w:pStyle w:val="Default"/>
        <w:numPr>
          <w:ilvl w:val="1"/>
          <w:numId w:val="12"/>
        </w:numPr>
        <w:ind w:left="1260"/>
        <w:jc w:val="both"/>
        <w:rPr>
          <w:rFonts w:asciiTheme="minorHAnsi" w:hAnsiTheme="minorHAnsi"/>
          <w:color w:val="000000" w:themeColor="text1"/>
          <w:sz w:val="22"/>
          <w:szCs w:val="22"/>
        </w:rPr>
      </w:pPr>
      <w:r w:rsidRPr="00D15BA3">
        <w:rPr>
          <w:rFonts w:asciiTheme="minorHAnsi" w:hAnsiTheme="minorHAnsi"/>
          <w:color w:val="000000" w:themeColor="text1"/>
          <w:sz w:val="22"/>
          <w:szCs w:val="22"/>
        </w:rPr>
        <w:t xml:space="preserve">Programs must have access to and use of space needed to conduct the following: group meetings/workshops, conferencing, confidential academic </w:t>
      </w:r>
      <w:r w:rsidR="00D15BA3" w:rsidRPr="00D15BA3">
        <w:rPr>
          <w:rFonts w:asciiTheme="minorHAnsi" w:hAnsiTheme="minorHAnsi"/>
          <w:color w:val="000000" w:themeColor="text1"/>
          <w:sz w:val="22"/>
          <w:szCs w:val="22"/>
        </w:rPr>
        <w:t>and/or financial</w:t>
      </w:r>
      <w:r w:rsidR="00D407F6">
        <w:rPr>
          <w:rFonts w:asciiTheme="minorHAnsi" w:hAnsiTheme="minorHAnsi"/>
          <w:color w:val="000000" w:themeColor="text1"/>
          <w:sz w:val="22"/>
          <w:szCs w:val="22"/>
        </w:rPr>
        <w:t xml:space="preserve"> advising</w:t>
      </w:r>
      <w:r w:rsidRPr="00D15BA3">
        <w:rPr>
          <w:rFonts w:asciiTheme="minorHAnsi" w:hAnsiTheme="minorHAnsi"/>
          <w:color w:val="000000" w:themeColor="text1"/>
          <w:sz w:val="22"/>
          <w:szCs w:val="22"/>
        </w:rPr>
        <w:t xml:space="preserve">, program administration, and tutoring services. </w:t>
      </w:r>
      <w:r w:rsidR="00D15BA3" w:rsidRPr="00D15BA3">
        <w:rPr>
          <w:rFonts w:asciiTheme="minorHAnsi" w:hAnsiTheme="minorHAnsi"/>
          <w:color w:val="000000" w:themeColor="text1"/>
          <w:sz w:val="22"/>
          <w:szCs w:val="22"/>
        </w:rPr>
        <w:t>Should a conflict regarding this provision arise, SED shall investigate the situation and issue a written decision regarding the adequacy of the access and space.</w:t>
      </w:r>
    </w:p>
    <w:p w14:paraId="3610E643" w14:textId="26C171FB" w:rsidR="00131442" w:rsidRPr="00D15BA3" w:rsidRDefault="00131442" w:rsidP="009D53B5">
      <w:pPr>
        <w:pStyle w:val="Default"/>
        <w:numPr>
          <w:ilvl w:val="1"/>
          <w:numId w:val="12"/>
        </w:numPr>
        <w:ind w:left="1260"/>
        <w:jc w:val="both"/>
        <w:rPr>
          <w:rFonts w:asciiTheme="minorHAnsi" w:hAnsiTheme="minorHAnsi"/>
          <w:color w:val="000000" w:themeColor="text1"/>
          <w:sz w:val="22"/>
          <w:szCs w:val="22"/>
        </w:rPr>
      </w:pPr>
      <w:bookmarkStart w:id="22" w:name="_Hlk10209523"/>
      <w:r w:rsidRPr="00D15BA3">
        <w:rPr>
          <w:rFonts w:asciiTheme="minorHAnsi" w:hAnsiTheme="minorHAnsi"/>
          <w:color w:val="000000" w:themeColor="text1"/>
          <w:sz w:val="22"/>
          <w:szCs w:val="22"/>
        </w:rPr>
        <w:t xml:space="preserve">Projects must </w:t>
      </w:r>
      <w:r w:rsidR="002802DF">
        <w:rPr>
          <w:rFonts w:asciiTheme="minorHAnsi" w:hAnsiTheme="minorHAnsi"/>
          <w:color w:val="000000" w:themeColor="text1"/>
          <w:sz w:val="22"/>
          <w:szCs w:val="22"/>
        </w:rPr>
        <w:t xml:space="preserve">meet </w:t>
      </w:r>
      <w:r w:rsidRPr="00D15BA3">
        <w:rPr>
          <w:rFonts w:asciiTheme="minorHAnsi" w:hAnsiTheme="minorHAnsi"/>
          <w:color w:val="000000" w:themeColor="text1"/>
          <w:sz w:val="22"/>
          <w:szCs w:val="22"/>
        </w:rPr>
        <w:t>the needs of individuals with disabilities who will participate in project activities</w:t>
      </w:r>
      <w:r w:rsidR="002802DF">
        <w:rPr>
          <w:rFonts w:asciiTheme="minorHAnsi" w:hAnsiTheme="minorHAnsi"/>
          <w:color w:val="000000" w:themeColor="text1"/>
          <w:sz w:val="22"/>
          <w:szCs w:val="22"/>
        </w:rPr>
        <w:t>, in</w:t>
      </w:r>
      <w:r w:rsidR="002802DF" w:rsidRPr="002802DF">
        <w:rPr>
          <w:rFonts w:asciiTheme="minorHAnsi" w:hAnsiTheme="minorHAnsi"/>
          <w:color w:val="000000" w:themeColor="text1"/>
          <w:sz w:val="22"/>
          <w:szCs w:val="22"/>
        </w:rPr>
        <w:t xml:space="preserve"> </w:t>
      </w:r>
      <w:r w:rsidR="002802DF">
        <w:rPr>
          <w:rFonts w:asciiTheme="minorHAnsi" w:hAnsiTheme="minorHAnsi"/>
          <w:color w:val="000000" w:themeColor="text1"/>
          <w:sz w:val="22"/>
          <w:szCs w:val="22"/>
        </w:rPr>
        <w:t>compliance with applicable laws, including but not limited to the Americans with Disabilities Act and Section 504 of the Rehabilitation Act</w:t>
      </w:r>
      <w:r w:rsidRPr="00D15BA3">
        <w:rPr>
          <w:rFonts w:asciiTheme="minorHAnsi" w:hAnsiTheme="minorHAnsi"/>
          <w:color w:val="000000" w:themeColor="text1"/>
          <w:sz w:val="22"/>
          <w:szCs w:val="22"/>
        </w:rPr>
        <w:t>.</w:t>
      </w:r>
    </w:p>
    <w:bookmarkEnd w:id="22"/>
    <w:p w14:paraId="5B586E09" w14:textId="77777777" w:rsidR="00131442" w:rsidRPr="00D15BA3" w:rsidRDefault="00131442" w:rsidP="009433E2">
      <w:pPr>
        <w:pStyle w:val="Default"/>
        <w:ind w:left="990"/>
        <w:jc w:val="both"/>
        <w:rPr>
          <w:rFonts w:asciiTheme="minorHAnsi" w:hAnsiTheme="minorHAnsi"/>
          <w:color w:val="000000" w:themeColor="text1"/>
          <w:sz w:val="22"/>
          <w:szCs w:val="22"/>
        </w:rPr>
      </w:pPr>
    </w:p>
    <w:p w14:paraId="6A822596" w14:textId="77777777" w:rsidR="00131442" w:rsidRPr="00D15BA3" w:rsidRDefault="00131442" w:rsidP="009D53B5">
      <w:pPr>
        <w:pStyle w:val="Default"/>
        <w:numPr>
          <w:ilvl w:val="0"/>
          <w:numId w:val="11"/>
        </w:numPr>
        <w:jc w:val="both"/>
        <w:rPr>
          <w:rFonts w:asciiTheme="minorHAnsi" w:hAnsiTheme="minorHAnsi"/>
          <w:color w:val="000000" w:themeColor="text1"/>
          <w:sz w:val="22"/>
          <w:szCs w:val="22"/>
          <w:u w:val="single"/>
        </w:rPr>
      </w:pPr>
      <w:r w:rsidRPr="00D15BA3">
        <w:rPr>
          <w:rFonts w:asciiTheme="minorHAnsi" w:hAnsiTheme="minorHAnsi"/>
          <w:color w:val="000000" w:themeColor="text1"/>
          <w:sz w:val="22"/>
          <w:szCs w:val="22"/>
          <w:u w:val="single"/>
        </w:rPr>
        <w:t>Institutional Obligation</w:t>
      </w:r>
    </w:p>
    <w:p w14:paraId="1DE8CEED" w14:textId="77777777" w:rsidR="00131442" w:rsidRPr="00D15BA3" w:rsidRDefault="00131442" w:rsidP="009433E2">
      <w:pPr>
        <w:pStyle w:val="Default"/>
        <w:jc w:val="both"/>
        <w:rPr>
          <w:rFonts w:asciiTheme="minorHAnsi" w:hAnsiTheme="minorHAnsi"/>
          <w:color w:val="000000" w:themeColor="text1"/>
          <w:sz w:val="22"/>
          <w:szCs w:val="22"/>
          <w:u w:val="single"/>
        </w:rPr>
      </w:pPr>
    </w:p>
    <w:p w14:paraId="07570F00" w14:textId="680B5942" w:rsidR="00D15BA3" w:rsidRPr="00D15BA3" w:rsidRDefault="00B66F93" w:rsidP="009D53B5">
      <w:pPr>
        <w:pStyle w:val="Default"/>
        <w:numPr>
          <w:ilvl w:val="1"/>
          <w:numId w:val="13"/>
        </w:numPr>
        <w:ind w:left="1260"/>
        <w:jc w:val="both"/>
        <w:rPr>
          <w:spacing w:val="-3"/>
          <w:sz w:val="22"/>
          <w:szCs w:val="22"/>
        </w:rPr>
      </w:pPr>
      <w:r>
        <w:rPr>
          <w:spacing w:val="-3"/>
          <w:sz w:val="22"/>
          <w:szCs w:val="22"/>
        </w:rPr>
        <w:t xml:space="preserve">Institutions </w:t>
      </w:r>
      <w:r w:rsidR="00D15BA3" w:rsidRPr="00D15BA3">
        <w:rPr>
          <w:spacing w:val="-3"/>
          <w:sz w:val="22"/>
          <w:szCs w:val="22"/>
        </w:rPr>
        <w:t xml:space="preserve">approved for funding will have an obligation to honor the institutional amount committed in support of the program in each budget category.  This obligation will be reflected in the approved budget agreed to by SED and the institution. </w:t>
      </w:r>
    </w:p>
    <w:p w14:paraId="31E72F9E" w14:textId="019B029F" w:rsidR="00D15BA3" w:rsidRPr="00D15BA3" w:rsidRDefault="00D15BA3" w:rsidP="009D53B5">
      <w:pPr>
        <w:pStyle w:val="Default"/>
        <w:numPr>
          <w:ilvl w:val="1"/>
          <w:numId w:val="13"/>
        </w:numPr>
        <w:ind w:left="1260"/>
        <w:jc w:val="both"/>
        <w:rPr>
          <w:spacing w:val="-3"/>
          <w:sz w:val="22"/>
          <w:szCs w:val="22"/>
        </w:rPr>
      </w:pPr>
      <w:r w:rsidRPr="00D15BA3">
        <w:rPr>
          <w:spacing w:val="-3"/>
          <w:sz w:val="22"/>
          <w:szCs w:val="22"/>
        </w:rPr>
        <w:t xml:space="preserve">The budget indicating matching funds may be amended only upon the written agreement </w:t>
      </w:r>
      <w:r w:rsidR="007B39E4">
        <w:rPr>
          <w:spacing w:val="-3"/>
          <w:sz w:val="22"/>
          <w:szCs w:val="22"/>
        </w:rPr>
        <w:t xml:space="preserve">by </w:t>
      </w:r>
      <w:r w:rsidR="007B39E4" w:rsidRPr="00D15BA3">
        <w:rPr>
          <w:spacing w:val="-3"/>
          <w:sz w:val="22"/>
          <w:szCs w:val="22"/>
        </w:rPr>
        <w:t>both</w:t>
      </w:r>
      <w:r w:rsidRPr="00D15BA3">
        <w:rPr>
          <w:spacing w:val="-3"/>
          <w:sz w:val="22"/>
          <w:szCs w:val="22"/>
        </w:rPr>
        <w:t xml:space="preserve"> parties. </w:t>
      </w:r>
    </w:p>
    <w:p w14:paraId="0D1A9838" w14:textId="77777777" w:rsidR="004E1A9C" w:rsidRPr="00453074" w:rsidRDefault="004E1A9C" w:rsidP="00D15BA3">
      <w:pPr>
        <w:pStyle w:val="Default"/>
        <w:jc w:val="both"/>
        <w:rPr>
          <w:rFonts w:asciiTheme="minorHAnsi" w:hAnsiTheme="minorHAnsi"/>
          <w:color w:val="00B0F0"/>
          <w:sz w:val="22"/>
          <w:szCs w:val="22"/>
        </w:rPr>
      </w:pPr>
    </w:p>
    <w:p w14:paraId="504E4B53" w14:textId="3E68D2ED" w:rsidR="004E1A9C" w:rsidRPr="00D15BA3" w:rsidRDefault="004E1A9C" w:rsidP="009D53B5">
      <w:pPr>
        <w:pStyle w:val="Default"/>
        <w:numPr>
          <w:ilvl w:val="0"/>
          <w:numId w:val="6"/>
        </w:numPr>
        <w:tabs>
          <w:tab w:val="left" w:pos="720"/>
        </w:tabs>
        <w:ind w:left="540"/>
        <w:jc w:val="both"/>
        <w:rPr>
          <w:rFonts w:asciiTheme="minorHAnsi" w:hAnsiTheme="minorHAnsi"/>
          <w:b/>
          <w:color w:val="000000" w:themeColor="text1"/>
          <w:sz w:val="22"/>
          <w:szCs w:val="22"/>
        </w:rPr>
      </w:pPr>
      <w:r w:rsidRPr="00D15BA3">
        <w:rPr>
          <w:rFonts w:asciiTheme="minorHAnsi" w:hAnsiTheme="minorHAnsi"/>
          <w:b/>
          <w:color w:val="000000" w:themeColor="text1"/>
          <w:sz w:val="22"/>
          <w:szCs w:val="22"/>
        </w:rPr>
        <w:t>STEP Payment Schedule and Financial Reporting</w:t>
      </w:r>
    </w:p>
    <w:p w14:paraId="66AC84B8" w14:textId="77777777" w:rsidR="004E1A9C" w:rsidRPr="00453074" w:rsidRDefault="004E1A9C" w:rsidP="009433E2">
      <w:pPr>
        <w:pStyle w:val="Default"/>
        <w:ind w:left="630"/>
        <w:jc w:val="both"/>
        <w:rPr>
          <w:rFonts w:asciiTheme="minorHAnsi" w:hAnsiTheme="minorHAnsi"/>
          <w:color w:val="00B0F0"/>
          <w:sz w:val="22"/>
          <w:szCs w:val="22"/>
        </w:rPr>
      </w:pPr>
    </w:p>
    <w:p w14:paraId="036C7152" w14:textId="0EDFA135" w:rsidR="00131442" w:rsidRPr="00D15BA3" w:rsidRDefault="00131442" w:rsidP="009D53B5">
      <w:pPr>
        <w:pStyle w:val="ListParagraph"/>
        <w:numPr>
          <w:ilvl w:val="0"/>
          <w:numId w:val="14"/>
        </w:numPr>
        <w:tabs>
          <w:tab w:val="left" w:pos="-720"/>
        </w:tabs>
        <w:suppressAutoHyphens/>
        <w:spacing w:line="240" w:lineRule="auto"/>
        <w:jc w:val="both"/>
        <w:rPr>
          <w:rFonts w:cs="Calibri"/>
          <w:color w:val="000000" w:themeColor="text1"/>
        </w:rPr>
      </w:pPr>
      <w:r w:rsidRPr="00D15BA3">
        <w:rPr>
          <w:color w:val="000000" w:themeColor="text1"/>
        </w:rPr>
        <w:t xml:space="preserve">Activities funded under a STEP award will be administered pursuant to a written contract between NYSED and the funded applicant institution </w:t>
      </w:r>
      <w:r w:rsidRPr="00FF0E8C">
        <w:rPr>
          <w:color w:val="000000" w:themeColor="text1"/>
        </w:rPr>
        <w:t>or applicant lead institution of a consortium</w:t>
      </w:r>
      <w:r w:rsidRPr="00D15BA3">
        <w:rPr>
          <w:color w:val="000000" w:themeColor="text1"/>
        </w:rPr>
        <w:t>. An institution awarded a contract and accepting STEP funds must submit an annual budget and budget narrative, for the first year and each succeeding year in a form and manner prescribed by SED.</w:t>
      </w:r>
    </w:p>
    <w:p w14:paraId="72440E88" w14:textId="77777777" w:rsidR="00131442" w:rsidRPr="00453074" w:rsidRDefault="00131442" w:rsidP="009433E2">
      <w:pPr>
        <w:pStyle w:val="ListParagraph"/>
        <w:tabs>
          <w:tab w:val="left" w:pos="-720"/>
        </w:tabs>
        <w:suppressAutoHyphens/>
        <w:spacing w:line="240" w:lineRule="auto"/>
        <w:ind w:left="900"/>
        <w:jc w:val="both"/>
        <w:rPr>
          <w:rFonts w:cs="Calibri"/>
          <w:color w:val="00B0F0"/>
        </w:rPr>
      </w:pPr>
    </w:p>
    <w:p w14:paraId="37EE7D01" w14:textId="77777777" w:rsidR="00131442" w:rsidRPr="00D15BA3" w:rsidRDefault="00131442" w:rsidP="009D53B5">
      <w:pPr>
        <w:pStyle w:val="ListParagraph"/>
        <w:numPr>
          <w:ilvl w:val="0"/>
          <w:numId w:val="14"/>
        </w:numPr>
        <w:tabs>
          <w:tab w:val="left" w:pos="-720"/>
        </w:tabs>
        <w:suppressAutoHyphens/>
        <w:spacing w:line="240" w:lineRule="auto"/>
        <w:jc w:val="both"/>
        <w:rPr>
          <w:rFonts w:cs="Calibri"/>
          <w:color w:val="000000" w:themeColor="text1"/>
          <w:u w:val="single"/>
        </w:rPr>
      </w:pPr>
      <w:r w:rsidRPr="00D15BA3">
        <w:rPr>
          <w:color w:val="000000" w:themeColor="text1"/>
          <w:u w:val="single"/>
        </w:rPr>
        <w:t>Budgets (FS-10)</w:t>
      </w:r>
    </w:p>
    <w:p w14:paraId="533E641B" w14:textId="77777777" w:rsidR="00131442" w:rsidRPr="00D15BA3" w:rsidRDefault="00131442" w:rsidP="009433E2">
      <w:pPr>
        <w:pStyle w:val="ListParagraph"/>
        <w:spacing w:line="240" w:lineRule="auto"/>
        <w:jc w:val="both"/>
        <w:rPr>
          <w:rFonts w:cs="Calibri"/>
          <w:color w:val="000000" w:themeColor="text1"/>
          <w:u w:val="single"/>
        </w:rPr>
      </w:pPr>
    </w:p>
    <w:p w14:paraId="1B934A5C" w14:textId="77777777" w:rsidR="00131442" w:rsidRPr="00D15BA3" w:rsidRDefault="00131442" w:rsidP="009D53B5">
      <w:pPr>
        <w:pStyle w:val="ListParagraph"/>
        <w:numPr>
          <w:ilvl w:val="1"/>
          <w:numId w:val="6"/>
        </w:numPr>
        <w:spacing w:line="240" w:lineRule="auto"/>
        <w:ind w:left="1260"/>
        <w:jc w:val="both"/>
        <w:rPr>
          <w:rFonts w:cs="Calibri"/>
          <w:color w:val="000000" w:themeColor="text1"/>
          <w:u w:val="single"/>
        </w:rPr>
      </w:pPr>
      <w:r w:rsidRPr="00D15BA3">
        <w:rPr>
          <w:color w:val="000000" w:themeColor="text1"/>
        </w:rPr>
        <w:t>The application must include an FS-10 Budget Form for the first year of the program.</w:t>
      </w:r>
    </w:p>
    <w:p w14:paraId="7C986A22" w14:textId="201799AF" w:rsidR="00131442" w:rsidRPr="00D15BA3" w:rsidRDefault="00131442" w:rsidP="009D53B5">
      <w:pPr>
        <w:pStyle w:val="ListParagraph"/>
        <w:numPr>
          <w:ilvl w:val="1"/>
          <w:numId w:val="6"/>
        </w:numPr>
        <w:spacing w:line="240" w:lineRule="auto"/>
        <w:ind w:left="1260"/>
        <w:jc w:val="both"/>
        <w:rPr>
          <w:rFonts w:cs="Calibri"/>
          <w:color w:val="000000" w:themeColor="text1"/>
          <w:u w:val="single"/>
        </w:rPr>
      </w:pPr>
      <w:r w:rsidRPr="00D15BA3">
        <w:rPr>
          <w:color w:val="000000" w:themeColor="text1"/>
        </w:rPr>
        <w:t xml:space="preserve">Each institution receiving a STEP award will be required to submit a FS-10 and Budget Narrative prior to the beginning of each subsequent program year. </w:t>
      </w:r>
      <w:r w:rsidR="00B66F93">
        <w:rPr>
          <w:color w:val="000000" w:themeColor="text1"/>
        </w:rPr>
        <w:t>These forms will be provided by SED and will be due no later than June 1</w:t>
      </w:r>
      <w:r w:rsidRPr="00D15BA3">
        <w:rPr>
          <w:color w:val="000000" w:themeColor="text1"/>
        </w:rPr>
        <w:t xml:space="preserve"> for the program year beginning July 1. The FS-10 and Budget Narrative must be approved by SED prior to the requesting of any funds by the institution.</w:t>
      </w:r>
    </w:p>
    <w:p w14:paraId="7E2C9BD3" w14:textId="4C5F640F" w:rsidR="00131442" w:rsidRPr="00450D27" w:rsidRDefault="00131442" w:rsidP="009D53B5">
      <w:pPr>
        <w:pStyle w:val="ListParagraph"/>
        <w:numPr>
          <w:ilvl w:val="1"/>
          <w:numId w:val="6"/>
        </w:numPr>
        <w:spacing w:line="240" w:lineRule="auto"/>
        <w:ind w:left="1260"/>
        <w:rPr>
          <w:rFonts w:cs="Calibri"/>
          <w:color w:val="000000" w:themeColor="text1"/>
          <w:u w:val="single"/>
        </w:rPr>
      </w:pPr>
      <w:r w:rsidRPr="00D15BA3">
        <w:rPr>
          <w:color w:val="000000" w:themeColor="text1"/>
        </w:rPr>
        <w:t>General descriptions of expenditures, applicable cost principles and administrative regulations are available in the Fiscal Guidelines for Federal and State Grants</w:t>
      </w:r>
      <w:r w:rsidR="00D15BA3">
        <w:rPr>
          <w:color w:val="000000" w:themeColor="text1"/>
        </w:rPr>
        <w:t xml:space="preserve"> at </w:t>
      </w:r>
      <w:hyperlink r:id="rId20" w:history="1">
        <w:r w:rsidR="00D15BA3" w:rsidRPr="00DF234C">
          <w:rPr>
            <w:rStyle w:val="Hyperlink"/>
          </w:rPr>
          <w:t>http://www.oms.nysed.gov/cafe/guidance/guidelines.html</w:t>
        </w:r>
      </w:hyperlink>
      <w:r w:rsidRPr="00D15BA3">
        <w:rPr>
          <w:color w:val="000000" w:themeColor="text1"/>
        </w:rPr>
        <w:t>.</w:t>
      </w:r>
    </w:p>
    <w:p w14:paraId="434C7029" w14:textId="64ED12A0" w:rsidR="007B39E4" w:rsidRPr="00D15BA3" w:rsidRDefault="00B66F93" w:rsidP="009D53B5">
      <w:pPr>
        <w:pStyle w:val="ListParagraph"/>
        <w:numPr>
          <w:ilvl w:val="1"/>
          <w:numId w:val="6"/>
        </w:numPr>
        <w:spacing w:line="240" w:lineRule="auto"/>
        <w:ind w:left="1260"/>
        <w:jc w:val="both"/>
        <w:rPr>
          <w:rFonts w:cs="Calibri"/>
          <w:color w:val="000000" w:themeColor="text1"/>
          <w:u w:val="single"/>
        </w:rPr>
      </w:pPr>
      <w:r w:rsidRPr="00450D27">
        <w:rPr>
          <w:rFonts w:cs="Calibri"/>
          <w:color w:val="000000" w:themeColor="text1"/>
        </w:rPr>
        <w:t>Fiscal forms such as the FS-10</w:t>
      </w:r>
      <w:r w:rsidR="0043110C" w:rsidRPr="00450D27">
        <w:rPr>
          <w:rFonts w:cs="Calibri"/>
          <w:color w:val="000000" w:themeColor="text1"/>
        </w:rPr>
        <w:t xml:space="preserve"> can be found on the </w:t>
      </w:r>
      <w:r w:rsidRPr="00450D27">
        <w:rPr>
          <w:rFonts w:cs="Calibri"/>
          <w:color w:val="000000" w:themeColor="text1"/>
        </w:rPr>
        <w:t xml:space="preserve">Grants Finance website at </w:t>
      </w:r>
      <w:hyperlink r:id="rId21" w:history="1">
        <w:r w:rsidR="007B39E4" w:rsidRPr="00450D27">
          <w:rPr>
            <w:rStyle w:val="Hyperlink"/>
            <w:rFonts w:cs="Calibri"/>
            <w:u w:val="none"/>
          </w:rPr>
          <w:t>http://www.oms.nysed.gov/cafe/forms/</w:t>
        </w:r>
      </w:hyperlink>
      <w:r w:rsidR="007B39E4" w:rsidRPr="00450D27">
        <w:rPr>
          <w:rFonts w:cs="Calibri"/>
          <w:color w:val="000000" w:themeColor="text1"/>
        </w:rPr>
        <w:t>, a</w:t>
      </w:r>
      <w:r w:rsidRPr="00450D27">
        <w:rPr>
          <w:rFonts w:cs="Calibri"/>
          <w:color w:val="000000" w:themeColor="text1"/>
        </w:rPr>
        <w:t xml:space="preserve">nd the most recent copy of the STEP Budget Narrative can be located at </w:t>
      </w:r>
      <w:hyperlink r:id="rId22" w:history="1">
        <w:r w:rsidR="00961031" w:rsidRPr="00D97D34">
          <w:rPr>
            <w:rStyle w:val="Hyperlink"/>
            <w:rFonts w:cs="Calibri"/>
          </w:rPr>
          <w:t>http://www.highered.nysed.gov/kiap/step/</w:t>
        </w:r>
      </w:hyperlink>
      <w:r w:rsidR="00961031">
        <w:rPr>
          <w:rFonts w:cs="Calibri"/>
          <w:color w:val="000000" w:themeColor="text1"/>
        </w:rPr>
        <w:t xml:space="preserve"> </w:t>
      </w:r>
    </w:p>
    <w:p w14:paraId="1062E910" w14:textId="77777777" w:rsidR="004521FD" w:rsidRPr="007B39E4" w:rsidRDefault="004521FD">
      <w:pPr>
        <w:pStyle w:val="ListParagraph"/>
        <w:spacing w:line="240" w:lineRule="auto"/>
        <w:ind w:left="1260"/>
        <w:jc w:val="both"/>
        <w:rPr>
          <w:rFonts w:cs="Calibri"/>
          <w:color w:val="00B0F0"/>
          <w:u w:val="single"/>
        </w:rPr>
      </w:pPr>
    </w:p>
    <w:p w14:paraId="3D93C495" w14:textId="77777777" w:rsidR="004521FD" w:rsidRPr="00C50064" w:rsidRDefault="006D50F6" w:rsidP="009D53B5">
      <w:pPr>
        <w:pStyle w:val="ListParagraph"/>
        <w:numPr>
          <w:ilvl w:val="0"/>
          <w:numId w:val="14"/>
        </w:numPr>
        <w:spacing w:line="240" w:lineRule="auto"/>
        <w:jc w:val="both"/>
        <w:rPr>
          <w:rFonts w:cs="Calibri"/>
          <w:color w:val="000000" w:themeColor="text1"/>
          <w:u w:val="single"/>
        </w:rPr>
      </w:pPr>
      <w:r w:rsidRPr="00D15BA3">
        <w:rPr>
          <w:color w:val="000000" w:themeColor="text1"/>
          <w:u w:val="single"/>
        </w:rPr>
        <w:lastRenderedPageBreak/>
        <w:t>Not-for-Profit Applicants</w:t>
      </w:r>
    </w:p>
    <w:p w14:paraId="68E963B0" w14:textId="77777777" w:rsidR="006D50F6" w:rsidRPr="00C50064" w:rsidRDefault="006D50F6" w:rsidP="009433E2">
      <w:pPr>
        <w:pStyle w:val="ListParagraph"/>
        <w:spacing w:line="240" w:lineRule="auto"/>
        <w:ind w:left="900"/>
        <w:jc w:val="both"/>
        <w:rPr>
          <w:rFonts w:cs="Calibri"/>
          <w:color w:val="000000" w:themeColor="text1"/>
          <w:u w:val="single"/>
        </w:rPr>
      </w:pPr>
    </w:p>
    <w:p w14:paraId="5CA255CA" w14:textId="77777777" w:rsidR="006D50F6" w:rsidRPr="00C50064" w:rsidRDefault="006D50F6" w:rsidP="009D53B5">
      <w:pPr>
        <w:pStyle w:val="ListParagraph"/>
        <w:numPr>
          <w:ilvl w:val="4"/>
          <w:numId w:val="6"/>
        </w:numPr>
        <w:spacing w:line="240" w:lineRule="auto"/>
        <w:ind w:left="1260"/>
        <w:jc w:val="both"/>
        <w:rPr>
          <w:rFonts w:cs="Calibri"/>
          <w:color w:val="000000" w:themeColor="text1"/>
          <w:u w:val="single"/>
        </w:rPr>
      </w:pPr>
      <w:r w:rsidRPr="00C50064">
        <w:rPr>
          <w:color w:val="000000" w:themeColor="text1"/>
        </w:rPr>
        <w:t xml:space="preserve">The initial payment of 25% of the annual budget will be made upon execution of the contract. </w:t>
      </w:r>
    </w:p>
    <w:p w14:paraId="5AC21414" w14:textId="77777777" w:rsidR="006D50F6" w:rsidRPr="00C50064" w:rsidRDefault="006D50F6" w:rsidP="009D53B5">
      <w:pPr>
        <w:pStyle w:val="ListParagraph"/>
        <w:numPr>
          <w:ilvl w:val="4"/>
          <w:numId w:val="6"/>
        </w:numPr>
        <w:spacing w:line="240" w:lineRule="auto"/>
        <w:ind w:left="1260"/>
        <w:jc w:val="both"/>
        <w:rPr>
          <w:rFonts w:cs="Calibri"/>
          <w:color w:val="000000" w:themeColor="text1"/>
          <w:u w:val="single"/>
        </w:rPr>
      </w:pPr>
      <w:r w:rsidRPr="00C50064">
        <w:rPr>
          <w:color w:val="000000" w:themeColor="text1"/>
        </w:rPr>
        <w:t xml:space="preserve">Subsequent payments will be made following the project submission of a </w:t>
      </w:r>
      <w:r w:rsidRPr="00C50064">
        <w:rPr>
          <w:b/>
          <w:bCs/>
          <w:color w:val="000000" w:themeColor="text1"/>
        </w:rPr>
        <w:t xml:space="preserve">FS-25 </w:t>
      </w:r>
      <w:r w:rsidRPr="00C50064">
        <w:rPr>
          <w:color w:val="000000" w:themeColor="text1"/>
        </w:rPr>
        <w:t xml:space="preserve">form. </w:t>
      </w:r>
    </w:p>
    <w:p w14:paraId="62891A1B" w14:textId="0DB95292" w:rsidR="00131442" w:rsidRPr="00450D27" w:rsidRDefault="006D50F6" w:rsidP="009D53B5">
      <w:pPr>
        <w:pStyle w:val="ListParagraph"/>
        <w:numPr>
          <w:ilvl w:val="4"/>
          <w:numId w:val="6"/>
        </w:numPr>
        <w:spacing w:line="240" w:lineRule="auto"/>
        <w:ind w:left="1260"/>
        <w:jc w:val="both"/>
        <w:rPr>
          <w:rFonts w:cs="Calibri"/>
          <w:color w:val="000000" w:themeColor="text1"/>
          <w:u w:val="single"/>
        </w:rPr>
      </w:pPr>
      <w:r w:rsidRPr="00C50064">
        <w:rPr>
          <w:color w:val="000000" w:themeColor="text1"/>
        </w:rPr>
        <w:t xml:space="preserve">The final payment of </w:t>
      </w:r>
      <w:r w:rsidRPr="00C50064">
        <w:rPr>
          <w:b/>
          <w:bCs/>
          <w:color w:val="000000" w:themeColor="text1"/>
        </w:rPr>
        <w:t xml:space="preserve">10% </w:t>
      </w:r>
      <w:r w:rsidRPr="00C50064">
        <w:rPr>
          <w:color w:val="000000" w:themeColor="text1"/>
        </w:rPr>
        <w:t>occurs upon the approval of the Final Program and Expenditure Reports (</w:t>
      </w:r>
      <w:r w:rsidRPr="00C50064">
        <w:rPr>
          <w:b/>
          <w:bCs/>
          <w:color w:val="000000" w:themeColor="text1"/>
        </w:rPr>
        <w:t>FS-10F Long Form</w:t>
      </w:r>
      <w:r w:rsidRPr="00C50064">
        <w:rPr>
          <w:color w:val="000000" w:themeColor="text1"/>
        </w:rPr>
        <w:t>).</w:t>
      </w:r>
      <w:r w:rsidR="0043110C">
        <w:rPr>
          <w:color w:val="000000" w:themeColor="text1"/>
        </w:rPr>
        <w:t xml:space="preserve">  This form is due to Grants Finance 30 days after the close of the grant year.</w:t>
      </w:r>
      <w:r w:rsidRPr="00C50064">
        <w:rPr>
          <w:color w:val="000000" w:themeColor="text1"/>
        </w:rPr>
        <w:t xml:space="preserve"> </w:t>
      </w:r>
    </w:p>
    <w:p w14:paraId="493FA72C" w14:textId="15737354" w:rsidR="0043110C" w:rsidRPr="00C50064" w:rsidRDefault="0043110C" w:rsidP="009D53B5">
      <w:pPr>
        <w:pStyle w:val="ListParagraph"/>
        <w:numPr>
          <w:ilvl w:val="4"/>
          <w:numId w:val="6"/>
        </w:numPr>
        <w:spacing w:line="240" w:lineRule="auto"/>
        <w:ind w:left="1260"/>
        <w:jc w:val="both"/>
        <w:rPr>
          <w:rFonts w:cs="Calibri"/>
          <w:color w:val="000000" w:themeColor="text1"/>
          <w:u w:val="single"/>
        </w:rPr>
      </w:pPr>
      <w:r>
        <w:rPr>
          <w:color w:val="000000" w:themeColor="text1"/>
        </w:rPr>
        <w:t>Fiscal forms such as the FS-25 and FS-1</w:t>
      </w:r>
      <w:r w:rsidR="007B39E4">
        <w:rPr>
          <w:color w:val="000000" w:themeColor="text1"/>
        </w:rPr>
        <w:t>0</w:t>
      </w:r>
      <w:r>
        <w:rPr>
          <w:color w:val="000000" w:themeColor="text1"/>
        </w:rPr>
        <w:t xml:space="preserve">F can be located on the Grants Finance website at </w:t>
      </w:r>
      <w:hyperlink r:id="rId23" w:history="1">
        <w:r w:rsidR="007B39E4" w:rsidRPr="00DF234C">
          <w:rPr>
            <w:rStyle w:val="Hyperlink"/>
          </w:rPr>
          <w:t>http://www.oms.nysed.gov/cafe/guidance/guidelines.html</w:t>
        </w:r>
      </w:hyperlink>
      <w:r w:rsidR="007B39E4" w:rsidRPr="00D15BA3">
        <w:rPr>
          <w:color w:val="000000" w:themeColor="text1"/>
        </w:rPr>
        <w:t>.</w:t>
      </w:r>
    </w:p>
    <w:p w14:paraId="40BB6BA7" w14:textId="77777777" w:rsidR="006D50F6" w:rsidRPr="00C50064" w:rsidRDefault="006D50F6" w:rsidP="009433E2">
      <w:pPr>
        <w:pStyle w:val="ListParagraph"/>
        <w:spacing w:line="240" w:lineRule="auto"/>
        <w:ind w:left="1260"/>
        <w:jc w:val="both"/>
        <w:rPr>
          <w:rFonts w:cs="Calibri"/>
          <w:color w:val="000000" w:themeColor="text1"/>
          <w:u w:val="single"/>
        </w:rPr>
      </w:pPr>
    </w:p>
    <w:p w14:paraId="711DCA72" w14:textId="77777777" w:rsidR="00131442" w:rsidRPr="00C50064" w:rsidRDefault="006D50F6" w:rsidP="009D53B5">
      <w:pPr>
        <w:pStyle w:val="ListParagraph"/>
        <w:numPr>
          <w:ilvl w:val="0"/>
          <w:numId w:val="14"/>
        </w:numPr>
        <w:tabs>
          <w:tab w:val="left" w:pos="-720"/>
        </w:tabs>
        <w:suppressAutoHyphens/>
        <w:spacing w:line="240" w:lineRule="auto"/>
        <w:jc w:val="both"/>
        <w:rPr>
          <w:rFonts w:cs="Calibri"/>
          <w:color w:val="000000" w:themeColor="text1"/>
          <w:u w:val="single"/>
        </w:rPr>
      </w:pPr>
      <w:r w:rsidRPr="00C50064">
        <w:rPr>
          <w:color w:val="000000" w:themeColor="text1"/>
          <w:u w:val="single"/>
        </w:rPr>
        <w:t>For-Profit Applicants</w:t>
      </w:r>
    </w:p>
    <w:p w14:paraId="1EEC5D05" w14:textId="77777777" w:rsidR="006D50F6" w:rsidRPr="00C50064" w:rsidRDefault="006D50F6" w:rsidP="009433E2">
      <w:pPr>
        <w:pStyle w:val="ListParagraph"/>
        <w:tabs>
          <w:tab w:val="left" w:pos="-720"/>
        </w:tabs>
        <w:suppressAutoHyphens/>
        <w:spacing w:line="240" w:lineRule="auto"/>
        <w:ind w:left="900"/>
        <w:jc w:val="both"/>
        <w:rPr>
          <w:rFonts w:cs="Calibri"/>
          <w:color w:val="000000" w:themeColor="text1"/>
          <w:u w:val="single"/>
        </w:rPr>
      </w:pPr>
    </w:p>
    <w:p w14:paraId="6CB947FB" w14:textId="59B59996" w:rsidR="00C50064" w:rsidRPr="00C50064" w:rsidRDefault="00C50064" w:rsidP="009D53B5">
      <w:pPr>
        <w:pStyle w:val="ListParagraph"/>
        <w:numPr>
          <w:ilvl w:val="0"/>
          <w:numId w:val="16"/>
        </w:numPr>
        <w:tabs>
          <w:tab w:val="left" w:pos="-720"/>
        </w:tabs>
        <w:suppressAutoHyphens/>
        <w:spacing w:line="240" w:lineRule="auto"/>
        <w:jc w:val="both"/>
        <w:rPr>
          <w:rFonts w:ascii="Calibri" w:hAnsi="Calibri"/>
          <w:b/>
          <w:color w:val="000000" w:themeColor="text1"/>
        </w:rPr>
      </w:pPr>
      <w:r w:rsidRPr="00C50064">
        <w:rPr>
          <w:rFonts w:ascii="Calibri" w:hAnsi="Calibri"/>
          <w:color w:val="000000" w:themeColor="text1"/>
        </w:rPr>
        <w:t>For-profit institutions will receive payment for work or service that has been performed.  The applicant may receive interim payments (up to 90 percent of the grant contract), but only actual expenditures will be reimbursed</w:t>
      </w:r>
      <w:r w:rsidRPr="00C50064">
        <w:rPr>
          <w:rFonts w:ascii="Calibri" w:hAnsi="Calibri"/>
          <w:b/>
          <w:color w:val="000000" w:themeColor="text1"/>
        </w:rPr>
        <w:t>.</w:t>
      </w:r>
    </w:p>
    <w:p w14:paraId="1B0B46BF" w14:textId="77777777" w:rsidR="00C50064" w:rsidRPr="00C50064" w:rsidRDefault="00C50064" w:rsidP="009D53B5">
      <w:pPr>
        <w:pStyle w:val="ListParagraph"/>
        <w:numPr>
          <w:ilvl w:val="0"/>
          <w:numId w:val="16"/>
        </w:numPr>
        <w:tabs>
          <w:tab w:val="left" w:pos="-720"/>
        </w:tabs>
        <w:suppressAutoHyphens/>
        <w:spacing w:line="240" w:lineRule="auto"/>
        <w:jc w:val="both"/>
        <w:rPr>
          <w:rFonts w:ascii="Calibri" w:hAnsi="Calibri"/>
          <w:b/>
          <w:color w:val="000000" w:themeColor="text1"/>
        </w:rPr>
      </w:pPr>
      <w:r w:rsidRPr="00C50064">
        <w:rPr>
          <w:rFonts w:ascii="Calibri" w:hAnsi="Calibri"/>
          <w:color w:val="000000" w:themeColor="text1"/>
        </w:rPr>
        <w:t xml:space="preserve">The final reimbursement payment of </w:t>
      </w:r>
      <w:r w:rsidRPr="00C50064">
        <w:rPr>
          <w:rFonts w:ascii="Calibri" w:hAnsi="Calibri"/>
          <w:b/>
          <w:color w:val="000000" w:themeColor="text1"/>
        </w:rPr>
        <w:t>10%</w:t>
      </w:r>
      <w:r w:rsidRPr="00C50064">
        <w:rPr>
          <w:rFonts w:ascii="Calibri" w:hAnsi="Calibri"/>
          <w:color w:val="000000" w:themeColor="text1"/>
        </w:rPr>
        <w:t xml:space="preserve"> occurs upon the approval of the Final Program and Expenditure Reports (</w:t>
      </w:r>
      <w:r w:rsidRPr="00C50064">
        <w:rPr>
          <w:rFonts w:ascii="Calibri" w:hAnsi="Calibri"/>
          <w:b/>
          <w:color w:val="000000" w:themeColor="text1"/>
        </w:rPr>
        <w:t>FS-10F Long Form</w:t>
      </w:r>
      <w:r w:rsidRPr="00C50064">
        <w:rPr>
          <w:rFonts w:ascii="Calibri" w:hAnsi="Calibri"/>
          <w:color w:val="000000" w:themeColor="text1"/>
        </w:rPr>
        <w:t>).</w:t>
      </w:r>
    </w:p>
    <w:p w14:paraId="1AA5C9DB" w14:textId="77777777" w:rsidR="006D50F6" w:rsidRPr="00C50064" w:rsidRDefault="006D50F6" w:rsidP="009433E2">
      <w:pPr>
        <w:pStyle w:val="ListParagraph"/>
        <w:tabs>
          <w:tab w:val="left" w:pos="-720"/>
        </w:tabs>
        <w:suppressAutoHyphens/>
        <w:spacing w:line="240" w:lineRule="auto"/>
        <w:ind w:left="1260"/>
        <w:jc w:val="both"/>
        <w:rPr>
          <w:rFonts w:cs="Calibri"/>
          <w:color w:val="000000" w:themeColor="text1"/>
          <w:u w:val="single"/>
        </w:rPr>
      </w:pPr>
    </w:p>
    <w:p w14:paraId="653DA070" w14:textId="77777777" w:rsidR="006D50F6" w:rsidRPr="00C50064" w:rsidRDefault="006D50F6" w:rsidP="00450D27">
      <w:pPr>
        <w:pStyle w:val="ListParagraph"/>
        <w:tabs>
          <w:tab w:val="left" w:pos="-720"/>
        </w:tabs>
        <w:suppressAutoHyphens/>
        <w:spacing w:line="240" w:lineRule="auto"/>
        <w:ind w:left="180"/>
        <w:jc w:val="both"/>
        <w:rPr>
          <w:rFonts w:cs="Calibri"/>
          <w:color w:val="000000" w:themeColor="text1"/>
          <w:u w:val="single"/>
        </w:rPr>
      </w:pPr>
      <w:r w:rsidRPr="00C50064">
        <w:rPr>
          <w:b/>
          <w:bCs/>
          <w:color w:val="000000" w:themeColor="text1"/>
        </w:rPr>
        <w:t xml:space="preserve">Note: </w:t>
      </w:r>
      <w:r w:rsidRPr="00450D27">
        <w:rPr>
          <w:i/>
          <w:color w:val="000000" w:themeColor="text1"/>
        </w:rPr>
        <w:t>The Grant Contract is fully executed when it has been signed by the institution’s Chief Executive Officer or their designee, the New York State Education Department, the Office of the New York State Attorney General, and the New York State Office of the State Comptroller.</w:t>
      </w:r>
    </w:p>
    <w:p w14:paraId="0840C647" w14:textId="77777777" w:rsidR="006D50F6" w:rsidRPr="00C50064" w:rsidRDefault="006D50F6" w:rsidP="009433E2">
      <w:pPr>
        <w:pStyle w:val="ListParagraph"/>
        <w:tabs>
          <w:tab w:val="left" w:pos="-720"/>
        </w:tabs>
        <w:suppressAutoHyphens/>
        <w:spacing w:line="240" w:lineRule="auto"/>
        <w:ind w:left="900"/>
        <w:jc w:val="both"/>
        <w:rPr>
          <w:rFonts w:cs="Calibri"/>
          <w:color w:val="000000" w:themeColor="text1"/>
          <w:u w:val="single"/>
        </w:rPr>
      </w:pPr>
    </w:p>
    <w:p w14:paraId="38034040" w14:textId="77777777" w:rsidR="00834F99" w:rsidRPr="00C50064" w:rsidRDefault="00834F99" w:rsidP="009D53B5">
      <w:pPr>
        <w:pStyle w:val="ListParagraph"/>
        <w:numPr>
          <w:ilvl w:val="0"/>
          <w:numId w:val="6"/>
        </w:numPr>
        <w:tabs>
          <w:tab w:val="left" w:pos="-720"/>
        </w:tabs>
        <w:suppressAutoHyphens/>
        <w:spacing w:line="240" w:lineRule="auto"/>
        <w:ind w:left="540"/>
        <w:jc w:val="both"/>
        <w:rPr>
          <w:rFonts w:cs="Calibri"/>
          <w:b/>
          <w:color w:val="000000" w:themeColor="text1"/>
          <w:u w:val="single"/>
        </w:rPr>
      </w:pPr>
      <w:r w:rsidRPr="00C50064">
        <w:rPr>
          <w:b/>
          <w:color w:val="000000" w:themeColor="text1"/>
        </w:rPr>
        <w:t>Records Retention</w:t>
      </w:r>
    </w:p>
    <w:p w14:paraId="6FC4A267" w14:textId="77777777" w:rsidR="006D50F6" w:rsidRPr="00C50064" w:rsidRDefault="006D50F6" w:rsidP="009433E2">
      <w:pPr>
        <w:pStyle w:val="ListParagraph"/>
        <w:tabs>
          <w:tab w:val="left" w:pos="-720"/>
        </w:tabs>
        <w:suppressAutoHyphens/>
        <w:spacing w:line="240" w:lineRule="auto"/>
        <w:ind w:left="900"/>
        <w:jc w:val="both"/>
        <w:rPr>
          <w:rFonts w:cs="Calibri"/>
          <w:color w:val="000000" w:themeColor="text1"/>
          <w:u w:val="single"/>
        </w:rPr>
      </w:pPr>
    </w:p>
    <w:p w14:paraId="65972A60" w14:textId="77777777" w:rsidR="00834F99" w:rsidRPr="00C50064" w:rsidRDefault="00834F99" w:rsidP="009D53B5">
      <w:pPr>
        <w:pStyle w:val="ListParagraph"/>
        <w:numPr>
          <w:ilvl w:val="0"/>
          <w:numId w:val="17"/>
        </w:numPr>
        <w:tabs>
          <w:tab w:val="left" w:pos="-720"/>
        </w:tabs>
        <w:suppressAutoHyphens/>
        <w:spacing w:line="240" w:lineRule="auto"/>
        <w:jc w:val="both"/>
        <w:rPr>
          <w:rFonts w:cs="Calibri"/>
          <w:color w:val="000000" w:themeColor="text1"/>
        </w:rPr>
      </w:pPr>
      <w:r w:rsidRPr="00C50064">
        <w:rPr>
          <w:rFonts w:ascii="Calibri" w:hAnsi="Calibri" w:cs="Calibri"/>
          <w:color w:val="000000" w:themeColor="text1"/>
        </w:rPr>
        <w:t>All STEP</w:t>
      </w:r>
      <w:r w:rsidR="00C50064" w:rsidRPr="00C50064">
        <w:rPr>
          <w:rFonts w:ascii="Calibri" w:hAnsi="Calibri" w:cs="Calibri"/>
          <w:color w:val="000000" w:themeColor="text1"/>
        </w:rPr>
        <w:t>-</w:t>
      </w:r>
      <w:r w:rsidRPr="00C50064">
        <w:rPr>
          <w:rFonts w:ascii="Calibri" w:hAnsi="Calibri" w:cs="Calibri"/>
          <w:color w:val="000000" w:themeColor="text1"/>
        </w:rPr>
        <w:t xml:space="preserve">related institutional records, including student and fiscal records, are subject to audit by the State Education Department and the Office of the State Comptroller, or an agency designated by one of the above. </w:t>
      </w:r>
    </w:p>
    <w:p w14:paraId="73418082" w14:textId="77777777" w:rsidR="00834F99" w:rsidRPr="00C50064" w:rsidRDefault="00834F99" w:rsidP="009D53B5">
      <w:pPr>
        <w:pStyle w:val="ListParagraph"/>
        <w:numPr>
          <w:ilvl w:val="0"/>
          <w:numId w:val="17"/>
        </w:numPr>
        <w:autoSpaceDE w:val="0"/>
        <w:autoSpaceDN w:val="0"/>
        <w:adjustRightInd w:val="0"/>
        <w:spacing w:after="0" w:line="240" w:lineRule="auto"/>
        <w:jc w:val="both"/>
        <w:rPr>
          <w:rFonts w:ascii="Calibri" w:hAnsi="Calibri" w:cs="Calibri"/>
          <w:color w:val="000000" w:themeColor="text1"/>
        </w:rPr>
      </w:pPr>
      <w:r w:rsidRPr="00C50064">
        <w:rPr>
          <w:rFonts w:ascii="Calibri" w:hAnsi="Calibri" w:cs="Calibri"/>
          <w:color w:val="000000" w:themeColor="text1"/>
        </w:rPr>
        <w:t xml:space="preserve">Fiscal records, including those identifying an expense of STEP funds, must be maintained for seven full years, or longer if required by institutional policy or practice. </w:t>
      </w:r>
    </w:p>
    <w:p w14:paraId="32EC010D" w14:textId="77777777" w:rsidR="00834F99" w:rsidRPr="00C50064" w:rsidRDefault="00834F99" w:rsidP="009D53B5">
      <w:pPr>
        <w:pStyle w:val="ListParagraph"/>
        <w:numPr>
          <w:ilvl w:val="0"/>
          <w:numId w:val="17"/>
        </w:numPr>
        <w:autoSpaceDE w:val="0"/>
        <w:autoSpaceDN w:val="0"/>
        <w:adjustRightInd w:val="0"/>
        <w:spacing w:after="0" w:line="240" w:lineRule="auto"/>
        <w:jc w:val="both"/>
        <w:rPr>
          <w:rFonts w:ascii="Calibri" w:hAnsi="Calibri" w:cs="Calibri"/>
          <w:color w:val="000000" w:themeColor="text1"/>
        </w:rPr>
      </w:pPr>
      <w:r w:rsidRPr="00C50064">
        <w:rPr>
          <w:rFonts w:ascii="Calibri" w:hAnsi="Calibri" w:cs="Calibri"/>
          <w:color w:val="000000" w:themeColor="text1"/>
        </w:rPr>
        <w:t xml:space="preserve">Student records must be maintained for six years after the student graduates. </w:t>
      </w:r>
    </w:p>
    <w:p w14:paraId="22F11316" w14:textId="77777777" w:rsidR="00834F99" w:rsidRPr="00C50064" w:rsidRDefault="00834F99" w:rsidP="009D53B5">
      <w:pPr>
        <w:pStyle w:val="ListParagraph"/>
        <w:numPr>
          <w:ilvl w:val="0"/>
          <w:numId w:val="17"/>
        </w:numPr>
        <w:autoSpaceDE w:val="0"/>
        <w:autoSpaceDN w:val="0"/>
        <w:adjustRightInd w:val="0"/>
        <w:spacing w:after="0" w:line="240" w:lineRule="auto"/>
        <w:jc w:val="both"/>
        <w:rPr>
          <w:rFonts w:ascii="Calibri" w:hAnsi="Calibri" w:cs="Calibri"/>
          <w:color w:val="000000" w:themeColor="text1"/>
        </w:rPr>
      </w:pPr>
      <w:r w:rsidRPr="00C50064">
        <w:rPr>
          <w:rFonts w:ascii="Calibri" w:hAnsi="Calibri" w:cs="Calibri"/>
          <w:color w:val="000000" w:themeColor="text1"/>
        </w:rPr>
        <w:t xml:space="preserve">If a student withdraws from the institution prior to graduation, the student STEP record must be maintained for six years from the end of the academic term in which the student withdrew, or longer if required by institutional policy or practice. </w:t>
      </w:r>
    </w:p>
    <w:p w14:paraId="3AD5755A" w14:textId="0783D101" w:rsidR="00834F99" w:rsidRDefault="00834F99" w:rsidP="009D53B5">
      <w:pPr>
        <w:pStyle w:val="ListParagraph"/>
        <w:numPr>
          <w:ilvl w:val="0"/>
          <w:numId w:val="17"/>
        </w:numPr>
        <w:autoSpaceDE w:val="0"/>
        <w:autoSpaceDN w:val="0"/>
        <w:adjustRightInd w:val="0"/>
        <w:spacing w:after="0" w:line="240" w:lineRule="auto"/>
        <w:jc w:val="both"/>
        <w:rPr>
          <w:rFonts w:ascii="Calibri" w:hAnsi="Calibri" w:cs="Calibri"/>
          <w:color w:val="000000" w:themeColor="text1"/>
        </w:rPr>
      </w:pPr>
      <w:r w:rsidRPr="00C50064">
        <w:rPr>
          <w:rFonts w:ascii="Calibri" w:hAnsi="Calibri" w:cs="Calibri"/>
          <w:color w:val="000000" w:themeColor="text1"/>
        </w:rPr>
        <w:t>Audit or litigation will "freeze the clock" for records retention purposes. Supporting documentation related to an issue under audit or litigation must be retained until resolved or the above general rule for record retention, whichever is longer.</w:t>
      </w:r>
    </w:p>
    <w:p w14:paraId="66F5BF58" w14:textId="77777777" w:rsidR="004A312A" w:rsidRPr="004A312A" w:rsidRDefault="004A312A" w:rsidP="004A312A">
      <w:pPr>
        <w:pStyle w:val="ListParagraph"/>
        <w:autoSpaceDE w:val="0"/>
        <w:autoSpaceDN w:val="0"/>
        <w:adjustRightInd w:val="0"/>
        <w:spacing w:after="0" w:line="240" w:lineRule="auto"/>
        <w:ind w:left="900"/>
        <w:jc w:val="both"/>
        <w:rPr>
          <w:rFonts w:ascii="Calibri" w:hAnsi="Calibri" w:cs="Calibri"/>
          <w:color w:val="000000" w:themeColor="text1"/>
        </w:rPr>
      </w:pPr>
    </w:p>
    <w:p w14:paraId="119D8E96" w14:textId="77777777" w:rsidR="00834F99" w:rsidRPr="004434A3" w:rsidRDefault="00834F99" w:rsidP="009D53B5">
      <w:pPr>
        <w:pStyle w:val="Heading1"/>
        <w:numPr>
          <w:ilvl w:val="0"/>
          <w:numId w:val="74"/>
        </w:numPr>
        <w:tabs>
          <w:tab w:val="left" w:pos="0"/>
        </w:tabs>
        <w:ind w:left="0"/>
        <w:jc w:val="left"/>
      </w:pPr>
      <w:bookmarkStart w:id="23" w:name="_Toc513764"/>
      <w:r w:rsidRPr="004434A3">
        <w:t>PROJECT OPERATIONAL GUIDELINES</w:t>
      </w:r>
      <w:bookmarkEnd w:id="23"/>
    </w:p>
    <w:p w14:paraId="6473CA8F" w14:textId="77777777" w:rsidR="00834F99" w:rsidRPr="00453074" w:rsidRDefault="00834F99" w:rsidP="009433E2">
      <w:pPr>
        <w:pStyle w:val="ListParagraph"/>
        <w:autoSpaceDE w:val="0"/>
        <w:autoSpaceDN w:val="0"/>
        <w:adjustRightInd w:val="0"/>
        <w:spacing w:after="0" w:line="240" w:lineRule="auto"/>
        <w:ind w:left="180"/>
        <w:rPr>
          <w:rFonts w:ascii="Calibri" w:hAnsi="Calibri" w:cs="Calibri"/>
          <w:color w:val="00B0F0"/>
        </w:rPr>
      </w:pPr>
    </w:p>
    <w:p w14:paraId="492EC762" w14:textId="77777777" w:rsidR="00FC7824" w:rsidRPr="00C50064" w:rsidRDefault="00834F99" w:rsidP="009D53B5">
      <w:pPr>
        <w:pStyle w:val="ListParagraph"/>
        <w:numPr>
          <w:ilvl w:val="0"/>
          <w:numId w:val="81"/>
        </w:numPr>
        <w:autoSpaceDE w:val="0"/>
        <w:autoSpaceDN w:val="0"/>
        <w:adjustRightInd w:val="0"/>
        <w:spacing w:after="0" w:line="240" w:lineRule="auto"/>
        <w:rPr>
          <w:rFonts w:ascii="Calibri" w:hAnsi="Calibri" w:cs="Calibri"/>
          <w:color w:val="000000" w:themeColor="text1"/>
        </w:rPr>
      </w:pPr>
      <w:r w:rsidRPr="00C50064">
        <w:rPr>
          <w:b/>
          <w:color w:val="000000" w:themeColor="text1"/>
        </w:rPr>
        <w:t>Operation Dates:</w:t>
      </w:r>
    </w:p>
    <w:p w14:paraId="22A3E8F9" w14:textId="77777777" w:rsidR="00FC7824" w:rsidRPr="00C50064" w:rsidRDefault="00FC7824" w:rsidP="009433E2">
      <w:pPr>
        <w:pStyle w:val="ListParagraph"/>
        <w:autoSpaceDE w:val="0"/>
        <w:autoSpaceDN w:val="0"/>
        <w:adjustRightInd w:val="0"/>
        <w:spacing w:after="0" w:line="240" w:lineRule="auto"/>
        <w:ind w:left="540"/>
        <w:rPr>
          <w:color w:val="000000" w:themeColor="text1"/>
        </w:rPr>
      </w:pPr>
    </w:p>
    <w:p w14:paraId="052D614B" w14:textId="77777777" w:rsidR="009C4592" w:rsidRDefault="00834F99" w:rsidP="00450D27">
      <w:pPr>
        <w:pStyle w:val="ListParagraph"/>
        <w:autoSpaceDE w:val="0"/>
        <w:autoSpaceDN w:val="0"/>
        <w:adjustRightInd w:val="0"/>
        <w:spacing w:after="0" w:line="240" w:lineRule="auto"/>
        <w:ind w:left="540"/>
        <w:jc w:val="both"/>
        <w:rPr>
          <w:color w:val="000000" w:themeColor="text1"/>
        </w:rPr>
      </w:pPr>
      <w:r w:rsidRPr="00C50064">
        <w:rPr>
          <w:color w:val="000000" w:themeColor="text1"/>
        </w:rPr>
        <w:t>For the initial program funding year, projects may begin as early as July 1, 20</w:t>
      </w:r>
      <w:r w:rsidR="00985679" w:rsidRPr="00C50064">
        <w:rPr>
          <w:color w:val="000000" w:themeColor="text1"/>
        </w:rPr>
        <w:t>20</w:t>
      </w:r>
      <w:r w:rsidRPr="00C50064">
        <w:rPr>
          <w:color w:val="000000" w:themeColor="text1"/>
        </w:rPr>
        <w:t>, but must be completed by June 30, 20</w:t>
      </w:r>
      <w:r w:rsidR="00985679" w:rsidRPr="00C50064">
        <w:rPr>
          <w:color w:val="000000" w:themeColor="text1"/>
        </w:rPr>
        <w:t>21</w:t>
      </w:r>
      <w:r w:rsidRPr="00C50064">
        <w:rPr>
          <w:color w:val="000000" w:themeColor="text1"/>
        </w:rPr>
        <w:t>. The operational dates for subsequent years covered by this proposal will be July 1st through June 3</w:t>
      </w:r>
      <w:r w:rsidR="00FC7824" w:rsidRPr="00C50064">
        <w:rPr>
          <w:color w:val="000000" w:themeColor="text1"/>
        </w:rPr>
        <w:t>0</w:t>
      </w:r>
      <w:r w:rsidR="00FC7824" w:rsidRPr="00C50064">
        <w:rPr>
          <w:color w:val="000000" w:themeColor="text1"/>
          <w:vertAlign w:val="superscript"/>
        </w:rPr>
        <w:t>th</w:t>
      </w:r>
      <w:r w:rsidR="00FC7824" w:rsidRPr="00C50064">
        <w:rPr>
          <w:color w:val="000000" w:themeColor="text1"/>
        </w:rPr>
        <w:t>.</w:t>
      </w:r>
    </w:p>
    <w:p w14:paraId="38FA1CA4" w14:textId="15F522EE" w:rsidR="00985679" w:rsidRPr="009C4592" w:rsidRDefault="00985679" w:rsidP="00722BEB">
      <w:pPr>
        <w:spacing w:after="0" w:line="240" w:lineRule="auto"/>
        <w:jc w:val="both"/>
        <w:rPr>
          <w:color w:val="000000" w:themeColor="text1"/>
        </w:rPr>
      </w:pPr>
    </w:p>
    <w:p w14:paraId="6E29815D" w14:textId="77777777" w:rsidR="00985679" w:rsidRPr="00C50064" w:rsidRDefault="00985679" w:rsidP="009D53B5">
      <w:pPr>
        <w:pStyle w:val="ListParagraph"/>
        <w:numPr>
          <w:ilvl w:val="0"/>
          <w:numId w:val="81"/>
        </w:numPr>
        <w:autoSpaceDE w:val="0"/>
        <w:autoSpaceDN w:val="0"/>
        <w:adjustRightInd w:val="0"/>
        <w:spacing w:after="0" w:line="240" w:lineRule="auto"/>
        <w:rPr>
          <w:rFonts w:ascii="Calibri" w:hAnsi="Calibri" w:cs="Calibri"/>
          <w:b/>
          <w:color w:val="000000" w:themeColor="text1"/>
        </w:rPr>
      </w:pPr>
      <w:r w:rsidRPr="00C50064">
        <w:rPr>
          <w:b/>
          <w:color w:val="000000" w:themeColor="text1"/>
        </w:rPr>
        <w:t>Required Program Reports</w:t>
      </w:r>
    </w:p>
    <w:p w14:paraId="4954B90E" w14:textId="77777777" w:rsidR="00985679" w:rsidRPr="00C50064" w:rsidRDefault="00985679" w:rsidP="009433E2">
      <w:pPr>
        <w:autoSpaceDE w:val="0"/>
        <w:autoSpaceDN w:val="0"/>
        <w:adjustRightInd w:val="0"/>
        <w:spacing w:after="0" w:line="240" w:lineRule="auto"/>
        <w:rPr>
          <w:rFonts w:ascii="Calibri" w:hAnsi="Calibri" w:cs="Calibri"/>
          <w:b/>
          <w:color w:val="000000" w:themeColor="text1"/>
        </w:rPr>
      </w:pPr>
    </w:p>
    <w:p w14:paraId="524C3A0F" w14:textId="7849BAD1" w:rsidR="00985679" w:rsidRPr="00C50064" w:rsidRDefault="00985679" w:rsidP="009D53B5">
      <w:pPr>
        <w:pStyle w:val="ListParagraph"/>
        <w:numPr>
          <w:ilvl w:val="0"/>
          <w:numId w:val="18"/>
        </w:numPr>
        <w:autoSpaceDE w:val="0"/>
        <w:autoSpaceDN w:val="0"/>
        <w:adjustRightInd w:val="0"/>
        <w:spacing w:after="0" w:line="240" w:lineRule="auto"/>
        <w:jc w:val="both"/>
        <w:rPr>
          <w:rFonts w:ascii="Calibri" w:hAnsi="Calibri" w:cs="Calibri"/>
          <w:color w:val="000000" w:themeColor="text1"/>
          <w:sz w:val="24"/>
          <w:szCs w:val="24"/>
        </w:rPr>
      </w:pPr>
      <w:r w:rsidRPr="00C50064">
        <w:rPr>
          <w:rFonts w:ascii="Calibri" w:hAnsi="Calibri" w:cs="Calibri"/>
          <w:color w:val="000000" w:themeColor="text1"/>
        </w:rPr>
        <w:t>Late or inaccurate submissions of any budgetary forms and/or Programmatic reports may result in the suspension of funds.</w:t>
      </w:r>
      <w:r w:rsidR="00A457A9">
        <w:rPr>
          <w:rFonts w:ascii="Calibri" w:hAnsi="Calibri" w:cs="Calibri"/>
          <w:color w:val="000000" w:themeColor="text1"/>
        </w:rPr>
        <w:t xml:space="preserve">  </w:t>
      </w:r>
    </w:p>
    <w:p w14:paraId="515C2179" w14:textId="078E5877" w:rsidR="00985679" w:rsidRPr="00C50064" w:rsidRDefault="00985679" w:rsidP="009D53B5">
      <w:pPr>
        <w:pStyle w:val="ListParagraph"/>
        <w:numPr>
          <w:ilvl w:val="0"/>
          <w:numId w:val="18"/>
        </w:numPr>
        <w:autoSpaceDE w:val="0"/>
        <w:autoSpaceDN w:val="0"/>
        <w:adjustRightInd w:val="0"/>
        <w:spacing w:after="0" w:line="240" w:lineRule="auto"/>
        <w:jc w:val="both"/>
        <w:rPr>
          <w:rFonts w:ascii="Calibri" w:hAnsi="Calibri" w:cs="Calibri"/>
          <w:color w:val="000000" w:themeColor="text1"/>
        </w:rPr>
      </w:pPr>
      <w:r w:rsidRPr="00C50064">
        <w:rPr>
          <w:rFonts w:ascii="Calibri" w:hAnsi="Calibri" w:cs="Calibri"/>
          <w:color w:val="000000" w:themeColor="text1"/>
        </w:rPr>
        <w:lastRenderedPageBreak/>
        <w:t xml:space="preserve">Exceptions to due dates </w:t>
      </w:r>
      <w:r w:rsidRPr="00C50064">
        <w:rPr>
          <w:rFonts w:ascii="Calibri" w:hAnsi="Calibri" w:cs="Calibri"/>
          <w:color w:val="000000" w:themeColor="text1"/>
          <w:u w:val="single"/>
        </w:rPr>
        <w:t>may</w:t>
      </w:r>
      <w:r w:rsidRPr="00C50064">
        <w:rPr>
          <w:rFonts w:ascii="Calibri" w:hAnsi="Calibri" w:cs="Calibri"/>
          <w:color w:val="000000" w:themeColor="text1"/>
        </w:rPr>
        <w:t xml:space="preserve"> be made to programs that have requested an extension in writing to their liaison and have received approval. Acceptable written request may be sent via email</w:t>
      </w:r>
      <w:r w:rsidR="00CB54DA">
        <w:rPr>
          <w:rFonts w:ascii="Calibri" w:hAnsi="Calibri" w:cs="Calibri"/>
          <w:color w:val="000000" w:themeColor="text1"/>
        </w:rPr>
        <w:t xml:space="preserve"> or</w:t>
      </w:r>
      <w:r w:rsidRPr="00C50064">
        <w:rPr>
          <w:rFonts w:ascii="Calibri" w:hAnsi="Calibri" w:cs="Calibri"/>
          <w:color w:val="000000" w:themeColor="text1"/>
        </w:rPr>
        <w:t xml:space="preserve"> regular mail. </w:t>
      </w:r>
      <w:r w:rsidR="00C50064" w:rsidRPr="00C50064">
        <w:rPr>
          <w:rFonts w:ascii="Calibri" w:hAnsi="Calibri" w:cs="Calibri"/>
          <w:color w:val="000000" w:themeColor="text1"/>
        </w:rPr>
        <w:t xml:space="preserve"> </w:t>
      </w:r>
      <w:r w:rsidRPr="00C50064">
        <w:rPr>
          <w:rFonts w:ascii="Calibri" w:hAnsi="Calibri" w:cs="Calibri"/>
          <w:color w:val="000000" w:themeColor="text1"/>
        </w:rPr>
        <w:t xml:space="preserve">All communication requesting an extension must be copied to the President, Provost of the institution, or appropriate supervisor and indicate the reason why the institution is unable to submit its report on time. </w:t>
      </w:r>
    </w:p>
    <w:p w14:paraId="567CF87F" w14:textId="19FDE9A2" w:rsidR="00985679" w:rsidRPr="00C50064" w:rsidRDefault="00985679" w:rsidP="009D53B5">
      <w:pPr>
        <w:pStyle w:val="ListParagraph"/>
        <w:numPr>
          <w:ilvl w:val="0"/>
          <w:numId w:val="18"/>
        </w:numPr>
        <w:autoSpaceDE w:val="0"/>
        <w:autoSpaceDN w:val="0"/>
        <w:adjustRightInd w:val="0"/>
        <w:spacing w:after="0" w:line="240" w:lineRule="auto"/>
        <w:jc w:val="both"/>
        <w:rPr>
          <w:rFonts w:ascii="Calibri" w:hAnsi="Calibri" w:cs="Calibri"/>
          <w:color w:val="000000" w:themeColor="text1"/>
        </w:rPr>
      </w:pPr>
      <w:r w:rsidRPr="00C50064">
        <w:rPr>
          <w:rFonts w:ascii="Calibri" w:hAnsi="Calibri" w:cs="Calibri"/>
          <w:color w:val="000000" w:themeColor="text1"/>
        </w:rPr>
        <w:t xml:space="preserve">Each institution receiving a STEP award will be required to submit two program reports annually; a mid-year report and a final report to the SED. </w:t>
      </w:r>
    </w:p>
    <w:p w14:paraId="1355FC4D" w14:textId="1EAB9052" w:rsidR="00B4150F" w:rsidRPr="00B4150F" w:rsidRDefault="00B4150F" w:rsidP="009D53B5">
      <w:pPr>
        <w:pStyle w:val="ListParagraph"/>
        <w:numPr>
          <w:ilvl w:val="1"/>
          <w:numId w:val="6"/>
        </w:numPr>
        <w:autoSpaceDE w:val="0"/>
        <w:autoSpaceDN w:val="0"/>
        <w:adjustRightInd w:val="0"/>
        <w:spacing w:after="0" w:line="240" w:lineRule="auto"/>
        <w:ind w:left="1260"/>
        <w:jc w:val="both"/>
        <w:rPr>
          <w:rFonts w:ascii="Calibri" w:hAnsi="Calibri" w:cs="Calibri"/>
          <w:color w:val="000000" w:themeColor="text1"/>
        </w:rPr>
      </w:pPr>
      <w:r w:rsidRPr="00B4150F">
        <w:rPr>
          <w:rFonts w:ascii="Calibri" w:hAnsi="Calibri" w:cs="Calibri"/>
          <w:color w:val="000000" w:themeColor="text1"/>
        </w:rPr>
        <w:t xml:space="preserve">The mid-year report is to be received by SED not later than March 15 every year.  This report specifies the enrolled STEP students and activities in operating the STEP </w:t>
      </w:r>
      <w:r w:rsidR="00CB54DA">
        <w:rPr>
          <w:rFonts w:ascii="Calibri" w:hAnsi="Calibri" w:cs="Calibri"/>
          <w:color w:val="000000" w:themeColor="text1"/>
        </w:rPr>
        <w:t xml:space="preserve">program </w:t>
      </w:r>
      <w:r w:rsidRPr="00B4150F">
        <w:rPr>
          <w:rFonts w:ascii="Calibri" w:hAnsi="Calibri" w:cs="Calibri"/>
          <w:color w:val="000000" w:themeColor="text1"/>
        </w:rPr>
        <w:t xml:space="preserve">in a form and manner prescribed by SED.  The STEP student headcount indicated on the report will be used to ensure that the institution has </w:t>
      </w:r>
      <w:r w:rsidR="00B050BC">
        <w:rPr>
          <w:rFonts w:ascii="Calibri" w:hAnsi="Calibri" w:cs="Calibri"/>
          <w:color w:val="000000" w:themeColor="text1"/>
        </w:rPr>
        <w:t xml:space="preserve">minimally </w:t>
      </w:r>
      <w:r w:rsidRPr="00B4150F">
        <w:rPr>
          <w:rFonts w:ascii="Calibri" w:hAnsi="Calibri" w:cs="Calibri"/>
          <w:color w:val="000000" w:themeColor="text1"/>
        </w:rPr>
        <w:t xml:space="preserve">met </w:t>
      </w:r>
      <w:r w:rsidR="00B050BC">
        <w:rPr>
          <w:rFonts w:ascii="Calibri" w:hAnsi="Calibri" w:cs="Calibri"/>
          <w:color w:val="000000" w:themeColor="text1"/>
        </w:rPr>
        <w:t xml:space="preserve">95% of </w:t>
      </w:r>
      <w:r w:rsidRPr="00B4150F">
        <w:rPr>
          <w:rFonts w:ascii="Calibri" w:hAnsi="Calibri" w:cs="Calibri"/>
          <w:color w:val="000000" w:themeColor="text1"/>
        </w:rPr>
        <w:t xml:space="preserve">their budgeted STEP student headcount. The mid-year report shall cover </w:t>
      </w:r>
      <w:r w:rsidR="00B050BC">
        <w:rPr>
          <w:rFonts w:ascii="Calibri" w:hAnsi="Calibri" w:cs="Calibri"/>
          <w:color w:val="000000" w:themeColor="text1"/>
        </w:rPr>
        <w:t xml:space="preserve">activities for </w:t>
      </w:r>
      <w:r w:rsidRPr="00B4150F">
        <w:rPr>
          <w:rFonts w:ascii="Calibri" w:hAnsi="Calibri" w:cs="Calibri"/>
          <w:color w:val="000000" w:themeColor="text1"/>
        </w:rPr>
        <w:t>the period from July 1 through December 31.</w:t>
      </w:r>
    </w:p>
    <w:p w14:paraId="64BCD97B" w14:textId="36CC4A1E" w:rsidR="00B4150F" w:rsidRPr="00B4150F" w:rsidRDefault="00B4150F" w:rsidP="009D53B5">
      <w:pPr>
        <w:pStyle w:val="ListParagraph"/>
        <w:numPr>
          <w:ilvl w:val="1"/>
          <w:numId w:val="6"/>
        </w:numPr>
        <w:autoSpaceDE w:val="0"/>
        <w:autoSpaceDN w:val="0"/>
        <w:adjustRightInd w:val="0"/>
        <w:spacing w:after="0" w:line="240" w:lineRule="auto"/>
        <w:ind w:left="1260"/>
        <w:jc w:val="both"/>
        <w:rPr>
          <w:rFonts w:ascii="Calibri" w:hAnsi="Calibri" w:cs="Calibri"/>
          <w:color w:val="000000" w:themeColor="text1"/>
        </w:rPr>
      </w:pPr>
      <w:r w:rsidRPr="00B4150F">
        <w:rPr>
          <w:rFonts w:ascii="Calibri" w:hAnsi="Calibri" w:cs="Calibri"/>
          <w:color w:val="000000" w:themeColor="text1"/>
        </w:rPr>
        <w:t xml:space="preserve">The final program report is due </w:t>
      </w:r>
      <w:r w:rsidR="00B050BC">
        <w:rPr>
          <w:rFonts w:ascii="Calibri" w:hAnsi="Calibri" w:cs="Calibri"/>
          <w:color w:val="000000" w:themeColor="text1"/>
        </w:rPr>
        <w:t>no later than</w:t>
      </w:r>
      <w:r w:rsidR="00B050BC" w:rsidRPr="00B4150F">
        <w:rPr>
          <w:rFonts w:ascii="Calibri" w:hAnsi="Calibri" w:cs="Calibri"/>
          <w:color w:val="000000" w:themeColor="text1"/>
        </w:rPr>
        <w:t xml:space="preserve"> </w:t>
      </w:r>
      <w:r w:rsidRPr="00B4150F">
        <w:rPr>
          <w:rFonts w:ascii="Calibri" w:hAnsi="Calibri" w:cs="Calibri"/>
          <w:color w:val="000000" w:themeColor="text1"/>
        </w:rPr>
        <w:t>September 15th of each program year.  The final report shall cover the period from July 1 through June 30 (the entire program year).  This report, in a form and manner prescribed by SED, outlines the institution’s expenditures and activities in STEP for the program year and provides:</w:t>
      </w:r>
    </w:p>
    <w:p w14:paraId="3BF036C6" w14:textId="7AE48772" w:rsidR="008E7539" w:rsidRPr="00B4150F" w:rsidRDefault="008E7539" w:rsidP="009D53B5">
      <w:pPr>
        <w:pStyle w:val="ListParagraph"/>
        <w:numPr>
          <w:ilvl w:val="0"/>
          <w:numId w:val="19"/>
        </w:numPr>
        <w:autoSpaceDE w:val="0"/>
        <w:autoSpaceDN w:val="0"/>
        <w:adjustRightInd w:val="0"/>
        <w:spacing w:after="0" w:line="240" w:lineRule="auto"/>
        <w:ind w:left="1800"/>
        <w:jc w:val="both"/>
        <w:rPr>
          <w:rFonts w:ascii="Calibri" w:hAnsi="Calibri" w:cs="Calibri"/>
          <w:color w:val="000000" w:themeColor="text1"/>
        </w:rPr>
      </w:pPr>
      <w:r w:rsidRPr="00B4150F">
        <w:rPr>
          <w:color w:val="000000" w:themeColor="text1"/>
        </w:rPr>
        <w:t xml:space="preserve">An analysis of program operation in terms of the stated </w:t>
      </w:r>
      <w:r w:rsidR="00B050BC">
        <w:rPr>
          <w:color w:val="000000" w:themeColor="text1"/>
        </w:rPr>
        <w:t>requirements</w:t>
      </w:r>
      <w:r w:rsidR="00B050BC" w:rsidRPr="00B4150F">
        <w:rPr>
          <w:color w:val="000000" w:themeColor="text1"/>
        </w:rPr>
        <w:t xml:space="preserve"> </w:t>
      </w:r>
      <w:r w:rsidRPr="00B4150F">
        <w:rPr>
          <w:color w:val="000000" w:themeColor="text1"/>
        </w:rPr>
        <w:t xml:space="preserve">and </w:t>
      </w:r>
      <w:r w:rsidR="00B050BC">
        <w:rPr>
          <w:color w:val="000000" w:themeColor="text1"/>
        </w:rPr>
        <w:t xml:space="preserve">to </w:t>
      </w:r>
      <w:r w:rsidRPr="00B4150F">
        <w:rPr>
          <w:color w:val="000000" w:themeColor="text1"/>
        </w:rPr>
        <w:t xml:space="preserve">the extent to which the </w:t>
      </w:r>
      <w:r w:rsidR="00B050BC">
        <w:rPr>
          <w:color w:val="000000" w:themeColor="text1"/>
        </w:rPr>
        <w:t>requirements</w:t>
      </w:r>
      <w:r w:rsidR="00B050BC" w:rsidRPr="00B4150F">
        <w:rPr>
          <w:color w:val="000000" w:themeColor="text1"/>
        </w:rPr>
        <w:t xml:space="preserve"> </w:t>
      </w:r>
      <w:r w:rsidRPr="00B4150F">
        <w:rPr>
          <w:color w:val="000000" w:themeColor="text1"/>
        </w:rPr>
        <w:t>were achieved.</w:t>
      </w:r>
    </w:p>
    <w:p w14:paraId="097223C6" w14:textId="77777777" w:rsidR="008E7539" w:rsidRPr="00B4150F" w:rsidRDefault="008E7539" w:rsidP="009D53B5">
      <w:pPr>
        <w:pStyle w:val="ListParagraph"/>
        <w:numPr>
          <w:ilvl w:val="0"/>
          <w:numId w:val="19"/>
        </w:numPr>
        <w:autoSpaceDE w:val="0"/>
        <w:autoSpaceDN w:val="0"/>
        <w:adjustRightInd w:val="0"/>
        <w:spacing w:after="0" w:line="240" w:lineRule="auto"/>
        <w:ind w:left="1800"/>
        <w:jc w:val="both"/>
        <w:rPr>
          <w:rFonts w:ascii="Calibri" w:hAnsi="Calibri" w:cs="Calibri"/>
          <w:color w:val="000000" w:themeColor="text1"/>
        </w:rPr>
      </w:pPr>
      <w:r w:rsidRPr="00B4150F">
        <w:rPr>
          <w:color w:val="000000" w:themeColor="text1"/>
        </w:rPr>
        <w:t xml:space="preserve">An itemization of the institution's support of such program during the contract period including the use of outside (Federal, State and local) funds. </w:t>
      </w:r>
    </w:p>
    <w:p w14:paraId="7AD30E3C" w14:textId="77777777" w:rsidR="008E7539" w:rsidRPr="00B4150F" w:rsidRDefault="008E7539" w:rsidP="009D53B5">
      <w:pPr>
        <w:pStyle w:val="ListParagraph"/>
        <w:numPr>
          <w:ilvl w:val="0"/>
          <w:numId w:val="19"/>
        </w:numPr>
        <w:autoSpaceDE w:val="0"/>
        <w:autoSpaceDN w:val="0"/>
        <w:adjustRightInd w:val="0"/>
        <w:spacing w:after="0" w:line="240" w:lineRule="auto"/>
        <w:ind w:left="1800"/>
        <w:jc w:val="both"/>
        <w:rPr>
          <w:rFonts w:ascii="Calibri" w:hAnsi="Calibri" w:cs="Calibri"/>
          <w:color w:val="000000" w:themeColor="text1"/>
        </w:rPr>
      </w:pPr>
      <w:r w:rsidRPr="00B4150F">
        <w:rPr>
          <w:color w:val="000000" w:themeColor="text1"/>
        </w:rPr>
        <w:t xml:space="preserve">Plans for program change, expansion and development. </w:t>
      </w:r>
    </w:p>
    <w:p w14:paraId="0DD6138E" w14:textId="77777777" w:rsidR="008E7539" w:rsidRPr="00B4150F" w:rsidRDefault="008E7539" w:rsidP="009D53B5">
      <w:pPr>
        <w:pStyle w:val="ListParagraph"/>
        <w:numPr>
          <w:ilvl w:val="0"/>
          <w:numId w:val="19"/>
        </w:numPr>
        <w:autoSpaceDE w:val="0"/>
        <w:autoSpaceDN w:val="0"/>
        <w:adjustRightInd w:val="0"/>
        <w:spacing w:after="0" w:line="240" w:lineRule="auto"/>
        <w:ind w:left="1800"/>
        <w:jc w:val="both"/>
        <w:rPr>
          <w:rFonts w:ascii="Calibri" w:hAnsi="Calibri" w:cs="Calibri"/>
          <w:color w:val="000000" w:themeColor="text1"/>
        </w:rPr>
      </w:pPr>
      <w:r w:rsidRPr="00B4150F">
        <w:rPr>
          <w:color w:val="000000" w:themeColor="text1"/>
        </w:rPr>
        <w:t>The extent and nature of faculty, staff, student, and community involvement and participation in program planning and development.</w:t>
      </w:r>
    </w:p>
    <w:p w14:paraId="68B8D685" w14:textId="77777777" w:rsidR="00B4150F" w:rsidRDefault="00B4150F" w:rsidP="009D53B5">
      <w:pPr>
        <w:pStyle w:val="ListParagraph"/>
        <w:numPr>
          <w:ilvl w:val="0"/>
          <w:numId w:val="19"/>
        </w:numPr>
        <w:autoSpaceDE w:val="0"/>
        <w:autoSpaceDN w:val="0"/>
        <w:adjustRightInd w:val="0"/>
        <w:spacing w:after="0" w:line="240" w:lineRule="auto"/>
        <w:ind w:left="1800"/>
        <w:jc w:val="both"/>
        <w:rPr>
          <w:rFonts w:ascii="Calibri" w:hAnsi="Calibri" w:cs="Calibri"/>
          <w:color w:val="000000" w:themeColor="text1"/>
        </w:rPr>
      </w:pPr>
      <w:r w:rsidRPr="00B4150F">
        <w:rPr>
          <w:rFonts w:ascii="Calibri" w:hAnsi="Calibri" w:cs="Calibri"/>
          <w:color w:val="000000" w:themeColor="text1"/>
        </w:rPr>
        <w:t>Data:</w:t>
      </w:r>
    </w:p>
    <w:p w14:paraId="160AA567" w14:textId="77777777" w:rsidR="00A33579" w:rsidRPr="00A33579" w:rsidRDefault="00B4150F" w:rsidP="009D53B5">
      <w:pPr>
        <w:pStyle w:val="ListParagraph"/>
        <w:numPr>
          <w:ilvl w:val="0"/>
          <w:numId w:val="62"/>
        </w:numPr>
        <w:autoSpaceDE w:val="0"/>
        <w:autoSpaceDN w:val="0"/>
        <w:adjustRightInd w:val="0"/>
        <w:spacing w:after="0" w:line="240" w:lineRule="auto"/>
        <w:jc w:val="both"/>
        <w:rPr>
          <w:rFonts w:ascii="Calibri" w:hAnsi="Calibri" w:cs="Calibri"/>
          <w:color w:val="000000" w:themeColor="text1"/>
        </w:rPr>
      </w:pPr>
      <w:r w:rsidRPr="00A33579">
        <w:rPr>
          <w:rFonts w:ascii="Calibri" w:hAnsi="Calibri"/>
        </w:rPr>
        <w:t>on the persistence rate of participating students;</w:t>
      </w:r>
    </w:p>
    <w:p w14:paraId="31782847" w14:textId="77777777" w:rsidR="00A33579" w:rsidRPr="00D407F6" w:rsidRDefault="00B4150F" w:rsidP="009D53B5">
      <w:pPr>
        <w:pStyle w:val="ListParagraph"/>
        <w:numPr>
          <w:ilvl w:val="0"/>
          <w:numId w:val="62"/>
        </w:numPr>
        <w:autoSpaceDE w:val="0"/>
        <w:autoSpaceDN w:val="0"/>
        <w:adjustRightInd w:val="0"/>
        <w:spacing w:after="0" w:line="240" w:lineRule="auto"/>
        <w:jc w:val="both"/>
        <w:rPr>
          <w:rFonts w:ascii="Calibri" w:hAnsi="Calibri" w:cs="Calibri"/>
          <w:color w:val="000000" w:themeColor="text1"/>
        </w:rPr>
      </w:pPr>
      <w:r w:rsidRPr="00D407F6">
        <w:rPr>
          <w:rFonts w:ascii="Calibri" w:hAnsi="Calibri"/>
          <w:color w:val="000000" w:themeColor="text1"/>
        </w:rPr>
        <w:t xml:space="preserve">on the persistence rate of participating students in completing mathematics and science courses in an academic track; </w:t>
      </w:r>
    </w:p>
    <w:p w14:paraId="69ADE6AF" w14:textId="77777777" w:rsidR="00B4150F" w:rsidRPr="00A33579" w:rsidRDefault="00B4150F" w:rsidP="009D53B5">
      <w:pPr>
        <w:pStyle w:val="ListParagraph"/>
        <w:numPr>
          <w:ilvl w:val="0"/>
          <w:numId w:val="62"/>
        </w:numPr>
        <w:autoSpaceDE w:val="0"/>
        <w:autoSpaceDN w:val="0"/>
        <w:adjustRightInd w:val="0"/>
        <w:spacing w:after="0" w:line="240" w:lineRule="auto"/>
        <w:jc w:val="both"/>
        <w:rPr>
          <w:rFonts w:ascii="Calibri" w:hAnsi="Calibri" w:cs="Calibri"/>
          <w:color w:val="000000" w:themeColor="text1"/>
        </w:rPr>
      </w:pPr>
      <w:r w:rsidRPr="00A33579">
        <w:rPr>
          <w:rFonts w:ascii="Calibri" w:hAnsi="Calibri"/>
          <w:color w:val="000000" w:themeColor="text1"/>
        </w:rPr>
        <w:t>on the college placement rate of participating students in professional or pre-professional programs in scientific, technical, or health-related fields.</w:t>
      </w:r>
    </w:p>
    <w:p w14:paraId="1FC0A71A" w14:textId="46C3F3A2" w:rsidR="00D3666F" w:rsidRDefault="00B4150F" w:rsidP="00D3666F">
      <w:pPr>
        <w:pStyle w:val="ListParagraph"/>
        <w:numPr>
          <w:ilvl w:val="0"/>
          <w:numId w:val="18"/>
        </w:numPr>
        <w:autoSpaceDE w:val="0"/>
        <w:autoSpaceDN w:val="0"/>
        <w:adjustRightInd w:val="0"/>
        <w:spacing w:after="0" w:line="240" w:lineRule="auto"/>
        <w:jc w:val="both"/>
        <w:rPr>
          <w:rFonts w:ascii="Calibri" w:hAnsi="Calibri" w:cs="Calibri"/>
          <w:color w:val="000000" w:themeColor="text1"/>
        </w:rPr>
      </w:pPr>
      <w:r w:rsidRPr="00B4150F">
        <w:rPr>
          <w:rFonts w:ascii="Calibri" w:hAnsi="Calibri" w:cs="Calibri"/>
          <w:color w:val="000000" w:themeColor="text1"/>
        </w:rPr>
        <w:t xml:space="preserve">Each institution receiving a STEP award </w:t>
      </w:r>
      <w:r w:rsidR="00B050BC">
        <w:rPr>
          <w:rFonts w:ascii="Calibri" w:hAnsi="Calibri" w:cs="Calibri"/>
          <w:color w:val="000000" w:themeColor="text1"/>
        </w:rPr>
        <w:t>should</w:t>
      </w:r>
      <w:r w:rsidRPr="00B4150F">
        <w:rPr>
          <w:rFonts w:ascii="Calibri" w:hAnsi="Calibri" w:cs="Calibri"/>
          <w:color w:val="000000" w:themeColor="text1"/>
        </w:rPr>
        <w:t xml:space="preserve"> submit an annual roster of their student participants to their respective school districts in a timely manner.</w:t>
      </w:r>
    </w:p>
    <w:p w14:paraId="45628406" w14:textId="1A16BA95" w:rsidR="008E7539" w:rsidRPr="00453074" w:rsidRDefault="00D65CEB" w:rsidP="00AC76F1">
      <w:pPr>
        <w:spacing w:after="0" w:line="240" w:lineRule="auto"/>
        <w:ind w:left="907" w:hanging="360"/>
        <w:rPr>
          <w:rFonts w:ascii="Calibri" w:hAnsi="Calibri" w:cs="Calibri"/>
          <w:color w:val="00B0F0"/>
        </w:rPr>
      </w:pPr>
      <w:r w:rsidRPr="00F02CD1">
        <w:rPr>
          <w:b/>
          <w:bCs/>
          <w:color w:val="000000" w:themeColor="text1"/>
        </w:rPr>
        <w:t>5.</w:t>
      </w:r>
      <w:r w:rsidRPr="00D65CEB">
        <w:rPr>
          <w:color w:val="000000" w:themeColor="text1"/>
        </w:rPr>
        <w:t xml:space="preserve">    </w:t>
      </w:r>
      <w:r w:rsidR="00B4150F" w:rsidRPr="00D65CEB">
        <w:rPr>
          <w:color w:val="000000" w:themeColor="text1"/>
        </w:rPr>
        <w:t xml:space="preserve">As indicated, the institution’s program reports will be reviewed upon receipt by </w:t>
      </w:r>
      <w:r w:rsidR="00D407F6" w:rsidRPr="00D65CEB">
        <w:rPr>
          <w:color w:val="000000" w:themeColor="text1"/>
        </w:rPr>
        <w:t>S</w:t>
      </w:r>
      <w:r w:rsidR="00B4150F" w:rsidRPr="00D65CEB">
        <w:rPr>
          <w:color w:val="000000" w:themeColor="text1"/>
        </w:rPr>
        <w:t>ED for accuracy and completeness. The institution will be notified by SED if their submission is incomplete and/or requires additional information.</w:t>
      </w:r>
    </w:p>
    <w:p w14:paraId="6F6FA28F" w14:textId="77777777" w:rsidR="008E7539" w:rsidRPr="002343BE" w:rsidRDefault="008E7539" w:rsidP="009D53B5">
      <w:pPr>
        <w:pStyle w:val="ListParagraph"/>
        <w:numPr>
          <w:ilvl w:val="0"/>
          <w:numId w:val="81"/>
        </w:numPr>
        <w:autoSpaceDE w:val="0"/>
        <w:autoSpaceDN w:val="0"/>
        <w:adjustRightInd w:val="0"/>
        <w:spacing w:after="0" w:line="240" w:lineRule="auto"/>
        <w:jc w:val="both"/>
        <w:rPr>
          <w:rFonts w:ascii="Calibri" w:hAnsi="Calibri" w:cs="Calibri"/>
          <w:b/>
          <w:color w:val="000000" w:themeColor="text1"/>
        </w:rPr>
      </w:pPr>
      <w:r w:rsidRPr="002343BE">
        <w:rPr>
          <w:b/>
          <w:color w:val="000000" w:themeColor="text1"/>
        </w:rPr>
        <w:t>Grant Recipient Responsibilities</w:t>
      </w:r>
    </w:p>
    <w:p w14:paraId="28BC339F" w14:textId="77777777" w:rsidR="008E7539" w:rsidRPr="002343BE" w:rsidRDefault="008E7539" w:rsidP="009433E2">
      <w:pPr>
        <w:pStyle w:val="ListParagraph"/>
        <w:autoSpaceDE w:val="0"/>
        <w:autoSpaceDN w:val="0"/>
        <w:adjustRightInd w:val="0"/>
        <w:spacing w:after="0" w:line="240" w:lineRule="auto"/>
        <w:ind w:left="540"/>
        <w:jc w:val="both"/>
        <w:rPr>
          <w:rFonts w:ascii="Calibri" w:hAnsi="Calibri" w:cs="Calibri"/>
          <w:b/>
          <w:color w:val="000000" w:themeColor="text1"/>
        </w:rPr>
      </w:pPr>
    </w:p>
    <w:p w14:paraId="57153559" w14:textId="77777777" w:rsidR="00B4150F" w:rsidRPr="002343BE" w:rsidRDefault="008E7539" w:rsidP="009D53B5">
      <w:pPr>
        <w:pStyle w:val="Default"/>
        <w:numPr>
          <w:ilvl w:val="0"/>
          <w:numId w:val="82"/>
        </w:numPr>
        <w:jc w:val="both"/>
        <w:rPr>
          <w:color w:val="000000" w:themeColor="text1"/>
          <w:sz w:val="22"/>
          <w:szCs w:val="22"/>
        </w:rPr>
      </w:pPr>
      <w:bookmarkStart w:id="24" w:name="_Hlk505171039"/>
      <w:r w:rsidRPr="002343BE">
        <w:rPr>
          <w:color w:val="000000" w:themeColor="text1"/>
          <w:sz w:val="22"/>
          <w:szCs w:val="22"/>
        </w:rPr>
        <w:t xml:space="preserve">Projects must operate under the jurisdiction of the institution and are subject to at least the same degree of accountability as all other departmental expenditures of the institution. </w:t>
      </w:r>
    </w:p>
    <w:p w14:paraId="63AC8852" w14:textId="77777777" w:rsidR="00B4150F" w:rsidRPr="002343BE" w:rsidRDefault="008E7539" w:rsidP="009D53B5">
      <w:pPr>
        <w:pStyle w:val="Default"/>
        <w:numPr>
          <w:ilvl w:val="0"/>
          <w:numId w:val="82"/>
        </w:numPr>
        <w:jc w:val="both"/>
        <w:rPr>
          <w:color w:val="000000" w:themeColor="text1"/>
          <w:sz w:val="22"/>
          <w:szCs w:val="22"/>
        </w:rPr>
      </w:pPr>
      <w:r w:rsidRPr="002343BE">
        <w:rPr>
          <w:color w:val="000000" w:themeColor="text1"/>
          <w:sz w:val="22"/>
          <w:szCs w:val="22"/>
        </w:rPr>
        <w:t>The institution is responsible for the proper disbursement of, and accounting for, project funds.</w:t>
      </w:r>
    </w:p>
    <w:p w14:paraId="6CF6AEB1" w14:textId="77777777" w:rsidR="00A32166" w:rsidRPr="002343BE" w:rsidRDefault="008E7539" w:rsidP="009D53B5">
      <w:pPr>
        <w:pStyle w:val="Default"/>
        <w:numPr>
          <w:ilvl w:val="0"/>
          <w:numId w:val="82"/>
        </w:numPr>
        <w:jc w:val="both"/>
        <w:rPr>
          <w:color w:val="000000" w:themeColor="text1"/>
          <w:sz w:val="22"/>
          <w:szCs w:val="22"/>
        </w:rPr>
      </w:pPr>
      <w:r w:rsidRPr="002343BE">
        <w:rPr>
          <w:color w:val="000000" w:themeColor="text1"/>
          <w:sz w:val="22"/>
          <w:szCs w:val="22"/>
        </w:rPr>
        <w:t xml:space="preserve">Written Institution policy, as well as State rules pertaining to wages, mileage and travel allowances, overtime compensation, fringe benefits, competitive bidding, safety regulations, and inventory control must be followed. </w:t>
      </w:r>
    </w:p>
    <w:p w14:paraId="4E98B4A3" w14:textId="77777777" w:rsidR="00B12F84" w:rsidRPr="002343BE" w:rsidRDefault="008E7539" w:rsidP="009D53B5">
      <w:pPr>
        <w:pStyle w:val="Default"/>
        <w:numPr>
          <w:ilvl w:val="0"/>
          <w:numId w:val="82"/>
        </w:numPr>
        <w:jc w:val="both"/>
        <w:rPr>
          <w:color w:val="000000" w:themeColor="text1"/>
          <w:sz w:val="22"/>
          <w:szCs w:val="22"/>
        </w:rPr>
      </w:pPr>
      <w:r w:rsidRPr="002343BE">
        <w:rPr>
          <w:color w:val="000000" w:themeColor="text1"/>
          <w:sz w:val="22"/>
          <w:szCs w:val="22"/>
        </w:rPr>
        <w:t xml:space="preserve">Original supporting documents are required for all Grant Contract related transactions entered into the local agency's recordkeeping system. </w:t>
      </w:r>
    </w:p>
    <w:p w14:paraId="5356A043" w14:textId="77777777" w:rsidR="002343BE" w:rsidRPr="002343BE" w:rsidRDefault="008E7539" w:rsidP="009D53B5">
      <w:pPr>
        <w:pStyle w:val="Default"/>
        <w:numPr>
          <w:ilvl w:val="0"/>
          <w:numId w:val="82"/>
        </w:numPr>
        <w:jc w:val="both"/>
        <w:rPr>
          <w:color w:val="000000" w:themeColor="text1"/>
          <w:sz w:val="22"/>
          <w:szCs w:val="22"/>
        </w:rPr>
      </w:pPr>
      <w:r w:rsidRPr="002343BE">
        <w:rPr>
          <w:color w:val="000000" w:themeColor="text1"/>
          <w:sz w:val="22"/>
          <w:szCs w:val="22"/>
        </w:rPr>
        <w:t>Documents that authorize the disbursement of grant contract funds consist of purchase orders, contracts, time &amp; effort records, delivery receipts, vendor invoices, travel documentation and payment documents. Supporting documentation for Grant Contracts must be kept for at least six years after the last payment was made unless otherwise specified by program requirements.</w:t>
      </w:r>
    </w:p>
    <w:p w14:paraId="3D4F1C62" w14:textId="77777777" w:rsidR="008E7539" w:rsidRPr="002343BE" w:rsidRDefault="008E7539" w:rsidP="009D53B5">
      <w:pPr>
        <w:pStyle w:val="Default"/>
        <w:numPr>
          <w:ilvl w:val="0"/>
          <w:numId w:val="82"/>
        </w:numPr>
        <w:jc w:val="both"/>
        <w:rPr>
          <w:color w:val="000000" w:themeColor="text1"/>
          <w:sz w:val="22"/>
          <w:szCs w:val="22"/>
        </w:rPr>
      </w:pPr>
      <w:r w:rsidRPr="002343BE">
        <w:rPr>
          <w:color w:val="000000" w:themeColor="text1"/>
          <w:sz w:val="22"/>
          <w:szCs w:val="22"/>
        </w:rPr>
        <w:lastRenderedPageBreak/>
        <w:t xml:space="preserve">Additionally, audit or litigation will "freeze the clock" for record retention purposes until the issue is resolved. All records and documentation must be available for inspection by State Education Department officials or its representatives. </w:t>
      </w:r>
    </w:p>
    <w:bookmarkEnd w:id="24"/>
    <w:p w14:paraId="1F00A09D" w14:textId="77777777" w:rsidR="008E7539" w:rsidRPr="002343BE" w:rsidRDefault="008E7539" w:rsidP="009433E2">
      <w:pPr>
        <w:pStyle w:val="Default"/>
        <w:ind w:left="180"/>
        <w:jc w:val="both"/>
        <w:rPr>
          <w:color w:val="000000" w:themeColor="text1"/>
          <w:sz w:val="22"/>
          <w:szCs w:val="22"/>
        </w:rPr>
      </w:pPr>
    </w:p>
    <w:p w14:paraId="761E65AC" w14:textId="0DF03DF1" w:rsidR="008E7539" w:rsidRDefault="008E7539" w:rsidP="002343BE">
      <w:pPr>
        <w:pStyle w:val="Default"/>
        <w:ind w:left="540"/>
        <w:jc w:val="both"/>
        <w:rPr>
          <w:color w:val="000000" w:themeColor="text1"/>
          <w:sz w:val="22"/>
          <w:szCs w:val="22"/>
        </w:rPr>
      </w:pPr>
      <w:r w:rsidRPr="002343BE">
        <w:rPr>
          <w:color w:val="000000" w:themeColor="text1"/>
          <w:sz w:val="22"/>
          <w:szCs w:val="22"/>
        </w:rPr>
        <w:t xml:space="preserve">For additional information about grant contracts, please refer to the </w:t>
      </w:r>
      <w:hyperlink r:id="rId24" w:history="1">
        <w:r w:rsidR="002343BE" w:rsidRPr="009F4A5E">
          <w:rPr>
            <w:rStyle w:val="Hyperlink"/>
            <w:rFonts w:cs="Times New Roman"/>
            <w:sz w:val="22"/>
            <w:szCs w:val="22"/>
          </w:rPr>
          <w:t>Fiscal Guidelines for Federal and State Aided Grants</w:t>
        </w:r>
      </w:hyperlink>
      <w:r w:rsidR="002343BE" w:rsidRPr="002343BE">
        <w:rPr>
          <w:color w:val="000000" w:themeColor="text1"/>
          <w:sz w:val="22"/>
          <w:szCs w:val="22"/>
        </w:rPr>
        <w:t>.</w:t>
      </w:r>
    </w:p>
    <w:p w14:paraId="072F71FF" w14:textId="77777777" w:rsidR="002343BE" w:rsidRPr="002343BE" w:rsidRDefault="002343BE" w:rsidP="002343BE">
      <w:pPr>
        <w:pStyle w:val="Default"/>
        <w:ind w:left="540"/>
        <w:jc w:val="both"/>
        <w:rPr>
          <w:color w:val="00B0F0"/>
          <w:sz w:val="22"/>
          <w:szCs w:val="22"/>
          <w:u w:val="single"/>
        </w:rPr>
      </w:pPr>
    </w:p>
    <w:p w14:paraId="4234F683" w14:textId="77777777" w:rsidR="008E7539" w:rsidRPr="002343BE" w:rsidRDefault="00FC7824" w:rsidP="009D53B5">
      <w:pPr>
        <w:pStyle w:val="ListParagraph"/>
        <w:numPr>
          <w:ilvl w:val="0"/>
          <w:numId w:val="81"/>
        </w:numPr>
        <w:autoSpaceDE w:val="0"/>
        <w:autoSpaceDN w:val="0"/>
        <w:adjustRightInd w:val="0"/>
        <w:spacing w:after="0" w:line="240" w:lineRule="auto"/>
        <w:jc w:val="both"/>
        <w:rPr>
          <w:rFonts w:ascii="Calibri" w:hAnsi="Calibri" w:cs="Calibri"/>
          <w:b/>
          <w:color w:val="000000" w:themeColor="text1"/>
        </w:rPr>
      </w:pPr>
      <w:r w:rsidRPr="002343BE">
        <w:rPr>
          <w:rFonts w:ascii="Calibri" w:hAnsi="Calibri" w:cs="Calibri"/>
          <w:b/>
          <w:color w:val="000000" w:themeColor="text1"/>
        </w:rPr>
        <w:t>Institutional Obligation</w:t>
      </w:r>
    </w:p>
    <w:p w14:paraId="04E1E63F" w14:textId="77777777" w:rsidR="00FC7824" w:rsidRPr="002343BE" w:rsidRDefault="00FC7824" w:rsidP="009433E2">
      <w:pPr>
        <w:pStyle w:val="ListParagraph"/>
        <w:autoSpaceDE w:val="0"/>
        <w:autoSpaceDN w:val="0"/>
        <w:adjustRightInd w:val="0"/>
        <w:spacing w:after="0" w:line="240" w:lineRule="auto"/>
        <w:ind w:left="540"/>
        <w:jc w:val="both"/>
        <w:rPr>
          <w:rFonts w:ascii="Calibri" w:hAnsi="Calibri" w:cs="Calibri"/>
          <w:color w:val="000000" w:themeColor="text1"/>
        </w:rPr>
      </w:pPr>
    </w:p>
    <w:p w14:paraId="694AAC84" w14:textId="77777777" w:rsidR="00FC7824" w:rsidRPr="002343BE" w:rsidRDefault="00FC7824" w:rsidP="009433E2">
      <w:pPr>
        <w:pStyle w:val="ListParagraph"/>
        <w:autoSpaceDE w:val="0"/>
        <w:autoSpaceDN w:val="0"/>
        <w:adjustRightInd w:val="0"/>
        <w:spacing w:after="0" w:line="240" w:lineRule="auto"/>
        <w:ind w:left="540"/>
        <w:jc w:val="both"/>
        <w:rPr>
          <w:color w:val="000000" w:themeColor="text1"/>
        </w:rPr>
      </w:pPr>
      <w:r w:rsidRPr="002343BE">
        <w:rPr>
          <w:color w:val="000000" w:themeColor="text1"/>
        </w:rPr>
        <w:t>Applicants receiving a STEP grant contract have an obligation to honor the amount to which they have committed in the various budget categories. This obligation is reflected in the final budget agreed to by the State Education Department, the Office of the Attorney General, the Division of Budget, the Office of the State Comptroller, the Director of State Operations and the institution/agency. The budget may be amended by written approval of the Commissioner of Education and the Office of the State Comptroller.</w:t>
      </w:r>
    </w:p>
    <w:p w14:paraId="70C9358B" w14:textId="77777777" w:rsidR="00FC7824" w:rsidRPr="00453074" w:rsidRDefault="00FC7824" w:rsidP="009433E2">
      <w:pPr>
        <w:pStyle w:val="ListParagraph"/>
        <w:autoSpaceDE w:val="0"/>
        <w:autoSpaceDN w:val="0"/>
        <w:adjustRightInd w:val="0"/>
        <w:spacing w:after="0" w:line="240" w:lineRule="auto"/>
        <w:ind w:left="540"/>
        <w:jc w:val="both"/>
        <w:rPr>
          <w:rFonts w:ascii="Calibri" w:hAnsi="Calibri" w:cs="Calibri"/>
          <w:color w:val="00B0F0"/>
        </w:rPr>
      </w:pPr>
    </w:p>
    <w:p w14:paraId="7217FD6B" w14:textId="77777777" w:rsidR="00FC7824" w:rsidRPr="004434A3" w:rsidRDefault="009433E2" w:rsidP="009D53B5">
      <w:pPr>
        <w:pStyle w:val="Heading1"/>
        <w:numPr>
          <w:ilvl w:val="0"/>
          <w:numId w:val="74"/>
        </w:numPr>
        <w:tabs>
          <w:tab w:val="left" w:pos="0"/>
        </w:tabs>
        <w:ind w:left="0"/>
        <w:jc w:val="left"/>
      </w:pPr>
      <w:bookmarkStart w:id="25" w:name="_Toc513765"/>
      <w:r w:rsidRPr="004434A3">
        <w:t>VENDOR RESPONSIBILITY, M/WBE, AND ADDITIONAL REQUIREMENTS</w:t>
      </w:r>
      <w:bookmarkEnd w:id="25"/>
    </w:p>
    <w:p w14:paraId="1D61EFAE" w14:textId="77777777" w:rsidR="009433E2" w:rsidRPr="00453074" w:rsidRDefault="009433E2" w:rsidP="005E3961">
      <w:pPr>
        <w:autoSpaceDE w:val="0"/>
        <w:autoSpaceDN w:val="0"/>
        <w:adjustRightInd w:val="0"/>
        <w:spacing w:after="0" w:line="240" w:lineRule="auto"/>
        <w:jc w:val="both"/>
        <w:rPr>
          <w:rFonts w:ascii="Calibri" w:hAnsi="Calibri" w:cs="Calibri"/>
          <w:color w:val="00B0F0"/>
        </w:rPr>
      </w:pPr>
    </w:p>
    <w:p w14:paraId="513498C9" w14:textId="77777777" w:rsidR="009433E2" w:rsidRPr="002343BE" w:rsidRDefault="009433E2" w:rsidP="009D53B5">
      <w:pPr>
        <w:pStyle w:val="ListParagraph"/>
        <w:numPr>
          <w:ilvl w:val="0"/>
          <w:numId w:val="83"/>
        </w:numPr>
        <w:autoSpaceDE w:val="0"/>
        <w:autoSpaceDN w:val="0"/>
        <w:adjustRightInd w:val="0"/>
        <w:spacing w:after="0" w:line="240" w:lineRule="auto"/>
        <w:jc w:val="both"/>
        <w:rPr>
          <w:rFonts w:ascii="Calibri" w:hAnsi="Calibri" w:cs="Calibri"/>
          <w:b/>
          <w:color w:val="000000" w:themeColor="text1"/>
        </w:rPr>
      </w:pPr>
      <w:r w:rsidRPr="002343BE">
        <w:rPr>
          <w:rFonts w:ascii="Calibri" w:hAnsi="Calibri" w:cs="Calibri"/>
          <w:b/>
          <w:color w:val="000000" w:themeColor="text1"/>
        </w:rPr>
        <w:t>VENDOR RESPONSIBILITIES</w:t>
      </w:r>
    </w:p>
    <w:p w14:paraId="69D64829" w14:textId="77777777" w:rsidR="004D1DF6" w:rsidRPr="002343BE" w:rsidRDefault="004D1DF6" w:rsidP="004D1DF6">
      <w:pPr>
        <w:pStyle w:val="ListParagraph"/>
        <w:autoSpaceDE w:val="0"/>
        <w:autoSpaceDN w:val="0"/>
        <w:adjustRightInd w:val="0"/>
        <w:spacing w:after="0" w:line="240" w:lineRule="auto"/>
        <w:ind w:left="540"/>
        <w:jc w:val="both"/>
        <w:rPr>
          <w:rFonts w:ascii="Calibri" w:hAnsi="Calibri" w:cs="Calibri"/>
          <w:b/>
          <w:color w:val="000000" w:themeColor="text1"/>
        </w:rPr>
      </w:pPr>
    </w:p>
    <w:p w14:paraId="72F99A68" w14:textId="77777777" w:rsidR="00BF4965" w:rsidRPr="00EA38F9" w:rsidRDefault="00BF4965" w:rsidP="00BF4965">
      <w:pPr>
        <w:pStyle w:val="Header"/>
        <w:jc w:val="both"/>
        <w:rPr>
          <w:rFonts w:cs="Arial"/>
        </w:rPr>
      </w:pPr>
      <w:r w:rsidRPr="00BF4965">
        <w:rPr>
          <w:rFonts w:cs="Arial"/>
          <w:szCs w:val="24"/>
        </w:rPr>
        <w:t xml:space="preserve">State law requires that the award of state contracts be made to responsible vendors. Before an award is made to a not-for-profit entity, a for-profit entity, a private college or university or a public entity not exempted by the Office of the State Comptroller, NYSED must make an affirmative responsibility determination. The factors to be considered include: legal authority to do business in New York State; integrity; </w:t>
      </w:r>
      <w:r w:rsidRPr="00EA38F9">
        <w:rPr>
          <w:rFonts w:cs="Arial"/>
        </w:rPr>
        <w:t xml:space="preserve">capacity -- both organizational and financial; and previous performance. Before an award of $100,000 or greater can be made to a covered entity, the entity will be required to complete and submit a Vendor Responsibility Questionnaire.  School districts, Charter Schools, BOCES, public colleges and universities, public libraries, and the Research Foundation for SUNY and CUNY are some of the exempt entities.  For a complete list, see </w:t>
      </w:r>
      <w:hyperlink r:id="rId25" w:history="1">
        <w:r w:rsidRPr="00EA38F9">
          <w:rPr>
            <w:rStyle w:val="Hyperlink"/>
            <w:rFonts w:cs="Arial"/>
          </w:rPr>
          <w:t>OSC's website</w:t>
        </w:r>
      </w:hyperlink>
      <w:r w:rsidRPr="00EA38F9">
        <w:rPr>
          <w:rFonts w:cs="Arial"/>
        </w:rPr>
        <w:t>.</w:t>
      </w:r>
    </w:p>
    <w:p w14:paraId="6CA57BC5" w14:textId="77777777" w:rsidR="00BF4965" w:rsidRPr="00EA38F9" w:rsidRDefault="00BF4965" w:rsidP="00BF4965">
      <w:pPr>
        <w:pStyle w:val="Default"/>
        <w:jc w:val="both"/>
        <w:rPr>
          <w:rFonts w:asciiTheme="minorHAnsi" w:hAnsiTheme="minorHAnsi"/>
          <w:color w:val="auto"/>
          <w:sz w:val="22"/>
          <w:szCs w:val="22"/>
        </w:rPr>
      </w:pPr>
    </w:p>
    <w:p w14:paraId="238A154D" w14:textId="77777777" w:rsidR="00BF4965" w:rsidRPr="00EA38F9" w:rsidRDefault="00BF4965" w:rsidP="00BF4965">
      <w:pPr>
        <w:pStyle w:val="Default"/>
        <w:jc w:val="both"/>
        <w:rPr>
          <w:rFonts w:asciiTheme="minorHAnsi" w:hAnsiTheme="minorHAnsi"/>
          <w:color w:val="auto"/>
          <w:sz w:val="22"/>
          <w:szCs w:val="22"/>
        </w:rPr>
      </w:pPr>
      <w:r w:rsidRPr="00EA38F9">
        <w:rPr>
          <w:rFonts w:asciiTheme="minorHAnsi" w:hAnsiTheme="minorHAnsi"/>
          <w:bCs/>
          <w:sz w:val="22"/>
          <w:szCs w:val="22"/>
        </w:rPr>
        <w:t>NYSED</w:t>
      </w:r>
      <w:r w:rsidRPr="00EA38F9">
        <w:rPr>
          <w:rFonts w:asciiTheme="minorHAnsi" w:hAnsiTheme="minorHAnsi"/>
          <w:b/>
          <w:bCs/>
          <w:i/>
          <w:iCs/>
          <w:sz w:val="22"/>
          <w:szCs w:val="22"/>
        </w:rPr>
        <w:t xml:space="preserve"> </w:t>
      </w:r>
      <w:r w:rsidRPr="00EA38F9">
        <w:rPr>
          <w:rFonts w:asciiTheme="minorHAnsi" w:hAnsiTheme="minorHAnsi"/>
          <w:bCs/>
          <w:sz w:val="22"/>
          <w:szCs w:val="22"/>
        </w:rPr>
        <w:t>recommends that vendors</w:t>
      </w:r>
      <w:r w:rsidRPr="00EA38F9">
        <w:rPr>
          <w:rFonts w:asciiTheme="minorHAnsi" w:hAnsiTheme="minorHAnsi"/>
          <w:b/>
          <w:color w:val="auto"/>
          <w:sz w:val="22"/>
          <w:szCs w:val="22"/>
        </w:rPr>
        <w:t xml:space="preserve"> </w:t>
      </w:r>
      <w:r w:rsidRPr="00EA38F9">
        <w:rPr>
          <w:rFonts w:asciiTheme="minorHAnsi" w:hAnsiTheme="minorHAnsi"/>
          <w:color w:val="auto"/>
          <w:sz w:val="22"/>
          <w:szCs w:val="22"/>
        </w:rPr>
        <w:t xml:space="preserve">file the required Vendor Responsibility Questionnaire online via the New York State </w:t>
      </w:r>
      <w:proofErr w:type="spellStart"/>
      <w:r w:rsidRPr="00EA38F9">
        <w:rPr>
          <w:rFonts w:asciiTheme="minorHAnsi" w:hAnsiTheme="minorHAnsi"/>
          <w:color w:val="auto"/>
          <w:sz w:val="22"/>
          <w:szCs w:val="22"/>
        </w:rPr>
        <w:t>VendRep</w:t>
      </w:r>
      <w:proofErr w:type="spellEnd"/>
      <w:r w:rsidRPr="00EA38F9">
        <w:rPr>
          <w:rFonts w:asciiTheme="minorHAnsi" w:hAnsiTheme="minorHAnsi"/>
          <w:color w:val="auto"/>
          <w:sz w:val="22"/>
          <w:szCs w:val="22"/>
        </w:rPr>
        <w:t xml:space="preserve"> System. </w:t>
      </w:r>
      <w:r w:rsidRPr="00EA38F9">
        <w:rPr>
          <w:rFonts w:asciiTheme="minorHAnsi" w:hAnsiTheme="minorHAnsi"/>
          <w:sz w:val="22"/>
          <w:szCs w:val="22"/>
        </w:rPr>
        <w:t xml:space="preserve"> </w:t>
      </w:r>
      <w:r w:rsidRPr="00EA38F9">
        <w:rPr>
          <w:rFonts w:asciiTheme="minorHAnsi" w:hAnsiTheme="minorHAnsi"/>
          <w:color w:val="auto"/>
          <w:sz w:val="22"/>
          <w:szCs w:val="22"/>
        </w:rPr>
        <w:t xml:space="preserve">To enroll in and use the New York State </w:t>
      </w:r>
      <w:proofErr w:type="spellStart"/>
      <w:r w:rsidRPr="00EA38F9">
        <w:rPr>
          <w:rFonts w:asciiTheme="minorHAnsi" w:hAnsiTheme="minorHAnsi"/>
          <w:color w:val="auto"/>
          <w:sz w:val="22"/>
          <w:szCs w:val="22"/>
        </w:rPr>
        <w:t>VendRep</w:t>
      </w:r>
      <w:proofErr w:type="spellEnd"/>
      <w:r w:rsidRPr="00EA38F9">
        <w:rPr>
          <w:rFonts w:asciiTheme="minorHAnsi" w:hAnsiTheme="minorHAnsi"/>
          <w:color w:val="auto"/>
          <w:sz w:val="22"/>
          <w:szCs w:val="22"/>
        </w:rPr>
        <w:t xml:space="preserve"> System</w:t>
      </w:r>
      <w:r w:rsidRPr="00EA38F9">
        <w:rPr>
          <w:rFonts w:asciiTheme="minorHAnsi" w:hAnsiTheme="minorHAnsi"/>
          <w:sz w:val="22"/>
          <w:szCs w:val="22"/>
        </w:rPr>
        <w:t>,</w:t>
      </w:r>
      <w:r w:rsidRPr="00EA38F9">
        <w:rPr>
          <w:rFonts w:asciiTheme="minorHAnsi" w:hAnsiTheme="minorHAnsi"/>
          <w:color w:val="auto"/>
          <w:sz w:val="22"/>
          <w:szCs w:val="22"/>
        </w:rPr>
        <w:t xml:space="preserve"> see the </w:t>
      </w:r>
      <w:hyperlink r:id="rId26" w:history="1">
        <w:proofErr w:type="spellStart"/>
        <w:r w:rsidRPr="00EA38F9">
          <w:rPr>
            <w:rStyle w:val="Hyperlink"/>
            <w:rFonts w:asciiTheme="minorHAnsi" w:hAnsiTheme="minorHAnsi"/>
            <w:sz w:val="22"/>
            <w:szCs w:val="22"/>
          </w:rPr>
          <w:t>VendRep</w:t>
        </w:r>
        <w:proofErr w:type="spellEnd"/>
        <w:r w:rsidRPr="00EA38F9">
          <w:rPr>
            <w:rStyle w:val="Hyperlink"/>
            <w:rFonts w:asciiTheme="minorHAnsi" w:hAnsiTheme="minorHAnsi"/>
            <w:sz w:val="22"/>
            <w:szCs w:val="22"/>
          </w:rPr>
          <w:t xml:space="preserve"> System Instructions</w:t>
        </w:r>
      </w:hyperlink>
      <w:r w:rsidRPr="00EA38F9">
        <w:rPr>
          <w:rStyle w:val="Hyperlink"/>
          <w:rFonts w:asciiTheme="minorHAnsi" w:hAnsiTheme="minorHAnsi"/>
          <w:sz w:val="22"/>
          <w:szCs w:val="22"/>
        </w:rPr>
        <w:t xml:space="preserve"> </w:t>
      </w:r>
      <w:r w:rsidRPr="00EA38F9">
        <w:rPr>
          <w:rFonts w:asciiTheme="minorHAnsi" w:hAnsiTheme="minorHAnsi"/>
          <w:color w:val="auto"/>
          <w:sz w:val="22"/>
          <w:szCs w:val="22"/>
        </w:rPr>
        <w:t xml:space="preserve">or go directly to the </w:t>
      </w:r>
      <w:hyperlink r:id="rId27" w:history="1">
        <w:proofErr w:type="spellStart"/>
        <w:r w:rsidRPr="00EA38F9">
          <w:rPr>
            <w:rStyle w:val="Hyperlink"/>
            <w:rFonts w:asciiTheme="minorHAnsi" w:hAnsiTheme="minorHAnsi"/>
            <w:sz w:val="22"/>
            <w:szCs w:val="22"/>
          </w:rPr>
          <w:t>VendRep</w:t>
        </w:r>
        <w:proofErr w:type="spellEnd"/>
        <w:r w:rsidRPr="00EA38F9">
          <w:rPr>
            <w:rStyle w:val="Hyperlink"/>
            <w:rFonts w:asciiTheme="minorHAnsi" w:hAnsiTheme="minorHAnsi"/>
            <w:sz w:val="22"/>
            <w:szCs w:val="22"/>
          </w:rPr>
          <w:t xml:space="preserve"> System online</w:t>
        </w:r>
      </w:hyperlink>
      <w:r w:rsidRPr="00EA38F9">
        <w:rPr>
          <w:rFonts w:asciiTheme="minorHAnsi" w:hAnsiTheme="minorHAnsi"/>
          <w:color w:val="auto"/>
          <w:sz w:val="22"/>
          <w:szCs w:val="22"/>
        </w:rPr>
        <w:t>.</w:t>
      </w:r>
    </w:p>
    <w:p w14:paraId="035FF1A2" w14:textId="77777777" w:rsidR="00BF4965" w:rsidRPr="00EA38F9" w:rsidRDefault="00BF4965" w:rsidP="00BF4965">
      <w:pPr>
        <w:pStyle w:val="Default"/>
        <w:jc w:val="both"/>
        <w:rPr>
          <w:rFonts w:asciiTheme="minorHAnsi" w:hAnsiTheme="minorHAnsi"/>
          <w:color w:val="auto"/>
          <w:sz w:val="22"/>
          <w:szCs w:val="22"/>
        </w:rPr>
      </w:pPr>
    </w:p>
    <w:p w14:paraId="12C59258" w14:textId="77777777" w:rsidR="00BF4965" w:rsidRPr="00EA38F9" w:rsidRDefault="00BF4965" w:rsidP="00BF4965">
      <w:pPr>
        <w:pStyle w:val="Default"/>
        <w:jc w:val="both"/>
        <w:rPr>
          <w:rFonts w:asciiTheme="minorHAnsi" w:hAnsiTheme="minorHAnsi"/>
          <w:color w:val="auto"/>
          <w:sz w:val="22"/>
          <w:szCs w:val="22"/>
        </w:rPr>
      </w:pPr>
      <w:r w:rsidRPr="00EA38F9">
        <w:rPr>
          <w:rFonts w:asciiTheme="minorHAnsi" w:hAnsiTheme="minorHAnsi"/>
          <w:color w:val="auto"/>
          <w:sz w:val="22"/>
          <w:szCs w:val="22"/>
        </w:rPr>
        <w:t xml:space="preserve">Vendors must provide their New York State Vendor Identification Number when enrolling.  To request assignment of a Vendor ID or for </w:t>
      </w:r>
      <w:proofErr w:type="spellStart"/>
      <w:r w:rsidRPr="00EA38F9">
        <w:rPr>
          <w:rFonts w:asciiTheme="minorHAnsi" w:hAnsiTheme="minorHAnsi"/>
          <w:color w:val="auto"/>
          <w:sz w:val="22"/>
          <w:szCs w:val="22"/>
        </w:rPr>
        <w:t>VendRep</w:t>
      </w:r>
      <w:proofErr w:type="spellEnd"/>
      <w:r w:rsidRPr="00EA38F9">
        <w:rPr>
          <w:rFonts w:asciiTheme="minorHAnsi" w:hAnsiTheme="minorHAnsi"/>
          <w:color w:val="auto"/>
          <w:sz w:val="22"/>
          <w:szCs w:val="22"/>
        </w:rPr>
        <w:t xml:space="preserve"> System assistance, contact the Office of the State Comptroller’s Help Desk at 866-370-4672 or 518-408-4672 or by email at </w:t>
      </w:r>
      <w:hyperlink r:id="rId28" w:history="1">
        <w:r w:rsidRPr="00EA38F9">
          <w:rPr>
            <w:rStyle w:val="Hyperlink"/>
            <w:rFonts w:asciiTheme="minorHAnsi" w:hAnsiTheme="minorHAnsi"/>
            <w:sz w:val="22"/>
            <w:szCs w:val="22"/>
          </w:rPr>
          <w:t>ITServiceDesk@osc.ny.gov</w:t>
        </w:r>
      </w:hyperlink>
      <w:r w:rsidRPr="00EA38F9">
        <w:rPr>
          <w:rFonts w:asciiTheme="minorHAnsi" w:hAnsiTheme="minorHAnsi"/>
          <w:color w:val="auto"/>
          <w:sz w:val="22"/>
          <w:szCs w:val="22"/>
        </w:rPr>
        <w:t>.</w:t>
      </w:r>
    </w:p>
    <w:p w14:paraId="408C002D" w14:textId="77777777" w:rsidR="00BF4965" w:rsidRPr="00EA38F9" w:rsidRDefault="00BF4965" w:rsidP="00BF4965">
      <w:pPr>
        <w:pStyle w:val="Default"/>
        <w:jc w:val="both"/>
        <w:rPr>
          <w:rFonts w:asciiTheme="minorHAnsi" w:hAnsiTheme="minorHAnsi"/>
          <w:color w:val="auto"/>
          <w:sz w:val="22"/>
          <w:szCs w:val="22"/>
        </w:rPr>
      </w:pPr>
    </w:p>
    <w:p w14:paraId="55EF9FC1" w14:textId="77777777" w:rsidR="00BF4965" w:rsidRPr="00EA38F9" w:rsidRDefault="00BF4965" w:rsidP="00BF4965">
      <w:pPr>
        <w:pStyle w:val="Default"/>
        <w:jc w:val="both"/>
        <w:rPr>
          <w:rFonts w:asciiTheme="minorHAnsi" w:hAnsiTheme="minorHAnsi"/>
          <w:color w:val="auto"/>
          <w:sz w:val="22"/>
          <w:szCs w:val="22"/>
        </w:rPr>
      </w:pPr>
      <w:r w:rsidRPr="00EA38F9">
        <w:rPr>
          <w:rFonts w:asciiTheme="minorHAnsi" w:hAnsiTheme="minorHAnsi"/>
          <w:color w:val="auto"/>
          <w:sz w:val="22"/>
          <w:szCs w:val="22"/>
        </w:rPr>
        <w:t xml:space="preserve">Vendors opting to complete and submit a paper questionnaire can obtain the appropriate questionnaire from the </w:t>
      </w:r>
      <w:hyperlink r:id="rId29" w:history="1">
        <w:proofErr w:type="spellStart"/>
        <w:r w:rsidRPr="00EA38F9">
          <w:rPr>
            <w:rStyle w:val="Hyperlink"/>
            <w:rFonts w:asciiTheme="minorHAnsi" w:hAnsiTheme="minorHAnsi"/>
            <w:sz w:val="22"/>
            <w:szCs w:val="22"/>
          </w:rPr>
          <w:t>VendRep</w:t>
        </w:r>
        <w:proofErr w:type="spellEnd"/>
        <w:r w:rsidRPr="00EA38F9">
          <w:rPr>
            <w:rStyle w:val="Hyperlink"/>
            <w:rFonts w:asciiTheme="minorHAnsi" w:hAnsiTheme="minorHAnsi"/>
            <w:sz w:val="22"/>
            <w:szCs w:val="22"/>
          </w:rPr>
          <w:t xml:space="preserve"> website</w:t>
        </w:r>
      </w:hyperlink>
      <w:r w:rsidRPr="00EA38F9">
        <w:rPr>
          <w:rFonts w:asciiTheme="minorHAnsi" w:hAnsiTheme="minorHAnsi"/>
          <w:color w:val="auto"/>
          <w:sz w:val="22"/>
          <w:szCs w:val="22"/>
        </w:rPr>
        <w:t xml:space="preserve"> or may contact NYSED or the Office of the State Comptroller’s Help Desk for a copy of the paper form.</w:t>
      </w:r>
    </w:p>
    <w:p w14:paraId="64D08E0C" w14:textId="77777777" w:rsidR="00BF4965" w:rsidRPr="00BF4965" w:rsidRDefault="00BF4965" w:rsidP="00BF4965">
      <w:pPr>
        <w:pStyle w:val="Default"/>
        <w:jc w:val="both"/>
        <w:rPr>
          <w:rFonts w:asciiTheme="minorHAnsi" w:hAnsiTheme="minorHAnsi"/>
          <w:color w:val="auto"/>
        </w:rPr>
      </w:pPr>
    </w:p>
    <w:p w14:paraId="2FE64185" w14:textId="77777777" w:rsidR="00BF4965" w:rsidRPr="00BF4965" w:rsidRDefault="00BF4965" w:rsidP="00BF4965">
      <w:pPr>
        <w:rPr>
          <w:rFonts w:cs="Arial"/>
          <w:b/>
          <w:szCs w:val="24"/>
        </w:rPr>
      </w:pPr>
      <w:bookmarkStart w:id="26" w:name="2"/>
      <w:bookmarkEnd w:id="26"/>
      <w:r w:rsidRPr="00BF4965">
        <w:rPr>
          <w:rFonts w:cs="Arial"/>
          <w:b/>
          <w:szCs w:val="24"/>
        </w:rPr>
        <w:t>Subcontractors:</w:t>
      </w:r>
    </w:p>
    <w:p w14:paraId="2F6C5905" w14:textId="77777777" w:rsidR="00BF4965" w:rsidRPr="00BF4965" w:rsidRDefault="00BF4965" w:rsidP="00BF4965">
      <w:pPr>
        <w:rPr>
          <w:rFonts w:cs="Arial"/>
          <w:szCs w:val="24"/>
        </w:rPr>
      </w:pPr>
      <w:r w:rsidRPr="00BF4965">
        <w:rPr>
          <w:rFonts w:cs="Arial"/>
          <w:szCs w:val="24"/>
        </w:rPr>
        <w:t xml:space="preserve">For vendors using subcontractors, a Vendor Responsibility Questionnaire and a NYSED vendor responsibility review are required for a subcontractor when: </w:t>
      </w:r>
    </w:p>
    <w:p w14:paraId="10E77EFF" w14:textId="77777777" w:rsidR="00BF4965" w:rsidRPr="00BF4965" w:rsidRDefault="00BF4965" w:rsidP="00BF4965">
      <w:pPr>
        <w:numPr>
          <w:ilvl w:val="0"/>
          <w:numId w:val="87"/>
        </w:numPr>
        <w:spacing w:after="0" w:line="240" w:lineRule="auto"/>
        <w:rPr>
          <w:rFonts w:cs="Arial"/>
          <w:szCs w:val="24"/>
        </w:rPr>
      </w:pPr>
      <w:r w:rsidRPr="00BF4965">
        <w:rPr>
          <w:rFonts w:cs="Arial"/>
          <w:szCs w:val="24"/>
        </w:rPr>
        <w:t xml:space="preserve">the subcontractor is known at the time of the contract award; </w:t>
      </w:r>
    </w:p>
    <w:p w14:paraId="1BFFB489" w14:textId="77777777" w:rsidR="00BF4965" w:rsidRPr="00BF4965" w:rsidRDefault="00BF4965" w:rsidP="00BF4965">
      <w:pPr>
        <w:numPr>
          <w:ilvl w:val="0"/>
          <w:numId w:val="87"/>
        </w:numPr>
        <w:spacing w:after="0" w:line="240" w:lineRule="auto"/>
        <w:rPr>
          <w:rFonts w:cs="Arial"/>
          <w:szCs w:val="24"/>
        </w:rPr>
      </w:pPr>
      <w:r w:rsidRPr="00BF4965">
        <w:rPr>
          <w:rFonts w:cs="Arial"/>
          <w:szCs w:val="24"/>
        </w:rPr>
        <w:t>the subcontractor is not an entity that is exempt from reporting by OSC; and</w:t>
      </w:r>
    </w:p>
    <w:p w14:paraId="186BE0D3" w14:textId="2C66D4CB" w:rsidR="006D7076" w:rsidRPr="00CC23B8" w:rsidRDefault="00BF4965" w:rsidP="00CC23B8">
      <w:pPr>
        <w:numPr>
          <w:ilvl w:val="0"/>
          <w:numId w:val="87"/>
        </w:numPr>
        <w:spacing w:after="0" w:line="240" w:lineRule="auto"/>
        <w:rPr>
          <w:rFonts w:cs="Arial"/>
          <w:szCs w:val="24"/>
        </w:rPr>
      </w:pPr>
      <w:r w:rsidRPr="00BF4965">
        <w:rPr>
          <w:rFonts w:cs="Arial"/>
          <w:szCs w:val="24"/>
        </w:rPr>
        <w:t>the subcontract will equal or exceed $100,000 over the life of the contract</w:t>
      </w:r>
    </w:p>
    <w:p w14:paraId="7D9CB652" w14:textId="77777777" w:rsidR="006D7076" w:rsidRDefault="006D7076" w:rsidP="006D7076">
      <w:pPr>
        <w:autoSpaceDE w:val="0"/>
        <w:autoSpaceDN w:val="0"/>
        <w:adjustRightInd w:val="0"/>
        <w:spacing w:after="0" w:line="240" w:lineRule="auto"/>
        <w:jc w:val="both"/>
        <w:rPr>
          <w:rFonts w:ascii="Calibri" w:hAnsi="Calibri" w:cs="Calibri"/>
          <w:color w:val="000000"/>
        </w:rPr>
      </w:pPr>
    </w:p>
    <w:p w14:paraId="20DB4047" w14:textId="77777777" w:rsidR="00532287" w:rsidRPr="00453074" w:rsidRDefault="00532287" w:rsidP="00532287">
      <w:pPr>
        <w:pStyle w:val="Default"/>
        <w:ind w:left="540"/>
        <w:jc w:val="both"/>
        <w:rPr>
          <w:b/>
          <w:bCs/>
          <w:color w:val="00B0F0"/>
          <w:sz w:val="22"/>
          <w:szCs w:val="22"/>
        </w:rPr>
      </w:pPr>
    </w:p>
    <w:p w14:paraId="163D9D28" w14:textId="77777777" w:rsidR="00531ACC" w:rsidRPr="002343BE" w:rsidRDefault="00531ACC" w:rsidP="009D53B5">
      <w:pPr>
        <w:pStyle w:val="ListParagraph"/>
        <w:numPr>
          <w:ilvl w:val="0"/>
          <w:numId w:val="83"/>
        </w:numPr>
        <w:autoSpaceDE w:val="0"/>
        <w:autoSpaceDN w:val="0"/>
        <w:adjustRightInd w:val="0"/>
        <w:spacing w:after="0" w:line="240" w:lineRule="auto"/>
        <w:jc w:val="both"/>
        <w:rPr>
          <w:rFonts w:ascii="Calibri" w:hAnsi="Calibri" w:cs="Calibri"/>
          <w:color w:val="000000" w:themeColor="text1"/>
        </w:rPr>
      </w:pPr>
      <w:r w:rsidRPr="002343BE">
        <w:rPr>
          <w:b/>
          <w:bCs/>
          <w:color w:val="000000" w:themeColor="text1"/>
        </w:rPr>
        <w:t>MINORITY AND WOMEN-OWNED BUSINESS ENTERPRISE (M/WBE)</w:t>
      </w:r>
    </w:p>
    <w:p w14:paraId="54C2C097" w14:textId="77777777" w:rsidR="00531ACC" w:rsidRPr="00453074" w:rsidRDefault="00531ACC" w:rsidP="005E3961">
      <w:pPr>
        <w:autoSpaceDE w:val="0"/>
        <w:autoSpaceDN w:val="0"/>
        <w:adjustRightInd w:val="0"/>
        <w:spacing w:after="0" w:line="240" w:lineRule="auto"/>
        <w:jc w:val="both"/>
        <w:rPr>
          <w:rFonts w:ascii="Calibri" w:hAnsi="Calibri" w:cs="Calibri"/>
          <w:color w:val="00B0F0"/>
        </w:rPr>
      </w:pPr>
    </w:p>
    <w:p w14:paraId="4E6333C3" w14:textId="77777777" w:rsidR="005908CC" w:rsidRPr="002343BE" w:rsidRDefault="005908CC" w:rsidP="005E3961">
      <w:pPr>
        <w:autoSpaceDE w:val="0"/>
        <w:autoSpaceDN w:val="0"/>
        <w:adjustRightInd w:val="0"/>
        <w:spacing w:after="0" w:line="240" w:lineRule="auto"/>
        <w:ind w:left="540"/>
        <w:jc w:val="both"/>
        <w:rPr>
          <w:rFonts w:ascii="Calibri" w:hAnsi="Calibri" w:cs="Calibri"/>
          <w:color w:val="000000" w:themeColor="text1"/>
        </w:rPr>
      </w:pPr>
      <w:r w:rsidRPr="002343BE">
        <w:rPr>
          <w:rFonts w:ascii="Calibri" w:hAnsi="Calibri" w:cs="Calibri"/>
          <w:b/>
          <w:bCs/>
          <w:color w:val="000000" w:themeColor="text1"/>
        </w:rPr>
        <w:t xml:space="preserve">Participation Goals Pursuant to Article 15-A of the New York State Executive Law </w:t>
      </w:r>
    </w:p>
    <w:p w14:paraId="4EC5AC56" w14:textId="77777777" w:rsidR="005908CC" w:rsidRPr="00453074" w:rsidRDefault="005908CC" w:rsidP="005E3961">
      <w:pPr>
        <w:autoSpaceDE w:val="0"/>
        <w:autoSpaceDN w:val="0"/>
        <w:adjustRightInd w:val="0"/>
        <w:spacing w:after="0" w:line="240" w:lineRule="auto"/>
        <w:ind w:left="540"/>
        <w:jc w:val="both"/>
        <w:rPr>
          <w:rFonts w:ascii="Calibri" w:hAnsi="Calibri" w:cs="Calibri"/>
          <w:b/>
          <w:bCs/>
          <w:i/>
          <w:iCs/>
          <w:color w:val="00B0F0"/>
        </w:rPr>
      </w:pPr>
    </w:p>
    <w:p w14:paraId="107139AF" w14:textId="77777777" w:rsidR="009433E2" w:rsidRPr="002343BE" w:rsidRDefault="005908CC" w:rsidP="00532287">
      <w:pPr>
        <w:autoSpaceDE w:val="0"/>
        <w:autoSpaceDN w:val="0"/>
        <w:adjustRightInd w:val="0"/>
        <w:spacing w:after="0" w:line="240" w:lineRule="auto"/>
        <w:ind w:left="540"/>
        <w:jc w:val="both"/>
        <w:rPr>
          <w:rFonts w:ascii="Calibri" w:hAnsi="Calibri" w:cs="Calibri"/>
          <w:b/>
          <w:bCs/>
          <w:i/>
          <w:iCs/>
          <w:color w:val="000000" w:themeColor="text1"/>
          <w:u w:val="single"/>
        </w:rPr>
      </w:pPr>
      <w:r w:rsidRPr="002343BE">
        <w:rPr>
          <w:rFonts w:ascii="Calibri" w:hAnsi="Calibri" w:cs="Calibri"/>
          <w:b/>
          <w:bCs/>
          <w:i/>
          <w:iCs/>
          <w:color w:val="000000" w:themeColor="text1"/>
          <w:u w:val="single"/>
        </w:rPr>
        <w:t xml:space="preserve">The following M/WBE requirements apply when an applicant </w:t>
      </w:r>
      <w:proofErr w:type="gramStart"/>
      <w:r w:rsidRPr="002343BE">
        <w:rPr>
          <w:rFonts w:ascii="Calibri" w:hAnsi="Calibri" w:cs="Calibri"/>
          <w:b/>
          <w:bCs/>
          <w:i/>
          <w:iCs/>
          <w:color w:val="000000" w:themeColor="text1"/>
          <w:u w:val="single"/>
        </w:rPr>
        <w:t>submits an application</w:t>
      </w:r>
      <w:proofErr w:type="gramEnd"/>
      <w:r w:rsidRPr="002343BE">
        <w:rPr>
          <w:rFonts w:ascii="Calibri" w:hAnsi="Calibri" w:cs="Calibri"/>
          <w:b/>
          <w:bCs/>
          <w:i/>
          <w:iCs/>
          <w:color w:val="000000" w:themeColor="text1"/>
          <w:u w:val="single"/>
        </w:rPr>
        <w:t xml:space="preserve"> for grant funding that exceeds $25,000 for the full grant period.</w:t>
      </w:r>
      <w:r w:rsidR="00532287" w:rsidRPr="002343BE">
        <w:rPr>
          <w:rFonts w:ascii="Calibri" w:hAnsi="Calibri" w:cs="Calibri"/>
          <w:b/>
          <w:bCs/>
          <w:i/>
          <w:iCs/>
          <w:color w:val="000000" w:themeColor="text1"/>
          <w:u w:val="single"/>
        </w:rPr>
        <w:t xml:space="preserve">  </w:t>
      </w:r>
      <w:r w:rsidRPr="002343BE">
        <w:rPr>
          <w:rFonts w:ascii="Calibri" w:hAnsi="Calibri" w:cs="Calibri"/>
          <w:b/>
          <w:bCs/>
          <w:i/>
          <w:iCs/>
          <w:color w:val="000000" w:themeColor="text1"/>
          <w:u w:val="single"/>
        </w:rPr>
        <w:t>All forms referenced here can be found in the M/WBE Documents section at the end of this RFP.</w:t>
      </w:r>
    </w:p>
    <w:p w14:paraId="62BEAB44" w14:textId="77777777" w:rsidR="004D1DF6" w:rsidRPr="00453074" w:rsidRDefault="004D1DF6" w:rsidP="004D1DF6">
      <w:pPr>
        <w:autoSpaceDE w:val="0"/>
        <w:autoSpaceDN w:val="0"/>
        <w:adjustRightInd w:val="0"/>
        <w:spacing w:after="0" w:line="240" w:lineRule="auto"/>
        <w:jc w:val="both"/>
        <w:rPr>
          <w:rFonts w:ascii="Calibri" w:hAnsi="Calibri" w:cs="Calibri"/>
          <w:color w:val="00B0F0"/>
          <w:u w:val="single"/>
        </w:rPr>
      </w:pPr>
    </w:p>
    <w:p w14:paraId="47BD2E7D" w14:textId="77777777" w:rsidR="00C62225" w:rsidRPr="002343BE" w:rsidRDefault="00C62225" w:rsidP="005E3961">
      <w:pPr>
        <w:autoSpaceDE w:val="0"/>
        <w:autoSpaceDN w:val="0"/>
        <w:adjustRightInd w:val="0"/>
        <w:spacing w:after="0" w:line="240" w:lineRule="auto"/>
        <w:ind w:left="540"/>
        <w:jc w:val="both"/>
        <w:rPr>
          <w:rFonts w:ascii="Calibri" w:hAnsi="Calibri" w:cs="Calibri"/>
          <w:color w:val="000000" w:themeColor="text1"/>
        </w:rPr>
      </w:pPr>
      <w:r w:rsidRPr="002343BE">
        <w:rPr>
          <w:rFonts w:ascii="Calibri" w:hAnsi="Calibri" w:cs="Calibri"/>
          <w:color w:val="000000" w:themeColor="text1"/>
        </w:rPr>
        <w:t xml:space="preserve">All applicants are required to comply with NYSED’s Minority and Women-Owned Business Enterprises (M/WBE) policy. Compliance can be achieved by one of the three methods described below. Full participation by meeting or exceeding the M/WBE participation goal for this grant is the preferred method. </w:t>
      </w:r>
    </w:p>
    <w:p w14:paraId="3FAD42A2" w14:textId="77777777" w:rsidR="00C62225" w:rsidRPr="00453074" w:rsidRDefault="00C62225" w:rsidP="005E3961">
      <w:pPr>
        <w:autoSpaceDE w:val="0"/>
        <w:autoSpaceDN w:val="0"/>
        <w:adjustRightInd w:val="0"/>
        <w:spacing w:after="0" w:line="240" w:lineRule="auto"/>
        <w:ind w:left="540"/>
        <w:jc w:val="both"/>
        <w:rPr>
          <w:rFonts w:ascii="Calibri" w:hAnsi="Calibri" w:cs="Calibri"/>
          <w:color w:val="00B0F0"/>
        </w:rPr>
      </w:pPr>
    </w:p>
    <w:p w14:paraId="74E216CB" w14:textId="77777777" w:rsidR="004D1DF6" w:rsidRPr="00546D43" w:rsidRDefault="00C62225" w:rsidP="005E3961">
      <w:pPr>
        <w:autoSpaceDE w:val="0"/>
        <w:autoSpaceDN w:val="0"/>
        <w:adjustRightInd w:val="0"/>
        <w:spacing w:after="0" w:line="240" w:lineRule="auto"/>
        <w:ind w:left="540"/>
        <w:jc w:val="both"/>
        <w:rPr>
          <w:rFonts w:ascii="Calibri" w:hAnsi="Calibri" w:cs="Calibri"/>
          <w:color w:val="000000" w:themeColor="text1"/>
        </w:rPr>
      </w:pPr>
      <w:r w:rsidRPr="00546D43">
        <w:rPr>
          <w:rFonts w:ascii="Calibri" w:hAnsi="Calibri" w:cs="Calibri"/>
          <w:color w:val="000000" w:themeColor="text1"/>
        </w:rPr>
        <w:t xml:space="preserve">M/WBE participation includes services, materials, or supplies purchased from minority and women-owned firms certified with the NYS Division of Minority and Women Business Development. Not-for-profit agencies are not eligible for this certification. </w:t>
      </w:r>
    </w:p>
    <w:p w14:paraId="209150B3" w14:textId="77777777" w:rsidR="004D1DF6" w:rsidRPr="00453074" w:rsidRDefault="004D1DF6" w:rsidP="005E3961">
      <w:pPr>
        <w:autoSpaceDE w:val="0"/>
        <w:autoSpaceDN w:val="0"/>
        <w:adjustRightInd w:val="0"/>
        <w:spacing w:after="0" w:line="240" w:lineRule="auto"/>
        <w:ind w:left="540"/>
        <w:jc w:val="both"/>
        <w:rPr>
          <w:rFonts w:ascii="Calibri" w:hAnsi="Calibri" w:cs="Calibri"/>
          <w:color w:val="00B0F0"/>
        </w:rPr>
      </w:pPr>
    </w:p>
    <w:p w14:paraId="01D1ACB0" w14:textId="77777777" w:rsidR="00C62225" w:rsidRPr="00546D43" w:rsidRDefault="00C62225" w:rsidP="005E3961">
      <w:pPr>
        <w:autoSpaceDE w:val="0"/>
        <w:autoSpaceDN w:val="0"/>
        <w:adjustRightInd w:val="0"/>
        <w:spacing w:after="0" w:line="240" w:lineRule="auto"/>
        <w:ind w:left="540"/>
        <w:jc w:val="both"/>
        <w:rPr>
          <w:rFonts w:ascii="Calibri" w:hAnsi="Calibri" w:cs="Calibri"/>
          <w:color w:val="000000" w:themeColor="text1"/>
        </w:rPr>
      </w:pPr>
      <w:r w:rsidRPr="00546D43">
        <w:rPr>
          <w:rFonts w:ascii="Calibri" w:hAnsi="Calibri" w:cs="Calibri"/>
          <w:color w:val="000000" w:themeColor="text1"/>
        </w:rPr>
        <w:t>For additional information and a listing of currently certified M/WBEs, see:</w:t>
      </w:r>
    </w:p>
    <w:p w14:paraId="63DA7E41" w14:textId="311048E2" w:rsidR="00C62225" w:rsidRPr="00546D43" w:rsidRDefault="00F307D9" w:rsidP="005E3961">
      <w:pPr>
        <w:autoSpaceDE w:val="0"/>
        <w:autoSpaceDN w:val="0"/>
        <w:adjustRightInd w:val="0"/>
        <w:spacing w:after="0" w:line="240" w:lineRule="auto"/>
        <w:ind w:left="540"/>
        <w:jc w:val="both"/>
        <w:rPr>
          <w:rFonts w:ascii="Calibri" w:hAnsi="Calibri" w:cs="Calibri"/>
          <w:color w:val="000000" w:themeColor="text1"/>
        </w:rPr>
      </w:pPr>
      <w:hyperlink r:id="rId30" w:history="1">
        <w:r w:rsidR="00546D43" w:rsidRPr="00DF234C">
          <w:rPr>
            <w:rStyle w:val="Hyperlink"/>
            <w:rFonts w:ascii="Calibri" w:hAnsi="Calibri" w:cs="Calibri"/>
          </w:rPr>
          <w:t>https://ny.newnycontracts.com/FrontEnd/VendorSearchPublic.asp?TN=ny&amp;XID=4687</w:t>
        </w:r>
      </w:hyperlink>
    </w:p>
    <w:p w14:paraId="502A64CC" w14:textId="77777777" w:rsidR="00C62225" w:rsidRPr="00453074" w:rsidRDefault="00C62225" w:rsidP="005E3961">
      <w:pPr>
        <w:autoSpaceDE w:val="0"/>
        <w:autoSpaceDN w:val="0"/>
        <w:adjustRightInd w:val="0"/>
        <w:spacing w:after="0" w:line="240" w:lineRule="auto"/>
        <w:ind w:left="540"/>
        <w:jc w:val="both"/>
        <w:rPr>
          <w:rFonts w:ascii="Calibri" w:hAnsi="Calibri" w:cs="Calibri"/>
          <w:color w:val="00B0F0"/>
        </w:rPr>
      </w:pPr>
    </w:p>
    <w:p w14:paraId="0569C725" w14:textId="6841A896" w:rsidR="00FC7824" w:rsidRPr="00546D43" w:rsidRDefault="00C62225" w:rsidP="005E3961">
      <w:pPr>
        <w:autoSpaceDE w:val="0"/>
        <w:autoSpaceDN w:val="0"/>
        <w:adjustRightInd w:val="0"/>
        <w:spacing w:after="0" w:line="240" w:lineRule="auto"/>
        <w:ind w:left="540"/>
        <w:jc w:val="both"/>
        <w:rPr>
          <w:rFonts w:ascii="Calibri" w:hAnsi="Calibri" w:cs="Calibri"/>
          <w:color w:val="000000" w:themeColor="text1"/>
        </w:rPr>
      </w:pPr>
      <w:r w:rsidRPr="00546D43">
        <w:rPr>
          <w:rFonts w:ascii="Calibri" w:hAnsi="Calibri" w:cs="Calibri"/>
          <w:color w:val="000000" w:themeColor="text1"/>
        </w:rPr>
        <w:t xml:space="preserve">The M/WBE participation goal for this grant is </w:t>
      </w:r>
      <w:r w:rsidR="00F60C7E">
        <w:rPr>
          <w:rFonts w:ascii="Calibri" w:hAnsi="Calibri" w:cs="Calibri"/>
          <w:color w:val="000000" w:themeColor="text1"/>
        </w:rPr>
        <w:t>3</w:t>
      </w:r>
      <w:r w:rsidR="00F60C7E" w:rsidRPr="00546D43">
        <w:rPr>
          <w:rFonts w:ascii="Calibri" w:hAnsi="Calibri" w:cs="Calibri"/>
          <w:color w:val="000000" w:themeColor="text1"/>
        </w:rPr>
        <w:t>0</w:t>
      </w:r>
      <w:r w:rsidRPr="00546D43">
        <w:rPr>
          <w:rFonts w:ascii="Calibri" w:hAnsi="Calibri" w:cs="Calibri"/>
          <w:color w:val="000000" w:themeColor="text1"/>
        </w:rPr>
        <w:t xml:space="preserve">% of each applicant’s </w:t>
      </w:r>
      <w:r w:rsidR="00B73EAA">
        <w:rPr>
          <w:rFonts w:ascii="Calibri" w:hAnsi="Calibri" w:cs="Calibri"/>
          <w:color w:val="000000" w:themeColor="text1"/>
        </w:rPr>
        <w:t>annual</w:t>
      </w:r>
      <w:r w:rsidRPr="00546D43">
        <w:rPr>
          <w:rFonts w:ascii="Calibri" w:hAnsi="Calibri" w:cs="Calibri"/>
          <w:color w:val="000000" w:themeColor="text1"/>
        </w:rPr>
        <w:t xml:space="preserve"> discretionary non-personal service budget. Discretionary non-personal service budget is defined as total </w:t>
      </w:r>
      <w:r w:rsidR="00B73EAA">
        <w:rPr>
          <w:rFonts w:ascii="Calibri" w:hAnsi="Calibri" w:cs="Calibri"/>
          <w:color w:val="000000" w:themeColor="text1"/>
        </w:rPr>
        <w:t xml:space="preserve">annual </w:t>
      </w:r>
      <w:r w:rsidRPr="00546D43">
        <w:rPr>
          <w:rFonts w:ascii="Calibri" w:hAnsi="Calibri" w:cs="Calibri"/>
          <w:color w:val="000000" w:themeColor="text1"/>
        </w:rPr>
        <w:t>budget, excluding the sum of funds budgeted for:</w:t>
      </w:r>
    </w:p>
    <w:p w14:paraId="46099289" w14:textId="77777777" w:rsidR="005E3961" w:rsidRPr="00453074" w:rsidRDefault="005E3961" w:rsidP="005E3961">
      <w:pPr>
        <w:autoSpaceDE w:val="0"/>
        <w:autoSpaceDN w:val="0"/>
        <w:adjustRightInd w:val="0"/>
        <w:spacing w:after="0" w:line="240" w:lineRule="auto"/>
        <w:ind w:left="540"/>
        <w:jc w:val="both"/>
        <w:rPr>
          <w:rFonts w:ascii="Calibri" w:hAnsi="Calibri" w:cs="Calibri"/>
          <w:color w:val="00B0F0"/>
        </w:rPr>
      </w:pPr>
    </w:p>
    <w:p w14:paraId="78475F2B" w14:textId="77777777" w:rsidR="005E3961" w:rsidRPr="00546D43" w:rsidRDefault="005E3961" w:rsidP="009D53B5">
      <w:pPr>
        <w:pStyle w:val="ListParagraph"/>
        <w:numPr>
          <w:ilvl w:val="0"/>
          <w:numId w:val="21"/>
        </w:numPr>
        <w:autoSpaceDE w:val="0"/>
        <w:autoSpaceDN w:val="0"/>
        <w:adjustRightInd w:val="0"/>
        <w:spacing w:after="0" w:line="240" w:lineRule="auto"/>
        <w:jc w:val="both"/>
        <w:rPr>
          <w:rFonts w:ascii="Calibri" w:hAnsi="Calibri" w:cs="Calibri"/>
          <w:color w:val="000000" w:themeColor="text1"/>
        </w:rPr>
      </w:pPr>
      <w:r w:rsidRPr="00546D43">
        <w:rPr>
          <w:rFonts w:ascii="Calibri" w:hAnsi="Calibri" w:cs="Calibri"/>
          <w:color w:val="000000" w:themeColor="text1"/>
        </w:rPr>
        <w:t>direct personal services (i.e., professional and support staff salaries) and fringe benefits; and</w:t>
      </w:r>
    </w:p>
    <w:p w14:paraId="651AE6CF" w14:textId="77777777" w:rsidR="005E3961" w:rsidRPr="00546D43" w:rsidRDefault="005E3961" w:rsidP="009D53B5">
      <w:pPr>
        <w:pStyle w:val="ListParagraph"/>
        <w:numPr>
          <w:ilvl w:val="0"/>
          <w:numId w:val="21"/>
        </w:numPr>
        <w:autoSpaceDE w:val="0"/>
        <w:autoSpaceDN w:val="0"/>
        <w:adjustRightInd w:val="0"/>
        <w:spacing w:after="0" w:line="240" w:lineRule="auto"/>
        <w:jc w:val="both"/>
        <w:rPr>
          <w:rFonts w:ascii="Calibri" w:hAnsi="Calibri" w:cs="Calibri"/>
          <w:color w:val="000000" w:themeColor="text1"/>
        </w:rPr>
      </w:pPr>
      <w:r w:rsidRPr="00546D43">
        <w:rPr>
          <w:rFonts w:ascii="Calibri" w:hAnsi="Calibri" w:cs="Calibri"/>
          <w:color w:val="000000" w:themeColor="text1"/>
        </w:rPr>
        <w:t>rent, lease, utilities and indirect costs, if these items are allowable expenditures.</w:t>
      </w:r>
    </w:p>
    <w:p w14:paraId="54158C82" w14:textId="77777777" w:rsidR="005E3961" w:rsidRPr="00546D43" w:rsidRDefault="005E3961" w:rsidP="005E3961">
      <w:pPr>
        <w:pStyle w:val="ListParagraph"/>
        <w:autoSpaceDE w:val="0"/>
        <w:autoSpaceDN w:val="0"/>
        <w:adjustRightInd w:val="0"/>
        <w:spacing w:after="0" w:line="240" w:lineRule="auto"/>
        <w:ind w:left="900"/>
        <w:jc w:val="both"/>
        <w:rPr>
          <w:rFonts w:ascii="Calibri" w:hAnsi="Calibri" w:cs="Calibri"/>
          <w:color w:val="000000" w:themeColor="text1"/>
        </w:rPr>
      </w:pPr>
    </w:p>
    <w:p w14:paraId="59BC33FD" w14:textId="39ED78F4" w:rsidR="005E3961" w:rsidRPr="00546D43" w:rsidRDefault="005E3961" w:rsidP="005E3961">
      <w:pPr>
        <w:autoSpaceDE w:val="0"/>
        <w:autoSpaceDN w:val="0"/>
        <w:adjustRightInd w:val="0"/>
        <w:spacing w:after="0" w:line="240" w:lineRule="auto"/>
        <w:ind w:left="540"/>
        <w:jc w:val="both"/>
        <w:rPr>
          <w:rFonts w:ascii="Calibri" w:hAnsi="Calibri" w:cs="Calibri"/>
          <w:color w:val="000000" w:themeColor="text1"/>
        </w:rPr>
      </w:pPr>
      <w:r w:rsidRPr="00546D43">
        <w:rPr>
          <w:rFonts w:ascii="Calibri" w:hAnsi="Calibri" w:cs="Calibri"/>
          <w:color w:val="000000" w:themeColor="text1"/>
        </w:rPr>
        <w:t xml:space="preserve">The M/WBE Goal Calculation Worksheet is provided for use in calculating the dollar amount of the M/WBE goal for this grant application. </w:t>
      </w:r>
    </w:p>
    <w:p w14:paraId="242345CE" w14:textId="77777777" w:rsidR="005E3961" w:rsidRPr="00546D43" w:rsidRDefault="005E3961" w:rsidP="005E3961">
      <w:pPr>
        <w:autoSpaceDE w:val="0"/>
        <w:autoSpaceDN w:val="0"/>
        <w:adjustRightInd w:val="0"/>
        <w:spacing w:after="0" w:line="240" w:lineRule="auto"/>
        <w:ind w:left="540"/>
        <w:jc w:val="both"/>
        <w:rPr>
          <w:rFonts w:ascii="Calibri" w:hAnsi="Calibri" w:cs="Calibri"/>
          <w:color w:val="000000" w:themeColor="text1"/>
        </w:rPr>
      </w:pPr>
    </w:p>
    <w:p w14:paraId="5FD7040A" w14:textId="77777777" w:rsidR="005E3961" w:rsidRPr="00546D43" w:rsidRDefault="005E3961" w:rsidP="005E3961">
      <w:pPr>
        <w:autoSpaceDE w:val="0"/>
        <w:autoSpaceDN w:val="0"/>
        <w:adjustRightInd w:val="0"/>
        <w:spacing w:after="0" w:line="240" w:lineRule="auto"/>
        <w:ind w:left="540"/>
        <w:jc w:val="both"/>
        <w:rPr>
          <w:rFonts w:ascii="Calibri" w:hAnsi="Calibri" w:cs="Calibri"/>
          <w:color w:val="000000" w:themeColor="text1"/>
        </w:rPr>
      </w:pPr>
      <w:r w:rsidRPr="00546D43">
        <w:rPr>
          <w:rFonts w:ascii="Calibri" w:hAnsi="Calibri" w:cs="Calibri"/>
          <w:color w:val="000000" w:themeColor="text1"/>
        </w:rPr>
        <w:t>All requested information and documentation should be provided at the time of submission. If this cannot be done, the applicant will have thirty days from the date of notice of award to submit the necessary documents and respond satisfactorily to any follow-up questions from the Department. Failure to do so may result in loss of funding.</w:t>
      </w:r>
    </w:p>
    <w:p w14:paraId="56C2EEF7" w14:textId="77777777" w:rsidR="005E3961" w:rsidRPr="00546D43" w:rsidRDefault="005E3961" w:rsidP="005E3961">
      <w:pPr>
        <w:autoSpaceDE w:val="0"/>
        <w:autoSpaceDN w:val="0"/>
        <w:adjustRightInd w:val="0"/>
        <w:spacing w:after="0" w:line="240" w:lineRule="auto"/>
        <w:ind w:left="540"/>
        <w:jc w:val="both"/>
        <w:rPr>
          <w:rFonts w:ascii="Calibri" w:hAnsi="Calibri" w:cs="Calibri"/>
          <w:color w:val="000000" w:themeColor="text1"/>
        </w:rPr>
      </w:pPr>
    </w:p>
    <w:p w14:paraId="0F5652D3" w14:textId="77777777" w:rsidR="005E3961" w:rsidRPr="00546D43" w:rsidRDefault="005E3961" w:rsidP="005E3961">
      <w:pPr>
        <w:autoSpaceDE w:val="0"/>
        <w:autoSpaceDN w:val="0"/>
        <w:adjustRightInd w:val="0"/>
        <w:spacing w:after="0" w:line="240" w:lineRule="auto"/>
        <w:ind w:left="540"/>
        <w:jc w:val="both"/>
        <w:rPr>
          <w:rFonts w:ascii="Calibri" w:hAnsi="Calibri" w:cs="Calibri"/>
          <w:b/>
          <w:color w:val="000000" w:themeColor="text1"/>
          <w:u w:val="single"/>
        </w:rPr>
      </w:pPr>
      <w:r w:rsidRPr="00546D43">
        <w:rPr>
          <w:rFonts w:ascii="Calibri" w:hAnsi="Calibri" w:cs="Calibri"/>
          <w:b/>
          <w:color w:val="000000" w:themeColor="text1"/>
          <w:u w:val="single"/>
        </w:rPr>
        <w:t>METHODS TO COMPLY</w:t>
      </w:r>
    </w:p>
    <w:p w14:paraId="7DB41B00" w14:textId="77777777" w:rsidR="005E3961" w:rsidRPr="00546D43" w:rsidRDefault="005E3961" w:rsidP="005E3961">
      <w:pPr>
        <w:autoSpaceDE w:val="0"/>
        <w:autoSpaceDN w:val="0"/>
        <w:adjustRightInd w:val="0"/>
        <w:spacing w:after="0" w:line="240" w:lineRule="auto"/>
        <w:ind w:left="540"/>
        <w:jc w:val="both"/>
        <w:rPr>
          <w:rFonts w:ascii="Calibri" w:hAnsi="Calibri" w:cs="Calibri"/>
          <w:b/>
          <w:color w:val="000000" w:themeColor="text1"/>
          <w:u w:val="single"/>
        </w:rPr>
      </w:pPr>
    </w:p>
    <w:p w14:paraId="017CD19B" w14:textId="77777777" w:rsidR="005E3961" w:rsidRPr="00546D43" w:rsidRDefault="005E3961" w:rsidP="005E3961">
      <w:pPr>
        <w:autoSpaceDE w:val="0"/>
        <w:autoSpaceDN w:val="0"/>
        <w:adjustRightInd w:val="0"/>
        <w:spacing w:after="0" w:line="240" w:lineRule="auto"/>
        <w:ind w:left="540"/>
        <w:jc w:val="both"/>
        <w:rPr>
          <w:rFonts w:ascii="Calibri" w:hAnsi="Calibri" w:cs="Calibri"/>
          <w:color w:val="000000" w:themeColor="text1"/>
        </w:rPr>
      </w:pPr>
      <w:r w:rsidRPr="00546D43">
        <w:rPr>
          <w:rFonts w:ascii="Calibri" w:hAnsi="Calibri" w:cs="Calibri"/>
          <w:color w:val="000000" w:themeColor="text1"/>
        </w:rPr>
        <w:t xml:space="preserve">An applicant can comply with NYSED’s M/WBE policy by one of three methods: </w:t>
      </w:r>
    </w:p>
    <w:p w14:paraId="2C81CB80" w14:textId="77777777" w:rsidR="005E3961" w:rsidRPr="00546D43" w:rsidRDefault="005E3961" w:rsidP="005E3961">
      <w:pPr>
        <w:autoSpaceDE w:val="0"/>
        <w:autoSpaceDN w:val="0"/>
        <w:adjustRightInd w:val="0"/>
        <w:spacing w:after="0" w:line="240" w:lineRule="auto"/>
        <w:ind w:left="540"/>
        <w:jc w:val="both"/>
        <w:rPr>
          <w:rFonts w:ascii="Calibri" w:hAnsi="Calibri" w:cs="Calibri"/>
          <w:b/>
          <w:color w:val="000000" w:themeColor="text1"/>
        </w:rPr>
      </w:pPr>
    </w:p>
    <w:p w14:paraId="0A68BD14" w14:textId="77777777" w:rsidR="005E3961" w:rsidRPr="00546D43" w:rsidRDefault="005E3961" w:rsidP="009D53B5">
      <w:pPr>
        <w:pStyle w:val="ListParagraph"/>
        <w:numPr>
          <w:ilvl w:val="0"/>
          <w:numId w:val="22"/>
        </w:numPr>
        <w:autoSpaceDE w:val="0"/>
        <w:autoSpaceDN w:val="0"/>
        <w:adjustRightInd w:val="0"/>
        <w:spacing w:after="0" w:line="240" w:lineRule="auto"/>
        <w:jc w:val="both"/>
        <w:rPr>
          <w:rFonts w:ascii="Calibri" w:hAnsi="Calibri" w:cs="Calibri"/>
          <w:b/>
          <w:color w:val="000000" w:themeColor="text1"/>
        </w:rPr>
      </w:pPr>
      <w:r w:rsidRPr="00546D43">
        <w:rPr>
          <w:rFonts w:ascii="Calibri" w:hAnsi="Calibri" w:cs="Calibri"/>
          <w:b/>
          <w:color w:val="000000" w:themeColor="text1"/>
        </w:rPr>
        <w:t>Full Participation</w:t>
      </w:r>
      <w:r w:rsidRPr="00546D43">
        <w:rPr>
          <w:rFonts w:ascii="Calibri" w:hAnsi="Calibri" w:cs="Calibri"/>
          <w:color w:val="000000" w:themeColor="text1"/>
        </w:rPr>
        <w:t xml:space="preserve"> - This is the preferred method of compliance. Full participation is achieved when an applicant meets or exceeds the participation goals for this grant. </w:t>
      </w:r>
    </w:p>
    <w:p w14:paraId="6F2A637E" w14:textId="77777777" w:rsidR="005E3961" w:rsidRPr="00546D43" w:rsidRDefault="005E3961" w:rsidP="005E3961">
      <w:pPr>
        <w:pStyle w:val="ListParagraph"/>
        <w:autoSpaceDE w:val="0"/>
        <w:autoSpaceDN w:val="0"/>
        <w:adjustRightInd w:val="0"/>
        <w:spacing w:after="0" w:line="240" w:lineRule="auto"/>
        <w:ind w:left="900"/>
        <w:jc w:val="both"/>
        <w:rPr>
          <w:rFonts w:ascii="Calibri" w:hAnsi="Calibri" w:cs="Calibri"/>
          <w:b/>
          <w:color w:val="000000" w:themeColor="text1"/>
        </w:rPr>
      </w:pPr>
    </w:p>
    <w:p w14:paraId="4837DC4F" w14:textId="77777777" w:rsidR="005E3961" w:rsidRPr="00546D43" w:rsidRDefault="005E3961" w:rsidP="005E3961">
      <w:pPr>
        <w:autoSpaceDE w:val="0"/>
        <w:autoSpaceDN w:val="0"/>
        <w:adjustRightInd w:val="0"/>
        <w:spacing w:after="0" w:line="240" w:lineRule="auto"/>
        <w:ind w:left="900"/>
        <w:rPr>
          <w:rFonts w:ascii="Calibri" w:hAnsi="Calibri" w:cs="Calibri"/>
          <w:b/>
          <w:i/>
          <w:color w:val="000000" w:themeColor="text1"/>
        </w:rPr>
      </w:pPr>
      <w:r w:rsidRPr="00546D43">
        <w:rPr>
          <w:rFonts w:ascii="Calibri" w:hAnsi="Calibri" w:cs="Calibri"/>
          <w:b/>
          <w:i/>
          <w:color w:val="000000" w:themeColor="text1"/>
        </w:rPr>
        <w:t xml:space="preserve">COMPLETE FORMS: </w:t>
      </w:r>
    </w:p>
    <w:p w14:paraId="220BAAC7" w14:textId="77777777" w:rsidR="005E3961" w:rsidRPr="00546D43" w:rsidRDefault="005E3961" w:rsidP="005E3961">
      <w:pPr>
        <w:autoSpaceDE w:val="0"/>
        <w:autoSpaceDN w:val="0"/>
        <w:adjustRightInd w:val="0"/>
        <w:spacing w:after="0" w:line="240" w:lineRule="auto"/>
        <w:ind w:left="900"/>
        <w:rPr>
          <w:rFonts w:ascii="Calibri" w:hAnsi="Calibri" w:cs="Calibri"/>
          <w:color w:val="000000" w:themeColor="text1"/>
        </w:rPr>
      </w:pPr>
    </w:p>
    <w:p w14:paraId="34A3533C" w14:textId="77777777" w:rsidR="005E3961" w:rsidRPr="00546D43" w:rsidRDefault="005E3961" w:rsidP="009D53B5">
      <w:pPr>
        <w:pStyle w:val="ListParagraph"/>
        <w:numPr>
          <w:ilvl w:val="0"/>
          <w:numId w:val="23"/>
        </w:numPr>
        <w:autoSpaceDE w:val="0"/>
        <w:autoSpaceDN w:val="0"/>
        <w:adjustRightInd w:val="0"/>
        <w:spacing w:after="0" w:line="276" w:lineRule="auto"/>
        <w:rPr>
          <w:rFonts w:ascii="Calibri" w:hAnsi="Calibri" w:cs="Calibri"/>
          <w:color w:val="000000" w:themeColor="text1"/>
        </w:rPr>
      </w:pPr>
      <w:r w:rsidRPr="00546D43">
        <w:rPr>
          <w:rFonts w:ascii="Calibri" w:hAnsi="Calibri" w:cs="Calibri"/>
          <w:color w:val="000000" w:themeColor="text1"/>
        </w:rPr>
        <w:t xml:space="preserve">M/WBE Goal Calculation Worksheet </w:t>
      </w:r>
    </w:p>
    <w:p w14:paraId="78BCEE73" w14:textId="77777777" w:rsidR="005E3961" w:rsidRPr="00546D43" w:rsidRDefault="005E3961" w:rsidP="009D53B5">
      <w:pPr>
        <w:pStyle w:val="ListParagraph"/>
        <w:numPr>
          <w:ilvl w:val="0"/>
          <w:numId w:val="23"/>
        </w:numPr>
        <w:autoSpaceDE w:val="0"/>
        <w:autoSpaceDN w:val="0"/>
        <w:adjustRightInd w:val="0"/>
        <w:spacing w:after="0" w:line="276" w:lineRule="auto"/>
        <w:rPr>
          <w:rFonts w:ascii="Calibri" w:hAnsi="Calibri" w:cs="Calibri"/>
          <w:color w:val="000000" w:themeColor="text1"/>
        </w:rPr>
      </w:pPr>
      <w:r w:rsidRPr="00546D43">
        <w:rPr>
          <w:rFonts w:ascii="Calibri" w:hAnsi="Calibri" w:cs="Calibri"/>
          <w:color w:val="000000" w:themeColor="text1"/>
        </w:rPr>
        <w:t xml:space="preserve">M/WBE Cover Letter </w:t>
      </w:r>
    </w:p>
    <w:p w14:paraId="0314A0D3" w14:textId="77777777" w:rsidR="005E3961" w:rsidRPr="00546D43" w:rsidRDefault="005E3961" w:rsidP="009D53B5">
      <w:pPr>
        <w:pStyle w:val="ListParagraph"/>
        <w:numPr>
          <w:ilvl w:val="0"/>
          <w:numId w:val="23"/>
        </w:numPr>
        <w:autoSpaceDE w:val="0"/>
        <w:autoSpaceDN w:val="0"/>
        <w:adjustRightInd w:val="0"/>
        <w:spacing w:after="0" w:line="276" w:lineRule="auto"/>
        <w:rPr>
          <w:rFonts w:ascii="Calibri" w:hAnsi="Calibri" w:cs="Calibri"/>
          <w:color w:val="000000" w:themeColor="text1"/>
        </w:rPr>
      </w:pPr>
      <w:r w:rsidRPr="00546D43">
        <w:rPr>
          <w:rFonts w:ascii="Calibri" w:hAnsi="Calibri" w:cs="Calibri"/>
          <w:color w:val="000000" w:themeColor="text1"/>
        </w:rPr>
        <w:t xml:space="preserve">M/WBE 100 Utilization Plan </w:t>
      </w:r>
    </w:p>
    <w:p w14:paraId="496A799F" w14:textId="77777777" w:rsidR="005E3961" w:rsidRPr="00546D43" w:rsidRDefault="005E3961" w:rsidP="009D53B5">
      <w:pPr>
        <w:pStyle w:val="ListParagraph"/>
        <w:numPr>
          <w:ilvl w:val="0"/>
          <w:numId w:val="23"/>
        </w:numPr>
        <w:autoSpaceDE w:val="0"/>
        <w:autoSpaceDN w:val="0"/>
        <w:adjustRightInd w:val="0"/>
        <w:spacing w:after="0" w:line="276" w:lineRule="auto"/>
        <w:rPr>
          <w:rFonts w:ascii="Calibri" w:hAnsi="Calibri" w:cs="Calibri"/>
          <w:color w:val="000000" w:themeColor="text1"/>
        </w:rPr>
      </w:pPr>
      <w:r w:rsidRPr="00546D43">
        <w:rPr>
          <w:rFonts w:ascii="Calibri" w:hAnsi="Calibri" w:cs="Calibri"/>
          <w:color w:val="000000" w:themeColor="text1"/>
        </w:rPr>
        <w:t>M/WBE 102 Notice of Intent to Participate</w:t>
      </w:r>
    </w:p>
    <w:p w14:paraId="14C8A0BC" w14:textId="77777777" w:rsidR="00532287" w:rsidRPr="00546D43" w:rsidRDefault="00532287" w:rsidP="00532287">
      <w:pPr>
        <w:pStyle w:val="ListParagraph"/>
        <w:autoSpaceDE w:val="0"/>
        <w:autoSpaceDN w:val="0"/>
        <w:adjustRightInd w:val="0"/>
        <w:spacing w:after="0" w:line="276" w:lineRule="auto"/>
        <w:ind w:left="1260"/>
        <w:rPr>
          <w:rFonts w:ascii="Calibri" w:hAnsi="Calibri" w:cs="Calibri"/>
          <w:color w:val="000000" w:themeColor="text1"/>
        </w:rPr>
      </w:pPr>
    </w:p>
    <w:p w14:paraId="6FCAF9DA" w14:textId="77777777" w:rsidR="005E3961" w:rsidRPr="00546D43" w:rsidRDefault="005E3961" w:rsidP="009D53B5">
      <w:pPr>
        <w:pStyle w:val="ListParagraph"/>
        <w:numPr>
          <w:ilvl w:val="0"/>
          <w:numId w:val="22"/>
        </w:numPr>
        <w:autoSpaceDE w:val="0"/>
        <w:autoSpaceDN w:val="0"/>
        <w:adjustRightInd w:val="0"/>
        <w:spacing w:after="0" w:line="240" w:lineRule="auto"/>
        <w:jc w:val="both"/>
        <w:rPr>
          <w:rFonts w:ascii="Calibri" w:hAnsi="Calibri" w:cs="Calibri"/>
          <w:color w:val="000000" w:themeColor="text1"/>
        </w:rPr>
      </w:pPr>
      <w:r w:rsidRPr="00546D43">
        <w:rPr>
          <w:rFonts w:ascii="Calibri" w:hAnsi="Calibri" w:cs="Calibri"/>
          <w:b/>
          <w:color w:val="000000" w:themeColor="text1"/>
        </w:rPr>
        <w:lastRenderedPageBreak/>
        <w:t>Partial Participation</w:t>
      </w:r>
      <w:r w:rsidRPr="00546D43">
        <w:rPr>
          <w:rFonts w:ascii="Calibri" w:hAnsi="Calibri" w:cs="Calibri"/>
          <w:color w:val="000000" w:themeColor="text1"/>
        </w:rPr>
        <w:t xml:space="preserve"> </w:t>
      </w:r>
      <w:r w:rsidRPr="00546D43">
        <w:rPr>
          <w:rFonts w:ascii="Calibri" w:hAnsi="Calibri" w:cs="Calibri"/>
          <w:b/>
          <w:color w:val="000000" w:themeColor="text1"/>
        </w:rPr>
        <w:t>- Partial Request for Waiver</w:t>
      </w:r>
      <w:r w:rsidRPr="00546D43">
        <w:rPr>
          <w:rFonts w:ascii="Calibri" w:hAnsi="Calibri" w:cs="Calibri"/>
          <w:color w:val="000000" w:themeColor="text1"/>
        </w:rPr>
        <w:t xml:space="preserve"> - This is acceptable only if good faith efforts to achieve full participation are made and documented, but full participation is not possible.</w:t>
      </w:r>
    </w:p>
    <w:p w14:paraId="58E00AD1" w14:textId="77777777" w:rsidR="005E3961" w:rsidRPr="00546D43" w:rsidRDefault="005E3961" w:rsidP="002506B7">
      <w:pPr>
        <w:pStyle w:val="ListParagraph"/>
        <w:autoSpaceDE w:val="0"/>
        <w:autoSpaceDN w:val="0"/>
        <w:adjustRightInd w:val="0"/>
        <w:spacing w:after="0" w:line="240" w:lineRule="auto"/>
        <w:ind w:left="900"/>
        <w:jc w:val="both"/>
        <w:rPr>
          <w:rFonts w:ascii="Calibri" w:hAnsi="Calibri" w:cs="Calibri"/>
          <w:color w:val="000000" w:themeColor="text1"/>
        </w:rPr>
      </w:pPr>
    </w:p>
    <w:p w14:paraId="260BE00D" w14:textId="77777777" w:rsidR="005E3961" w:rsidRPr="00546D43" w:rsidRDefault="005E3961" w:rsidP="002506B7">
      <w:pPr>
        <w:autoSpaceDE w:val="0"/>
        <w:autoSpaceDN w:val="0"/>
        <w:adjustRightInd w:val="0"/>
        <w:spacing w:after="0" w:line="240" w:lineRule="auto"/>
        <w:ind w:left="900"/>
        <w:jc w:val="both"/>
        <w:rPr>
          <w:rFonts w:ascii="Calibri" w:hAnsi="Calibri" w:cs="Calibri"/>
          <w:b/>
          <w:i/>
          <w:color w:val="000000" w:themeColor="text1"/>
        </w:rPr>
      </w:pPr>
      <w:r w:rsidRPr="00546D43">
        <w:rPr>
          <w:rFonts w:ascii="Calibri" w:hAnsi="Calibri" w:cs="Calibri"/>
          <w:b/>
          <w:i/>
          <w:color w:val="000000" w:themeColor="text1"/>
        </w:rPr>
        <w:t xml:space="preserve">COMPLETE FORMS: </w:t>
      </w:r>
    </w:p>
    <w:p w14:paraId="309F0A52" w14:textId="77777777" w:rsidR="005E3961" w:rsidRPr="00546D43" w:rsidRDefault="005E3961" w:rsidP="005E3961">
      <w:pPr>
        <w:autoSpaceDE w:val="0"/>
        <w:autoSpaceDN w:val="0"/>
        <w:adjustRightInd w:val="0"/>
        <w:spacing w:after="0" w:line="240" w:lineRule="auto"/>
        <w:ind w:left="900"/>
        <w:rPr>
          <w:rFonts w:ascii="Calibri" w:hAnsi="Calibri" w:cs="Calibri"/>
          <w:color w:val="000000" w:themeColor="text1"/>
        </w:rPr>
      </w:pPr>
    </w:p>
    <w:p w14:paraId="605BBD16" w14:textId="77777777" w:rsidR="005E3961" w:rsidRPr="00546D43" w:rsidRDefault="005E3961" w:rsidP="009D53B5">
      <w:pPr>
        <w:pStyle w:val="ListParagraph"/>
        <w:numPr>
          <w:ilvl w:val="0"/>
          <w:numId w:val="24"/>
        </w:numPr>
        <w:autoSpaceDE w:val="0"/>
        <w:autoSpaceDN w:val="0"/>
        <w:adjustRightInd w:val="0"/>
        <w:spacing w:after="0" w:line="276" w:lineRule="auto"/>
        <w:rPr>
          <w:rFonts w:ascii="Calibri" w:hAnsi="Calibri" w:cs="Calibri"/>
          <w:color w:val="000000" w:themeColor="text1"/>
        </w:rPr>
      </w:pPr>
      <w:r w:rsidRPr="00546D43">
        <w:rPr>
          <w:rFonts w:ascii="Calibri" w:hAnsi="Calibri" w:cs="Calibri"/>
          <w:color w:val="000000" w:themeColor="text1"/>
        </w:rPr>
        <w:t xml:space="preserve">M/WBE Goal Calculation Worksheet </w:t>
      </w:r>
    </w:p>
    <w:p w14:paraId="3A71D1E7" w14:textId="77777777" w:rsidR="005E3961" w:rsidRPr="00546D43" w:rsidRDefault="005E3961" w:rsidP="009D53B5">
      <w:pPr>
        <w:pStyle w:val="ListParagraph"/>
        <w:numPr>
          <w:ilvl w:val="0"/>
          <w:numId w:val="24"/>
        </w:numPr>
        <w:autoSpaceDE w:val="0"/>
        <w:autoSpaceDN w:val="0"/>
        <w:adjustRightInd w:val="0"/>
        <w:spacing w:after="0" w:line="276" w:lineRule="auto"/>
        <w:rPr>
          <w:rFonts w:ascii="Calibri" w:hAnsi="Calibri" w:cs="Calibri"/>
          <w:color w:val="000000" w:themeColor="text1"/>
        </w:rPr>
      </w:pPr>
      <w:r w:rsidRPr="00546D43">
        <w:rPr>
          <w:rFonts w:ascii="Calibri" w:hAnsi="Calibri" w:cs="Calibri"/>
          <w:color w:val="000000" w:themeColor="text1"/>
        </w:rPr>
        <w:t xml:space="preserve">M/WBE Cover Letter </w:t>
      </w:r>
    </w:p>
    <w:p w14:paraId="3B8E6DC0" w14:textId="77777777" w:rsidR="005E3961" w:rsidRPr="00546D43" w:rsidRDefault="005E3961" w:rsidP="009D53B5">
      <w:pPr>
        <w:pStyle w:val="ListParagraph"/>
        <w:numPr>
          <w:ilvl w:val="0"/>
          <w:numId w:val="24"/>
        </w:numPr>
        <w:autoSpaceDE w:val="0"/>
        <w:autoSpaceDN w:val="0"/>
        <w:adjustRightInd w:val="0"/>
        <w:spacing w:after="0" w:line="276" w:lineRule="auto"/>
        <w:rPr>
          <w:rFonts w:ascii="Calibri" w:hAnsi="Calibri" w:cs="Calibri"/>
          <w:color w:val="000000" w:themeColor="text1"/>
        </w:rPr>
      </w:pPr>
      <w:r w:rsidRPr="00546D43">
        <w:rPr>
          <w:rFonts w:ascii="Calibri" w:hAnsi="Calibri" w:cs="Calibri"/>
          <w:color w:val="000000" w:themeColor="text1"/>
        </w:rPr>
        <w:t xml:space="preserve">M/WBE 100 Utilization Plan </w:t>
      </w:r>
    </w:p>
    <w:p w14:paraId="621528A1" w14:textId="77777777" w:rsidR="005E3961" w:rsidRPr="00546D43" w:rsidRDefault="005E3961" w:rsidP="009D53B5">
      <w:pPr>
        <w:pStyle w:val="ListParagraph"/>
        <w:numPr>
          <w:ilvl w:val="0"/>
          <w:numId w:val="24"/>
        </w:numPr>
        <w:autoSpaceDE w:val="0"/>
        <w:autoSpaceDN w:val="0"/>
        <w:adjustRightInd w:val="0"/>
        <w:spacing w:after="0" w:line="276" w:lineRule="auto"/>
        <w:rPr>
          <w:rFonts w:ascii="Calibri" w:hAnsi="Calibri" w:cs="Calibri"/>
          <w:color w:val="000000" w:themeColor="text1"/>
        </w:rPr>
      </w:pPr>
      <w:r w:rsidRPr="00546D43">
        <w:rPr>
          <w:rFonts w:ascii="Calibri" w:hAnsi="Calibri" w:cs="Calibri"/>
          <w:color w:val="000000" w:themeColor="text1"/>
        </w:rPr>
        <w:t xml:space="preserve">M/WBE 101 Request for Waiver </w:t>
      </w:r>
    </w:p>
    <w:p w14:paraId="60C48612" w14:textId="77777777" w:rsidR="005E3961" w:rsidRPr="00546D43" w:rsidRDefault="005E3961" w:rsidP="009D53B5">
      <w:pPr>
        <w:pStyle w:val="ListParagraph"/>
        <w:numPr>
          <w:ilvl w:val="0"/>
          <w:numId w:val="24"/>
        </w:numPr>
        <w:autoSpaceDE w:val="0"/>
        <w:autoSpaceDN w:val="0"/>
        <w:adjustRightInd w:val="0"/>
        <w:spacing w:after="0" w:line="276" w:lineRule="auto"/>
        <w:rPr>
          <w:rFonts w:ascii="Calibri" w:hAnsi="Calibri" w:cs="Calibri"/>
          <w:color w:val="000000" w:themeColor="text1"/>
        </w:rPr>
      </w:pPr>
      <w:r w:rsidRPr="00546D43">
        <w:rPr>
          <w:rFonts w:ascii="Calibri" w:hAnsi="Calibri" w:cs="Calibri"/>
          <w:color w:val="000000" w:themeColor="text1"/>
        </w:rPr>
        <w:t xml:space="preserve">M/WBE 102 Notice of Intent to Participate </w:t>
      </w:r>
    </w:p>
    <w:p w14:paraId="6E585BB8" w14:textId="77777777" w:rsidR="004D1DF6" w:rsidRPr="00546D43" w:rsidRDefault="005E3961" w:rsidP="009D53B5">
      <w:pPr>
        <w:pStyle w:val="ListParagraph"/>
        <w:numPr>
          <w:ilvl w:val="0"/>
          <w:numId w:val="24"/>
        </w:numPr>
        <w:autoSpaceDE w:val="0"/>
        <w:autoSpaceDN w:val="0"/>
        <w:adjustRightInd w:val="0"/>
        <w:spacing w:after="0" w:line="276" w:lineRule="auto"/>
        <w:rPr>
          <w:rFonts w:ascii="Calibri" w:hAnsi="Calibri" w:cs="Calibri"/>
          <w:color w:val="000000" w:themeColor="text1"/>
        </w:rPr>
      </w:pPr>
      <w:r w:rsidRPr="00546D43">
        <w:rPr>
          <w:rFonts w:ascii="Calibri" w:hAnsi="Calibri" w:cs="Calibri"/>
          <w:color w:val="000000" w:themeColor="text1"/>
        </w:rPr>
        <w:t xml:space="preserve">M/WBE 105 Contractor’s Good Faith Efforts </w:t>
      </w:r>
    </w:p>
    <w:p w14:paraId="4EC3935C" w14:textId="77777777" w:rsidR="004D1DF6" w:rsidRPr="00546D43" w:rsidRDefault="004D1DF6" w:rsidP="004D1DF6">
      <w:pPr>
        <w:pStyle w:val="ListParagraph"/>
        <w:autoSpaceDE w:val="0"/>
        <w:autoSpaceDN w:val="0"/>
        <w:adjustRightInd w:val="0"/>
        <w:spacing w:after="0" w:line="240" w:lineRule="auto"/>
        <w:ind w:left="1260"/>
        <w:rPr>
          <w:rFonts w:ascii="Calibri" w:hAnsi="Calibri" w:cs="Calibri"/>
          <w:color w:val="000000" w:themeColor="text1"/>
        </w:rPr>
      </w:pPr>
    </w:p>
    <w:p w14:paraId="3FF91174" w14:textId="77777777" w:rsidR="005E3961" w:rsidRPr="00546D43" w:rsidRDefault="005E3961" w:rsidP="009D53B5">
      <w:pPr>
        <w:pStyle w:val="ListParagraph"/>
        <w:numPr>
          <w:ilvl w:val="0"/>
          <w:numId w:val="22"/>
        </w:numPr>
        <w:autoSpaceDE w:val="0"/>
        <w:autoSpaceDN w:val="0"/>
        <w:adjustRightInd w:val="0"/>
        <w:spacing w:after="0" w:line="240" w:lineRule="auto"/>
        <w:jc w:val="both"/>
        <w:rPr>
          <w:rFonts w:ascii="Calibri" w:hAnsi="Calibri" w:cs="Calibri"/>
          <w:color w:val="000000" w:themeColor="text1"/>
        </w:rPr>
      </w:pPr>
      <w:r w:rsidRPr="00546D43">
        <w:rPr>
          <w:rFonts w:ascii="Calibri" w:hAnsi="Calibri" w:cs="Calibri"/>
          <w:b/>
          <w:color w:val="000000" w:themeColor="text1"/>
        </w:rPr>
        <w:t>No Participation -</w:t>
      </w:r>
      <w:r w:rsidRPr="00546D43">
        <w:rPr>
          <w:rFonts w:ascii="Calibri" w:hAnsi="Calibri" w:cs="Calibri"/>
          <w:color w:val="000000" w:themeColor="text1"/>
        </w:rPr>
        <w:t xml:space="preserve"> </w:t>
      </w:r>
      <w:r w:rsidRPr="00546D43">
        <w:rPr>
          <w:rFonts w:ascii="Calibri" w:hAnsi="Calibri" w:cs="Calibri"/>
          <w:b/>
          <w:color w:val="000000" w:themeColor="text1"/>
        </w:rPr>
        <w:t>Request for Complete Waiver</w:t>
      </w:r>
      <w:r w:rsidRPr="00546D43">
        <w:rPr>
          <w:rFonts w:ascii="Calibri" w:hAnsi="Calibri" w:cs="Calibri"/>
          <w:color w:val="000000" w:themeColor="text1"/>
        </w:rPr>
        <w:t xml:space="preserve"> - This is acceptable only if good faith efforts to achieve full or partial participation are made and documented, but do not result in any participation by M/WBE firm(s). </w:t>
      </w:r>
    </w:p>
    <w:p w14:paraId="511F7198" w14:textId="77777777" w:rsidR="004D1DF6" w:rsidRPr="00546D43" w:rsidRDefault="004D1DF6" w:rsidP="002506B7">
      <w:pPr>
        <w:pStyle w:val="ListParagraph"/>
        <w:autoSpaceDE w:val="0"/>
        <w:autoSpaceDN w:val="0"/>
        <w:adjustRightInd w:val="0"/>
        <w:spacing w:after="0" w:line="240" w:lineRule="auto"/>
        <w:ind w:left="900"/>
        <w:jc w:val="both"/>
        <w:rPr>
          <w:rFonts w:ascii="Calibri" w:hAnsi="Calibri" w:cs="Calibri"/>
          <w:color w:val="000000" w:themeColor="text1"/>
        </w:rPr>
      </w:pPr>
    </w:p>
    <w:p w14:paraId="3E55C7FC" w14:textId="77777777" w:rsidR="005E3961" w:rsidRPr="00546D43" w:rsidRDefault="005E3961" w:rsidP="00546D43">
      <w:pPr>
        <w:autoSpaceDE w:val="0"/>
        <w:autoSpaceDN w:val="0"/>
        <w:adjustRightInd w:val="0"/>
        <w:spacing w:after="0" w:line="240" w:lineRule="auto"/>
        <w:ind w:left="900"/>
        <w:rPr>
          <w:rFonts w:ascii="Calibri" w:hAnsi="Calibri" w:cs="Calibri"/>
          <w:b/>
          <w:i/>
          <w:color w:val="000000" w:themeColor="text1"/>
        </w:rPr>
      </w:pPr>
      <w:r w:rsidRPr="00546D43">
        <w:rPr>
          <w:rFonts w:ascii="Calibri" w:hAnsi="Calibri" w:cs="Calibri"/>
          <w:b/>
          <w:i/>
          <w:color w:val="000000" w:themeColor="text1"/>
        </w:rPr>
        <w:t xml:space="preserve">COMPLETE FORMS: </w:t>
      </w:r>
    </w:p>
    <w:p w14:paraId="7BE5DA5F" w14:textId="77777777" w:rsidR="004D1DF6" w:rsidRPr="00546D43" w:rsidRDefault="004D1DF6" w:rsidP="004D1DF6">
      <w:pPr>
        <w:autoSpaceDE w:val="0"/>
        <w:autoSpaceDN w:val="0"/>
        <w:adjustRightInd w:val="0"/>
        <w:spacing w:after="0" w:line="240" w:lineRule="auto"/>
        <w:ind w:left="720"/>
        <w:rPr>
          <w:rFonts w:ascii="Calibri" w:hAnsi="Calibri" w:cs="Calibri"/>
          <w:b/>
          <w:i/>
          <w:color w:val="000000" w:themeColor="text1"/>
        </w:rPr>
      </w:pPr>
    </w:p>
    <w:p w14:paraId="3BF767D2" w14:textId="77777777" w:rsidR="005E3961" w:rsidRPr="00546D43" w:rsidRDefault="005E3961" w:rsidP="009D53B5">
      <w:pPr>
        <w:pStyle w:val="ListParagraph"/>
        <w:numPr>
          <w:ilvl w:val="0"/>
          <w:numId w:val="25"/>
        </w:numPr>
        <w:autoSpaceDE w:val="0"/>
        <w:autoSpaceDN w:val="0"/>
        <w:adjustRightInd w:val="0"/>
        <w:spacing w:after="0" w:line="276" w:lineRule="auto"/>
        <w:ind w:left="1260"/>
        <w:rPr>
          <w:rFonts w:ascii="Calibri" w:hAnsi="Calibri" w:cs="Calibri"/>
          <w:color w:val="000000" w:themeColor="text1"/>
        </w:rPr>
      </w:pPr>
      <w:r w:rsidRPr="00546D43">
        <w:rPr>
          <w:rFonts w:ascii="Calibri" w:hAnsi="Calibri" w:cs="Calibri"/>
          <w:color w:val="000000" w:themeColor="text1"/>
        </w:rPr>
        <w:t xml:space="preserve">M/WBE Goal Calculation Worksheet </w:t>
      </w:r>
    </w:p>
    <w:p w14:paraId="1D56C021" w14:textId="77777777" w:rsidR="005E3961" w:rsidRPr="00546D43" w:rsidRDefault="005E3961" w:rsidP="009D53B5">
      <w:pPr>
        <w:pStyle w:val="ListParagraph"/>
        <w:numPr>
          <w:ilvl w:val="0"/>
          <w:numId w:val="25"/>
        </w:numPr>
        <w:autoSpaceDE w:val="0"/>
        <w:autoSpaceDN w:val="0"/>
        <w:adjustRightInd w:val="0"/>
        <w:spacing w:after="0" w:line="276" w:lineRule="auto"/>
        <w:ind w:left="1260"/>
        <w:rPr>
          <w:rFonts w:ascii="Calibri" w:hAnsi="Calibri" w:cs="Calibri"/>
          <w:color w:val="000000" w:themeColor="text1"/>
        </w:rPr>
      </w:pPr>
      <w:r w:rsidRPr="00546D43">
        <w:rPr>
          <w:rFonts w:ascii="Calibri" w:hAnsi="Calibri" w:cs="Calibri"/>
          <w:color w:val="000000" w:themeColor="text1"/>
        </w:rPr>
        <w:t xml:space="preserve">M/WBE Cover Letter </w:t>
      </w:r>
    </w:p>
    <w:p w14:paraId="2415677D" w14:textId="77777777" w:rsidR="004D1DF6" w:rsidRPr="00546D43" w:rsidRDefault="005E3961" w:rsidP="009D53B5">
      <w:pPr>
        <w:pStyle w:val="ListParagraph"/>
        <w:numPr>
          <w:ilvl w:val="0"/>
          <w:numId w:val="25"/>
        </w:numPr>
        <w:autoSpaceDE w:val="0"/>
        <w:autoSpaceDN w:val="0"/>
        <w:adjustRightInd w:val="0"/>
        <w:spacing w:after="0" w:line="276" w:lineRule="auto"/>
        <w:ind w:left="1260"/>
        <w:rPr>
          <w:rFonts w:ascii="Calibri" w:hAnsi="Calibri" w:cs="Calibri"/>
          <w:color w:val="000000" w:themeColor="text1"/>
        </w:rPr>
      </w:pPr>
      <w:r w:rsidRPr="00546D43">
        <w:rPr>
          <w:rFonts w:ascii="Calibri" w:hAnsi="Calibri" w:cs="Calibri"/>
          <w:color w:val="000000" w:themeColor="text1"/>
        </w:rPr>
        <w:t xml:space="preserve">M/WBE 101 Request for Waiver </w:t>
      </w:r>
    </w:p>
    <w:p w14:paraId="642FF469" w14:textId="77777777" w:rsidR="005E3961" w:rsidRPr="00546D43" w:rsidRDefault="005E3961" w:rsidP="009D53B5">
      <w:pPr>
        <w:pStyle w:val="ListParagraph"/>
        <w:numPr>
          <w:ilvl w:val="0"/>
          <w:numId w:val="25"/>
        </w:numPr>
        <w:autoSpaceDE w:val="0"/>
        <w:autoSpaceDN w:val="0"/>
        <w:adjustRightInd w:val="0"/>
        <w:spacing w:after="0" w:line="240" w:lineRule="auto"/>
        <w:ind w:left="1260"/>
        <w:rPr>
          <w:rFonts w:ascii="Calibri" w:hAnsi="Calibri" w:cs="Calibri"/>
          <w:color w:val="000000" w:themeColor="text1"/>
        </w:rPr>
      </w:pPr>
      <w:r w:rsidRPr="00546D43">
        <w:rPr>
          <w:rFonts w:ascii="Calibri" w:hAnsi="Calibri" w:cs="Calibri"/>
          <w:color w:val="000000" w:themeColor="text1"/>
        </w:rPr>
        <w:t>M/WBE 105 Contractor’s Good Faith Efforts</w:t>
      </w:r>
    </w:p>
    <w:p w14:paraId="1EC03D5C" w14:textId="77777777" w:rsidR="004D1DF6" w:rsidRPr="00546D43" w:rsidRDefault="004D1DF6" w:rsidP="004D1DF6">
      <w:pPr>
        <w:pStyle w:val="ListParagraph"/>
        <w:autoSpaceDE w:val="0"/>
        <w:autoSpaceDN w:val="0"/>
        <w:adjustRightInd w:val="0"/>
        <w:spacing w:after="0" w:line="240" w:lineRule="auto"/>
        <w:ind w:left="1260"/>
        <w:rPr>
          <w:rFonts w:ascii="Calibri" w:hAnsi="Calibri" w:cs="Calibri"/>
          <w:color w:val="000000" w:themeColor="text1"/>
        </w:rPr>
      </w:pPr>
    </w:p>
    <w:p w14:paraId="4FFEA466" w14:textId="77777777" w:rsidR="004D1DF6" w:rsidRPr="00546D43" w:rsidRDefault="004D1DF6" w:rsidP="004D1DF6">
      <w:pPr>
        <w:pStyle w:val="ListParagraph"/>
        <w:autoSpaceDE w:val="0"/>
        <w:autoSpaceDN w:val="0"/>
        <w:adjustRightInd w:val="0"/>
        <w:spacing w:after="0" w:line="240" w:lineRule="auto"/>
        <w:ind w:left="540"/>
        <w:rPr>
          <w:rFonts w:ascii="Calibri" w:hAnsi="Calibri" w:cs="Calibri"/>
          <w:b/>
          <w:color w:val="000000" w:themeColor="text1"/>
          <w:u w:val="single"/>
        </w:rPr>
      </w:pPr>
      <w:r w:rsidRPr="00546D43">
        <w:rPr>
          <w:rFonts w:ascii="Calibri" w:hAnsi="Calibri" w:cs="Calibri"/>
          <w:b/>
          <w:color w:val="000000" w:themeColor="text1"/>
          <w:u w:val="single"/>
        </w:rPr>
        <w:t>GOOD FAITH EFFORTS</w:t>
      </w:r>
    </w:p>
    <w:p w14:paraId="76F5BCCF" w14:textId="77777777" w:rsidR="004D1DF6" w:rsidRPr="00546D43" w:rsidRDefault="004D1DF6" w:rsidP="004D1DF6">
      <w:pPr>
        <w:pStyle w:val="ListParagraph"/>
        <w:autoSpaceDE w:val="0"/>
        <w:autoSpaceDN w:val="0"/>
        <w:adjustRightInd w:val="0"/>
        <w:spacing w:after="0" w:line="240" w:lineRule="auto"/>
        <w:ind w:left="540"/>
        <w:rPr>
          <w:rFonts w:ascii="Calibri" w:hAnsi="Calibri" w:cs="Calibri"/>
          <w:b/>
          <w:color w:val="000000" w:themeColor="text1"/>
          <w:u w:val="single"/>
        </w:rPr>
      </w:pPr>
    </w:p>
    <w:p w14:paraId="4C5956A5" w14:textId="58C8DBAB" w:rsidR="004D1DF6" w:rsidRPr="00546D43" w:rsidRDefault="004D1DF6" w:rsidP="004D1DF6">
      <w:pPr>
        <w:autoSpaceDE w:val="0"/>
        <w:autoSpaceDN w:val="0"/>
        <w:adjustRightInd w:val="0"/>
        <w:spacing w:after="0" w:line="240" w:lineRule="auto"/>
        <w:ind w:left="540"/>
        <w:jc w:val="both"/>
        <w:rPr>
          <w:rFonts w:ascii="Calibri" w:hAnsi="Calibri" w:cs="Calibri"/>
          <w:color w:val="000000" w:themeColor="text1"/>
        </w:rPr>
      </w:pPr>
      <w:r w:rsidRPr="00546D43">
        <w:rPr>
          <w:rFonts w:ascii="Calibri" w:hAnsi="Calibri" w:cs="Calibri"/>
          <w:color w:val="000000" w:themeColor="text1"/>
        </w:rPr>
        <w:t xml:space="preserve">Applicants must make a good faith effort to solicit NYS certified M/WBE firms as subcontractors and/or suppliers to achieve the goals for this grant. Solicitations may include, but are not limited to: advertisements in minority and women-centered publications; solicitation of vendors found in the NYS Directory of Certified Minority and Women-Owned Business Enterprises (see </w:t>
      </w:r>
      <w:hyperlink r:id="rId31" w:history="1">
        <w:r w:rsidR="00546D43" w:rsidRPr="00DF234C">
          <w:rPr>
            <w:rStyle w:val="Hyperlink"/>
            <w:rFonts w:ascii="Calibri" w:hAnsi="Calibri" w:cs="Calibri"/>
          </w:rPr>
          <w:t>https://ny.newnycontracts.com/FrontEnd/VendorSearchPublic.asp?TN=ny&amp;XID=4687</w:t>
        </w:r>
      </w:hyperlink>
      <w:r w:rsidRPr="00546D43">
        <w:rPr>
          <w:rFonts w:ascii="Calibri" w:hAnsi="Calibri" w:cs="Calibri"/>
          <w:color w:val="000000" w:themeColor="text1"/>
        </w:rPr>
        <w:t xml:space="preserve">); and the solicitation of minority and women-oriented trade and labor organizations. </w:t>
      </w:r>
    </w:p>
    <w:p w14:paraId="1A5DE51D" w14:textId="77777777" w:rsidR="004D1DF6" w:rsidRPr="00453074" w:rsidRDefault="004D1DF6" w:rsidP="00226EE0">
      <w:pPr>
        <w:autoSpaceDE w:val="0"/>
        <w:autoSpaceDN w:val="0"/>
        <w:adjustRightInd w:val="0"/>
        <w:spacing w:after="0" w:line="240" w:lineRule="auto"/>
        <w:ind w:left="540"/>
        <w:jc w:val="both"/>
        <w:rPr>
          <w:rFonts w:ascii="Calibri" w:hAnsi="Calibri" w:cs="Calibri"/>
          <w:color w:val="00B0F0"/>
        </w:rPr>
      </w:pPr>
    </w:p>
    <w:p w14:paraId="1F2B55F7" w14:textId="77777777" w:rsidR="004D1DF6" w:rsidRPr="00546D43" w:rsidRDefault="004D1DF6" w:rsidP="00226EE0">
      <w:pPr>
        <w:autoSpaceDE w:val="0"/>
        <w:autoSpaceDN w:val="0"/>
        <w:adjustRightInd w:val="0"/>
        <w:spacing w:after="0" w:line="240" w:lineRule="auto"/>
        <w:ind w:left="540"/>
        <w:jc w:val="both"/>
        <w:rPr>
          <w:rFonts w:ascii="Calibri" w:hAnsi="Calibri" w:cs="Calibri"/>
          <w:color w:val="000000" w:themeColor="text1"/>
        </w:rPr>
      </w:pPr>
      <w:r w:rsidRPr="00546D43">
        <w:rPr>
          <w:rFonts w:ascii="Calibri" w:hAnsi="Calibri" w:cs="Calibri"/>
          <w:color w:val="000000" w:themeColor="text1"/>
        </w:rPr>
        <w:t xml:space="preserve">Good faith efforts include actions such as setting up meetings or announcements to make M/WBEs aware of supplier and subcontracting opportunities, identifying logical areas of the grant project that could be subcontracted to M/WBE firms, and utilizing all current lists of M/WBEs who are available for and may be interested in subcontracting or supplying goods for the project. </w:t>
      </w:r>
    </w:p>
    <w:p w14:paraId="5C8DA2B2" w14:textId="77777777" w:rsidR="004D1DF6" w:rsidRPr="00546D43" w:rsidRDefault="004D1DF6" w:rsidP="00546D43">
      <w:pPr>
        <w:autoSpaceDE w:val="0"/>
        <w:autoSpaceDN w:val="0"/>
        <w:adjustRightInd w:val="0"/>
        <w:spacing w:after="0" w:line="240" w:lineRule="auto"/>
        <w:ind w:left="540"/>
        <w:jc w:val="both"/>
        <w:rPr>
          <w:rFonts w:ascii="Calibri" w:hAnsi="Calibri" w:cs="Calibri"/>
          <w:color w:val="000000" w:themeColor="text1"/>
        </w:rPr>
      </w:pPr>
    </w:p>
    <w:p w14:paraId="40A768D2" w14:textId="77777777" w:rsidR="00546D43" w:rsidRDefault="004D1DF6" w:rsidP="00546D43">
      <w:pPr>
        <w:autoSpaceDE w:val="0"/>
        <w:autoSpaceDN w:val="0"/>
        <w:adjustRightInd w:val="0"/>
        <w:spacing w:after="0" w:line="240" w:lineRule="auto"/>
        <w:ind w:left="540"/>
        <w:jc w:val="both"/>
        <w:rPr>
          <w:color w:val="000000" w:themeColor="text1"/>
        </w:rPr>
      </w:pPr>
      <w:r w:rsidRPr="00546D43">
        <w:rPr>
          <w:rFonts w:ascii="Calibri" w:hAnsi="Calibri" w:cs="Calibri"/>
          <w:color w:val="000000" w:themeColor="text1"/>
        </w:rPr>
        <w:t xml:space="preserve">Applicants </w:t>
      </w:r>
      <w:r w:rsidRPr="00546D43">
        <w:rPr>
          <w:color w:val="000000" w:themeColor="text1"/>
        </w:rPr>
        <w:t>should document their efforts to comply with the stated M/WBE goals and submit this with their applications as evidence. Examples of acceptable documentation can be found in form M/WBE 105, Contractor’s Good Faith Efforts. NYSED reserves the right to reject any application for failure to document “good faith efforts.”</w:t>
      </w:r>
    </w:p>
    <w:p w14:paraId="716D182D" w14:textId="77777777" w:rsidR="00546D43" w:rsidRPr="00546D43" w:rsidRDefault="00546D43" w:rsidP="00546D43">
      <w:pPr>
        <w:autoSpaceDE w:val="0"/>
        <w:autoSpaceDN w:val="0"/>
        <w:adjustRightInd w:val="0"/>
        <w:spacing w:after="0" w:line="240" w:lineRule="auto"/>
        <w:ind w:left="540"/>
        <w:jc w:val="both"/>
        <w:rPr>
          <w:color w:val="000000" w:themeColor="text1"/>
        </w:rPr>
      </w:pPr>
    </w:p>
    <w:p w14:paraId="01457907" w14:textId="77777777" w:rsidR="00546D43" w:rsidRPr="00546D43" w:rsidRDefault="004D1DF6" w:rsidP="00546D43">
      <w:pPr>
        <w:spacing w:after="0" w:line="240" w:lineRule="auto"/>
        <w:ind w:left="540"/>
        <w:rPr>
          <w:b/>
          <w:bCs/>
          <w:color w:val="000000" w:themeColor="text1"/>
          <w:u w:val="single"/>
        </w:rPr>
      </w:pPr>
      <w:r w:rsidRPr="00546D43">
        <w:rPr>
          <w:b/>
          <w:bCs/>
          <w:color w:val="000000" w:themeColor="text1"/>
          <w:u w:val="single"/>
        </w:rPr>
        <w:t>REQUEST FOR WAIVER</w:t>
      </w:r>
    </w:p>
    <w:p w14:paraId="6140ACA0" w14:textId="77777777" w:rsidR="00546D43" w:rsidRPr="00546D43" w:rsidRDefault="00546D43" w:rsidP="00546D43">
      <w:pPr>
        <w:spacing w:after="0" w:line="240" w:lineRule="auto"/>
        <w:ind w:left="540"/>
        <w:rPr>
          <w:color w:val="000000" w:themeColor="text1"/>
        </w:rPr>
      </w:pPr>
    </w:p>
    <w:p w14:paraId="092B60FA" w14:textId="77777777" w:rsidR="004D1DF6" w:rsidRPr="00546D43" w:rsidRDefault="004D1DF6" w:rsidP="00546D43">
      <w:pPr>
        <w:autoSpaceDE w:val="0"/>
        <w:autoSpaceDN w:val="0"/>
        <w:adjustRightInd w:val="0"/>
        <w:spacing w:after="0" w:line="240" w:lineRule="auto"/>
        <w:ind w:left="540"/>
        <w:jc w:val="both"/>
        <w:rPr>
          <w:rFonts w:ascii="Calibri" w:hAnsi="Calibri" w:cs="Calibri"/>
          <w:color w:val="000000" w:themeColor="text1"/>
        </w:rPr>
      </w:pPr>
      <w:r w:rsidRPr="00546D43">
        <w:rPr>
          <w:rFonts w:ascii="Calibri" w:hAnsi="Calibri" w:cs="Calibri"/>
          <w:color w:val="000000" w:themeColor="text1"/>
        </w:rPr>
        <w:t xml:space="preserve">When full participation cannot be achieved, applicants must submit a Request for Waiver (M/WBE 101). Requests for Waivers must be accompanied by documentation explaining the good faith efforts made and reasons they were unsuccessful in obtaining M/WBE participation. </w:t>
      </w:r>
    </w:p>
    <w:p w14:paraId="60341682" w14:textId="77777777" w:rsidR="004D1DF6" w:rsidRPr="00546D43" w:rsidRDefault="004D1DF6" w:rsidP="00546D43">
      <w:pPr>
        <w:autoSpaceDE w:val="0"/>
        <w:autoSpaceDN w:val="0"/>
        <w:adjustRightInd w:val="0"/>
        <w:spacing w:after="0" w:line="240" w:lineRule="auto"/>
        <w:ind w:left="540"/>
        <w:jc w:val="both"/>
        <w:rPr>
          <w:rFonts w:ascii="Calibri" w:hAnsi="Calibri" w:cs="Calibri"/>
          <w:color w:val="000000" w:themeColor="text1"/>
        </w:rPr>
      </w:pPr>
    </w:p>
    <w:p w14:paraId="49506233" w14:textId="77777777" w:rsidR="004D1DF6" w:rsidRPr="00754555" w:rsidRDefault="004D1DF6" w:rsidP="00546D43">
      <w:pPr>
        <w:autoSpaceDE w:val="0"/>
        <w:autoSpaceDN w:val="0"/>
        <w:adjustRightInd w:val="0"/>
        <w:spacing w:after="0" w:line="240" w:lineRule="auto"/>
        <w:ind w:left="540"/>
        <w:jc w:val="both"/>
        <w:rPr>
          <w:rFonts w:cs="Calibri"/>
          <w:color w:val="000000" w:themeColor="text1"/>
        </w:rPr>
      </w:pPr>
      <w:r w:rsidRPr="00546D43">
        <w:rPr>
          <w:rFonts w:ascii="Calibri" w:hAnsi="Calibri" w:cs="Calibri"/>
          <w:color w:val="000000" w:themeColor="text1"/>
        </w:rPr>
        <w:lastRenderedPageBreak/>
        <w:t xml:space="preserve">NYSED reserves the right to approve the addition or deletion of subcontractors or suppliers to enable applicants to comply with the M/WBE goals, provided such addition or deletion does not impact </w:t>
      </w:r>
      <w:r w:rsidRPr="00754555">
        <w:rPr>
          <w:rFonts w:cs="Calibri"/>
          <w:color w:val="000000" w:themeColor="text1"/>
        </w:rPr>
        <w:t xml:space="preserve">the technical proposal and/or increase the total budget. </w:t>
      </w:r>
    </w:p>
    <w:p w14:paraId="2BD42ABA" w14:textId="77777777" w:rsidR="004D1DF6" w:rsidRPr="00754555" w:rsidRDefault="004D1DF6" w:rsidP="00226EE0">
      <w:pPr>
        <w:autoSpaceDE w:val="0"/>
        <w:autoSpaceDN w:val="0"/>
        <w:adjustRightInd w:val="0"/>
        <w:spacing w:after="0" w:line="240" w:lineRule="auto"/>
        <w:ind w:left="540"/>
        <w:jc w:val="both"/>
        <w:rPr>
          <w:rFonts w:cs="Calibri"/>
          <w:color w:val="000000" w:themeColor="text1"/>
        </w:rPr>
      </w:pPr>
    </w:p>
    <w:p w14:paraId="1D13A191" w14:textId="77777777" w:rsidR="00BF4965" w:rsidRPr="00754555" w:rsidRDefault="00BF4965" w:rsidP="00BF4965">
      <w:pPr>
        <w:spacing w:after="0" w:line="240" w:lineRule="auto"/>
        <w:ind w:left="547"/>
        <w:rPr>
          <w:rFonts w:cs="Arial"/>
          <w:szCs w:val="24"/>
        </w:rPr>
      </w:pPr>
      <w:r w:rsidRPr="00754555">
        <w:rPr>
          <w:rFonts w:cs="Arial"/>
          <w:szCs w:val="24"/>
        </w:rPr>
        <w:t xml:space="preserve">All payments to Minority and Women-Owned Business Enterprise subcontractor(s) should be reported to the NYSED M/WBE Program Unit using the M/WBE 104G Quarterly M/WBE Compliance Report. This report should be submitted on a quarterly basis and can be requested at </w:t>
      </w:r>
      <w:hyperlink r:id="rId32" w:history="1">
        <w:r w:rsidRPr="00754555">
          <w:rPr>
            <w:rStyle w:val="Hyperlink"/>
            <w:rFonts w:cs="Arial"/>
            <w:szCs w:val="24"/>
          </w:rPr>
          <w:t>MWBEGrants@nysed.gov</w:t>
        </w:r>
      </w:hyperlink>
      <w:r w:rsidRPr="00754555">
        <w:rPr>
          <w:rFonts w:cs="Arial"/>
          <w:szCs w:val="24"/>
        </w:rPr>
        <w:t>.</w:t>
      </w:r>
    </w:p>
    <w:p w14:paraId="1529FFC2" w14:textId="77777777" w:rsidR="00BF4965" w:rsidRPr="00754555" w:rsidRDefault="00BF4965" w:rsidP="00BF4965">
      <w:pPr>
        <w:spacing w:after="0" w:line="240" w:lineRule="auto"/>
        <w:rPr>
          <w:rFonts w:cs="Arial"/>
          <w:szCs w:val="24"/>
        </w:rPr>
      </w:pPr>
    </w:p>
    <w:p w14:paraId="07458547" w14:textId="77777777" w:rsidR="00BF4965" w:rsidRPr="00754555" w:rsidRDefault="00BF4965" w:rsidP="00BF4965">
      <w:pPr>
        <w:spacing w:after="0" w:line="240" w:lineRule="auto"/>
        <w:ind w:left="547"/>
        <w:rPr>
          <w:rFonts w:cs="Arial"/>
          <w:szCs w:val="24"/>
        </w:rPr>
      </w:pPr>
      <w:r w:rsidRPr="00754555">
        <w:rPr>
          <w:rFonts w:cs="Arial"/>
          <w:szCs w:val="24"/>
        </w:rPr>
        <w:t xml:space="preserve">NYSED’s M/WBE Coordinator is available to assist applicants in meeting the M/WBE goals.  The Coordinator can be reached at </w:t>
      </w:r>
      <w:hyperlink r:id="rId33" w:history="1">
        <w:r w:rsidRPr="00754555">
          <w:rPr>
            <w:rStyle w:val="Hyperlink"/>
            <w:rFonts w:cs="Arial"/>
            <w:szCs w:val="24"/>
          </w:rPr>
          <w:t>MWBEGrants@nysed.gov</w:t>
        </w:r>
      </w:hyperlink>
      <w:r w:rsidRPr="00754555">
        <w:rPr>
          <w:rFonts w:cs="Arial"/>
          <w:szCs w:val="24"/>
        </w:rPr>
        <w:t>.</w:t>
      </w:r>
    </w:p>
    <w:p w14:paraId="6A5D941B" w14:textId="77777777" w:rsidR="00C85D30" w:rsidRPr="00754555" w:rsidRDefault="00C85D30" w:rsidP="00226EE0">
      <w:pPr>
        <w:autoSpaceDE w:val="0"/>
        <w:autoSpaceDN w:val="0"/>
        <w:adjustRightInd w:val="0"/>
        <w:spacing w:after="0" w:line="240" w:lineRule="auto"/>
        <w:ind w:left="540"/>
        <w:jc w:val="both"/>
        <w:rPr>
          <w:rFonts w:cs="Calibri"/>
          <w:b/>
          <w:bCs/>
          <w:color w:val="000000" w:themeColor="text1"/>
        </w:rPr>
      </w:pPr>
    </w:p>
    <w:p w14:paraId="2307AF45" w14:textId="77777777" w:rsidR="004D1DF6" w:rsidRPr="00546D43" w:rsidRDefault="00C85D30" w:rsidP="00226EE0">
      <w:pPr>
        <w:autoSpaceDE w:val="0"/>
        <w:autoSpaceDN w:val="0"/>
        <w:adjustRightInd w:val="0"/>
        <w:spacing w:after="0" w:line="240" w:lineRule="auto"/>
        <w:ind w:left="540"/>
        <w:jc w:val="both"/>
        <w:rPr>
          <w:rFonts w:ascii="Calibri" w:hAnsi="Calibri" w:cs="Calibri"/>
          <w:color w:val="000000" w:themeColor="text1"/>
          <w:u w:val="single"/>
        </w:rPr>
      </w:pPr>
      <w:r w:rsidRPr="00546D43">
        <w:rPr>
          <w:rFonts w:ascii="Calibri" w:hAnsi="Calibri" w:cs="Calibri"/>
          <w:b/>
          <w:bCs/>
          <w:color w:val="000000" w:themeColor="text1"/>
        </w:rPr>
        <w:t xml:space="preserve">Equal Employment Opportunity Reporting (EEO) Pursuant to Article 15-A of the New York State Executive Law </w:t>
      </w:r>
      <w:r w:rsidRPr="00546D43">
        <w:rPr>
          <w:rFonts w:ascii="Calibri" w:hAnsi="Calibri" w:cs="Calibri"/>
          <w:color w:val="000000" w:themeColor="text1"/>
        </w:rPr>
        <w:t xml:space="preserve">- </w:t>
      </w:r>
      <w:r w:rsidRPr="00546D43">
        <w:rPr>
          <w:rFonts w:ascii="Calibri" w:hAnsi="Calibri" w:cs="Calibri"/>
          <w:color w:val="000000" w:themeColor="text1"/>
          <w:u w:val="single"/>
        </w:rPr>
        <w:t>Applicants must complete and submit form EEO 100: Staffing Plan.</w:t>
      </w:r>
    </w:p>
    <w:p w14:paraId="78DBAD46" w14:textId="77777777" w:rsidR="00C85D30" w:rsidRPr="00546D43" w:rsidRDefault="00C85D30" w:rsidP="00226EE0">
      <w:pPr>
        <w:autoSpaceDE w:val="0"/>
        <w:autoSpaceDN w:val="0"/>
        <w:adjustRightInd w:val="0"/>
        <w:spacing w:after="0" w:line="240" w:lineRule="auto"/>
        <w:ind w:left="540"/>
        <w:jc w:val="both"/>
        <w:rPr>
          <w:rFonts w:ascii="Calibri" w:hAnsi="Calibri" w:cs="Calibri"/>
          <w:color w:val="000000" w:themeColor="text1"/>
        </w:rPr>
      </w:pPr>
    </w:p>
    <w:p w14:paraId="1E935403" w14:textId="77777777" w:rsidR="00C85D30" w:rsidRPr="00546D43" w:rsidRDefault="00C85D30" w:rsidP="009D53B5">
      <w:pPr>
        <w:pStyle w:val="ListParagraph"/>
        <w:numPr>
          <w:ilvl w:val="0"/>
          <w:numId w:val="83"/>
        </w:numPr>
        <w:autoSpaceDE w:val="0"/>
        <w:autoSpaceDN w:val="0"/>
        <w:adjustRightInd w:val="0"/>
        <w:spacing w:after="0" w:line="240" w:lineRule="auto"/>
        <w:jc w:val="both"/>
        <w:rPr>
          <w:rFonts w:ascii="Calibri" w:hAnsi="Calibri" w:cs="Calibri"/>
          <w:b/>
          <w:color w:val="000000" w:themeColor="text1"/>
        </w:rPr>
      </w:pPr>
      <w:r w:rsidRPr="00546D43">
        <w:rPr>
          <w:rFonts w:ascii="Calibri" w:hAnsi="Calibri" w:cs="Calibri"/>
          <w:b/>
          <w:color w:val="000000" w:themeColor="text1"/>
        </w:rPr>
        <w:t>PREQUALIFICATION FOR INDIVIDUAL APPLICATIONS</w:t>
      </w:r>
    </w:p>
    <w:p w14:paraId="150ABB0E" w14:textId="77777777" w:rsidR="004D1DF6" w:rsidRPr="00546D43" w:rsidRDefault="004D1DF6" w:rsidP="00226EE0">
      <w:pPr>
        <w:autoSpaceDE w:val="0"/>
        <w:autoSpaceDN w:val="0"/>
        <w:adjustRightInd w:val="0"/>
        <w:spacing w:after="0" w:line="240" w:lineRule="auto"/>
        <w:ind w:left="540"/>
        <w:jc w:val="both"/>
        <w:rPr>
          <w:rFonts w:ascii="Calibri" w:hAnsi="Calibri" w:cs="Calibri"/>
          <w:color w:val="000000" w:themeColor="text1"/>
        </w:rPr>
      </w:pPr>
    </w:p>
    <w:p w14:paraId="57B6B1E5" w14:textId="42AEA5FB" w:rsidR="00C85D30" w:rsidRPr="00546D43" w:rsidRDefault="00C85D30" w:rsidP="00226EE0">
      <w:pPr>
        <w:autoSpaceDE w:val="0"/>
        <w:autoSpaceDN w:val="0"/>
        <w:adjustRightInd w:val="0"/>
        <w:spacing w:after="0" w:line="240" w:lineRule="auto"/>
        <w:ind w:left="540"/>
        <w:jc w:val="both"/>
        <w:rPr>
          <w:rFonts w:ascii="Calibri" w:hAnsi="Calibri" w:cs="Calibri"/>
          <w:color w:val="000000" w:themeColor="text1"/>
        </w:rPr>
      </w:pPr>
      <w:r w:rsidRPr="00546D43">
        <w:rPr>
          <w:rFonts w:ascii="Calibri" w:hAnsi="Calibri" w:cs="Calibri"/>
          <w:color w:val="000000" w:themeColor="text1"/>
        </w:rPr>
        <w:t xml:space="preserve">Pursuant to the New York State Division of Budget Bulletin H-1032, dated June 7, 2013, New York State has instituted key reform initiatives to the grant contract process </w:t>
      </w:r>
      <w:r w:rsidR="00FF458D">
        <w:rPr>
          <w:rFonts w:ascii="Calibri" w:hAnsi="Calibri" w:cs="Calibri"/>
          <w:color w:val="000000" w:themeColor="text1"/>
        </w:rPr>
        <w:t>that</w:t>
      </w:r>
      <w:r w:rsidRPr="00546D43">
        <w:rPr>
          <w:rFonts w:ascii="Calibri" w:hAnsi="Calibri" w:cs="Calibri"/>
          <w:color w:val="000000" w:themeColor="text1"/>
        </w:rPr>
        <w:t xml:space="preserve"> require not-for-profits to register in the Grants Gateway and complete the Vendor Prequalification process in order for proposals to be evaluated. Information on these initiatives can be found on the Grants </w:t>
      </w:r>
      <w:r w:rsidR="00FF458D">
        <w:rPr>
          <w:rFonts w:ascii="Calibri" w:hAnsi="Calibri" w:cs="Calibri"/>
          <w:color w:val="000000" w:themeColor="text1"/>
        </w:rPr>
        <w:t xml:space="preserve">Management </w:t>
      </w:r>
      <w:r w:rsidRPr="00546D43">
        <w:rPr>
          <w:rFonts w:ascii="Calibri" w:hAnsi="Calibri" w:cs="Calibri"/>
          <w:color w:val="000000" w:themeColor="text1"/>
        </w:rPr>
        <w:t>Website (</w:t>
      </w:r>
      <w:hyperlink r:id="rId34" w:history="1">
        <w:r w:rsidR="00754555" w:rsidRPr="00A82454">
          <w:rPr>
            <w:rStyle w:val="Hyperlink"/>
          </w:rPr>
          <w:t>https://grantsmanagement.ny.gov/</w:t>
        </w:r>
      </w:hyperlink>
      <w:r w:rsidRPr="00546D43">
        <w:rPr>
          <w:rFonts w:ascii="Calibri" w:hAnsi="Calibri" w:cs="Calibri"/>
          <w:color w:val="000000" w:themeColor="text1"/>
        </w:rPr>
        <w:t>).</w:t>
      </w:r>
    </w:p>
    <w:p w14:paraId="16D385AC" w14:textId="77777777" w:rsidR="00C85D30" w:rsidRPr="00453074" w:rsidRDefault="00C85D30" w:rsidP="00226EE0">
      <w:pPr>
        <w:autoSpaceDE w:val="0"/>
        <w:autoSpaceDN w:val="0"/>
        <w:adjustRightInd w:val="0"/>
        <w:spacing w:after="0" w:line="240" w:lineRule="auto"/>
        <w:ind w:left="540"/>
        <w:jc w:val="both"/>
        <w:rPr>
          <w:rFonts w:ascii="Calibri" w:hAnsi="Calibri" w:cs="Calibri"/>
          <w:color w:val="00B0F0"/>
        </w:rPr>
      </w:pPr>
    </w:p>
    <w:p w14:paraId="4BBBC50A" w14:textId="2318CC82" w:rsidR="00C85D30" w:rsidRPr="00546D43" w:rsidRDefault="00C85D30" w:rsidP="00226EE0">
      <w:pPr>
        <w:autoSpaceDE w:val="0"/>
        <w:autoSpaceDN w:val="0"/>
        <w:adjustRightInd w:val="0"/>
        <w:spacing w:after="0" w:line="240" w:lineRule="auto"/>
        <w:ind w:left="540"/>
        <w:jc w:val="both"/>
        <w:rPr>
          <w:b/>
          <w:bCs/>
          <w:color w:val="000000" w:themeColor="text1"/>
        </w:rPr>
      </w:pPr>
      <w:r w:rsidRPr="00546D43">
        <w:rPr>
          <w:b/>
          <w:bCs/>
          <w:color w:val="000000" w:themeColor="text1"/>
        </w:rPr>
        <w:t xml:space="preserve">*** Proposals received from not-for-profit applicants that have not Registered and are not Prequalified in the Grants Gateway on the proposal due date </w:t>
      </w:r>
      <w:r w:rsidRPr="00232275">
        <w:rPr>
          <w:b/>
          <w:bCs/>
          <w:color w:val="000000" w:themeColor="text1"/>
        </w:rPr>
        <w:t xml:space="preserve">of </w:t>
      </w:r>
      <w:r w:rsidRPr="000C14ED">
        <w:rPr>
          <w:b/>
          <w:bCs/>
          <w:color w:val="000000" w:themeColor="text1"/>
        </w:rPr>
        <w:t>0</w:t>
      </w:r>
      <w:r w:rsidR="006270B5">
        <w:rPr>
          <w:b/>
          <w:bCs/>
          <w:color w:val="000000" w:themeColor="text1"/>
        </w:rPr>
        <w:t>5</w:t>
      </w:r>
      <w:r w:rsidRPr="000C14ED">
        <w:rPr>
          <w:b/>
          <w:bCs/>
          <w:color w:val="000000" w:themeColor="text1"/>
        </w:rPr>
        <w:t xml:space="preserve">:00 PM on </w:t>
      </w:r>
      <w:r w:rsidR="00B32813">
        <w:rPr>
          <w:b/>
          <w:bCs/>
          <w:color w:val="000000" w:themeColor="text1"/>
        </w:rPr>
        <w:t>1</w:t>
      </w:r>
      <w:r w:rsidR="002F1184">
        <w:rPr>
          <w:b/>
          <w:bCs/>
          <w:color w:val="000000" w:themeColor="text1"/>
        </w:rPr>
        <w:t>1</w:t>
      </w:r>
      <w:r w:rsidRPr="000C14ED">
        <w:rPr>
          <w:b/>
          <w:bCs/>
          <w:color w:val="000000" w:themeColor="text1"/>
        </w:rPr>
        <w:t>/</w:t>
      </w:r>
      <w:r w:rsidR="00B32813">
        <w:rPr>
          <w:b/>
          <w:bCs/>
          <w:color w:val="000000" w:themeColor="text1"/>
        </w:rPr>
        <w:t>0</w:t>
      </w:r>
      <w:r w:rsidR="002F1184">
        <w:rPr>
          <w:b/>
          <w:bCs/>
          <w:color w:val="000000" w:themeColor="text1"/>
        </w:rPr>
        <w:t>8</w:t>
      </w:r>
      <w:r w:rsidRPr="000C14ED">
        <w:rPr>
          <w:b/>
          <w:bCs/>
          <w:color w:val="000000" w:themeColor="text1"/>
        </w:rPr>
        <w:t>/20</w:t>
      </w:r>
      <w:r w:rsidR="00B32813">
        <w:rPr>
          <w:b/>
          <w:bCs/>
          <w:color w:val="000000" w:themeColor="text1"/>
        </w:rPr>
        <w:t>19</w:t>
      </w:r>
      <w:r w:rsidRPr="00546D43">
        <w:rPr>
          <w:b/>
          <w:bCs/>
          <w:color w:val="000000" w:themeColor="text1"/>
        </w:rPr>
        <w:t xml:space="preserve"> cannot be evaluated. Such proposals will be disqualified from further consideration. ***</w:t>
      </w:r>
    </w:p>
    <w:p w14:paraId="7D82FB41" w14:textId="77777777" w:rsidR="00C85D30" w:rsidRPr="00453074" w:rsidRDefault="00C85D30" w:rsidP="00226EE0">
      <w:pPr>
        <w:autoSpaceDE w:val="0"/>
        <w:autoSpaceDN w:val="0"/>
        <w:adjustRightInd w:val="0"/>
        <w:spacing w:after="0" w:line="240" w:lineRule="auto"/>
        <w:ind w:left="540"/>
        <w:jc w:val="both"/>
        <w:rPr>
          <w:rFonts w:ascii="Calibri" w:hAnsi="Calibri" w:cs="Calibri"/>
          <w:color w:val="00B0F0"/>
        </w:rPr>
      </w:pPr>
    </w:p>
    <w:p w14:paraId="539DA289" w14:textId="4C90227E" w:rsidR="003537E5" w:rsidRDefault="00C85D30" w:rsidP="003A4E47">
      <w:pPr>
        <w:autoSpaceDE w:val="0"/>
        <w:autoSpaceDN w:val="0"/>
        <w:adjustRightInd w:val="0"/>
        <w:spacing w:after="0" w:line="240" w:lineRule="auto"/>
        <w:ind w:left="540"/>
        <w:jc w:val="both"/>
        <w:rPr>
          <w:color w:val="000000" w:themeColor="text1"/>
        </w:rPr>
      </w:pPr>
      <w:r w:rsidRPr="00546D43">
        <w:rPr>
          <w:color w:val="000000" w:themeColor="text1"/>
        </w:rPr>
        <w:t>Below is a summary of the steps that must be completed to meet registration and prequalification requirements.</w:t>
      </w:r>
      <w:r w:rsidR="003537E5" w:rsidRPr="00546D43">
        <w:rPr>
          <w:color w:val="000000" w:themeColor="text1"/>
        </w:rPr>
        <w:t xml:space="preserve"> </w:t>
      </w:r>
      <w:r w:rsidRPr="00546D43">
        <w:rPr>
          <w:color w:val="000000" w:themeColor="text1"/>
        </w:rPr>
        <w:t xml:space="preserve">The Vendor Prequalification Manual on the Grants </w:t>
      </w:r>
      <w:r w:rsidR="00FF458D">
        <w:rPr>
          <w:color w:val="000000" w:themeColor="text1"/>
        </w:rPr>
        <w:t>Management</w:t>
      </w:r>
      <w:r w:rsidRPr="00546D43">
        <w:rPr>
          <w:color w:val="000000" w:themeColor="text1"/>
        </w:rPr>
        <w:t xml:space="preserve"> Website (</w:t>
      </w:r>
      <w:hyperlink r:id="rId35" w:history="1">
        <w:r w:rsidR="00B32813" w:rsidRPr="00640584">
          <w:rPr>
            <w:rStyle w:val="Hyperlink"/>
          </w:rPr>
          <w:t>https://grantsmanagement.ny.gov/system/files/documents/2019/06/Vendor_Prequalification_Manual_June_2019.pdf</w:t>
        </w:r>
      </w:hyperlink>
      <w:r w:rsidRPr="00546D43">
        <w:rPr>
          <w:color w:val="000000" w:themeColor="text1"/>
        </w:rPr>
        <w:t>) details the requirements and an online tutorial are available to walk users through the process.</w:t>
      </w:r>
    </w:p>
    <w:p w14:paraId="3B32F78A" w14:textId="77777777" w:rsidR="003A4E47" w:rsidRPr="009C4592" w:rsidRDefault="003A4E47" w:rsidP="003A4E47">
      <w:pPr>
        <w:autoSpaceDE w:val="0"/>
        <w:autoSpaceDN w:val="0"/>
        <w:adjustRightInd w:val="0"/>
        <w:spacing w:after="0" w:line="240" w:lineRule="auto"/>
        <w:ind w:left="540"/>
        <w:jc w:val="both"/>
        <w:rPr>
          <w:color w:val="000000" w:themeColor="text1"/>
        </w:rPr>
      </w:pPr>
    </w:p>
    <w:p w14:paraId="6171451F" w14:textId="77777777" w:rsidR="003537E5" w:rsidRPr="00546D43" w:rsidRDefault="003537E5" w:rsidP="009D53B5">
      <w:pPr>
        <w:pStyle w:val="ListParagraph"/>
        <w:numPr>
          <w:ilvl w:val="0"/>
          <w:numId w:val="26"/>
        </w:numPr>
        <w:autoSpaceDE w:val="0"/>
        <w:autoSpaceDN w:val="0"/>
        <w:adjustRightInd w:val="0"/>
        <w:spacing w:after="0" w:line="240" w:lineRule="auto"/>
        <w:jc w:val="both"/>
        <w:rPr>
          <w:rFonts w:ascii="Calibri" w:hAnsi="Calibri" w:cs="Calibri"/>
          <w:b/>
          <w:color w:val="000000" w:themeColor="text1"/>
        </w:rPr>
      </w:pPr>
      <w:r w:rsidRPr="00546D43">
        <w:rPr>
          <w:rFonts w:ascii="Calibri" w:hAnsi="Calibri" w:cs="Calibri"/>
          <w:b/>
          <w:color w:val="000000" w:themeColor="text1"/>
        </w:rPr>
        <w:t xml:space="preserve">Register </w:t>
      </w:r>
      <w:r w:rsidR="002D204F">
        <w:rPr>
          <w:rFonts w:ascii="Calibri" w:hAnsi="Calibri" w:cs="Calibri"/>
          <w:b/>
          <w:color w:val="000000" w:themeColor="text1"/>
        </w:rPr>
        <w:t>f</w:t>
      </w:r>
      <w:r w:rsidRPr="00546D43">
        <w:rPr>
          <w:rFonts w:ascii="Calibri" w:hAnsi="Calibri" w:cs="Calibri"/>
          <w:b/>
          <w:color w:val="000000" w:themeColor="text1"/>
        </w:rPr>
        <w:t>or the Grants Gateway</w:t>
      </w:r>
    </w:p>
    <w:p w14:paraId="5175B0EB" w14:textId="77777777" w:rsidR="003537E5" w:rsidRPr="00546D43" w:rsidRDefault="003537E5" w:rsidP="00226EE0">
      <w:pPr>
        <w:pStyle w:val="ListParagraph"/>
        <w:autoSpaceDE w:val="0"/>
        <w:autoSpaceDN w:val="0"/>
        <w:adjustRightInd w:val="0"/>
        <w:spacing w:after="0" w:line="240" w:lineRule="auto"/>
        <w:ind w:left="900"/>
        <w:jc w:val="both"/>
        <w:rPr>
          <w:rFonts w:ascii="Calibri" w:hAnsi="Calibri" w:cs="Calibri"/>
          <w:b/>
          <w:color w:val="000000" w:themeColor="text1"/>
        </w:rPr>
      </w:pPr>
    </w:p>
    <w:p w14:paraId="2B110E79" w14:textId="58B1296C" w:rsidR="003537E5" w:rsidRPr="00546D43" w:rsidRDefault="003537E5" w:rsidP="00226EE0">
      <w:pPr>
        <w:autoSpaceDE w:val="0"/>
        <w:autoSpaceDN w:val="0"/>
        <w:adjustRightInd w:val="0"/>
        <w:spacing w:after="0" w:line="240" w:lineRule="auto"/>
        <w:ind w:left="900"/>
        <w:jc w:val="both"/>
        <w:rPr>
          <w:rFonts w:ascii="Calibri" w:hAnsi="Calibri" w:cs="Calibri"/>
          <w:color w:val="000000" w:themeColor="text1"/>
          <w:sz w:val="24"/>
          <w:szCs w:val="24"/>
        </w:rPr>
      </w:pPr>
      <w:r w:rsidRPr="00546D43">
        <w:rPr>
          <w:rFonts w:ascii="Calibri" w:hAnsi="Calibri" w:cs="Calibri"/>
          <w:color w:val="000000" w:themeColor="text1"/>
        </w:rPr>
        <w:t xml:space="preserve">On the Grants </w:t>
      </w:r>
      <w:r w:rsidR="00FF458D">
        <w:rPr>
          <w:rFonts w:ascii="Calibri" w:hAnsi="Calibri" w:cs="Calibri"/>
          <w:color w:val="000000" w:themeColor="text1"/>
        </w:rPr>
        <w:t>Management</w:t>
      </w:r>
      <w:r w:rsidRPr="00546D43">
        <w:rPr>
          <w:rFonts w:ascii="Calibri" w:hAnsi="Calibri" w:cs="Calibri"/>
          <w:color w:val="000000" w:themeColor="text1"/>
        </w:rPr>
        <w:t xml:space="preserve"> Website, download a copy of the </w:t>
      </w:r>
      <w:r w:rsidRPr="00546D43">
        <w:rPr>
          <w:rFonts w:ascii="Calibri" w:hAnsi="Calibri" w:cs="Calibri"/>
          <w:i/>
          <w:color w:val="000000" w:themeColor="text1"/>
        </w:rPr>
        <w:t>Registration Form for Administrator</w:t>
      </w:r>
      <w:r w:rsidR="00295DA4">
        <w:rPr>
          <w:rFonts w:ascii="Calibri" w:hAnsi="Calibri" w:cs="Calibri"/>
          <w:color w:val="000000" w:themeColor="text1"/>
        </w:rPr>
        <w:t xml:space="preserve"> (</w:t>
      </w:r>
      <w:hyperlink r:id="rId36" w:history="1">
        <w:r w:rsidR="00295DA4" w:rsidRPr="00A82454">
          <w:rPr>
            <w:rStyle w:val="Hyperlink"/>
            <w:rFonts w:ascii="Calibri" w:hAnsi="Calibri" w:cs="Calibri"/>
          </w:rPr>
          <w:t>https://grantsmanagement.ny.gov/system/files/documents/2019/01/registration-form-administrators-1-16-2018.pdf</w:t>
        </w:r>
      </w:hyperlink>
      <w:r w:rsidR="005A26A2" w:rsidRPr="00546D43">
        <w:rPr>
          <w:rFonts w:ascii="Calibri" w:hAnsi="Calibri" w:cs="Calibri"/>
          <w:color w:val="000000" w:themeColor="text1"/>
        </w:rPr>
        <w:t>).</w:t>
      </w:r>
      <w:r w:rsidRPr="00546D43">
        <w:rPr>
          <w:rFonts w:ascii="Calibri" w:hAnsi="Calibri" w:cs="Calibri"/>
          <w:color w:val="000000" w:themeColor="text1"/>
        </w:rPr>
        <w:t xml:space="preserve"> A signed, notarized original form must be sent to the Division of Budget at the address provided in the instructions. You will be provided with a Username and Password allowing you to access the Grants Gateway. </w:t>
      </w:r>
    </w:p>
    <w:p w14:paraId="48650F66" w14:textId="77777777" w:rsidR="003537E5" w:rsidRPr="00546D43" w:rsidRDefault="003537E5" w:rsidP="00226EE0">
      <w:pPr>
        <w:pStyle w:val="ListParagraph"/>
        <w:autoSpaceDE w:val="0"/>
        <w:autoSpaceDN w:val="0"/>
        <w:adjustRightInd w:val="0"/>
        <w:spacing w:after="0" w:line="240" w:lineRule="auto"/>
        <w:ind w:left="900"/>
        <w:jc w:val="both"/>
        <w:rPr>
          <w:rFonts w:ascii="Calibri" w:hAnsi="Calibri" w:cs="Calibri"/>
          <w:color w:val="000000" w:themeColor="text1"/>
          <w:sz w:val="24"/>
          <w:szCs w:val="24"/>
        </w:rPr>
      </w:pPr>
    </w:p>
    <w:p w14:paraId="680C94EB" w14:textId="544F2DEF" w:rsidR="00532287" w:rsidRPr="00546D43" w:rsidRDefault="003537E5" w:rsidP="00226EE0">
      <w:pPr>
        <w:autoSpaceDE w:val="0"/>
        <w:autoSpaceDN w:val="0"/>
        <w:adjustRightInd w:val="0"/>
        <w:spacing w:after="0" w:line="240" w:lineRule="auto"/>
        <w:ind w:left="900"/>
        <w:jc w:val="both"/>
        <w:rPr>
          <w:rFonts w:ascii="Calibri" w:hAnsi="Calibri" w:cs="Calibri"/>
          <w:color w:val="000000" w:themeColor="text1"/>
        </w:rPr>
      </w:pPr>
      <w:r w:rsidRPr="00546D43">
        <w:rPr>
          <w:rFonts w:ascii="Calibri" w:hAnsi="Calibri" w:cs="Calibri"/>
          <w:color w:val="000000" w:themeColor="text1"/>
        </w:rPr>
        <w:t>If you</w:t>
      </w:r>
      <w:r w:rsidR="00E61D40" w:rsidRPr="00546D43">
        <w:rPr>
          <w:rFonts w:ascii="Calibri" w:hAnsi="Calibri" w:cs="Calibri"/>
          <w:color w:val="000000" w:themeColor="text1"/>
        </w:rPr>
        <w:t xml:space="preserve"> </w:t>
      </w:r>
      <w:r w:rsidRPr="00546D43">
        <w:rPr>
          <w:rFonts w:ascii="Calibri" w:hAnsi="Calibri" w:cs="Calibri"/>
          <w:color w:val="000000" w:themeColor="text1"/>
        </w:rPr>
        <w:t xml:space="preserve">previously registered and do not know your Username, please email </w:t>
      </w:r>
      <w:hyperlink r:id="rId37" w:history="1">
        <w:r w:rsidR="00295DA4" w:rsidRPr="00A82454">
          <w:rPr>
            <w:rStyle w:val="Hyperlink"/>
          </w:rPr>
          <w:t>grantsgateway@its.ny.gov</w:t>
        </w:r>
      </w:hyperlink>
      <w:r w:rsidRPr="00546D43">
        <w:rPr>
          <w:rFonts w:ascii="Calibri" w:hAnsi="Calibri" w:cs="Calibri"/>
          <w:color w:val="000000" w:themeColor="text1"/>
        </w:rPr>
        <w:t>.</w:t>
      </w:r>
    </w:p>
    <w:p w14:paraId="45B9E58B" w14:textId="77777777" w:rsidR="00532287" w:rsidRPr="00546D43" w:rsidRDefault="00532287" w:rsidP="00226EE0">
      <w:pPr>
        <w:autoSpaceDE w:val="0"/>
        <w:autoSpaceDN w:val="0"/>
        <w:adjustRightInd w:val="0"/>
        <w:spacing w:after="0" w:line="240" w:lineRule="auto"/>
        <w:ind w:left="900"/>
        <w:jc w:val="both"/>
        <w:rPr>
          <w:rFonts w:ascii="Calibri" w:hAnsi="Calibri" w:cs="Calibri"/>
          <w:color w:val="000000" w:themeColor="text1"/>
        </w:rPr>
      </w:pPr>
    </w:p>
    <w:p w14:paraId="07A7EE1A" w14:textId="61DF40CF" w:rsidR="003537E5" w:rsidRPr="00546D43" w:rsidRDefault="003537E5" w:rsidP="00226EE0">
      <w:pPr>
        <w:autoSpaceDE w:val="0"/>
        <w:autoSpaceDN w:val="0"/>
        <w:adjustRightInd w:val="0"/>
        <w:spacing w:after="0" w:line="240" w:lineRule="auto"/>
        <w:ind w:left="900"/>
        <w:jc w:val="both"/>
        <w:rPr>
          <w:rFonts w:ascii="Calibri" w:hAnsi="Calibri" w:cs="Calibri"/>
          <w:color w:val="000000" w:themeColor="text1"/>
        </w:rPr>
      </w:pPr>
      <w:r w:rsidRPr="00546D43">
        <w:rPr>
          <w:rFonts w:ascii="Calibri" w:hAnsi="Calibri" w:cs="Calibri"/>
          <w:color w:val="000000" w:themeColor="text1"/>
        </w:rPr>
        <w:t xml:space="preserve">If you do not know your Password, please click </w:t>
      </w:r>
      <w:r w:rsidR="00532287" w:rsidRPr="00546D43">
        <w:rPr>
          <w:rFonts w:ascii="Calibri" w:hAnsi="Calibri" w:cs="Calibri"/>
          <w:color w:val="000000" w:themeColor="text1"/>
        </w:rPr>
        <w:t xml:space="preserve">on </w:t>
      </w:r>
      <w:r w:rsidRPr="00546D43">
        <w:rPr>
          <w:rFonts w:ascii="Calibri" w:hAnsi="Calibri" w:cs="Calibri"/>
          <w:color w:val="000000" w:themeColor="text1"/>
        </w:rPr>
        <w:t xml:space="preserve">the </w:t>
      </w:r>
      <w:r w:rsidRPr="00546D43">
        <w:rPr>
          <w:rFonts w:ascii="Calibri" w:hAnsi="Calibri" w:cs="Calibri"/>
          <w:i/>
          <w:color w:val="000000" w:themeColor="text1"/>
        </w:rPr>
        <w:t xml:space="preserve">Forgot </w:t>
      </w:r>
      <w:r w:rsidR="00532287" w:rsidRPr="00546D43">
        <w:rPr>
          <w:rFonts w:ascii="Calibri" w:hAnsi="Calibri" w:cs="Calibri"/>
          <w:i/>
          <w:color w:val="000000" w:themeColor="text1"/>
        </w:rPr>
        <w:t xml:space="preserve">Password </w:t>
      </w:r>
      <w:r w:rsidR="00532287" w:rsidRPr="00546D43">
        <w:rPr>
          <w:rFonts w:ascii="Calibri" w:hAnsi="Calibri" w:cs="Calibri"/>
          <w:color w:val="000000" w:themeColor="text1"/>
        </w:rPr>
        <w:t xml:space="preserve">link </w:t>
      </w:r>
      <w:r w:rsidRPr="00546D43">
        <w:rPr>
          <w:rFonts w:ascii="Calibri" w:hAnsi="Calibri" w:cs="Calibri"/>
          <w:color w:val="000000" w:themeColor="text1"/>
        </w:rPr>
        <w:t>(</w:t>
      </w:r>
      <w:hyperlink r:id="rId38" w:history="1">
        <w:r w:rsidR="00546D43" w:rsidRPr="00DF234C">
          <w:rPr>
            <w:rStyle w:val="Hyperlink"/>
            <w:rFonts w:ascii="Calibri" w:hAnsi="Calibri" w:cs="Calibri"/>
          </w:rPr>
          <w:t>https://grantsgateway.ny.gov/IntelliGrants_NYSGG/PersonPassword2.aspx?Mode=Forgot</w:t>
        </w:r>
      </w:hyperlink>
      <w:r w:rsidRPr="00546D43">
        <w:rPr>
          <w:rFonts w:ascii="Calibri" w:hAnsi="Calibri" w:cs="Calibri"/>
          <w:color w:val="000000" w:themeColor="text1"/>
        </w:rPr>
        <w:t>)</w:t>
      </w:r>
      <w:r w:rsidR="00E61D40" w:rsidRPr="00546D43">
        <w:rPr>
          <w:rFonts w:ascii="Calibri" w:hAnsi="Calibri" w:cs="Calibri"/>
          <w:color w:val="000000" w:themeColor="text1"/>
        </w:rPr>
        <w:t xml:space="preserve"> </w:t>
      </w:r>
      <w:r w:rsidRPr="00546D43">
        <w:rPr>
          <w:rFonts w:ascii="Calibri" w:hAnsi="Calibri" w:cs="Calibri"/>
          <w:color w:val="000000" w:themeColor="text1"/>
        </w:rPr>
        <w:t>from the main login page and follow the prompts.</w:t>
      </w:r>
    </w:p>
    <w:p w14:paraId="5065FE70" w14:textId="77777777" w:rsidR="003537E5" w:rsidRPr="00453074" w:rsidRDefault="003537E5" w:rsidP="00226EE0">
      <w:pPr>
        <w:autoSpaceDE w:val="0"/>
        <w:autoSpaceDN w:val="0"/>
        <w:adjustRightInd w:val="0"/>
        <w:spacing w:after="0" w:line="240" w:lineRule="auto"/>
        <w:ind w:left="540"/>
        <w:jc w:val="both"/>
        <w:rPr>
          <w:rFonts w:ascii="Calibri" w:hAnsi="Calibri" w:cs="Calibri"/>
          <w:color w:val="00B0F0"/>
        </w:rPr>
      </w:pPr>
    </w:p>
    <w:p w14:paraId="73DEE1DB" w14:textId="77777777" w:rsidR="00E61D40" w:rsidRPr="00546D43" w:rsidRDefault="00E61D40" w:rsidP="009D53B5">
      <w:pPr>
        <w:pStyle w:val="ListParagraph"/>
        <w:numPr>
          <w:ilvl w:val="0"/>
          <w:numId w:val="26"/>
        </w:numPr>
        <w:autoSpaceDE w:val="0"/>
        <w:autoSpaceDN w:val="0"/>
        <w:adjustRightInd w:val="0"/>
        <w:spacing w:after="0" w:line="240" w:lineRule="auto"/>
        <w:jc w:val="both"/>
        <w:rPr>
          <w:rFonts w:ascii="Calibri" w:hAnsi="Calibri" w:cs="Calibri"/>
          <w:b/>
          <w:color w:val="000000" w:themeColor="text1"/>
        </w:rPr>
      </w:pPr>
      <w:r w:rsidRPr="00546D43">
        <w:rPr>
          <w:rFonts w:ascii="Calibri" w:hAnsi="Calibri" w:cs="Calibri"/>
          <w:b/>
          <w:color w:val="000000" w:themeColor="text1"/>
        </w:rPr>
        <w:t>Complete your Prequalification Application</w:t>
      </w:r>
    </w:p>
    <w:p w14:paraId="488B803A" w14:textId="77777777" w:rsidR="00E61D40" w:rsidRPr="00546D43" w:rsidRDefault="00E61D40" w:rsidP="00226EE0">
      <w:pPr>
        <w:pStyle w:val="Default"/>
        <w:rPr>
          <w:color w:val="000000" w:themeColor="text1"/>
          <w:sz w:val="22"/>
          <w:szCs w:val="22"/>
        </w:rPr>
      </w:pPr>
    </w:p>
    <w:p w14:paraId="2AC2F9AD" w14:textId="4CC63AC3" w:rsidR="00E61D40" w:rsidRPr="00546D43" w:rsidRDefault="00E61D40" w:rsidP="009D53B5">
      <w:pPr>
        <w:pStyle w:val="Default"/>
        <w:numPr>
          <w:ilvl w:val="0"/>
          <w:numId w:val="27"/>
        </w:numPr>
        <w:ind w:left="900"/>
        <w:jc w:val="both"/>
        <w:rPr>
          <w:color w:val="000000" w:themeColor="text1"/>
          <w:sz w:val="22"/>
          <w:szCs w:val="22"/>
        </w:rPr>
      </w:pPr>
      <w:r w:rsidRPr="00546D43">
        <w:rPr>
          <w:color w:val="000000" w:themeColor="text1"/>
          <w:sz w:val="22"/>
          <w:szCs w:val="22"/>
        </w:rPr>
        <w:lastRenderedPageBreak/>
        <w:t>Log in to the Grants Gateway (</w:t>
      </w:r>
      <w:hyperlink r:id="rId39" w:history="1">
        <w:r w:rsidR="009B5A58" w:rsidRPr="00DF234C">
          <w:rPr>
            <w:rStyle w:val="Hyperlink"/>
            <w:sz w:val="22"/>
            <w:szCs w:val="22"/>
          </w:rPr>
          <w:t>https://grantsgateway.ny.gov/IntelliGrants_NYSGG/login2.aspx</w:t>
        </w:r>
      </w:hyperlink>
      <w:r w:rsidRPr="00546D43">
        <w:rPr>
          <w:color w:val="000000" w:themeColor="text1"/>
          <w:sz w:val="22"/>
          <w:szCs w:val="22"/>
        </w:rPr>
        <w:t xml:space="preserve">). </w:t>
      </w:r>
      <w:r w:rsidRPr="00546D43">
        <w:rPr>
          <w:b/>
          <w:bCs/>
          <w:color w:val="000000" w:themeColor="text1"/>
          <w:sz w:val="22"/>
          <w:szCs w:val="22"/>
        </w:rPr>
        <w:t xml:space="preserve">If this is your first time logging in, </w:t>
      </w:r>
      <w:r w:rsidRPr="00546D43">
        <w:rPr>
          <w:color w:val="000000" w:themeColor="text1"/>
          <w:sz w:val="22"/>
          <w:szCs w:val="22"/>
        </w:rPr>
        <w:t xml:space="preserve">you will be prompted to change your password at the bottom of your Profile page.  If so, enter a new password and click </w:t>
      </w:r>
      <w:r w:rsidRPr="00546D43">
        <w:rPr>
          <w:i/>
          <w:color w:val="000000" w:themeColor="text1"/>
          <w:sz w:val="22"/>
          <w:szCs w:val="22"/>
        </w:rPr>
        <w:t>SAVE</w:t>
      </w:r>
      <w:r w:rsidRPr="00546D43">
        <w:rPr>
          <w:color w:val="000000" w:themeColor="text1"/>
          <w:sz w:val="22"/>
          <w:szCs w:val="22"/>
        </w:rPr>
        <w:t xml:space="preserve">. </w:t>
      </w:r>
    </w:p>
    <w:p w14:paraId="14F13C10" w14:textId="77777777" w:rsidR="00E61D40" w:rsidRPr="00546D43" w:rsidRDefault="00E61D40" w:rsidP="00226EE0">
      <w:pPr>
        <w:pStyle w:val="Default"/>
        <w:ind w:left="720" w:hanging="180"/>
        <w:jc w:val="both"/>
        <w:rPr>
          <w:color w:val="000000" w:themeColor="text1"/>
          <w:sz w:val="22"/>
          <w:szCs w:val="22"/>
        </w:rPr>
      </w:pPr>
    </w:p>
    <w:p w14:paraId="0599FFF7" w14:textId="77777777" w:rsidR="00E61D40" w:rsidRPr="00546D43" w:rsidRDefault="00E61D40" w:rsidP="009D53B5">
      <w:pPr>
        <w:pStyle w:val="Default"/>
        <w:numPr>
          <w:ilvl w:val="0"/>
          <w:numId w:val="27"/>
        </w:numPr>
        <w:ind w:left="900"/>
        <w:jc w:val="both"/>
        <w:rPr>
          <w:color w:val="000000" w:themeColor="text1"/>
          <w:sz w:val="22"/>
          <w:szCs w:val="22"/>
        </w:rPr>
      </w:pPr>
      <w:r w:rsidRPr="00546D43">
        <w:rPr>
          <w:color w:val="000000" w:themeColor="text1"/>
          <w:sz w:val="22"/>
          <w:szCs w:val="22"/>
        </w:rPr>
        <w:t xml:space="preserve">Click the </w:t>
      </w:r>
      <w:r w:rsidRPr="00546D43">
        <w:rPr>
          <w:i/>
          <w:iCs/>
          <w:color w:val="000000" w:themeColor="text1"/>
          <w:sz w:val="22"/>
          <w:szCs w:val="22"/>
        </w:rPr>
        <w:t xml:space="preserve">Organization(s) </w:t>
      </w:r>
      <w:r w:rsidRPr="00546D43">
        <w:rPr>
          <w:color w:val="000000" w:themeColor="text1"/>
          <w:sz w:val="22"/>
          <w:szCs w:val="22"/>
        </w:rPr>
        <w:t xml:space="preserve">link at the top of the page and complete the required fields including selecting the State agency you have the most grants with.  This page should be completed in its entirety before you SAVE. A </w:t>
      </w:r>
      <w:r w:rsidRPr="00546D43">
        <w:rPr>
          <w:i/>
          <w:iCs/>
          <w:color w:val="000000" w:themeColor="text1"/>
          <w:sz w:val="22"/>
          <w:szCs w:val="22"/>
        </w:rPr>
        <w:t xml:space="preserve">Document Vault </w:t>
      </w:r>
      <w:r w:rsidRPr="00546D43">
        <w:rPr>
          <w:color w:val="000000" w:themeColor="text1"/>
          <w:sz w:val="22"/>
          <w:szCs w:val="22"/>
        </w:rPr>
        <w:t xml:space="preserve">link will become available near the top of the page. Click this link to access the main Document Vault page. </w:t>
      </w:r>
    </w:p>
    <w:p w14:paraId="7FFD6B83" w14:textId="77777777" w:rsidR="00E61D40" w:rsidRPr="00546D43" w:rsidRDefault="00E61D40" w:rsidP="00226EE0">
      <w:pPr>
        <w:pStyle w:val="Default"/>
        <w:ind w:left="900" w:hanging="360"/>
        <w:jc w:val="both"/>
        <w:rPr>
          <w:color w:val="000000" w:themeColor="text1"/>
          <w:sz w:val="22"/>
          <w:szCs w:val="22"/>
        </w:rPr>
      </w:pPr>
    </w:p>
    <w:p w14:paraId="3812770D" w14:textId="77777777" w:rsidR="00E61D40" w:rsidRPr="00546D43" w:rsidRDefault="00E61D40" w:rsidP="009D53B5">
      <w:pPr>
        <w:pStyle w:val="Default"/>
        <w:numPr>
          <w:ilvl w:val="0"/>
          <w:numId w:val="27"/>
        </w:numPr>
        <w:ind w:left="900"/>
        <w:jc w:val="both"/>
        <w:rPr>
          <w:color w:val="000000" w:themeColor="text1"/>
          <w:sz w:val="22"/>
          <w:szCs w:val="22"/>
        </w:rPr>
      </w:pPr>
      <w:r w:rsidRPr="00546D43">
        <w:rPr>
          <w:color w:val="000000" w:themeColor="text1"/>
          <w:sz w:val="22"/>
          <w:szCs w:val="22"/>
        </w:rPr>
        <w:t xml:space="preserve">Answer the questions in the </w:t>
      </w:r>
      <w:r w:rsidRPr="00546D43">
        <w:rPr>
          <w:i/>
          <w:iCs/>
          <w:color w:val="000000" w:themeColor="text1"/>
          <w:sz w:val="22"/>
          <w:szCs w:val="22"/>
        </w:rPr>
        <w:t xml:space="preserve">Required Forms </w:t>
      </w:r>
      <w:r w:rsidRPr="00546D43">
        <w:rPr>
          <w:color w:val="000000" w:themeColor="text1"/>
          <w:sz w:val="22"/>
          <w:szCs w:val="22"/>
        </w:rPr>
        <w:t xml:space="preserve">and upload </w:t>
      </w:r>
      <w:r w:rsidRPr="00546D43">
        <w:rPr>
          <w:i/>
          <w:iCs/>
          <w:color w:val="000000" w:themeColor="text1"/>
          <w:sz w:val="22"/>
          <w:szCs w:val="22"/>
        </w:rPr>
        <w:t>Required Documents</w:t>
      </w:r>
      <w:r w:rsidRPr="00546D43">
        <w:rPr>
          <w:color w:val="000000" w:themeColor="text1"/>
          <w:sz w:val="22"/>
          <w:szCs w:val="22"/>
        </w:rPr>
        <w:t xml:space="preserve">. </w:t>
      </w:r>
      <w:r w:rsidR="005A26A2" w:rsidRPr="00546D43">
        <w:rPr>
          <w:color w:val="000000" w:themeColor="text1"/>
          <w:sz w:val="22"/>
          <w:szCs w:val="22"/>
        </w:rPr>
        <w:t xml:space="preserve"> </w:t>
      </w:r>
      <w:r w:rsidRPr="00546D43">
        <w:rPr>
          <w:color w:val="000000" w:themeColor="text1"/>
          <w:sz w:val="22"/>
          <w:szCs w:val="22"/>
        </w:rPr>
        <w:t>This constitutes your Prequalification Application. Optional Documents are not required unless specified in this Request for Proposal.</w:t>
      </w:r>
    </w:p>
    <w:p w14:paraId="376E0E4E" w14:textId="77777777" w:rsidR="00E61D40" w:rsidRPr="00546D43" w:rsidRDefault="00E61D40" w:rsidP="00226EE0">
      <w:pPr>
        <w:pStyle w:val="Default"/>
        <w:ind w:left="900" w:hanging="360"/>
        <w:jc w:val="both"/>
        <w:rPr>
          <w:color w:val="000000" w:themeColor="text1"/>
          <w:sz w:val="22"/>
          <w:szCs w:val="22"/>
        </w:rPr>
      </w:pPr>
    </w:p>
    <w:p w14:paraId="1427A559" w14:textId="3572D58F" w:rsidR="005A26A2" w:rsidRPr="00546D43" w:rsidRDefault="00E61D40" w:rsidP="00226EE0">
      <w:pPr>
        <w:pStyle w:val="Default"/>
        <w:ind w:left="900"/>
        <w:jc w:val="both"/>
        <w:rPr>
          <w:color w:val="000000" w:themeColor="text1"/>
          <w:sz w:val="22"/>
          <w:szCs w:val="22"/>
        </w:rPr>
      </w:pPr>
      <w:r w:rsidRPr="00546D43">
        <w:rPr>
          <w:color w:val="000000" w:themeColor="text1"/>
          <w:sz w:val="22"/>
          <w:szCs w:val="22"/>
        </w:rPr>
        <w:t xml:space="preserve">Specific questions about the prequalification process should be referred to your agency representative at </w:t>
      </w:r>
      <w:hyperlink r:id="rId40" w:history="1">
        <w:r w:rsidR="00EC47D4" w:rsidRPr="00044C4C">
          <w:rPr>
            <w:rStyle w:val="Hyperlink"/>
            <w:sz w:val="22"/>
            <w:szCs w:val="22"/>
          </w:rPr>
          <w:t>prequal@nysed.gov</w:t>
        </w:r>
      </w:hyperlink>
      <w:r w:rsidR="006641C0">
        <w:rPr>
          <w:sz w:val="22"/>
          <w:szCs w:val="22"/>
        </w:rPr>
        <w:t xml:space="preserve"> </w:t>
      </w:r>
      <w:r w:rsidRPr="00546D43">
        <w:rPr>
          <w:color w:val="000000" w:themeColor="text1"/>
          <w:sz w:val="22"/>
          <w:szCs w:val="22"/>
        </w:rPr>
        <w:t xml:space="preserve">or to the Grants </w:t>
      </w:r>
      <w:r w:rsidR="00E939E5">
        <w:rPr>
          <w:color w:val="000000" w:themeColor="text1"/>
          <w:sz w:val="22"/>
          <w:szCs w:val="22"/>
        </w:rPr>
        <w:t>Management</w:t>
      </w:r>
      <w:r w:rsidRPr="00546D43">
        <w:rPr>
          <w:color w:val="000000" w:themeColor="text1"/>
          <w:sz w:val="22"/>
          <w:szCs w:val="22"/>
        </w:rPr>
        <w:t xml:space="preserve"> Team at </w:t>
      </w:r>
      <w:hyperlink r:id="rId41" w:history="1">
        <w:r w:rsidR="00295DA4" w:rsidRPr="00A82454">
          <w:rPr>
            <w:rStyle w:val="Hyperlink"/>
          </w:rPr>
          <w:t>grantsgateway@its.ny.gov</w:t>
        </w:r>
      </w:hyperlink>
      <w:r w:rsidR="005A26A2" w:rsidRPr="00546D43">
        <w:rPr>
          <w:color w:val="000000" w:themeColor="text1"/>
          <w:sz w:val="22"/>
          <w:szCs w:val="22"/>
        </w:rPr>
        <w:t>.</w:t>
      </w:r>
    </w:p>
    <w:p w14:paraId="4FFF0718" w14:textId="77777777" w:rsidR="005A26A2" w:rsidRPr="00453074" w:rsidRDefault="005A26A2" w:rsidP="00226EE0">
      <w:pPr>
        <w:pStyle w:val="Default"/>
        <w:ind w:left="900"/>
        <w:jc w:val="both"/>
        <w:rPr>
          <w:color w:val="00B0F0"/>
          <w:sz w:val="22"/>
          <w:szCs w:val="22"/>
        </w:rPr>
      </w:pPr>
    </w:p>
    <w:p w14:paraId="05C013AA" w14:textId="77777777" w:rsidR="005A26A2" w:rsidRPr="002D204F" w:rsidRDefault="005A26A2" w:rsidP="009D53B5">
      <w:pPr>
        <w:pStyle w:val="Default"/>
        <w:numPr>
          <w:ilvl w:val="0"/>
          <w:numId w:val="26"/>
        </w:numPr>
        <w:jc w:val="both"/>
        <w:rPr>
          <w:b/>
          <w:color w:val="000000" w:themeColor="text1"/>
          <w:sz w:val="22"/>
          <w:szCs w:val="22"/>
        </w:rPr>
      </w:pPr>
      <w:r w:rsidRPr="002D204F">
        <w:rPr>
          <w:b/>
          <w:color w:val="000000" w:themeColor="text1"/>
          <w:sz w:val="22"/>
          <w:szCs w:val="22"/>
        </w:rPr>
        <w:t>Submit Your Prequalification Application</w:t>
      </w:r>
    </w:p>
    <w:p w14:paraId="34BF2279" w14:textId="77777777" w:rsidR="005A26A2" w:rsidRPr="002D204F" w:rsidRDefault="005A26A2" w:rsidP="00226EE0">
      <w:pPr>
        <w:pStyle w:val="Default"/>
        <w:rPr>
          <w:color w:val="000000" w:themeColor="text1"/>
          <w:sz w:val="22"/>
          <w:szCs w:val="22"/>
        </w:rPr>
      </w:pPr>
    </w:p>
    <w:p w14:paraId="239A3AE6" w14:textId="77777777" w:rsidR="005A26A2" w:rsidRPr="002D204F" w:rsidRDefault="005A26A2" w:rsidP="009D53B5">
      <w:pPr>
        <w:pStyle w:val="Default"/>
        <w:numPr>
          <w:ilvl w:val="0"/>
          <w:numId w:val="29"/>
        </w:numPr>
        <w:jc w:val="both"/>
        <w:rPr>
          <w:color w:val="000000" w:themeColor="text1"/>
          <w:sz w:val="22"/>
          <w:szCs w:val="22"/>
        </w:rPr>
      </w:pPr>
      <w:r w:rsidRPr="002D204F">
        <w:rPr>
          <w:color w:val="000000" w:themeColor="text1"/>
          <w:sz w:val="22"/>
          <w:szCs w:val="22"/>
        </w:rPr>
        <w:t xml:space="preserve">After completing your Prequalification Application, click the </w:t>
      </w:r>
      <w:r w:rsidRPr="002D204F">
        <w:rPr>
          <w:b/>
          <w:bCs/>
          <w:i/>
          <w:iCs/>
          <w:color w:val="000000" w:themeColor="text1"/>
          <w:sz w:val="22"/>
          <w:szCs w:val="22"/>
          <w:u w:val="single"/>
        </w:rPr>
        <w:t>Submit Document Vault</w:t>
      </w:r>
      <w:r w:rsidRPr="002D204F">
        <w:rPr>
          <w:b/>
          <w:bCs/>
          <w:i/>
          <w:iCs/>
          <w:color w:val="000000" w:themeColor="text1"/>
          <w:sz w:val="22"/>
          <w:szCs w:val="22"/>
        </w:rPr>
        <w:t xml:space="preserve"> </w:t>
      </w:r>
      <w:r w:rsidRPr="002D204F">
        <w:rPr>
          <w:color w:val="000000" w:themeColor="text1"/>
          <w:sz w:val="22"/>
          <w:szCs w:val="22"/>
        </w:rPr>
        <w:t xml:space="preserve">Link located below the Required Documents section to submit your Prequalification Application for State agency review. Once submitted the status of the Document Vault will change to </w:t>
      </w:r>
      <w:r w:rsidRPr="002D204F">
        <w:rPr>
          <w:i/>
          <w:iCs/>
          <w:color w:val="000000" w:themeColor="text1"/>
          <w:sz w:val="22"/>
          <w:szCs w:val="22"/>
        </w:rPr>
        <w:t>In Review</w:t>
      </w:r>
      <w:r w:rsidRPr="002D204F">
        <w:rPr>
          <w:color w:val="000000" w:themeColor="text1"/>
          <w:sz w:val="22"/>
          <w:szCs w:val="22"/>
        </w:rPr>
        <w:t xml:space="preserve">. </w:t>
      </w:r>
    </w:p>
    <w:p w14:paraId="6ED25335" w14:textId="77777777" w:rsidR="005A26A2" w:rsidRPr="002D204F" w:rsidRDefault="005A26A2" w:rsidP="00226EE0">
      <w:pPr>
        <w:pStyle w:val="Default"/>
        <w:jc w:val="both"/>
        <w:rPr>
          <w:color w:val="000000" w:themeColor="text1"/>
          <w:sz w:val="22"/>
          <w:szCs w:val="22"/>
        </w:rPr>
      </w:pPr>
    </w:p>
    <w:p w14:paraId="15CF074D" w14:textId="77777777" w:rsidR="005A26A2" w:rsidRPr="002D204F" w:rsidRDefault="005A26A2" w:rsidP="009D53B5">
      <w:pPr>
        <w:pStyle w:val="Default"/>
        <w:numPr>
          <w:ilvl w:val="0"/>
          <w:numId w:val="29"/>
        </w:numPr>
        <w:jc w:val="both"/>
        <w:rPr>
          <w:color w:val="000000" w:themeColor="text1"/>
          <w:sz w:val="22"/>
          <w:szCs w:val="22"/>
        </w:rPr>
      </w:pPr>
      <w:r w:rsidRPr="002D204F">
        <w:rPr>
          <w:color w:val="000000" w:themeColor="text1"/>
          <w:sz w:val="22"/>
          <w:szCs w:val="22"/>
        </w:rPr>
        <w:t xml:space="preserve">If your Prequalification reviewer has questions or requests changes you will receive email notification from the Gateway system. </w:t>
      </w:r>
    </w:p>
    <w:p w14:paraId="4257CFF1" w14:textId="77777777" w:rsidR="005A26A2" w:rsidRPr="002D204F" w:rsidRDefault="005A26A2" w:rsidP="00226EE0">
      <w:pPr>
        <w:pStyle w:val="Default"/>
        <w:jc w:val="both"/>
        <w:rPr>
          <w:color w:val="000000" w:themeColor="text1"/>
          <w:sz w:val="22"/>
          <w:szCs w:val="22"/>
        </w:rPr>
      </w:pPr>
    </w:p>
    <w:p w14:paraId="3DD12884" w14:textId="7500ABBC" w:rsidR="005A26A2" w:rsidRPr="00E939E5" w:rsidRDefault="005A26A2" w:rsidP="00E939E5">
      <w:pPr>
        <w:pStyle w:val="Default"/>
        <w:numPr>
          <w:ilvl w:val="0"/>
          <w:numId w:val="28"/>
        </w:numPr>
        <w:jc w:val="both"/>
        <w:rPr>
          <w:color w:val="000000" w:themeColor="text1"/>
          <w:sz w:val="22"/>
          <w:szCs w:val="22"/>
        </w:rPr>
      </w:pPr>
      <w:r w:rsidRPr="002D204F">
        <w:rPr>
          <w:color w:val="000000" w:themeColor="text1"/>
          <w:sz w:val="22"/>
          <w:szCs w:val="22"/>
        </w:rPr>
        <w:t>Once your Prequalification Application has been approved, you will receive a Gateway notification that you are now prequalified to do business with New York State.</w:t>
      </w:r>
    </w:p>
    <w:p w14:paraId="1C0C333C" w14:textId="057DBFDD" w:rsidR="002506B7" w:rsidRDefault="002506B7" w:rsidP="00226EE0">
      <w:pPr>
        <w:pStyle w:val="Default"/>
        <w:jc w:val="both"/>
        <w:rPr>
          <w:color w:val="00B0F0"/>
          <w:sz w:val="22"/>
          <w:szCs w:val="22"/>
        </w:rPr>
      </w:pPr>
    </w:p>
    <w:p w14:paraId="6D315E6B" w14:textId="77777777" w:rsidR="00E939E5" w:rsidRPr="00BF4965" w:rsidRDefault="00E939E5" w:rsidP="00295DA4">
      <w:pPr>
        <w:spacing w:after="0" w:line="240" w:lineRule="auto"/>
        <w:jc w:val="both"/>
        <w:rPr>
          <w:rFonts w:cs="Arial"/>
          <w:b/>
          <w:bCs/>
          <w:color w:val="000000"/>
        </w:rPr>
      </w:pPr>
      <w:r w:rsidRPr="00BF4965">
        <w:rPr>
          <w:rFonts w:cs="Arial"/>
          <w:b/>
          <w:bCs/>
          <w:color w:val="000000"/>
        </w:rPr>
        <w:t>Vendors are strongly encouraged to begin the process as soon as possible in order to participate in this opportunity.</w:t>
      </w:r>
    </w:p>
    <w:p w14:paraId="44362B8B" w14:textId="77777777" w:rsidR="00E939E5" w:rsidRPr="00453074" w:rsidRDefault="00E939E5" w:rsidP="00226EE0">
      <w:pPr>
        <w:pStyle w:val="Default"/>
        <w:jc w:val="both"/>
        <w:rPr>
          <w:color w:val="00B0F0"/>
          <w:sz w:val="22"/>
          <w:szCs w:val="22"/>
        </w:rPr>
      </w:pPr>
    </w:p>
    <w:p w14:paraId="1B165220" w14:textId="77777777" w:rsidR="002506B7" w:rsidRPr="002D204F" w:rsidRDefault="002506B7" w:rsidP="009D53B5">
      <w:pPr>
        <w:pStyle w:val="Default"/>
        <w:numPr>
          <w:ilvl w:val="0"/>
          <w:numId w:val="83"/>
        </w:numPr>
        <w:jc w:val="both"/>
        <w:rPr>
          <w:b/>
          <w:bCs/>
          <w:color w:val="000000" w:themeColor="text1"/>
          <w:sz w:val="22"/>
          <w:szCs w:val="22"/>
        </w:rPr>
      </w:pPr>
      <w:r w:rsidRPr="002D204F">
        <w:rPr>
          <w:b/>
          <w:bCs/>
          <w:color w:val="000000" w:themeColor="text1"/>
          <w:sz w:val="22"/>
          <w:szCs w:val="22"/>
        </w:rPr>
        <w:t>WORKERS’ COMPENSATION COVERAGE AND DEBARMENT</w:t>
      </w:r>
    </w:p>
    <w:p w14:paraId="42595A7C" w14:textId="77777777" w:rsidR="00532287" w:rsidRPr="002D204F" w:rsidRDefault="00532287" w:rsidP="00226EE0">
      <w:pPr>
        <w:pStyle w:val="Default"/>
        <w:ind w:left="540"/>
        <w:jc w:val="both"/>
        <w:rPr>
          <w:b/>
          <w:bCs/>
          <w:color w:val="000000" w:themeColor="text1"/>
          <w:sz w:val="22"/>
          <w:szCs w:val="22"/>
        </w:rPr>
      </w:pPr>
    </w:p>
    <w:p w14:paraId="78F11E1C" w14:textId="245269B8" w:rsidR="00E65142" w:rsidRPr="002D204F" w:rsidRDefault="00532287" w:rsidP="009D53B5">
      <w:pPr>
        <w:pStyle w:val="Default"/>
        <w:numPr>
          <w:ilvl w:val="0"/>
          <w:numId w:val="30"/>
        </w:numPr>
        <w:jc w:val="both"/>
        <w:rPr>
          <w:b/>
          <w:bCs/>
          <w:color w:val="000000" w:themeColor="text1"/>
          <w:sz w:val="22"/>
          <w:szCs w:val="22"/>
        </w:rPr>
      </w:pPr>
      <w:r w:rsidRPr="002D204F">
        <w:rPr>
          <w:color w:val="000000" w:themeColor="text1"/>
          <w:sz w:val="22"/>
          <w:szCs w:val="22"/>
        </w:rPr>
        <w:t xml:space="preserve">New York State Workers’ Compensation Law (WCL) has specific coverage requirements for businesses contracting with New York State and additional requirements which provide for the debarment of vendors that violate certain sections of WCL. The WCL </w:t>
      </w:r>
      <w:r w:rsidR="002042C1" w:rsidRPr="002D204F">
        <w:rPr>
          <w:color w:val="000000" w:themeColor="text1"/>
          <w:sz w:val="22"/>
          <w:szCs w:val="22"/>
        </w:rPr>
        <w:t>requires and</w:t>
      </w:r>
      <w:r w:rsidRPr="002D204F">
        <w:rPr>
          <w:color w:val="000000" w:themeColor="text1"/>
          <w:sz w:val="22"/>
          <w:szCs w:val="22"/>
        </w:rPr>
        <w:t xml:space="preserve"> has required since introduction of the law in 1922, the heads of all municipal and State entities to ensure that businesses have appropriate workers’ compensation and disability benefits insurance coverage prior to issuing any permits or licenses, or prior to entering into contracts.</w:t>
      </w:r>
    </w:p>
    <w:p w14:paraId="551D1AEC" w14:textId="77777777" w:rsidR="00E65142" w:rsidRPr="002D204F" w:rsidRDefault="00532287" w:rsidP="00226EE0">
      <w:pPr>
        <w:pStyle w:val="Default"/>
        <w:ind w:left="900"/>
        <w:jc w:val="both"/>
        <w:rPr>
          <w:b/>
          <w:bCs/>
          <w:color w:val="000000" w:themeColor="text1"/>
          <w:sz w:val="22"/>
          <w:szCs w:val="22"/>
        </w:rPr>
      </w:pPr>
      <w:r w:rsidRPr="002D204F">
        <w:rPr>
          <w:color w:val="000000" w:themeColor="text1"/>
          <w:sz w:val="22"/>
          <w:szCs w:val="22"/>
        </w:rPr>
        <w:t xml:space="preserve"> </w:t>
      </w:r>
    </w:p>
    <w:p w14:paraId="589EA839" w14:textId="29490C31" w:rsidR="00E65142" w:rsidRPr="002D204F" w:rsidRDefault="00532287" w:rsidP="009D53B5">
      <w:pPr>
        <w:pStyle w:val="Default"/>
        <w:numPr>
          <w:ilvl w:val="0"/>
          <w:numId w:val="30"/>
        </w:numPr>
        <w:jc w:val="both"/>
        <w:rPr>
          <w:b/>
          <w:bCs/>
          <w:color w:val="000000" w:themeColor="text1"/>
          <w:sz w:val="22"/>
          <w:szCs w:val="22"/>
        </w:rPr>
      </w:pPr>
      <w:r w:rsidRPr="002D204F">
        <w:rPr>
          <w:color w:val="000000" w:themeColor="text1"/>
          <w:sz w:val="22"/>
          <w:szCs w:val="22"/>
        </w:rPr>
        <w:t xml:space="preserve">Workers’ compensation requirements are covered by WCL Section 57, while disability benefits are covered by WCL Section 220(8). The Workers’ Compensation Benefits clause in </w:t>
      </w:r>
      <w:r w:rsidR="00D21144">
        <w:rPr>
          <w:color w:val="000000" w:themeColor="text1"/>
          <w:sz w:val="22"/>
          <w:szCs w:val="22"/>
        </w:rPr>
        <w:t>the Master Contract for Grants</w:t>
      </w:r>
      <w:r w:rsidRPr="002D204F">
        <w:rPr>
          <w:color w:val="000000" w:themeColor="text1"/>
          <w:sz w:val="22"/>
          <w:szCs w:val="22"/>
        </w:rPr>
        <w:t xml:space="preserve"> states that in accordance with Section 142 of the State Finance Law, a contract shall be void and of no force and effect unless the contractor provides and maintains coverage during the life of the contract for the benefit of such employees as are required to be covered by the provisions of the WCL. Under provisions of the 2007 Workers’ Compensation Reform Legislation (WCL Section 141-b), any person, or entity substantially owned by that person: subject to a final assessment of civil fines or penalties, subject to a stop-work order, or convicted of a misdemeanor for violation of Workers’ Compensation laws Section 52 or 131, is barred from bidding on, or being awarded, any public work contract or subcontract with the </w:t>
      </w:r>
      <w:r w:rsidRPr="002D204F">
        <w:rPr>
          <w:color w:val="000000" w:themeColor="text1"/>
          <w:sz w:val="22"/>
          <w:szCs w:val="22"/>
        </w:rPr>
        <w:lastRenderedPageBreak/>
        <w:t>State, any municipal corporation or public body for one year for each violation. The ban is five years for each felony conviction</w:t>
      </w:r>
      <w:r w:rsidR="00E65142" w:rsidRPr="002D204F">
        <w:rPr>
          <w:color w:val="000000" w:themeColor="text1"/>
          <w:sz w:val="22"/>
          <w:szCs w:val="22"/>
        </w:rPr>
        <w:t>.</w:t>
      </w:r>
    </w:p>
    <w:p w14:paraId="59A88067" w14:textId="77777777" w:rsidR="00E65142" w:rsidRPr="002D204F" w:rsidRDefault="00E65142" w:rsidP="00226EE0">
      <w:pPr>
        <w:pStyle w:val="ListParagraph"/>
        <w:spacing w:after="0" w:line="240" w:lineRule="auto"/>
        <w:rPr>
          <w:b/>
          <w:bCs/>
          <w:color w:val="000000" w:themeColor="text1"/>
        </w:rPr>
      </w:pPr>
    </w:p>
    <w:p w14:paraId="3052C643" w14:textId="77777777" w:rsidR="00E65142" w:rsidRPr="002D204F" w:rsidRDefault="00E65142" w:rsidP="009D53B5">
      <w:pPr>
        <w:pStyle w:val="Default"/>
        <w:numPr>
          <w:ilvl w:val="0"/>
          <w:numId w:val="30"/>
        </w:numPr>
        <w:spacing w:after="100" w:afterAutospacing="1"/>
        <w:jc w:val="both"/>
        <w:rPr>
          <w:b/>
          <w:bCs/>
          <w:color w:val="000000" w:themeColor="text1"/>
          <w:sz w:val="22"/>
          <w:szCs w:val="22"/>
          <w:u w:val="single"/>
        </w:rPr>
      </w:pPr>
      <w:r w:rsidRPr="002D204F">
        <w:rPr>
          <w:color w:val="000000" w:themeColor="text1"/>
          <w:sz w:val="22"/>
          <w:szCs w:val="22"/>
          <w:u w:val="single"/>
        </w:rPr>
        <w:t xml:space="preserve">Proof of Coverage Requirements </w:t>
      </w:r>
    </w:p>
    <w:p w14:paraId="728CBFD2" w14:textId="77777777" w:rsidR="00E65142" w:rsidRPr="002D204F" w:rsidRDefault="00E65142" w:rsidP="00226EE0">
      <w:pPr>
        <w:pStyle w:val="Default"/>
        <w:spacing w:after="100" w:afterAutospacing="1"/>
        <w:ind w:left="900"/>
        <w:jc w:val="both"/>
        <w:rPr>
          <w:b/>
          <w:bCs/>
          <w:color w:val="000000" w:themeColor="text1"/>
          <w:sz w:val="22"/>
          <w:szCs w:val="22"/>
          <w:u w:val="single"/>
        </w:rPr>
      </w:pPr>
      <w:r w:rsidRPr="002D204F">
        <w:rPr>
          <w:color w:val="000000" w:themeColor="text1"/>
          <w:sz w:val="22"/>
          <w:szCs w:val="22"/>
        </w:rPr>
        <w:t xml:space="preserve">The Workers’ Compensation Board has developed several forms to assist State contracting entities in ensuring that businesses have the appropriate workers’ compensation and disability insurance coverage as required by Sections 57 and 220(8) of the WCL. </w:t>
      </w:r>
    </w:p>
    <w:p w14:paraId="1CA7C012" w14:textId="77777777" w:rsidR="00E65142" w:rsidRPr="002D204F" w:rsidRDefault="00E65142" w:rsidP="00226EE0">
      <w:pPr>
        <w:pStyle w:val="Default"/>
        <w:ind w:left="900"/>
        <w:jc w:val="both"/>
        <w:rPr>
          <w:color w:val="000000" w:themeColor="text1"/>
          <w:sz w:val="22"/>
          <w:szCs w:val="22"/>
        </w:rPr>
      </w:pPr>
      <w:r w:rsidRPr="002D204F">
        <w:rPr>
          <w:b/>
          <w:color w:val="000000" w:themeColor="text1"/>
          <w:sz w:val="22"/>
          <w:szCs w:val="22"/>
        </w:rPr>
        <w:t>Please Note</w:t>
      </w:r>
      <w:r w:rsidRPr="002D204F">
        <w:rPr>
          <w:color w:val="000000" w:themeColor="text1"/>
          <w:sz w:val="22"/>
          <w:szCs w:val="22"/>
        </w:rPr>
        <w:t xml:space="preserve"> – </w:t>
      </w:r>
      <w:r w:rsidRPr="002D204F">
        <w:rPr>
          <w:color w:val="000000" w:themeColor="text1"/>
          <w:sz w:val="22"/>
          <w:szCs w:val="22"/>
          <w:u w:val="single"/>
        </w:rPr>
        <w:t>an ACORD form is not acceptable proof of New York State workers’ compensation or disability benefits insurance coverage.</w:t>
      </w:r>
      <w:r w:rsidRPr="002D204F">
        <w:rPr>
          <w:color w:val="000000" w:themeColor="text1"/>
          <w:sz w:val="22"/>
          <w:szCs w:val="22"/>
        </w:rPr>
        <w:t xml:space="preserve"> </w:t>
      </w:r>
    </w:p>
    <w:p w14:paraId="6A8031DA" w14:textId="77777777" w:rsidR="00E65142" w:rsidRPr="002D204F" w:rsidRDefault="00E65142" w:rsidP="00226EE0">
      <w:pPr>
        <w:pStyle w:val="Default"/>
        <w:ind w:left="900"/>
        <w:jc w:val="both"/>
        <w:rPr>
          <w:b/>
          <w:bCs/>
          <w:color w:val="000000" w:themeColor="text1"/>
          <w:sz w:val="22"/>
          <w:szCs w:val="22"/>
          <w:u w:val="single"/>
        </w:rPr>
      </w:pPr>
    </w:p>
    <w:p w14:paraId="530564B1" w14:textId="77777777" w:rsidR="00E65142" w:rsidRPr="002D204F" w:rsidRDefault="00E65142" w:rsidP="009D53B5">
      <w:pPr>
        <w:pStyle w:val="Default"/>
        <w:numPr>
          <w:ilvl w:val="0"/>
          <w:numId w:val="30"/>
        </w:numPr>
        <w:jc w:val="both"/>
        <w:rPr>
          <w:bCs/>
          <w:color w:val="000000" w:themeColor="text1"/>
          <w:sz w:val="22"/>
          <w:szCs w:val="22"/>
          <w:u w:val="single"/>
        </w:rPr>
      </w:pPr>
      <w:r w:rsidRPr="002D204F">
        <w:rPr>
          <w:color w:val="000000" w:themeColor="text1"/>
          <w:sz w:val="22"/>
          <w:szCs w:val="22"/>
          <w:u w:val="single"/>
        </w:rPr>
        <w:t>Proof of Workers’ Compensation Coverage</w:t>
      </w:r>
    </w:p>
    <w:p w14:paraId="10F4B4BE" w14:textId="77777777" w:rsidR="00E65142" w:rsidRPr="002D204F" w:rsidRDefault="00E65142" w:rsidP="00226EE0">
      <w:pPr>
        <w:pStyle w:val="Default"/>
        <w:jc w:val="both"/>
        <w:rPr>
          <w:bCs/>
          <w:color w:val="000000" w:themeColor="text1"/>
          <w:sz w:val="22"/>
          <w:szCs w:val="22"/>
          <w:u w:val="single"/>
        </w:rPr>
      </w:pPr>
    </w:p>
    <w:p w14:paraId="16C699B8" w14:textId="77777777" w:rsidR="00E65142" w:rsidRPr="002D204F" w:rsidRDefault="00E65142" w:rsidP="00226EE0">
      <w:pPr>
        <w:pStyle w:val="Default"/>
        <w:ind w:left="900"/>
        <w:jc w:val="both"/>
        <w:rPr>
          <w:bCs/>
          <w:color w:val="000000" w:themeColor="text1"/>
          <w:sz w:val="22"/>
          <w:szCs w:val="22"/>
          <w:u w:val="single"/>
        </w:rPr>
      </w:pPr>
      <w:r w:rsidRPr="002D204F">
        <w:rPr>
          <w:color w:val="000000" w:themeColor="text1"/>
          <w:sz w:val="22"/>
          <w:szCs w:val="22"/>
        </w:rPr>
        <w:t>To comply with coverage provisions of the WCL, the Workers’ Compensation Board requires that a business seeking to enter into a State contract submit appropriate proof of coverage to the State contracting entity issuing the contract. For each new contract or contract renewal, the contracting entity must obtain ONE of the following forms from the contractor and submit to OSC to prove the contractor has appropriate workers’ compensation insurance coverage:</w:t>
      </w:r>
    </w:p>
    <w:p w14:paraId="5C03E043" w14:textId="77777777" w:rsidR="00E65142" w:rsidRPr="002D204F" w:rsidRDefault="00E65142" w:rsidP="009D53B5">
      <w:pPr>
        <w:pStyle w:val="Default"/>
        <w:numPr>
          <w:ilvl w:val="0"/>
          <w:numId w:val="31"/>
        </w:numPr>
        <w:ind w:left="1260"/>
        <w:jc w:val="both"/>
        <w:rPr>
          <w:bCs/>
          <w:color w:val="000000" w:themeColor="text1"/>
          <w:sz w:val="22"/>
          <w:szCs w:val="22"/>
          <w:u w:val="single"/>
        </w:rPr>
      </w:pPr>
      <w:r w:rsidRPr="002D204F">
        <w:rPr>
          <w:b/>
          <w:color w:val="000000" w:themeColor="text1"/>
          <w:sz w:val="22"/>
          <w:szCs w:val="22"/>
        </w:rPr>
        <w:t>Form C-105.2</w:t>
      </w:r>
      <w:r w:rsidRPr="002D204F">
        <w:rPr>
          <w:color w:val="000000" w:themeColor="text1"/>
          <w:sz w:val="22"/>
          <w:szCs w:val="22"/>
        </w:rPr>
        <w:t xml:space="preserve"> - Certificate of Workers’ Compensation Insurance issued by private insurance carriers, or </w:t>
      </w:r>
      <w:r w:rsidRPr="00D21144">
        <w:rPr>
          <w:b/>
          <w:bCs/>
          <w:color w:val="000000" w:themeColor="text1"/>
          <w:sz w:val="22"/>
          <w:szCs w:val="22"/>
        </w:rPr>
        <w:t>Form U-26.3</w:t>
      </w:r>
      <w:r w:rsidRPr="002D204F">
        <w:rPr>
          <w:color w:val="000000" w:themeColor="text1"/>
          <w:sz w:val="22"/>
          <w:szCs w:val="22"/>
        </w:rPr>
        <w:t xml:space="preserve"> issued by the State Insurance Fund; or</w:t>
      </w:r>
    </w:p>
    <w:p w14:paraId="1BBF61EE" w14:textId="77777777" w:rsidR="00E65142" w:rsidRPr="002D204F" w:rsidRDefault="00E65142" w:rsidP="009D53B5">
      <w:pPr>
        <w:pStyle w:val="Default"/>
        <w:numPr>
          <w:ilvl w:val="0"/>
          <w:numId w:val="31"/>
        </w:numPr>
        <w:ind w:left="1260"/>
        <w:jc w:val="both"/>
        <w:rPr>
          <w:bCs/>
          <w:color w:val="000000" w:themeColor="text1"/>
          <w:sz w:val="22"/>
          <w:szCs w:val="22"/>
          <w:u w:val="single"/>
        </w:rPr>
      </w:pPr>
      <w:r w:rsidRPr="002D204F">
        <w:rPr>
          <w:b/>
          <w:color w:val="000000" w:themeColor="text1"/>
          <w:sz w:val="22"/>
          <w:szCs w:val="22"/>
        </w:rPr>
        <w:t>Form SI-12</w:t>
      </w:r>
      <w:r w:rsidRPr="002D204F">
        <w:rPr>
          <w:color w:val="000000" w:themeColor="text1"/>
          <w:sz w:val="22"/>
          <w:szCs w:val="22"/>
        </w:rPr>
        <w:t xml:space="preserve"> - Certificate of Workers’ Compensation Self-Insurance; or </w:t>
      </w:r>
      <w:r w:rsidRPr="00D21144">
        <w:rPr>
          <w:b/>
          <w:bCs/>
          <w:color w:val="000000" w:themeColor="text1"/>
          <w:sz w:val="22"/>
          <w:szCs w:val="22"/>
        </w:rPr>
        <w:t>Form GSI-105.2</w:t>
      </w:r>
      <w:r w:rsidRPr="002D204F">
        <w:rPr>
          <w:color w:val="000000" w:themeColor="text1"/>
          <w:sz w:val="22"/>
          <w:szCs w:val="22"/>
        </w:rPr>
        <w:t xml:space="preserve"> Certificate of Participation in Workers’ Compensation Group Self-Insurance; or</w:t>
      </w:r>
    </w:p>
    <w:p w14:paraId="181C970B" w14:textId="77777777" w:rsidR="00E65142" w:rsidRPr="002D204F" w:rsidRDefault="00E65142" w:rsidP="009D53B5">
      <w:pPr>
        <w:pStyle w:val="Default"/>
        <w:numPr>
          <w:ilvl w:val="0"/>
          <w:numId w:val="31"/>
        </w:numPr>
        <w:ind w:left="1260"/>
        <w:jc w:val="both"/>
        <w:rPr>
          <w:bCs/>
          <w:color w:val="000000" w:themeColor="text1"/>
          <w:sz w:val="22"/>
          <w:szCs w:val="22"/>
        </w:rPr>
      </w:pPr>
      <w:r w:rsidRPr="002D204F">
        <w:rPr>
          <w:b/>
          <w:color w:val="000000" w:themeColor="text1"/>
          <w:sz w:val="22"/>
          <w:szCs w:val="22"/>
        </w:rPr>
        <w:t>CE-200</w:t>
      </w:r>
      <w:r w:rsidRPr="002D204F">
        <w:rPr>
          <w:color w:val="000000" w:themeColor="text1"/>
          <w:sz w:val="22"/>
          <w:szCs w:val="22"/>
        </w:rPr>
        <w:t xml:space="preserve"> - Certificate of Attestation of Exemption from NYS Workers’ Compensation and/or Disability Benefits Coverage.</w:t>
      </w:r>
    </w:p>
    <w:p w14:paraId="1BDB4196" w14:textId="77777777" w:rsidR="00E65142" w:rsidRPr="00453074" w:rsidRDefault="00E65142" w:rsidP="00226EE0">
      <w:pPr>
        <w:pStyle w:val="Default"/>
        <w:jc w:val="both"/>
        <w:rPr>
          <w:bCs/>
          <w:color w:val="00B0F0"/>
          <w:sz w:val="22"/>
          <w:szCs w:val="22"/>
        </w:rPr>
      </w:pPr>
    </w:p>
    <w:p w14:paraId="456FE0FF" w14:textId="77777777" w:rsidR="00E65142" w:rsidRPr="002D204F" w:rsidRDefault="00E65142" w:rsidP="009D53B5">
      <w:pPr>
        <w:pStyle w:val="Default"/>
        <w:numPr>
          <w:ilvl w:val="0"/>
          <w:numId w:val="30"/>
        </w:numPr>
        <w:jc w:val="both"/>
        <w:rPr>
          <w:bCs/>
          <w:color w:val="000000" w:themeColor="text1"/>
          <w:sz w:val="22"/>
          <w:szCs w:val="22"/>
          <w:u w:val="single"/>
        </w:rPr>
      </w:pPr>
      <w:r w:rsidRPr="002D204F">
        <w:rPr>
          <w:color w:val="000000" w:themeColor="text1"/>
          <w:sz w:val="22"/>
          <w:szCs w:val="22"/>
          <w:u w:val="single"/>
        </w:rPr>
        <w:t>Proof of Disability Benefits Coverage</w:t>
      </w:r>
    </w:p>
    <w:p w14:paraId="701777BE" w14:textId="77777777" w:rsidR="00E65142" w:rsidRPr="002D204F" w:rsidRDefault="00E65142" w:rsidP="00226EE0">
      <w:pPr>
        <w:pStyle w:val="Default"/>
        <w:jc w:val="both"/>
        <w:rPr>
          <w:bCs/>
          <w:color w:val="000000" w:themeColor="text1"/>
          <w:sz w:val="22"/>
          <w:szCs w:val="22"/>
          <w:u w:val="single"/>
        </w:rPr>
      </w:pPr>
    </w:p>
    <w:p w14:paraId="4F599D72" w14:textId="77777777" w:rsidR="00E65142" w:rsidRPr="002D204F" w:rsidRDefault="00E65142" w:rsidP="00226EE0">
      <w:pPr>
        <w:pStyle w:val="Default"/>
        <w:ind w:left="900"/>
        <w:jc w:val="both"/>
        <w:rPr>
          <w:color w:val="000000" w:themeColor="text1"/>
          <w:sz w:val="22"/>
          <w:szCs w:val="22"/>
        </w:rPr>
      </w:pPr>
      <w:r w:rsidRPr="002D204F">
        <w:rPr>
          <w:color w:val="000000" w:themeColor="text1"/>
          <w:sz w:val="22"/>
          <w:szCs w:val="22"/>
        </w:rPr>
        <w:t xml:space="preserve">To comply with coverage provisions of the WCL regarding disability benefits, the Workers’ Compensation Board requires that a business seeking to enter into a State contract must submit appropriate proof of coverage to the State contracting entity issuing the contract. For each new contract or contract renewal, the contracting entity must obtain ONE of the following forms from the contractor and submit to OSC to prove the contractor has appropriate disability benefits insurance coverage: </w:t>
      </w:r>
    </w:p>
    <w:p w14:paraId="3BFA0E22" w14:textId="77777777" w:rsidR="006852AB" w:rsidRPr="002D204F" w:rsidRDefault="00E65142" w:rsidP="009D53B5">
      <w:pPr>
        <w:pStyle w:val="Default"/>
        <w:numPr>
          <w:ilvl w:val="0"/>
          <w:numId w:val="32"/>
        </w:numPr>
        <w:jc w:val="both"/>
        <w:rPr>
          <w:color w:val="000000" w:themeColor="text1"/>
          <w:sz w:val="22"/>
          <w:szCs w:val="22"/>
        </w:rPr>
      </w:pPr>
      <w:r w:rsidRPr="002D204F">
        <w:rPr>
          <w:b/>
          <w:color w:val="000000" w:themeColor="text1"/>
          <w:sz w:val="22"/>
          <w:szCs w:val="22"/>
        </w:rPr>
        <w:t>Form DB-120.1</w:t>
      </w:r>
      <w:r w:rsidRPr="002D204F">
        <w:rPr>
          <w:color w:val="000000" w:themeColor="text1"/>
          <w:sz w:val="22"/>
          <w:szCs w:val="22"/>
        </w:rPr>
        <w:t xml:space="preserve"> - Certificate of Disability Benefits Insurance; or</w:t>
      </w:r>
    </w:p>
    <w:p w14:paraId="02FD0187" w14:textId="77777777" w:rsidR="006852AB" w:rsidRPr="002D204F" w:rsidRDefault="00E65142" w:rsidP="009D53B5">
      <w:pPr>
        <w:pStyle w:val="Default"/>
        <w:numPr>
          <w:ilvl w:val="0"/>
          <w:numId w:val="32"/>
        </w:numPr>
        <w:jc w:val="both"/>
        <w:rPr>
          <w:color w:val="000000" w:themeColor="text1"/>
          <w:sz w:val="22"/>
          <w:szCs w:val="22"/>
        </w:rPr>
      </w:pPr>
      <w:r w:rsidRPr="002D204F">
        <w:rPr>
          <w:b/>
          <w:color w:val="000000" w:themeColor="text1"/>
          <w:sz w:val="22"/>
          <w:szCs w:val="22"/>
        </w:rPr>
        <w:t>Form DB-155</w:t>
      </w:r>
      <w:r w:rsidRPr="002D204F">
        <w:rPr>
          <w:color w:val="000000" w:themeColor="text1"/>
          <w:sz w:val="22"/>
          <w:szCs w:val="22"/>
        </w:rPr>
        <w:t xml:space="preserve">- Certificate of Disability Benefits Self-Insurance; or </w:t>
      </w:r>
    </w:p>
    <w:p w14:paraId="3F303CFC" w14:textId="77777777" w:rsidR="00E65142" w:rsidRPr="002D204F" w:rsidRDefault="00E65142" w:rsidP="009D53B5">
      <w:pPr>
        <w:pStyle w:val="Default"/>
        <w:numPr>
          <w:ilvl w:val="0"/>
          <w:numId w:val="32"/>
        </w:numPr>
        <w:jc w:val="both"/>
        <w:rPr>
          <w:color w:val="000000" w:themeColor="text1"/>
          <w:sz w:val="22"/>
          <w:szCs w:val="22"/>
        </w:rPr>
      </w:pPr>
      <w:r w:rsidRPr="002D204F">
        <w:rPr>
          <w:b/>
          <w:color w:val="000000" w:themeColor="text1"/>
          <w:sz w:val="22"/>
          <w:szCs w:val="22"/>
        </w:rPr>
        <w:t>CE-200</w:t>
      </w:r>
      <w:r w:rsidR="006852AB" w:rsidRPr="002D204F">
        <w:rPr>
          <w:color w:val="000000" w:themeColor="text1"/>
          <w:sz w:val="22"/>
          <w:szCs w:val="22"/>
        </w:rPr>
        <w:t xml:space="preserve"> -</w:t>
      </w:r>
      <w:r w:rsidRPr="002D204F">
        <w:rPr>
          <w:color w:val="000000" w:themeColor="text1"/>
          <w:sz w:val="22"/>
          <w:szCs w:val="22"/>
        </w:rPr>
        <w:t xml:space="preserve"> Certificate of Attestation of Exemption from New York State Workers’ Compensation and/or Disability Benefits Coverage.</w:t>
      </w:r>
    </w:p>
    <w:p w14:paraId="38A05815" w14:textId="6FD591E4" w:rsidR="006852AB" w:rsidRPr="002D204F" w:rsidRDefault="006852AB" w:rsidP="00226EE0">
      <w:pPr>
        <w:pStyle w:val="Default"/>
        <w:ind w:left="900"/>
        <w:jc w:val="both"/>
        <w:rPr>
          <w:color w:val="000000" w:themeColor="text1"/>
          <w:sz w:val="22"/>
          <w:szCs w:val="22"/>
        </w:rPr>
      </w:pPr>
      <w:r w:rsidRPr="002D204F">
        <w:rPr>
          <w:color w:val="000000" w:themeColor="text1"/>
          <w:sz w:val="22"/>
          <w:szCs w:val="22"/>
        </w:rPr>
        <w:t xml:space="preserve">For additional information regarding workers’ compensation and disability benefits requirements, please refer to the New York State Workers’ Compensation Board website at: </w:t>
      </w:r>
      <w:hyperlink r:id="rId42" w:history="1">
        <w:r w:rsidR="002D204F" w:rsidRPr="00B505D5">
          <w:rPr>
            <w:rStyle w:val="Hyperlink"/>
            <w:sz w:val="22"/>
            <w:szCs w:val="22"/>
          </w:rPr>
          <w:t>http://www.wcb.ny.gov/content/main/Employers/busPermits.jsp</w:t>
        </w:r>
      </w:hyperlink>
    </w:p>
    <w:p w14:paraId="7A5FE183" w14:textId="77777777" w:rsidR="006852AB" w:rsidRPr="00453074" w:rsidRDefault="006852AB" w:rsidP="00226EE0">
      <w:pPr>
        <w:pStyle w:val="Default"/>
        <w:ind w:left="900"/>
        <w:jc w:val="both"/>
        <w:rPr>
          <w:color w:val="00B0F0"/>
          <w:sz w:val="22"/>
          <w:szCs w:val="22"/>
        </w:rPr>
      </w:pPr>
    </w:p>
    <w:p w14:paraId="4B5B4E28" w14:textId="0A5AD7A0" w:rsidR="006852AB" w:rsidRDefault="006852AB" w:rsidP="00226EE0">
      <w:pPr>
        <w:pStyle w:val="Default"/>
        <w:ind w:left="900"/>
        <w:jc w:val="both"/>
        <w:rPr>
          <w:color w:val="000000" w:themeColor="text1"/>
          <w:sz w:val="22"/>
          <w:szCs w:val="22"/>
        </w:rPr>
      </w:pPr>
      <w:r w:rsidRPr="002D204F">
        <w:rPr>
          <w:color w:val="000000" w:themeColor="text1"/>
          <w:sz w:val="22"/>
          <w:szCs w:val="22"/>
        </w:rPr>
        <w:t>Alternatively, questions relating to either workers’ compensation or disability benefits coverage should be directed to the NYS Workers’ Compensation Board, Bureau of Compliance at (518) 486-6307.</w:t>
      </w:r>
    </w:p>
    <w:p w14:paraId="53180F89" w14:textId="414F159E" w:rsidR="00011945" w:rsidRPr="00011945" w:rsidRDefault="00011945" w:rsidP="00011945">
      <w:pPr>
        <w:pStyle w:val="Heading3"/>
        <w:numPr>
          <w:ilvl w:val="0"/>
          <w:numId w:val="83"/>
        </w:numPr>
        <w:rPr>
          <w:rFonts w:asciiTheme="minorHAnsi" w:hAnsiTheme="minorHAnsi"/>
          <w:b/>
          <w:bCs/>
          <w:color w:val="auto"/>
          <w:sz w:val="22"/>
          <w:szCs w:val="22"/>
        </w:rPr>
      </w:pPr>
      <w:r w:rsidRPr="00011945">
        <w:rPr>
          <w:rFonts w:asciiTheme="minorHAnsi" w:hAnsiTheme="minorHAnsi"/>
          <w:b/>
          <w:bCs/>
          <w:color w:val="auto"/>
          <w:sz w:val="22"/>
          <w:szCs w:val="22"/>
        </w:rPr>
        <w:t>R</w:t>
      </w:r>
      <w:r w:rsidR="00134370">
        <w:rPr>
          <w:rFonts w:asciiTheme="minorHAnsi" w:hAnsiTheme="minorHAnsi"/>
          <w:b/>
          <w:bCs/>
          <w:color w:val="auto"/>
          <w:sz w:val="22"/>
          <w:szCs w:val="22"/>
        </w:rPr>
        <w:t>EQUIREMENTS</w:t>
      </w:r>
      <w:r w:rsidRPr="00011945">
        <w:rPr>
          <w:rFonts w:asciiTheme="minorHAnsi" w:hAnsiTheme="minorHAnsi"/>
          <w:b/>
          <w:bCs/>
          <w:color w:val="auto"/>
          <w:sz w:val="22"/>
          <w:szCs w:val="22"/>
        </w:rPr>
        <w:t xml:space="preserve"> </w:t>
      </w:r>
      <w:r w:rsidR="00134370">
        <w:rPr>
          <w:rFonts w:asciiTheme="minorHAnsi" w:hAnsiTheme="minorHAnsi"/>
          <w:b/>
          <w:bCs/>
          <w:color w:val="auto"/>
          <w:sz w:val="22"/>
          <w:szCs w:val="22"/>
        </w:rPr>
        <w:t>OF</w:t>
      </w:r>
      <w:r w:rsidRPr="00011945">
        <w:rPr>
          <w:rFonts w:asciiTheme="minorHAnsi" w:hAnsiTheme="minorHAnsi"/>
          <w:b/>
          <w:bCs/>
          <w:color w:val="auto"/>
          <w:sz w:val="22"/>
          <w:szCs w:val="22"/>
        </w:rPr>
        <w:t xml:space="preserve"> E</w:t>
      </w:r>
      <w:r w:rsidR="00134370">
        <w:rPr>
          <w:rFonts w:asciiTheme="minorHAnsi" w:hAnsiTheme="minorHAnsi"/>
          <w:b/>
          <w:bCs/>
          <w:color w:val="auto"/>
          <w:sz w:val="22"/>
          <w:szCs w:val="22"/>
        </w:rPr>
        <w:t>DUCATION</w:t>
      </w:r>
      <w:r w:rsidRPr="00011945">
        <w:rPr>
          <w:rFonts w:asciiTheme="minorHAnsi" w:hAnsiTheme="minorHAnsi"/>
          <w:b/>
          <w:bCs/>
          <w:color w:val="auto"/>
          <w:sz w:val="22"/>
          <w:szCs w:val="22"/>
        </w:rPr>
        <w:t xml:space="preserve"> L</w:t>
      </w:r>
      <w:r w:rsidR="00134370">
        <w:rPr>
          <w:rFonts w:asciiTheme="minorHAnsi" w:hAnsiTheme="minorHAnsi"/>
          <w:b/>
          <w:bCs/>
          <w:color w:val="auto"/>
          <w:sz w:val="22"/>
          <w:szCs w:val="22"/>
        </w:rPr>
        <w:t>AW</w:t>
      </w:r>
      <w:r w:rsidRPr="00011945">
        <w:rPr>
          <w:rFonts w:asciiTheme="minorHAnsi" w:hAnsiTheme="minorHAnsi"/>
          <w:b/>
          <w:bCs/>
          <w:color w:val="auto"/>
          <w:sz w:val="22"/>
          <w:szCs w:val="22"/>
        </w:rPr>
        <w:t xml:space="preserve"> S</w:t>
      </w:r>
      <w:r w:rsidR="00134370">
        <w:rPr>
          <w:rFonts w:asciiTheme="minorHAnsi" w:hAnsiTheme="minorHAnsi"/>
          <w:b/>
          <w:bCs/>
          <w:color w:val="auto"/>
          <w:sz w:val="22"/>
          <w:szCs w:val="22"/>
        </w:rPr>
        <w:t>ECTION</w:t>
      </w:r>
      <w:r w:rsidRPr="00011945">
        <w:rPr>
          <w:rFonts w:asciiTheme="minorHAnsi" w:hAnsiTheme="minorHAnsi"/>
          <w:b/>
          <w:bCs/>
          <w:color w:val="auto"/>
          <w:sz w:val="22"/>
          <w:szCs w:val="22"/>
        </w:rPr>
        <w:t xml:space="preserve"> 2-</w:t>
      </w:r>
      <w:r w:rsidR="00134370">
        <w:rPr>
          <w:rFonts w:asciiTheme="minorHAnsi" w:hAnsiTheme="minorHAnsi"/>
          <w:b/>
          <w:bCs/>
          <w:color w:val="auto"/>
          <w:sz w:val="22"/>
          <w:szCs w:val="22"/>
        </w:rPr>
        <w:t>D</w:t>
      </w:r>
    </w:p>
    <w:p w14:paraId="3EC2E0C2" w14:textId="77777777" w:rsidR="00011945" w:rsidRDefault="00011945" w:rsidP="00011945">
      <w:pPr>
        <w:spacing w:after="0" w:line="240" w:lineRule="auto"/>
        <w:rPr>
          <w:rFonts w:cs="Arial"/>
        </w:rPr>
      </w:pPr>
    </w:p>
    <w:p w14:paraId="5A0EC228" w14:textId="62DE4306" w:rsidR="00011945" w:rsidRDefault="00011945" w:rsidP="00866DED">
      <w:pPr>
        <w:pStyle w:val="BodyTextIndent3"/>
      </w:pPr>
      <w:r w:rsidRPr="00011945">
        <w:t>The Contractor agrees to comply with FERPA and New York State Education Law § 2-d. The New York State Data Security and Privacy Plan (A</w:t>
      </w:r>
      <w:r>
        <w:t>ttachment</w:t>
      </w:r>
      <w:r w:rsidRPr="00011945">
        <w:t xml:space="preserve"> R)</w:t>
      </w:r>
      <w:r>
        <w:t xml:space="preserve"> is </w:t>
      </w:r>
      <w:r w:rsidRPr="00011945">
        <w:t>annexed to this RFP, the terms of which are incorporated herein by reference, and which shall also be part of the Contract.</w:t>
      </w:r>
    </w:p>
    <w:p w14:paraId="03BE3837" w14:textId="6FE857F9" w:rsidR="00664113" w:rsidRDefault="00664113" w:rsidP="00011945">
      <w:pPr>
        <w:spacing w:after="0" w:line="240" w:lineRule="auto"/>
        <w:ind w:left="180"/>
        <w:rPr>
          <w:rFonts w:cs="Arial"/>
        </w:rPr>
      </w:pPr>
    </w:p>
    <w:p w14:paraId="445C3A62" w14:textId="77777777" w:rsidR="00664113" w:rsidRPr="006C2BCE" w:rsidRDefault="00664113" w:rsidP="00866DED">
      <w:pPr>
        <w:pStyle w:val="Heading3"/>
        <w:numPr>
          <w:ilvl w:val="0"/>
          <w:numId w:val="83"/>
        </w:numPr>
        <w:rPr>
          <w:b/>
          <w:bCs/>
        </w:rPr>
      </w:pPr>
      <w:r w:rsidRPr="00866DED">
        <w:rPr>
          <w:rFonts w:asciiTheme="minorHAnsi" w:hAnsiTheme="minorHAnsi"/>
          <w:b/>
          <w:bCs/>
          <w:color w:val="auto"/>
          <w:sz w:val="22"/>
          <w:szCs w:val="22"/>
        </w:rPr>
        <w:lastRenderedPageBreak/>
        <w:t>Accessibility of Web-Based Information and Applications</w:t>
      </w:r>
    </w:p>
    <w:p w14:paraId="21389A8B" w14:textId="77777777" w:rsidR="00664113" w:rsidRPr="00664113" w:rsidRDefault="00664113" w:rsidP="00664113">
      <w:pPr>
        <w:spacing w:after="0" w:line="240" w:lineRule="auto"/>
        <w:ind w:left="180"/>
        <w:rPr>
          <w:rFonts w:cs="Arial"/>
          <w:b/>
        </w:rPr>
      </w:pPr>
    </w:p>
    <w:p w14:paraId="3F83F088" w14:textId="138D9147" w:rsidR="00664113" w:rsidRPr="00866DED" w:rsidRDefault="00664113" w:rsidP="00664113">
      <w:pPr>
        <w:spacing w:after="0" w:line="240" w:lineRule="auto"/>
        <w:ind w:left="180"/>
        <w:rPr>
          <w:rFonts w:cs="Arial"/>
        </w:rPr>
      </w:pPr>
      <w:r w:rsidRPr="00866DED">
        <w:rPr>
          <w:rFonts w:cs="Arial"/>
        </w:rPr>
        <w:t>Any documents, web-based information and applications development, or programming delivered pursuant to the contract or procurement, will comply with New York State Education Department IT Policy NYSED-WEBACC-001, Web Accessibility Policy as such policy may be amended, modified or superseded, which requires that state agency web-based information, including documents, and applications are accessible to persons with disabilities. Documents, web-based information and applications must conform to NYSED-WEBACC-001 as determined by quality assurance testing. Such quality assurance testing will be conducted by NYSED employee or contractor and the results of such testing must be satisfactory to NYSED before web-based information and applications will be considered a qualified deliverable under the contract or procurement.</w:t>
      </w:r>
    </w:p>
    <w:p w14:paraId="08D24035" w14:textId="77777777" w:rsidR="00226EE0" w:rsidRPr="00453074" w:rsidRDefault="00226EE0" w:rsidP="00226EE0">
      <w:pPr>
        <w:pStyle w:val="Default"/>
        <w:ind w:left="900"/>
        <w:jc w:val="both"/>
        <w:rPr>
          <w:color w:val="00B0F0"/>
          <w:sz w:val="22"/>
          <w:szCs w:val="22"/>
        </w:rPr>
      </w:pPr>
    </w:p>
    <w:p w14:paraId="04F5E568" w14:textId="77777777" w:rsidR="006852AB" w:rsidRPr="00EC6D27" w:rsidRDefault="00226EE0" w:rsidP="009D53B5">
      <w:pPr>
        <w:pStyle w:val="Heading1"/>
        <w:numPr>
          <w:ilvl w:val="0"/>
          <w:numId w:val="74"/>
        </w:numPr>
        <w:tabs>
          <w:tab w:val="left" w:pos="0"/>
        </w:tabs>
        <w:ind w:left="0"/>
        <w:jc w:val="left"/>
      </w:pPr>
      <w:bookmarkStart w:id="27" w:name="_Toc513766"/>
      <w:r w:rsidRPr="00EC6D27">
        <w:t>NOT-FOR-PROFIT (NFP) PROMPT CONTRACTING</w:t>
      </w:r>
      <w:bookmarkEnd w:id="27"/>
    </w:p>
    <w:p w14:paraId="686E8A70" w14:textId="77777777" w:rsidR="00226EE0" w:rsidRPr="002D204F" w:rsidRDefault="00226EE0" w:rsidP="00226EE0">
      <w:pPr>
        <w:pStyle w:val="Default"/>
        <w:ind w:left="180"/>
        <w:jc w:val="both"/>
        <w:rPr>
          <w:b/>
          <w:color w:val="000000" w:themeColor="text1"/>
          <w:sz w:val="22"/>
          <w:szCs w:val="22"/>
        </w:rPr>
      </w:pPr>
    </w:p>
    <w:p w14:paraId="73C1EBB6" w14:textId="77777777" w:rsidR="00226EE0" w:rsidRPr="002D204F" w:rsidRDefault="00226EE0" w:rsidP="00226EE0">
      <w:pPr>
        <w:pStyle w:val="Default"/>
        <w:ind w:left="180"/>
        <w:jc w:val="both"/>
        <w:rPr>
          <w:color w:val="000000" w:themeColor="text1"/>
          <w:sz w:val="22"/>
          <w:szCs w:val="22"/>
        </w:rPr>
      </w:pPr>
      <w:r w:rsidRPr="002D204F">
        <w:rPr>
          <w:color w:val="000000" w:themeColor="text1"/>
          <w:sz w:val="22"/>
          <w:szCs w:val="22"/>
        </w:rPr>
        <w:t>Chapter 166 of the Laws of 1991 added Article XI-B (The Prompt Contracting Law) to the State Finance Law promoting prompt contracting with NFP organizations.</w:t>
      </w:r>
    </w:p>
    <w:p w14:paraId="717C9D13" w14:textId="77777777" w:rsidR="00226EE0" w:rsidRPr="002D204F" w:rsidRDefault="00226EE0" w:rsidP="00226EE0">
      <w:pPr>
        <w:pStyle w:val="Default"/>
        <w:ind w:left="180"/>
        <w:jc w:val="both"/>
        <w:rPr>
          <w:color w:val="000000" w:themeColor="text1"/>
          <w:sz w:val="22"/>
          <w:szCs w:val="22"/>
        </w:rPr>
      </w:pPr>
    </w:p>
    <w:p w14:paraId="54A2DAC3" w14:textId="77777777" w:rsidR="00226EE0" w:rsidRPr="002D204F" w:rsidRDefault="00226EE0" w:rsidP="00226EE0">
      <w:pPr>
        <w:pStyle w:val="Default"/>
        <w:ind w:left="180"/>
        <w:jc w:val="both"/>
        <w:rPr>
          <w:color w:val="000000" w:themeColor="text1"/>
          <w:sz w:val="22"/>
          <w:szCs w:val="22"/>
        </w:rPr>
      </w:pPr>
      <w:r w:rsidRPr="002D204F">
        <w:rPr>
          <w:color w:val="000000" w:themeColor="text1"/>
          <w:sz w:val="22"/>
          <w:szCs w:val="22"/>
        </w:rPr>
        <w:t>More specifically, the Prompt Contracting Law sets time frames for processing contracts and related documents; provides for written directives, waivers of interest, and advances/loans to Not-for-Profits (NFPs) when those time frames cannot be met; and requires interest payments to NFPs when contract payments are late due to untimely processing of contracts and no advance or loan was provided. For information on loans for NFPs from the Short-Term Revolving Loan Fund, refer to Bulletin A-268. This bulletin explains the procedure to follow when contracting with NFPs.</w:t>
      </w:r>
    </w:p>
    <w:p w14:paraId="06AF443C" w14:textId="77777777" w:rsidR="00226EE0" w:rsidRPr="002D204F" w:rsidRDefault="00226EE0" w:rsidP="00226EE0">
      <w:pPr>
        <w:pStyle w:val="Default"/>
        <w:ind w:left="180"/>
        <w:jc w:val="both"/>
        <w:rPr>
          <w:color w:val="000000" w:themeColor="text1"/>
          <w:sz w:val="22"/>
          <w:szCs w:val="22"/>
        </w:rPr>
      </w:pPr>
    </w:p>
    <w:p w14:paraId="0CD959AA" w14:textId="77777777" w:rsidR="00226EE0" w:rsidRPr="002D204F" w:rsidRDefault="00226EE0" w:rsidP="00226EE0">
      <w:pPr>
        <w:pStyle w:val="Default"/>
        <w:ind w:left="180"/>
        <w:jc w:val="both"/>
        <w:rPr>
          <w:color w:val="000000" w:themeColor="text1"/>
          <w:sz w:val="22"/>
          <w:szCs w:val="22"/>
        </w:rPr>
      </w:pPr>
      <w:r w:rsidRPr="002D204F">
        <w:rPr>
          <w:color w:val="000000" w:themeColor="text1"/>
          <w:sz w:val="22"/>
          <w:szCs w:val="22"/>
        </w:rPr>
        <w:t>Chapter 648 of the Laws of 1992 made several changes to Article XI-B. The 1992 revisions provided more reasonable time frames for processing local grant awards and federally funded contracts; allowed for State agencies and NFPs to waive interest payments under certain circumstances; eliminated interest penalties for contracts executed and funded in whole or in part for services rendered in a prior fiscal year; and limited the amount of time a State agency may suspend time frames to four and one-half months.</w:t>
      </w:r>
    </w:p>
    <w:p w14:paraId="09517427" w14:textId="77777777" w:rsidR="00226EE0" w:rsidRPr="002D204F" w:rsidRDefault="00226EE0" w:rsidP="00226EE0">
      <w:pPr>
        <w:pStyle w:val="Default"/>
        <w:ind w:left="180"/>
        <w:jc w:val="both"/>
        <w:rPr>
          <w:color w:val="000000" w:themeColor="text1"/>
          <w:sz w:val="22"/>
          <w:szCs w:val="22"/>
        </w:rPr>
      </w:pPr>
    </w:p>
    <w:p w14:paraId="14E1A1C9" w14:textId="77777777" w:rsidR="00226EE0" w:rsidRPr="002D204F" w:rsidRDefault="00226EE0" w:rsidP="00226EE0">
      <w:pPr>
        <w:pStyle w:val="Default"/>
        <w:ind w:left="180"/>
        <w:jc w:val="both"/>
        <w:rPr>
          <w:color w:val="000000" w:themeColor="text1"/>
          <w:sz w:val="22"/>
          <w:szCs w:val="22"/>
        </w:rPr>
      </w:pPr>
      <w:r w:rsidRPr="002D204F">
        <w:rPr>
          <w:color w:val="000000" w:themeColor="text1"/>
          <w:sz w:val="22"/>
          <w:szCs w:val="22"/>
        </w:rPr>
        <w:t>Chapter 292 of the Laws of 2007 added further amendments to Article XI-B. The 2007 amendments prohibit State agencies from requiring NFPs, as a prerequisite of the execution of a contract, to waive claims for interest that would otherwise be due; provide that a contract is deemed to continue, and the contract remains in effect when a State agency does not timely notify an NFP of an intent to terminate the contract; require that any waivers of interest be subject to the Office of the State Comptroller’s (OSC’s) approval and provide for the calculation and payment of interest to NFPs when OSC non-approves a waiver of interest; require State agencies to report prompt contracting information to OSC for inclusion in annual reports; and expand the NFP contracting advisory committee to sixteen members, require meetings at least quarterly, and expand the scope of the committee’s responsibility.</w:t>
      </w:r>
    </w:p>
    <w:p w14:paraId="2F08568A" w14:textId="77777777" w:rsidR="002D204F" w:rsidRPr="002D204F" w:rsidRDefault="002D204F" w:rsidP="00226EE0">
      <w:pPr>
        <w:pStyle w:val="Default"/>
        <w:ind w:left="180"/>
        <w:jc w:val="both"/>
        <w:rPr>
          <w:color w:val="000000" w:themeColor="text1"/>
          <w:sz w:val="22"/>
          <w:szCs w:val="22"/>
        </w:rPr>
      </w:pPr>
    </w:p>
    <w:p w14:paraId="6DECC0A6" w14:textId="77777777" w:rsidR="00226EE0" w:rsidRPr="002D204F" w:rsidRDefault="00226EE0" w:rsidP="00226EE0">
      <w:pPr>
        <w:pStyle w:val="Default"/>
        <w:ind w:left="180"/>
        <w:jc w:val="both"/>
        <w:rPr>
          <w:color w:val="000000" w:themeColor="text1"/>
          <w:sz w:val="22"/>
          <w:szCs w:val="22"/>
        </w:rPr>
      </w:pPr>
      <w:r w:rsidRPr="002D204F">
        <w:rPr>
          <w:color w:val="000000" w:themeColor="text1"/>
          <w:sz w:val="22"/>
          <w:szCs w:val="22"/>
        </w:rPr>
        <w:t>A key objective of the Prompt Contracting Law is to expedite the contract process, and corresponding payments with NFPs to avoid service interruptions and financial hardships for these organizations. OSC advises that State agencies take measures to ensure compliance with the requirements of the Prompt Contracting Law. To this end, State agencies should maximize their use of the standard contract boilerplate, including simplified renewal documents, written directives, and valid waivers of interest when contracting with NFPs.</w:t>
      </w:r>
    </w:p>
    <w:p w14:paraId="2EA79C50" w14:textId="77777777" w:rsidR="00226EE0" w:rsidRPr="002D204F" w:rsidRDefault="00226EE0" w:rsidP="00226EE0">
      <w:pPr>
        <w:pStyle w:val="Default"/>
        <w:ind w:left="180"/>
        <w:jc w:val="both"/>
        <w:rPr>
          <w:color w:val="000000" w:themeColor="text1"/>
          <w:sz w:val="22"/>
          <w:szCs w:val="22"/>
        </w:rPr>
      </w:pPr>
    </w:p>
    <w:p w14:paraId="6F247437" w14:textId="77777777" w:rsidR="00226EE0" w:rsidRPr="002D204F" w:rsidRDefault="00226EE0" w:rsidP="00226EE0">
      <w:pPr>
        <w:pStyle w:val="Default"/>
        <w:ind w:left="180"/>
        <w:jc w:val="both"/>
        <w:rPr>
          <w:color w:val="000000" w:themeColor="text1"/>
          <w:sz w:val="22"/>
          <w:szCs w:val="22"/>
        </w:rPr>
      </w:pPr>
      <w:r w:rsidRPr="002D204F">
        <w:rPr>
          <w:color w:val="000000" w:themeColor="text1"/>
          <w:sz w:val="22"/>
          <w:szCs w:val="22"/>
        </w:rPr>
        <w:t>State agencies utilizing waivers of interest should ensure that the waiver is signed and dated by the NFP, includes an explanation for the retroactive contract start date, and satisfies required time frames set by the law.</w:t>
      </w:r>
    </w:p>
    <w:p w14:paraId="648B42F0" w14:textId="77777777" w:rsidR="00226EE0" w:rsidRPr="002D204F" w:rsidRDefault="00226EE0" w:rsidP="00226EE0">
      <w:pPr>
        <w:pStyle w:val="Default"/>
        <w:ind w:left="180"/>
        <w:jc w:val="both"/>
        <w:rPr>
          <w:color w:val="000000" w:themeColor="text1"/>
          <w:sz w:val="22"/>
          <w:szCs w:val="22"/>
        </w:rPr>
      </w:pPr>
    </w:p>
    <w:p w14:paraId="4D93CCD3" w14:textId="77777777" w:rsidR="00226EE0" w:rsidRPr="002D204F" w:rsidRDefault="00226EE0" w:rsidP="00226EE0">
      <w:pPr>
        <w:pStyle w:val="Default"/>
        <w:ind w:left="180"/>
        <w:jc w:val="both"/>
        <w:rPr>
          <w:color w:val="000000" w:themeColor="text1"/>
          <w:sz w:val="22"/>
          <w:szCs w:val="22"/>
        </w:rPr>
      </w:pPr>
      <w:r w:rsidRPr="002D204F">
        <w:rPr>
          <w:b/>
          <w:color w:val="000000" w:themeColor="text1"/>
          <w:sz w:val="22"/>
          <w:szCs w:val="22"/>
        </w:rPr>
        <w:t>Note:</w:t>
      </w:r>
      <w:r w:rsidRPr="002D204F">
        <w:rPr>
          <w:color w:val="000000" w:themeColor="text1"/>
          <w:sz w:val="22"/>
          <w:szCs w:val="22"/>
        </w:rPr>
        <w:t xml:space="preserve"> The Prompt Contracting Law requirements pertain to all grant contracts with NFPs, including those that fall below the $50,000 threshold for the Comptroller’s prior approval.</w:t>
      </w:r>
    </w:p>
    <w:p w14:paraId="3A259A1D" w14:textId="77777777" w:rsidR="00226EE0" w:rsidRPr="002D204F" w:rsidRDefault="00226EE0" w:rsidP="00226EE0">
      <w:pPr>
        <w:pStyle w:val="Default"/>
        <w:ind w:left="180"/>
        <w:jc w:val="both"/>
        <w:rPr>
          <w:color w:val="000000" w:themeColor="text1"/>
          <w:sz w:val="22"/>
          <w:szCs w:val="22"/>
        </w:rPr>
      </w:pPr>
    </w:p>
    <w:p w14:paraId="4F960DBF" w14:textId="77777777" w:rsidR="00226EE0" w:rsidRPr="002D204F" w:rsidRDefault="00226EE0" w:rsidP="00226EE0">
      <w:pPr>
        <w:pStyle w:val="Default"/>
        <w:ind w:left="180"/>
        <w:jc w:val="both"/>
        <w:rPr>
          <w:color w:val="000000" w:themeColor="text1"/>
          <w:sz w:val="22"/>
          <w:szCs w:val="22"/>
        </w:rPr>
      </w:pPr>
      <w:r w:rsidRPr="000C14ED">
        <w:rPr>
          <w:b/>
          <w:color w:val="000000" w:themeColor="text1"/>
          <w:sz w:val="22"/>
          <w:szCs w:val="22"/>
        </w:rPr>
        <w:t>Source</w:t>
      </w:r>
      <w:r w:rsidRPr="000C14ED">
        <w:rPr>
          <w:color w:val="000000" w:themeColor="text1"/>
          <w:sz w:val="22"/>
          <w:szCs w:val="22"/>
        </w:rPr>
        <w:t>: OSC A-Bulletin A-316 (update effective November 18, 2009)</w:t>
      </w:r>
    </w:p>
    <w:p w14:paraId="4A9A2F9A" w14:textId="77777777" w:rsidR="00226EE0" w:rsidRPr="00453074" w:rsidRDefault="00226EE0" w:rsidP="00226EE0">
      <w:pPr>
        <w:pStyle w:val="Default"/>
        <w:ind w:left="180"/>
        <w:jc w:val="both"/>
        <w:rPr>
          <w:color w:val="00B0F0"/>
          <w:sz w:val="22"/>
          <w:szCs w:val="22"/>
        </w:rPr>
      </w:pPr>
    </w:p>
    <w:p w14:paraId="18211145" w14:textId="77777777" w:rsidR="00226EE0" w:rsidRPr="00EC6D27" w:rsidRDefault="00226EE0" w:rsidP="009D53B5">
      <w:pPr>
        <w:pStyle w:val="Heading1"/>
        <w:numPr>
          <w:ilvl w:val="0"/>
          <w:numId w:val="74"/>
        </w:numPr>
        <w:tabs>
          <w:tab w:val="left" w:pos="0"/>
        </w:tabs>
        <w:ind w:left="0"/>
        <w:jc w:val="left"/>
      </w:pPr>
      <w:bookmarkStart w:id="28" w:name="_Toc513767"/>
      <w:r w:rsidRPr="00EC6D27">
        <w:t>APPLICATION FOR FUNDING</w:t>
      </w:r>
      <w:bookmarkEnd w:id="28"/>
    </w:p>
    <w:p w14:paraId="47A0543D" w14:textId="77777777" w:rsidR="00226EE0" w:rsidRPr="0029782D" w:rsidRDefault="00226EE0" w:rsidP="00226EE0">
      <w:pPr>
        <w:pStyle w:val="Default"/>
        <w:ind w:left="180"/>
        <w:jc w:val="both"/>
        <w:rPr>
          <w:color w:val="000000" w:themeColor="text1"/>
          <w:sz w:val="22"/>
          <w:szCs w:val="22"/>
        </w:rPr>
      </w:pPr>
    </w:p>
    <w:p w14:paraId="57BE9EC9" w14:textId="047F2FDF" w:rsidR="00CB0E2C" w:rsidRPr="003A4E47" w:rsidRDefault="00CB0E2C" w:rsidP="003A4E47">
      <w:pPr>
        <w:spacing w:line="240" w:lineRule="auto"/>
        <w:ind w:left="180"/>
        <w:rPr>
          <w:rFonts w:cs="Calibri"/>
        </w:rPr>
      </w:pPr>
      <w:r w:rsidRPr="00C01B7C">
        <w:rPr>
          <w:rFonts w:cs="Calibri"/>
          <w:b/>
        </w:rPr>
        <w:t>Submission of Hard Copy of Application</w:t>
      </w:r>
    </w:p>
    <w:p w14:paraId="66AA6027" w14:textId="77777777" w:rsidR="00B26135" w:rsidRDefault="00B26135" w:rsidP="000B2062">
      <w:pPr>
        <w:spacing w:after="0" w:line="240" w:lineRule="auto"/>
        <w:ind w:left="187"/>
        <w:jc w:val="both"/>
        <w:rPr>
          <w:rFonts w:cs="Calibri"/>
          <w:b/>
        </w:rPr>
      </w:pPr>
    </w:p>
    <w:p w14:paraId="46DE5C76" w14:textId="15FB3C28" w:rsidR="00CB0E2C" w:rsidRDefault="00CB0E2C" w:rsidP="00D372E0">
      <w:pPr>
        <w:spacing w:line="240" w:lineRule="auto"/>
        <w:ind w:left="180"/>
        <w:jc w:val="both"/>
        <w:rPr>
          <w:rFonts w:cs="Calibri"/>
        </w:rPr>
      </w:pPr>
      <w:r w:rsidRPr="00C01B7C">
        <w:rPr>
          <w:rFonts w:cs="Calibri"/>
          <w:b/>
        </w:rPr>
        <w:t>Non-profit applicants</w:t>
      </w:r>
      <w:r w:rsidRPr="00C01B7C">
        <w:rPr>
          <w:rFonts w:cs="Calibri"/>
        </w:rPr>
        <w:t xml:space="preserve"> must submit </w:t>
      </w:r>
      <w:r w:rsidR="00A20D95">
        <w:rPr>
          <w:rFonts w:cs="Calibri"/>
          <w:b/>
        </w:rPr>
        <w:t>one</w:t>
      </w:r>
      <w:r w:rsidRPr="00C01B7C">
        <w:rPr>
          <w:rFonts w:cs="Calibri"/>
          <w:b/>
        </w:rPr>
        <w:t xml:space="preserve"> original </w:t>
      </w:r>
      <w:r w:rsidR="00A20D95">
        <w:rPr>
          <w:rFonts w:cs="Calibri"/>
          <w:b/>
        </w:rPr>
        <w:t xml:space="preserve">and two (2) </w:t>
      </w:r>
      <w:r w:rsidR="00191144">
        <w:rPr>
          <w:rFonts w:cs="Calibri"/>
          <w:b/>
        </w:rPr>
        <w:t xml:space="preserve">paper </w:t>
      </w:r>
      <w:r w:rsidRPr="00C01B7C">
        <w:rPr>
          <w:rFonts w:cs="Calibri"/>
          <w:b/>
        </w:rPr>
        <w:t>cop</w:t>
      </w:r>
      <w:r w:rsidR="00A20D95">
        <w:rPr>
          <w:rFonts w:cs="Calibri"/>
          <w:b/>
        </w:rPr>
        <w:t>ies</w:t>
      </w:r>
      <w:r w:rsidRPr="00C01B7C">
        <w:rPr>
          <w:rFonts w:cs="Calibri"/>
          <w:b/>
        </w:rPr>
        <w:t xml:space="preserve"> </w:t>
      </w:r>
      <w:r w:rsidRPr="00C01B7C">
        <w:rPr>
          <w:rFonts w:cs="Calibri"/>
        </w:rPr>
        <w:t xml:space="preserve">(both the narrative application and the budget/budget narrative) as well as </w:t>
      </w:r>
      <w:r w:rsidRPr="00C01B7C">
        <w:t xml:space="preserve">a </w:t>
      </w:r>
      <w:r w:rsidRPr="00C01B7C">
        <w:rPr>
          <w:b/>
        </w:rPr>
        <w:t xml:space="preserve">flash drive </w:t>
      </w:r>
      <w:r w:rsidRPr="00C01B7C">
        <w:t xml:space="preserve">containing a complete electronic copy (including attachments) of the proposal in one </w:t>
      </w:r>
      <w:r w:rsidR="00940EEA">
        <w:t>Word</w:t>
      </w:r>
      <w:r w:rsidRPr="00C01B7C">
        <w:t xml:space="preserve"> file and a copy of the budget documents (FS-10, and Budget Narrative) in separate files</w:t>
      </w:r>
      <w:r w:rsidRPr="00C01B7C">
        <w:rPr>
          <w:rFonts w:cs="Calibri"/>
        </w:rPr>
        <w:t>, in a sealed envelope labeled</w:t>
      </w:r>
      <w:r w:rsidR="003A4E47">
        <w:rPr>
          <w:rFonts w:cs="Calibri"/>
        </w:rPr>
        <w:t>:</w:t>
      </w:r>
    </w:p>
    <w:p w14:paraId="13ECA755" w14:textId="77777777" w:rsidR="00CB0E2C" w:rsidRPr="00147A29" w:rsidRDefault="00CB0E2C" w:rsidP="003A4E47">
      <w:pPr>
        <w:pStyle w:val="ListParagraph"/>
        <w:tabs>
          <w:tab w:val="left" w:pos="180"/>
        </w:tabs>
        <w:spacing w:after="0" w:line="240" w:lineRule="auto"/>
        <w:ind w:left="180" w:right="-540"/>
        <w:jc w:val="center"/>
        <w:rPr>
          <w:i/>
          <w:color w:val="000000" w:themeColor="text1"/>
        </w:rPr>
      </w:pPr>
      <w:r>
        <w:rPr>
          <w:i/>
          <w:color w:val="000000" w:themeColor="text1"/>
        </w:rPr>
        <w:t>A</w:t>
      </w:r>
      <w:r w:rsidRPr="00147A29">
        <w:rPr>
          <w:i/>
          <w:color w:val="000000" w:themeColor="text1"/>
        </w:rPr>
        <w:t>ttn: STEP</w:t>
      </w:r>
    </w:p>
    <w:p w14:paraId="78DC1E93" w14:textId="77777777" w:rsidR="00CB0E2C" w:rsidRPr="00147A29" w:rsidRDefault="00CB0E2C" w:rsidP="003A4E47">
      <w:pPr>
        <w:pStyle w:val="ListParagraph"/>
        <w:tabs>
          <w:tab w:val="left" w:pos="180"/>
        </w:tabs>
        <w:spacing w:after="0" w:line="240" w:lineRule="auto"/>
        <w:ind w:left="180" w:right="-540"/>
        <w:jc w:val="center"/>
        <w:rPr>
          <w:i/>
          <w:color w:val="000000" w:themeColor="text1"/>
        </w:rPr>
      </w:pPr>
      <w:r w:rsidRPr="00147A29">
        <w:rPr>
          <w:i/>
          <w:color w:val="000000" w:themeColor="text1"/>
        </w:rPr>
        <w:t>Office of Postsecondary Access, Support and Success</w:t>
      </w:r>
    </w:p>
    <w:p w14:paraId="2F8DDE2C" w14:textId="77777777" w:rsidR="00CB0E2C" w:rsidRPr="00147A29" w:rsidRDefault="00CB0E2C" w:rsidP="003A4E47">
      <w:pPr>
        <w:pStyle w:val="ListParagraph"/>
        <w:tabs>
          <w:tab w:val="left" w:pos="180"/>
        </w:tabs>
        <w:spacing w:after="0" w:line="240" w:lineRule="auto"/>
        <w:ind w:left="180" w:right="-540"/>
        <w:jc w:val="center"/>
        <w:rPr>
          <w:i/>
          <w:color w:val="000000" w:themeColor="text1"/>
        </w:rPr>
      </w:pPr>
      <w:r w:rsidRPr="00147A29">
        <w:rPr>
          <w:i/>
          <w:color w:val="000000" w:themeColor="text1"/>
        </w:rPr>
        <w:t>New York State Education Department</w:t>
      </w:r>
    </w:p>
    <w:p w14:paraId="7090FFB2" w14:textId="77777777" w:rsidR="00CB0E2C" w:rsidRPr="00147A29" w:rsidRDefault="00CB0E2C" w:rsidP="003A4E47">
      <w:pPr>
        <w:pStyle w:val="ListParagraph"/>
        <w:tabs>
          <w:tab w:val="left" w:pos="180"/>
        </w:tabs>
        <w:spacing w:after="0" w:line="240" w:lineRule="auto"/>
        <w:ind w:left="180" w:right="-540"/>
        <w:jc w:val="center"/>
        <w:rPr>
          <w:i/>
          <w:color w:val="000000" w:themeColor="text1"/>
        </w:rPr>
      </w:pPr>
      <w:r w:rsidRPr="00147A29">
        <w:rPr>
          <w:i/>
          <w:color w:val="000000" w:themeColor="text1"/>
        </w:rPr>
        <w:t>89 Washington Avenue, EBA 960</w:t>
      </w:r>
    </w:p>
    <w:p w14:paraId="05AE34F9" w14:textId="77777777" w:rsidR="00CB0E2C" w:rsidRPr="00147A29" w:rsidRDefault="00CB0E2C" w:rsidP="003A4E47">
      <w:pPr>
        <w:pStyle w:val="ListParagraph"/>
        <w:tabs>
          <w:tab w:val="left" w:pos="180"/>
        </w:tabs>
        <w:spacing w:after="0" w:line="240" w:lineRule="auto"/>
        <w:ind w:left="180" w:right="-540"/>
        <w:jc w:val="center"/>
        <w:rPr>
          <w:i/>
          <w:color w:val="000000" w:themeColor="text1"/>
        </w:rPr>
      </w:pPr>
      <w:r w:rsidRPr="00147A29">
        <w:rPr>
          <w:i/>
          <w:color w:val="000000" w:themeColor="text1"/>
        </w:rPr>
        <w:t>Albany, New York 12234</w:t>
      </w:r>
    </w:p>
    <w:p w14:paraId="3BCCFE07" w14:textId="423A165A" w:rsidR="00CB0E2C" w:rsidRDefault="00CB0E2C" w:rsidP="00AC4359">
      <w:pPr>
        <w:spacing w:after="0" w:line="240" w:lineRule="auto"/>
        <w:ind w:left="187"/>
        <w:rPr>
          <w:rFonts w:cs="Calibri"/>
        </w:rPr>
      </w:pPr>
    </w:p>
    <w:p w14:paraId="6CAD4E78" w14:textId="77777777" w:rsidR="00CB0E2C" w:rsidRPr="0029782D" w:rsidRDefault="00CB0E2C" w:rsidP="00AC4359">
      <w:pPr>
        <w:pStyle w:val="Default"/>
        <w:ind w:left="187"/>
        <w:contextualSpacing/>
        <w:jc w:val="both"/>
        <w:rPr>
          <w:color w:val="000000" w:themeColor="text1"/>
          <w:sz w:val="22"/>
          <w:szCs w:val="22"/>
        </w:rPr>
      </w:pPr>
      <w:r w:rsidRPr="0029782D">
        <w:rPr>
          <w:color w:val="000000" w:themeColor="text1"/>
          <w:sz w:val="22"/>
          <w:szCs w:val="22"/>
        </w:rPr>
        <w:t>A complete Application for Funding consists of the following items in the order indicated:</w:t>
      </w:r>
    </w:p>
    <w:p w14:paraId="4FA83EFD" w14:textId="77777777" w:rsidR="00CB0E2C" w:rsidRPr="0029782D" w:rsidRDefault="00CB0E2C" w:rsidP="00CB0E2C">
      <w:pPr>
        <w:pStyle w:val="Default"/>
        <w:spacing w:before="100" w:beforeAutospacing="1" w:after="100" w:afterAutospacing="1"/>
        <w:contextualSpacing/>
        <w:jc w:val="both"/>
        <w:rPr>
          <w:color w:val="000000" w:themeColor="text1"/>
          <w:sz w:val="22"/>
          <w:szCs w:val="22"/>
        </w:rPr>
      </w:pPr>
    </w:p>
    <w:p w14:paraId="36EE0463" w14:textId="1FE490FD" w:rsidR="003A4E47" w:rsidRPr="003A4E47" w:rsidRDefault="00CB0E2C" w:rsidP="009D53B5">
      <w:pPr>
        <w:pStyle w:val="Default"/>
        <w:numPr>
          <w:ilvl w:val="2"/>
          <w:numId w:val="4"/>
        </w:numPr>
        <w:spacing w:before="100" w:beforeAutospacing="1" w:after="100" w:afterAutospacing="1"/>
        <w:ind w:left="540" w:hanging="360"/>
        <w:contextualSpacing/>
        <w:jc w:val="both"/>
        <w:rPr>
          <w:color w:val="000000" w:themeColor="text1"/>
          <w:sz w:val="22"/>
          <w:szCs w:val="22"/>
        </w:rPr>
      </w:pPr>
      <w:r w:rsidRPr="0029782D">
        <w:rPr>
          <w:color w:val="000000" w:themeColor="text1"/>
          <w:sz w:val="22"/>
          <w:szCs w:val="22"/>
        </w:rPr>
        <w:t>Cover Page</w:t>
      </w:r>
    </w:p>
    <w:p w14:paraId="33B1FB59" w14:textId="0A4E05F4" w:rsidR="003A4E47" w:rsidRPr="003A4E47" w:rsidRDefault="00CB0E2C" w:rsidP="009D53B5">
      <w:pPr>
        <w:pStyle w:val="Default"/>
        <w:numPr>
          <w:ilvl w:val="2"/>
          <w:numId w:val="4"/>
        </w:numPr>
        <w:spacing w:before="100" w:beforeAutospacing="1" w:after="100" w:afterAutospacing="1"/>
        <w:ind w:left="540" w:hanging="360"/>
        <w:contextualSpacing/>
        <w:jc w:val="both"/>
        <w:rPr>
          <w:color w:val="000000" w:themeColor="text1"/>
          <w:sz w:val="22"/>
          <w:szCs w:val="22"/>
        </w:rPr>
      </w:pPr>
      <w:r w:rsidRPr="0029782D">
        <w:rPr>
          <w:color w:val="000000" w:themeColor="text1"/>
          <w:sz w:val="22"/>
          <w:szCs w:val="22"/>
        </w:rPr>
        <w:t>Proposal Application Checklist</w:t>
      </w:r>
    </w:p>
    <w:p w14:paraId="23AF91B1" w14:textId="77777777" w:rsidR="00CB0E2C" w:rsidRPr="0029782D" w:rsidRDefault="00CB0E2C" w:rsidP="009D53B5">
      <w:pPr>
        <w:pStyle w:val="Default"/>
        <w:numPr>
          <w:ilvl w:val="2"/>
          <w:numId w:val="4"/>
        </w:numPr>
        <w:spacing w:before="100" w:beforeAutospacing="1" w:after="100" w:afterAutospacing="1"/>
        <w:ind w:left="540" w:hanging="360"/>
        <w:contextualSpacing/>
        <w:jc w:val="both"/>
        <w:rPr>
          <w:color w:val="000000" w:themeColor="text1"/>
          <w:sz w:val="22"/>
          <w:szCs w:val="22"/>
        </w:rPr>
      </w:pPr>
      <w:r w:rsidRPr="0029782D">
        <w:rPr>
          <w:color w:val="000000" w:themeColor="text1"/>
          <w:sz w:val="22"/>
          <w:szCs w:val="22"/>
        </w:rPr>
        <w:t>Table of Contents (</w:t>
      </w:r>
      <w:r w:rsidRPr="0029782D">
        <w:rPr>
          <w:color w:val="000000" w:themeColor="text1"/>
          <w:sz w:val="22"/>
          <w:szCs w:val="22"/>
          <w:u w:val="single"/>
        </w:rPr>
        <w:t>including page numbers</w:t>
      </w:r>
      <w:r w:rsidRPr="0029782D">
        <w:rPr>
          <w:color w:val="000000" w:themeColor="text1"/>
          <w:sz w:val="22"/>
          <w:szCs w:val="22"/>
        </w:rPr>
        <w:t>).</w:t>
      </w:r>
    </w:p>
    <w:p w14:paraId="217500A1" w14:textId="77777777" w:rsidR="00CB0E2C" w:rsidRPr="0029782D" w:rsidRDefault="00CB0E2C" w:rsidP="009D53B5">
      <w:pPr>
        <w:pStyle w:val="Default"/>
        <w:numPr>
          <w:ilvl w:val="2"/>
          <w:numId w:val="4"/>
        </w:numPr>
        <w:spacing w:before="100" w:beforeAutospacing="1" w:after="100" w:afterAutospacing="1"/>
        <w:ind w:left="540" w:hanging="360"/>
        <w:contextualSpacing/>
        <w:jc w:val="both"/>
        <w:rPr>
          <w:color w:val="000000" w:themeColor="text1"/>
          <w:sz w:val="22"/>
          <w:szCs w:val="22"/>
        </w:rPr>
      </w:pPr>
      <w:r w:rsidRPr="0029782D">
        <w:rPr>
          <w:color w:val="000000" w:themeColor="text1"/>
          <w:sz w:val="22"/>
          <w:szCs w:val="22"/>
        </w:rPr>
        <w:t>Abstract</w:t>
      </w:r>
    </w:p>
    <w:p w14:paraId="20A5E55A" w14:textId="77777777" w:rsidR="00CB0E2C" w:rsidRPr="0029782D" w:rsidRDefault="00CB0E2C" w:rsidP="009D53B5">
      <w:pPr>
        <w:pStyle w:val="Default"/>
        <w:numPr>
          <w:ilvl w:val="2"/>
          <w:numId w:val="4"/>
        </w:numPr>
        <w:spacing w:before="100" w:beforeAutospacing="1" w:after="100" w:afterAutospacing="1"/>
        <w:ind w:left="540" w:hanging="360"/>
        <w:contextualSpacing/>
        <w:jc w:val="both"/>
        <w:rPr>
          <w:color w:val="000000" w:themeColor="text1"/>
          <w:sz w:val="22"/>
          <w:szCs w:val="22"/>
        </w:rPr>
      </w:pPr>
      <w:r>
        <w:rPr>
          <w:color w:val="000000" w:themeColor="text1"/>
          <w:sz w:val="22"/>
          <w:szCs w:val="22"/>
        </w:rPr>
        <w:t>P</w:t>
      </w:r>
      <w:r w:rsidRPr="0029782D">
        <w:rPr>
          <w:color w:val="000000" w:themeColor="text1"/>
          <w:sz w:val="22"/>
          <w:szCs w:val="22"/>
        </w:rPr>
        <w:t>roposal Narrative</w:t>
      </w:r>
    </w:p>
    <w:p w14:paraId="175C5E67" w14:textId="77777777" w:rsidR="00CB0E2C" w:rsidRPr="0029782D" w:rsidRDefault="00CB0E2C" w:rsidP="009D53B5">
      <w:pPr>
        <w:pStyle w:val="Default"/>
        <w:numPr>
          <w:ilvl w:val="2"/>
          <w:numId w:val="4"/>
        </w:numPr>
        <w:spacing w:before="100" w:beforeAutospacing="1" w:after="100" w:afterAutospacing="1"/>
        <w:ind w:left="540" w:hanging="360"/>
        <w:contextualSpacing/>
        <w:jc w:val="both"/>
        <w:rPr>
          <w:color w:val="000000" w:themeColor="text1"/>
          <w:sz w:val="22"/>
          <w:szCs w:val="22"/>
        </w:rPr>
      </w:pPr>
      <w:r w:rsidRPr="0029782D">
        <w:rPr>
          <w:color w:val="000000" w:themeColor="text1"/>
          <w:sz w:val="22"/>
          <w:szCs w:val="22"/>
        </w:rPr>
        <w:t>The Budget should include:</w:t>
      </w:r>
    </w:p>
    <w:p w14:paraId="4D9E4B71" w14:textId="77777777" w:rsidR="00CB0E2C" w:rsidRPr="0029782D" w:rsidRDefault="00CB0E2C" w:rsidP="00CB0E2C">
      <w:pPr>
        <w:pStyle w:val="Default"/>
        <w:spacing w:before="100" w:beforeAutospacing="1" w:after="100" w:afterAutospacing="1"/>
        <w:contextualSpacing/>
        <w:jc w:val="both"/>
        <w:rPr>
          <w:color w:val="000000" w:themeColor="text1"/>
          <w:sz w:val="22"/>
          <w:szCs w:val="22"/>
        </w:rPr>
      </w:pPr>
    </w:p>
    <w:p w14:paraId="4CC10677" w14:textId="6F4AD242" w:rsidR="00CB0E2C" w:rsidRPr="0029782D" w:rsidRDefault="00CB0E2C" w:rsidP="009D53B5">
      <w:pPr>
        <w:pStyle w:val="Default"/>
        <w:numPr>
          <w:ilvl w:val="0"/>
          <w:numId w:val="33"/>
        </w:numPr>
        <w:spacing w:before="100" w:beforeAutospacing="1" w:after="100" w:afterAutospacing="1"/>
        <w:ind w:left="900"/>
        <w:contextualSpacing/>
        <w:jc w:val="both"/>
        <w:rPr>
          <w:color w:val="000000" w:themeColor="text1"/>
          <w:sz w:val="22"/>
          <w:szCs w:val="22"/>
        </w:rPr>
      </w:pPr>
      <w:r w:rsidRPr="0029782D">
        <w:rPr>
          <w:i/>
          <w:color w:val="000000" w:themeColor="text1"/>
          <w:sz w:val="22"/>
          <w:szCs w:val="22"/>
        </w:rPr>
        <w:t>FS-10 budget form</w:t>
      </w:r>
      <w:r w:rsidRPr="0029782D">
        <w:rPr>
          <w:color w:val="000000" w:themeColor="text1"/>
          <w:sz w:val="22"/>
          <w:szCs w:val="22"/>
        </w:rPr>
        <w:t xml:space="preserve"> (For Non-Profit, and For-Profit Institutions Proposed Budget for a Federal or State Project (FS-10) visit </w:t>
      </w:r>
      <w:hyperlink r:id="rId43" w:history="1">
        <w:r w:rsidRPr="00B505D5">
          <w:rPr>
            <w:rStyle w:val="Hyperlink"/>
            <w:sz w:val="22"/>
            <w:szCs w:val="22"/>
          </w:rPr>
          <w:t>http://www.oms.nysed.gov/cafe/forms</w:t>
        </w:r>
      </w:hyperlink>
      <w:r w:rsidRPr="0029782D">
        <w:rPr>
          <w:color w:val="000000" w:themeColor="text1"/>
          <w:sz w:val="22"/>
          <w:szCs w:val="22"/>
        </w:rPr>
        <w:t>; the FS-10 will contain expenses for Year 1 only.</w:t>
      </w:r>
    </w:p>
    <w:p w14:paraId="2421E9F6" w14:textId="6C97AD72" w:rsidR="00CB0E2C" w:rsidRDefault="00CB0E2C" w:rsidP="009D53B5">
      <w:pPr>
        <w:pStyle w:val="Default"/>
        <w:numPr>
          <w:ilvl w:val="0"/>
          <w:numId w:val="33"/>
        </w:numPr>
        <w:spacing w:before="100" w:beforeAutospacing="1" w:after="100" w:afterAutospacing="1"/>
        <w:ind w:left="900"/>
        <w:contextualSpacing/>
        <w:jc w:val="both"/>
        <w:rPr>
          <w:color w:val="000000" w:themeColor="text1"/>
          <w:sz w:val="22"/>
          <w:szCs w:val="22"/>
        </w:rPr>
      </w:pPr>
      <w:r w:rsidRPr="006C6A5F">
        <w:rPr>
          <w:i/>
          <w:color w:val="000000" w:themeColor="text1"/>
          <w:sz w:val="22"/>
          <w:szCs w:val="22"/>
        </w:rPr>
        <w:t>Budget Narrative,</w:t>
      </w:r>
      <w:r w:rsidRPr="006C6A5F">
        <w:rPr>
          <w:color w:val="000000" w:themeColor="text1"/>
          <w:sz w:val="22"/>
          <w:szCs w:val="22"/>
        </w:rPr>
        <w:t xml:space="preserve"> which provides </w:t>
      </w:r>
      <w:r w:rsidR="00C54236">
        <w:rPr>
          <w:color w:val="000000" w:themeColor="text1"/>
          <w:sz w:val="22"/>
          <w:szCs w:val="22"/>
        </w:rPr>
        <w:t xml:space="preserve">description </w:t>
      </w:r>
      <w:r w:rsidRPr="006C6A5F">
        <w:rPr>
          <w:color w:val="000000" w:themeColor="text1"/>
          <w:sz w:val="22"/>
          <w:szCs w:val="22"/>
        </w:rPr>
        <w:t xml:space="preserve">for all expenses entered onto the FS-10. The Budget Narrative justifies all proposed expenditures, which must include details clarifying their nature, and the method of the calculation for each cost. Utilize the STEP Budget Narrative form located at </w:t>
      </w:r>
      <w:hyperlink r:id="rId44" w:history="1">
        <w:r w:rsidRPr="00B34BDA">
          <w:rPr>
            <w:rStyle w:val="Hyperlink"/>
          </w:rPr>
          <w:t>http://www.highered.nysed.gov/kiap/step/</w:t>
        </w:r>
      </w:hyperlink>
      <w:r w:rsidRPr="003C7554">
        <w:rPr>
          <w:color w:val="000000" w:themeColor="text1"/>
        </w:rPr>
        <w:t xml:space="preserve">  </w:t>
      </w:r>
      <w:r w:rsidRPr="006C6A5F">
        <w:rPr>
          <w:color w:val="000000" w:themeColor="text1"/>
          <w:sz w:val="22"/>
          <w:szCs w:val="22"/>
        </w:rPr>
        <w:t xml:space="preserve"> </w:t>
      </w:r>
    </w:p>
    <w:p w14:paraId="441936F8" w14:textId="23E5F964" w:rsidR="00CB0E2C" w:rsidRPr="003C7554" w:rsidRDefault="00CB0E2C" w:rsidP="000E5D3F">
      <w:pPr>
        <w:pStyle w:val="Default"/>
        <w:numPr>
          <w:ilvl w:val="0"/>
          <w:numId w:val="33"/>
        </w:numPr>
        <w:spacing w:before="100" w:beforeAutospacing="1" w:after="100" w:afterAutospacing="1"/>
        <w:ind w:left="900"/>
        <w:contextualSpacing/>
        <w:rPr>
          <w:color w:val="000000" w:themeColor="text1"/>
          <w:sz w:val="22"/>
          <w:szCs w:val="22"/>
        </w:rPr>
      </w:pPr>
      <w:r>
        <w:rPr>
          <w:i/>
          <w:color w:val="000000" w:themeColor="text1"/>
          <w:sz w:val="22"/>
          <w:szCs w:val="22"/>
        </w:rPr>
        <w:t xml:space="preserve">M/WBE Package. </w:t>
      </w:r>
      <w:r w:rsidRPr="006C6A5F">
        <w:rPr>
          <w:color w:val="000000" w:themeColor="text1"/>
          <w:sz w:val="22"/>
          <w:szCs w:val="22"/>
        </w:rPr>
        <w:t xml:space="preserve">Utilize the </w:t>
      </w:r>
      <w:r>
        <w:rPr>
          <w:color w:val="000000" w:themeColor="text1"/>
          <w:sz w:val="22"/>
          <w:szCs w:val="22"/>
        </w:rPr>
        <w:t>packet which is</w:t>
      </w:r>
      <w:r w:rsidRPr="006C6A5F">
        <w:rPr>
          <w:color w:val="000000" w:themeColor="text1"/>
          <w:sz w:val="22"/>
          <w:szCs w:val="22"/>
        </w:rPr>
        <w:t xml:space="preserve"> located at </w:t>
      </w:r>
      <w:hyperlink r:id="rId45" w:history="1">
        <w:r w:rsidRPr="00B34BDA">
          <w:rPr>
            <w:rStyle w:val="Hyperlink"/>
          </w:rPr>
          <w:t>http://www.highered.nysed.gov/kiap/step/</w:t>
        </w:r>
      </w:hyperlink>
      <w:r w:rsidRPr="008172A8">
        <w:rPr>
          <w:color w:val="000000" w:themeColor="text1"/>
        </w:rPr>
        <w:t xml:space="preserve">  </w:t>
      </w:r>
      <w:r w:rsidRPr="006C6A5F">
        <w:rPr>
          <w:color w:val="000000" w:themeColor="text1"/>
          <w:sz w:val="22"/>
          <w:szCs w:val="22"/>
        </w:rPr>
        <w:t xml:space="preserve"> </w:t>
      </w:r>
    </w:p>
    <w:p w14:paraId="165E8F34" w14:textId="77777777" w:rsidR="00CB0E2C" w:rsidRPr="0029782D" w:rsidRDefault="00CB0E2C" w:rsidP="009D53B5">
      <w:pPr>
        <w:pStyle w:val="ListParagraph"/>
        <w:numPr>
          <w:ilvl w:val="2"/>
          <w:numId w:val="4"/>
        </w:numPr>
        <w:spacing w:before="100" w:beforeAutospacing="1" w:after="100" w:afterAutospacing="1" w:line="240" w:lineRule="auto"/>
        <w:ind w:left="540" w:hanging="360"/>
        <w:rPr>
          <w:color w:val="000000" w:themeColor="text1"/>
        </w:rPr>
      </w:pPr>
      <w:r w:rsidRPr="0029782D">
        <w:rPr>
          <w:color w:val="000000" w:themeColor="text1"/>
        </w:rPr>
        <w:t>New Payee Information Form (</w:t>
      </w:r>
      <w:r w:rsidRPr="0029782D">
        <w:rPr>
          <w:i/>
          <w:color w:val="000000" w:themeColor="text1"/>
          <w:u w:val="single"/>
        </w:rPr>
        <w:t>if</w:t>
      </w:r>
      <w:r w:rsidRPr="0029782D">
        <w:rPr>
          <w:color w:val="000000" w:themeColor="text1"/>
          <w:u w:val="single"/>
        </w:rPr>
        <w:t xml:space="preserve"> required</w:t>
      </w:r>
      <w:r w:rsidRPr="0029782D">
        <w:rPr>
          <w:color w:val="000000" w:themeColor="text1"/>
        </w:rPr>
        <w:t>)</w:t>
      </w:r>
    </w:p>
    <w:p w14:paraId="44A87FD4" w14:textId="26F9BD7A" w:rsidR="00CB0E2C" w:rsidRPr="0029782D" w:rsidRDefault="00CB0E2C" w:rsidP="009D53B5">
      <w:pPr>
        <w:pStyle w:val="ListParagraph"/>
        <w:numPr>
          <w:ilvl w:val="2"/>
          <w:numId w:val="4"/>
        </w:numPr>
        <w:spacing w:before="100" w:beforeAutospacing="1" w:after="100" w:afterAutospacing="1" w:line="240" w:lineRule="auto"/>
        <w:ind w:left="540" w:hanging="360"/>
        <w:rPr>
          <w:color w:val="000000" w:themeColor="text1"/>
        </w:rPr>
      </w:pPr>
      <w:r w:rsidRPr="0029782D">
        <w:rPr>
          <w:color w:val="000000" w:themeColor="text1"/>
        </w:rPr>
        <w:t xml:space="preserve">Statement of Assurances with the original signature of the CEO or designee </w:t>
      </w:r>
    </w:p>
    <w:p w14:paraId="0F3CBBDD" w14:textId="77777777" w:rsidR="00CB0E2C" w:rsidRPr="0029782D" w:rsidRDefault="00CB0E2C" w:rsidP="000E5D3F">
      <w:pPr>
        <w:pStyle w:val="ListParagraph"/>
        <w:spacing w:after="0" w:line="240" w:lineRule="auto"/>
        <w:rPr>
          <w:color w:val="000000" w:themeColor="text1"/>
        </w:rPr>
      </w:pPr>
    </w:p>
    <w:p w14:paraId="6B9F0C06" w14:textId="5ABFDBC5" w:rsidR="00752110" w:rsidRDefault="00752110" w:rsidP="009D53B5">
      <w:pPr>
        <w:pStyle w:val="Heading1"/>
        <w:numPr>
          <w:ilvl w:val="0"/>
          <w:numId w:val="74"/>
        </w:numPr>
        <w:tabs>
          <w:tab w:val="left" w:pos="0"/>
        </w:tabs>
        <w:ind w:left="0"/>
        <w:jc w:val="left"/>
      </w:pPr>
      <w:bookmarkStart w:id="29" w:name="_Toc513768"/>
      <w:r w:rsidRPr="00EC6D27">
        <w:t>NARRATIVE FORMAT</w:t>
      </w:r>
      <w:bookmarkEnd w:id="29"/>
    </w:p>
    <w:p w14:paraId="0D5F04E3" w14:textId="77777777" w:rsidR="00EC6D27" w:rsidRPr="00EC6D27" w:rsidRDefault="00EC6D27" w:rsidP="00EC6D27">
      <w:pPr>
        <w:spacing w:after="0"/>
      </w:pPr>
    </w:p>
    <w:p w14:paraId="4F9D3259" w14:textId="16A235CB" w:rsidR="00752110" w:rsidRPr="00CC4503" w:rsidRDefault="00752110" w:rsidP="007A4578">
      <w:pPr>
        <w:spacing w:after="0" w:line="240" w:lineRule="auto"/>
        <w:ind w:left="180"/>
        <w:jc w:val="both"/>
        <w:rPr>
          <w:color w:val="000000" w:themeColor="text1"/>
        </w:rPr>
      </w:pPr>
      <w:r w:rsidRPr="00CC4503">
        <w:rPr>
          <w:color w:val="000000" w:themeColor="text1"/>
        </w:rPr>
        <w:t>The proposal narrative should describe all 2020-</w:t>
      </w:r>
      <w:r w:rsidRPr="00450D27">
        <w:rPr>
          <w:color w:val="000000" w:themeColor="text1"/>
        </w:rPr>
        <w:t>20</w:t>
      </w:r>
      <w:r w:rsidR="008B4959" w:rsidRPr="00450D27">
        <w:rPr>
          <w:color w:val="000000" w:themeColor="text1"/>
        </w:rPr>
        <w:t>25</w:t>
      </w:r>
      <w:r w:rsidRPr="00CC4503">
        <w:rPr>
          <w:color w:val="000000" w:themeColor="text1"/>
        </w:rPr>
        <w:t xml:space="preserve"> proposed activities in detail that meet the priorities and requirements as stated in this RFP. The completed proposal narrative document should reflect a cohesive program</w:t>
      </w:r>
      <w:r w:rsidR="00800BA3">
        <w:rPr>
          <w:color w:val="000000" w:themeColor="text1"/>
        </w:rPr>
        <w:t xml:space="preserve"> that reflects the mission of STEP</w:t>
      </w:r>
      <w:r w:rsidRPr="00CC4503">
        <w:rPr>
          <w:color w:val="000000" w:themeColor="text1"/>
        </w:rPr>
        <w:t>. The maximum length of the proposal narrative is</w:t>
      </w:r>
      <w:r w:rsidR="00622303">
        <w:rPr>
          <w:color w:val="000000" w:themeColor="text1"/>
        </w:rPr>
        <w:t xml:space="preserve"> </w:t>
      </w:r>
      <w:r w:rsidR="007E7145">
        <w:rPr>
          <w:color w:val="000000" w:themeColor="text1"/>
        </w:rPr>
        <w:t xml:space="preserve">10 </w:t>
      </w:r>
      <w:r w:rsidRPr="00CC4503">
        <w:rPr>
          <w:color w:val="000000" w:themeColor="text1"/>
        </w:rPr>
        <w:t>pages, not including attachments. Proposal narratives will not be reviewed beyond the maximum number of pages. The proposal narrative is to be prepared in Calibri, 11-point font</w:t>
      </w:r>
      <w:r w:rsidR="00622303">
        <w:rPr>
          <w:color w:val="000000" w:themeColor="text1"/>
        </w:rPr>
        <w:t xml:space="preserve">, </w:t>
      </w:r>
      <w:r w:rsidR="007E7145">
        <w:rPr>
          <w:color w:val="000000" w:themeColor="text1"/>
        </w:rPr>
        <w:t xml:space="preserve">single </w:t>
      </w:r>
      <w:r w:rsidRPr="00CC4503">
        <w:rPr>
          <w:color w:val="000000" w:themeColor="text1"/>
        </w:rPr>
        <w:lastRenderedPageBreak/>
        <w:t xml:space="preserve">spaced, with a </w:t>
      </w:r>
      <w:r w:rsidR="007E7145">
        <w:rPr>
          <w:color w:val="000000" w:themeColor="text1"/>
        </w:rPr>
        <w:t>.5</w:t>
      </w:r>
      <w:r w:rsidRPr="00CC4503">
        <w:rPr>
          <w:color w:val="000000" w:themeColor="text1"/>
        </w:rPr>
        <w:t xml:space="preserve">” margin. The name of the institution must appear in the top right corner of each page. A specific format (Attachment I) is requested for the Program Requirements, and Measures of Positive Performance Matrix. Clarity, conciseness, completeness, and quality of writing will be evaluated in the proposal review in addition to the specific programmatic information requested in the narrative. Applications that do not follow the format described in this document </w:t>
      </w:r>
      <w:bookmarkStart w:id="30" w:name="_Hlk10534007"/>
      <w:r w:rsidR="007A4578" w:rsidRPr="007A4578">
        <w:rPr>
          <w:color w:val="000000" w:themeColor="text1"/>
        </w:rPr>
        <w:t xml:space="preserve">will be converted to conform with the formatting requirements, and excess pages beyond the </w:t>
      </w:r>
      <w:r w:rsidR="007E7145">
        <w:rPr>
          <w:color w:val="000000" w:themeColor="text1"/>
        </w:rPr>
        <w:t>10</w:t>
      </w:r>
      <w:r w:rsidR="00980C50">
        <w:rPr>
          <w:color w:val="000000" w:themeColor="text1"/>
        </w:rPr>
        <w:t>-</w:t>
      </w:r>
      <w:r w:rsidR="007A4578" w:rsidRPr="007A4578">
        <w:rPr>
          <w:color w:val="000000" w:themeColor="text1"/>
        </w:rPr>
        <w:t xml:space="preserve">page limit will not be read or scored. </w:t>
      </w:r>
      <w:bookmarkEnd w:id="30"/>
      <w:r w:rsidR="007A4578">
        <w:rPr>
          <w:color w:val="000000" w:themeColor="text1"/>
        </w:rPr>
        <w:t>Applications</w:t>
      </w:r>
      <w:r w:rsidRPr="00CC4503">
        <w:rPr>
          <w:color w:val="000000" w:themeColor="text1"/>
        </w:rPr>
        <w:t xml:space="preserve"> that fail to include all information requested under each major category may lose points</w:t>
      </w:r>
      <w:r w:rsidR="007A4578">
        <w:rPr>
          <w:color w:val="000000" w:themeColor="text1"/>
        </w:rPr>
        <w:t xml:space="preserve"> </w:t>
      </w:r>
      <w:r w:rsidR="00980C50">
        <w:rPr>
          <w:color w:val="000000" w:themeColor="text1"/>
        </w:rPr>
        <w:t>according to the corresponding category in the scoring rubric</w:t>
      </w:r>
      <w:r w:rsidRPr="00CC4503">
        <w:rPr>
          <w:color w:val="000000" w:themeColor="text1"/>
        </w:rPr>
        <w:t xml:space="preserve">. Proposals will be ranked based on their total score. The maximum points available in the narrative section are 75 (A-F, not including G. Budget). </w:t>
      </w:r>
    </w:p>
    <w:p w14:paraId="5CA15706" w14:textId="77777777" w:rsidR="00752110" w:rsidRPr="00F82F6F" w:rsidRDefault="00752110" w:rsidP="00F60B06">
      <w:pPr>
        <w:spacing w:after="0" w:line="240" w:lineRule="auto"/>
        <w:ind w:left="180"/>
        <w:jc w:val="both"/>
        <w:rPr>
          <w:color w:val="000000" w:themeColor="text1"/>
        </w:rPr>
      </w:pPr>
    </w:p>
    <w:p w14:paraId="34946117" w14:textId="77777777" w:rsidR="00752110" w:rsidRPr="00F82F6F" w:rsidRDefault="00752110" w:rsidP="009D53B5">
      <w:pPr>
        <w:pStyle w:val="ListParagraph"/>
        <w:numPr>
          <w:ilvl w:val="0"/>
          <w:numId w:val="34"/>
        </w:numPr>
        <w:spacing w:after="0" w:line="240" w:lineRule="auto"/>
        <w:jc w:val="both"/>
        <w:rPr>
          <w:color w:val="000000" w:themeColor="text1"/>
        </w:rPr>
      </w:pPr>
      <w:r w:rsidRPr="00F82F6F">
        <w:rPr>
          <w:b/>
          <w:color w:val="000000" w:themeColor="text1"/>
        </w:rPr>
        <w:t>Institutional Expertise</w:t>
      </w:r>
      <w:r w:rsidRPr="00F82F6F">
        <w:rPr>
          <w:color w:val="000000" w:themeColor="text1"/>
        </w:rPr>
        <w:t xml:space="preserve"> (5 points)</w:t>
      </w:r>
    </w:p>
    <w:p w14:paraId="3B5D7603" w14:textId="77777777" w:rsidR="00752110" w:rsidRPr="00F82F6F" w:rsidRDefault="00752110" w:rsidP="00F60B06">
      <w:pPr>
        <w:pStyle w:val="ListParagraph"/>
        <w:spacing w:after="0" w:line="240" w:lineRule="auto"/>
        <w:ind w:left="540"/>
        <w:jc w:val="both"/>
        <w:rPr>
          <w:color w:val="000000" w:themeColor="text1"/>
        </w:rPr>
      </w:pPr>
    </w:p>
    <w:p w14:paraId="0B8535F2" w14:textId="41804A96" w:rsidR="00752110" w:rsidRPr="00F82F6F" w:rsidRDefault="00752110" w:rsidP="00F60B06">
      <w:pPr>
        <w:spacing w:after="0" w:line="240" w:lineRule="auto"/>
        <w:ind w:left="540"/>
        <w:jc w:val="both"/>
        <w:rPr>
          <w:color w:val="000000" w:themeColor="text1"/>
        </w:rPr>
      </w:pPr>
      <w:r w:rsidRPr="00F82F6F">
        <w:rPr>
          <w:color w:val="000000" w:themeColor="text1"/>
        </w:rPr>
        <w:t xml:space="preserve">Describe the institution’s expertise and commitment in providing services to similar populations regarding science, technology, engineering, mathematics, and health-related careers, and the licensed professions. </w:t>
      </w:r>
      <w:r w:rsidR="00F82F6F" w:rsidRPr="00F82F6F">
        <w:rPr>
          <w:color w:val="000000" w:themeColor="text1"/>
        </w:rPr>
        <w:t xml:space="preserve">Also describe your institution’s experience conducting educational programs with </w:t>
      </w:r>
      <w:r w:rsidR="006607AD">
        <w:rPr>
          <w:color w:val="000000" w:themeColor="text1"/>
        </w:rPr>
        <w:t>students at</w:t>
      </w:r>
      <w:r w:rsidR="007E7145">
        <w:rPr>
          <w:color w:val="000000" w:themeColor="text1"/>
        </w:rPr>
        <w:t xml:space="preserve"> neighboring secondary school (s)</w:t>
      </w:r>
      <w:r w:rsidR="00F82F6F" w:rsidRPr="00F82F6F">
        <w:rPr>
          <w:color w:val="000000" w:themeColor="text1"/>
        </w:rPr>
        <w:t xml:space="preserve">. </w:t>
      </w:r>
      <w:r w:rsidRPr="00F82F6F">
        <w:rPr>
          <w:color w:val="000000" w:themeColor="text1"/>
        </w:rPr>
        <w:t>(5 pts.)</w:t>
      </w:r>
    </w:p>
    <w:p w14:paraId="10734B20" w14:textId="77777777" w:rsidR="00752110" w:rsidRPr="00453074" w:rsidRDefault="00752110" w:rsidP="00F60B06">
      <w:pPr>
        <w:spacing w:after="0" w:line="240" w:lineRule="auto"/>
        <w:ind w:left="540"/>
        <w:jc w:val="both"/>
        <w:rPr>
          <w:color w:val="00B0F0"/>
        </w:rPr>
      </w:pPr>
    </w:p>
    <w:p w14:paraId="3215C5AB" w14:textId="77777777" w:rsidR="00752110" w:rsidRPr="00F82F6F" w:rsidRDefault="00752110" w:rsidP="009D53B5">
      <w:pPr>
        <w:pStyle w:val="ListParagraph"/>
        <w:numPr>
          <w:ilvl w:val="0"/>
          <w:numId w:val="34"/>
        </w:numPr>
        <w:spacing w:after="0" w:line="240" w:lineRule="auto"/>
        <w:jc w:val="both"/>
        <w:rPr>
          <w:color w:val="000000" w:themeColor="text1"/>
        </w:rPr>
      </w:pPr>
      <w:r w:rsidRPr="00F82F6F">
        <w:rPr>
          <w:b/>
          <w:color w:val="000000" w:themeColor="text1"/>
        </w:rPr>
        <w:t>Cooperative Relationships</w:t>
      </w:r>
      <w:r w:rsidRPr="00F82F6F">
        <w:rPr>
          <w:color w:val="000000" w:themeColor="text1"/>
        </w:rPr>
        <w:t xml:space="preserve"> (10 points)</w:t>
      </w:r>
    </w:p>
    <w:p w14:paraId="084D100F" w14:textId="77777777" w:rsidR="00752110" w:rsidRPr="00F82F6F" w:rsidRDefault="00752110" w:rsidP="00F60B06">
      <w:pPr>
        <w:pStyle w:val="ListParagraph"/>
        <w:spacing w:after="0" w:line="240" w:lineRule="auto"/>
        <w:ind w:left="540"/>
        <w:jc w:val="both"/>
        <w:rPr>
          <w:color w:val="000000" w:themeColor="text1"/>
        </w:rPr>
      </w:pPr>
    </w:p>
    <w:p w14:paraId="0F6DC840" w14:textId="77777777" w:rsidR="000711C5" w:rsidRPr="00F82F6F" w:rsidRDefault="00F82F6F" w:rsidP="00F60B06">
      <w:pPr>
        <w:pStyle w:val="ListParagraph"/>
        <w:spacing w:after="0" w:line="240" w:lineRule="auto"/>
        <w:ind w:left="540"/>
        <w:jc w:val="both"/>
        <w:rPr>
          <w:color w:val="000000" w:themeColor="text1"/>
        </w:rPr>
      </w:pPr>
      <w:r w:rsidRPr="00F82F6F">
        <w:rPr>
          <w:color w:val="000000" w:themeColor="text1"/>
        </w:rPr>
        <w:t>Provide a brief description of formal collaborations between the proposing institution and local education agencies such as local schools and school districts, CSTEP Programs, professional organizations, other agencies that will be involved in the project and/or others who will participate in the proposed project. Specify how each participating party will contribute to the project. Also, complete the STEP Collaborations Form found in Attachment I.</w:t>
      </w:r>
    </w:p>
    <w:p w14:paraId="01A7E697" w14:textId="77777777" w:rsidR="00F82F6F" w:rsidRPr="00F82F6F" w:rsidRDefault="00F82F6F" w:rsidP="00F60B06">
      <w:pPr>
        <w:pStyle w:val="ListParagraph"/>
        <w:spacing w:after="0" w:line="240" w:lineRule="auto"/>
        <w:ind w:left="540"/>
        <w:jc w:val="both"/>
        <w:rPr>
          <w:color w:val="000000" w:themeColor="text1"/>
        </w:rPr>
      </w:pPr>
    </w:p>
    <w:p w14:paraId="2145F032" w14:textId="7A22055B" w:rsidR="00F82F6F" w:rsidRPr="00F82F6F" w:rsidRDefault="00F82F6F" w:rsidP="00F60B06">
      <w:pPr>
        <w:pStyle w:val="ListParagraph"/>
        <w:spacing w:after="0" w:line="240" w:lineRule="auto"/>
        <w:ind w:left="540"/>
        <w:jc w:val="both"/>
        <w:rPr>
          <w:color w:val="000000" w:themeColor="text1"/>
        </w:rPr>
      </w:pPr>
      <w:r w:rsidRPr="006607AD">
        <w:rPr>
          <w:color w:val="000000" w:themeColor="text1"/>
        </w:rPr>
        <w:t>Copies of MOUs between the applicant institution and all P-12 school partners, demonstrating a commitment on the part of the P-12 school to collaborate in the STEP project, as well as documents that support collaborations with businesses or other community organizations should be</w:t>
      </w:r>
      <w:r w:rsidR="00C54826">
        <w:rPr>
          <w:color w:val="000000" w:themeColor="text1"/>
        </w:rPr>
        <w:t xml:space="preserve"> signed and</w:t>
      </w:r>
      <w:r w:rsidRPr="006607AD">
        <w:rPr>
          <w:color w:val="000000" w:themeColor="text1"/>
        </w:rPr>
        <w:t xml:space="preserve"> attached</w:t>
      </w:r>
      <w:r w:rsidRPr="00B65C8E">
        <w:rPr>
          <w:color w:val="000000" w:themeColor="text1"/>
        </w:rPr>
        <w:t>. MOUs with partner school districts and/or schools must include authorization for the applicant’s institution to obtain and review school records, which include but are not limited to report cards, transcripts, attendance records, and college acceptance letters.</w:t>
      </w:r>
      <w:r w:rsidRPr="00F82F6F">
        <w:rPr>
          <w:color w:val="000000" w:themeColor="text1"/>
        </w:rPr>
        <w:t xml:space="preserve"> Such shared educational information on the STEP participant between the applicant and school district will be handled in accordance with the Family Educational Rights and Privacy Act (FERPA) and all information obtained will remain confidential.</w:t>
      </w:r>
    </w:p>
    <w:p w14:paraId="131C70A1" w14:textId="77777777" w:rsidR="00F82F6F" w:rsidRPr="00F82F6F" w:rsidRDefault="00F82F6F" w:rsidP="00F60B06">
      <w:pPr>
        <w:pStyle w:val="ListParagraph"/>
        <w:spacing w:after="0" w:line="240" w:lineRule="auto"/>
        <w:ind w:left="540"/>
        <w:jc w:val="both"/>
        <w:rPr>
          <w:color w:val="000000" w:themeColor="text1"/>
        </w:rPr>
      </w:pPr>
    </w:p>
    <w:p w14:paraId="451993E3" w14:textId="7DA25E87" w:rsidR="00F82F6F" w:rsidRPr="00450D27" w:rsidRDefault="00F82F6F" w:rsidP="00F60B06">
      <w:pPr>
        <w:pStyle w:val="ListParagraph"/>
        <w:spacing w:after="0" w:line="240" w:lineRule="auto"/>
        <w:ind w:left="540"/>
        <w:jc w:val="both"/>
        <w:rPr>
          <w:b/>
          <w:i/>
          <w:color w:val="000000" w:themeColor="text1"/>
          <w:u w:val="single"/>
        </w:rPr>
      </w:pPr>
      <w:r w:rsidRPr="00450D27">
        <w:rPr>
          <w:b/>
          <w:i/>
          <w:color w:val="000000" w:themeColor="text1"/>
          <w:u w:val="single"/>
        </w:rPr>
        <w:t xml:space="preserve">Funding for project and work cannot commence prior to submission of the MOU from the partner school district that has an enrollment comprised of at least twenty percent </w:t>
      </w:r>
      <w:r w:rsidRPr="00C816EF">
        <w:rPr>
          <w:b/>
          <w:i/>
          <w:color w:val="000000" w:themeColor="text1"/>
          <w:u w:val="single"/>
        </w:rPr>
        <w:t>minority</w:t>
      </w:r>
      <w:r w:rsidRPr="00450D27">
        <w:rPr>
          <w:b/>
          <w:i/>
          <w:color w:val="000000" w:themeColor="text1"/>
          <w:u w:val="single"/>
        </w:rPr>
        <w:t xml:space="preserve"> students.</w:t>
      </w:r>
    </w:p>
    <w:p w14:paraId="014B40ED" w14:textId="77777777" w:rsidR="00F82F6F" w:rsidRPr="00453074" w:rsidRDefault="00F82F6F" w:rsidP="00F60B06">
      <w:pPr>
        <w:pStyle w:val="ListParagraph"/>
        <w:spacing w:after="0" w:line="240" w:lineRule="auto"/>
        <w:ind w:left="540"/>
        <w:jc w:val="both"/>
        <w:rPr>
          <w:color w:val="00B0F0"/>
        </w:rPr>
      </w:pPr>
    </w:p>
    <w:p w14:paraId="3F066A9C" w14:textId="059D0572" w:rsidR="00F82F6F" w:rsidRPr="00F82F6F" w:rsidRDefault="00F82F6F" w:rsidP="006F67AE">
      <w:pPr>
        <w:pStyle w:val="ListParagraph"/>
        <w:numPr>
          <w:ilvl w:val="0"/>
          <w:numId w:val="86"/>
        </w:numPr>
        <w:spacing w:after="0" w:line="240" w:lineRule="auto"/>
        <w:jc w:val="both"/>
        <w:rPr>
          <w:color w:val="000000" w:themeColor="text1"/>
        </w:rPr>
      </w:pPr>
      <w:r w:rsidRPr="00F82F6F">
        <w:rPr>
          <w:color w:val="000000" w:themeColor="text1"/>
        </w:rPr>
        <w:t>Describe the level and extent of how community</w:t>
      </w:r>
      <w:r w:rsidR="00C81B03">
        <w:rPr>
          <w:color w:val="000000" w:themeColor="text1"/>
        </w:rPr>
        <w:t>-</w:t>
      </w:r>
      <w:r w:rsidRPr="00F82F6F">
        <w:rPr>
          <w:color w:val="000000" w:themeColor="text1"/>
        </w:rPr>
        <w:t>based organizations and schools and districts will participate in the planning and implementation of the project. Describe specifically your collaborative efforts with the school district that has an enrollment comprised of at least twenty percent minority students. Be sure to describe how the collaboration will support the provision of services to all grade levels (7-12). Also describe planned collaboration with other programs that have similar objectives and goals as STEP (i.e., CSTEP, YMCA, Liberty Partnership Program, etc.). Include a letter of support</w:t>
      </w:r>
      <w:r w:rsidR="007E7145">
        <w:rPr>
          <w:color w:val="000000" w:themeColor="text1"/>
        </w:rPr>
        <w:t>/MOU</w:t>
      </w:r>
      <w:r w:rsidRPr="00F82F6F">
        <w:rPr>
          <w:color w:val="000000" w:themeColor="text1"/>
        </w:rPr>
        <w:t xml:space="preserve"> from participating programs. (</w:t>
      </w:r>
      <w:r w:rsidR="00080E7D">
        <w:rPr>
          <w:color w:val="000000" w:themeColor="text1"/>
        </w:rPr>
        <w:t>3</w:t>
      </w:r>
      <w:r w:rsidRPr="00F82F6F">
        <w:rPr>
          <w:color w:val="000000" w:themeColor="text1"/>
        </w:rPr>
        <w:t xml:space="preserve"> pts.)</w:t>
      </w:r>
    </w:p>
    <w:p w14:paraId="7434CA72" w14:textId="77777777" w:rsidR="00F82F6F" w:rsidRPr="00F82F6F" w:rsidRDefault="00F82F6F" w:rsidP="00F60B06">
      <w:pPr>
        <w:pStyle w:val="ListParagraph"/>
        <w:spacing w:after="0" w:line="240" w:lineRule="auto"/>
        <w:ind w:left="900"/>
        <w:jc w:val="both"/>
        <w:rPr>
          <w:color w:val="000000" w:themeColor="text1"/>
        </w:rPr>
      </w:pPr>
    </w:p>
    <w:p w14:paraId="284772AC" w14:textId="5AA24B0A" w:rsidR="00F82F6F" w:rsidRPr="00F82F6F" w:rsidRDefault="00F82F6F" w:rsidP="006F67AE">
      <w:pPr>
        <w:pStyle w:val="ListParagraph"/>
        <w:numPr>
          <w:ilvl w:val="0"/>
          <w:numId w:val="86"/>
        </w:numPr>
        <w:spacing w:after="0" w:line="240" w:lineRule="auto"/>
        <w:jc w:val="both"/>
        <w:rPr>
          <w:color w:val="000000" w:themeColor="text1"/>
        </w:rPr>
      </w:pPr>
      <w:r w:rsidRPr="00F82F6F">
        <w:rPr>
          <w:color w:val="000000" w:themeColor="text1"/>
        </w:rPr>
        <w:t>Describe in</w:t>
      </w:r>
      <w:r w:rsidR="006607AD">
        <w:rPr>
          <w:color w:val="000000" w:themeColor="text1"/>
        </w:rPr>
        <w:t xml:space="preserve"> specific</w:t>
      </w:r>
      <w:r w:rsidRPr="00F82F6F">
        <w:rPr>
          <w:color w:val="000000" w:themeColor="text1"/>
        </w:rPr>
        <w:t xml:space="preserve"> detail the level and extent of the involvement of faculty, department chairs, or deans in the planning, implementation, and/or evaluation of the project. Include a letter of support from key campus resources, departments or faculty. (2 pts.)</w:t>
      </w:r>
    </w:p>
    <w:p w14:paraId="580702AE" w14:textId="77777777" w:rsidR="00F82F6F" w:rsidRPr="00F82F6F" w:rsidRDefault="00F82F6F" w:rsidP="00F60B06">
      <w:pPr>
        <w:pStyle w:val="ListParagraph"/>
        <w:spacing w:line="240" w:lineRule="auto"/>
        <w:rPr>
          <w:color w:val="000000" w:themeColor="text1"/>
        </w:rPr>
      </w:pPr>
    </w:p>
    <w:p w14:paraId="1FFEB105" w14:textId="77777777" w:rsidR="00F82F6F" w:rsidRPr="00F82F6F" w:rsidRDefault="00F82F6F" w:rsidP="006F67AE">
      <w:pPr>
        <w:pStyle w:val="ListParagraph"/>
        <w:numPr>
          <w:ilvl w:val="0"/>
          <w:numId w:val="86"/>
        </w:numPr>
        <w:spacing w:after="0" w:line="240" w:lineRule="auto"/>
        <w:jc w:val="both"/>
        <w:rPr>
          <w:color w:val="000000" w:themeColor="text1"/>
        </w:rPr>
      </w:pPr>
      <w:r w:rsidRPr="00F82F6F">
        <w:rPr>
          <w:color w:val="000000" w:themeColor="text1"/>
        </w:rPr>
        <w:lastRenderedPageBreak/>
        <w:t>Describe the planned collaboration with government agencies, local businesses, and/or industry in scientific and licensed professions and how they will participate in the planning and implementation of the project. Include a letter of support from participating program. (2 pts.)</w:t>
      </w:r>
    </w:p>
    <w:p w14:paraId="08D9BE33" w14:textId="77777777" w:rsidR="00F82F6F" w:rsidRPr="00F82F6F" w:rsidRDefault="00F82F6F" w:rsidP="00F60B06">
      <w:pPr>
        <w:pStyle w:val="ListParagraph"/>
        <w:spacing w:line="240" w:lineRule="auto"/>
        <w:rPr>
          <w:color w:val="000000" w:themeColor="text1"/>
        </w:rPr>
      </w:pPr>
    </w:p>
    <w:p w14:paraId="2462528B" w14:textId="726DDD31" w:rsidR="00F60B06" w:rsidRDefault="00F82F6F" w:rsidP="006F67AE">
      <w:pPr>
        <w:pStyle w:val="ListParagraph"/>
        <w:numPr>
          <w:ilvl w:val="0"/>
          <w:numId w:val="86"/>
        </w:numPr>
        <w:spacing w:after="0" w:line="240" w:lineRule="auto"/>
        <w:jc w:val="both"/>
        <w:rPr>
          <w:color w:val="000000" w:themeColor="text1"/>
        </w:rPr>
      </w:pPr>
      <w:r w:rsidRPr="00F82F6F">
        <w:rPr>
          <w:color w:val="000000" w:themeColor="text1"/>
        </w:rPr>
        <w:t>Describe the program’s ability and willingness to cooperate with other postsecondary institutions as well as its planned involvement in the Statewide and Regional collaborations related to education in the licensed professions, scientific, and technical fields. (</w:t>
      </w:r>
      <w:r w:rsidR="00080E7D">
        <w:rPr>
          <w:color w:val="000000" w:themeColor="text1"/>
        </w:rPr>
        <w:t>3</w:t>
      </w:r>
      <w:r w:rsidRPr="00F82F6F">
        <w:rPr>
          <w:color w:val="000000" w:themeColor="text1"/>
        </w:rPr>
        <w:t xml:space="preserve"> pts.)</w:t>
      </w:r>
    </w:p>
    <w:p w14:paraId="6B0551D2" w14:textId="77777777" w:rsidR="00F60B06" w:rsidRPr="00F60B06" w:rsidRDefault="00F60B06" w:rsidP="00F60B06">
      <w:pPr>
        <w:pStyle w:val="ListParagraph"/>
        <w:spacing w:after="0" w:line="240" w:lineRule="auto"/>
        <w:rPr>
          <w:b/>
          <w:color w:val="000000" w:themeColor="text1"/>
        </w:rPr>
      </w:pPr>
    </w:p>
    <w:p w14:paraId="4620CF63" w14:textId="77777777" w:rsidR="00D065F3" w:rsidRDefault="00D065F3" w:rsidP="009D53B5">
      <w:pPr>
        <w:pStyle w:val="ListParagraph"/>
        <w:numPr>
          <w:ilvl w:val="0"/>
          <w:numId w:val="34"/>
        </w:numPr>
        <w:spacing w:after="0" w:line="240" w:lineRule="auto"/>
        <w:jc w:val="both"/>
        <w:rPr>
          <w:color w:val="000000" w:themeColor="text1"/>
        </w:rPr>
      </w:pPr>
      <w:r w:rsidRPr="00F60B06">
        <w:rPr>
          <w:b/>
          <w:color w:val="000000" w:themeColor="text1"/>
        </w:rPr>
        <w:t xml:space="preserve">Program Requirements and Measures of Positive Performance Matrix </w:t>
      </w:r>
      <w:r w:rsidRPr="00F60B06">
        <w:rPr>
          <w:color w:val="000000" w:themeColor="text1"/>
        </w:rPr>
        <w:t xml:space="preserve">(total </w:t>
      </w:r>
      <w:r w:rsidR="00F60B06" w:rsidRPr="00F60B06">
        <w:rPr>
          <w:color w:val="000000" w:themeColor="text1"/>
        </w:rPr>
        <w:t>42</w:t>
      </w:r>
      <w:r w:rsidRPr="00F60B06">
        <w:rPr>
          <w:color w:val="000000" w:themeColor="text1"/>
        </w:rPr>
        <w:t xml:space="preserve"> pts.)</w:t>
      </w:r>
    </w:p>
    <w:p w14:paraId="73C0EA98" w14:textId="77777777" w:rsidR="00F60B06" w:rsidRDefault="00F60B06" w:rsidP="00F60B06">
      <w:pPr>
        <w:pStyle w:val="ListParagraph"/>
        <w:spacing w:after="0" w:line="240" w:lineRule="auto"/>
        <w:ind w:left="540"/>
        <w:jc w:val="both"/>
        <w:rPr>
          <w:b/>
          <w:color w:val="000000" w:themeColor="text1"/>
        </w:rPr>
      </w:pPr>
    </w:p>
    <w:p w14:paraId="4AF4BD0F" w14:textId="77777777" w:rsidR="00F60B06" w:rsidRDefault="00F60B06" w:rsidP="00F60B06">
      <w:pPr>
        <w:pStyle w:val="ListParagraph"/>
        <w:spacing w:after="0" w:line="240" w:lineRule="auto"/>
        <w:ind w:left="540"/>
        <w:jc w:val="both"/>
        <w:rPr>
          <w:color w:val="000000" w:themeColor="text1"/>
        </w:rPr>
      </w:pPr>
      <w:r w:rsidRPr="00F60B06">
        <w:rPr>
          <w:color w:val="000000" w:themeColor="text1"/>
        </w:rPr>
        <w:t>Complete the Measures of Positive Performance Matrix (Attachment I), identifying the activities, staff responsible, and corresponding performance measures associated with the following program requirements:</w:t>
      </w:r>
    </w:p>
    <w:p w14:paraId="2A05BB66" w14:textId="77777777" w:rsidR="00D065F3" w:rsidRPr="00F60B06" w:rsidRDefault="00D065F3" w:rsidP="00F60B06">
      <w:pPr>
        <w:spacing w:after="0" w:line="240" w:lineRule="auto"/>
        <w:jc w:val="both"/>
        <w:rPr>
          <w:b/>
          <w:color w:val="000000" w:themeColor="text1"/>
        </w:rPr>
      </w:pPr>
    </w:p>
    <w:p w14:paraId="38F2EE74" w14:textId="5742DE83" w:rsidR="00F60B06" w:rsidRPr="00F60B06" w:rsidRDefault="00F60B06" w:rsidP="009D53B5">
      <w:pPr>
        <w:pStyle w:val="ListParagraph"/>
        <w:numPr>
          <w:ilvl w:val="0"/>
          <w:numId w:val="35"/>
        </w:numPr>
        <w:spacing w:after="0" w:line="240" w:lineRule="auto"/>
        <w:jc w:val="both"/>
        <w:rPr>
          <w:color w:val="000000" w:themeColor="text1"/>
        </w:rPr>
      </w:pPr>
      <w:r w:rsidRPr="00F60B06">
        <w:rPr>
          <w:color w:val="000000" w:themeColor="text1"/>
        </w:rPr>
        <w:t xml:space="preserve">Describe academic program services and activities that include tutoring, academic, career, and financial aid </w:t>
      </w:r>
      <w:r w:rsidR="005733DD">
        <w:rPr>
          <w:color w:val="000000" w:themeColor="text1"/>
        </w:rPr>
        <w:t>advising</w:t>
      </w:r>
      <w:r w:rsidR="00710D27">
        <w:rPr>
          <w:color w:val="000000" w:themeColor="text1"/>
        </w:rPr>
        <w:t>,</w:t>
      </w:r>
      <w:r w:rsidR="005733DD" w:rsidRPr="00F60B06">
        <w:rPr>
          <w:color w:val="000000" w:themeColor="text1"/>
        </w:rPr>
        <w:t xml:space="preserve"> college</w:t>
      </w:r>
      <w:r w:rsidRPr="00F60B06">
        <w:rPr>
          <w:color w:val="000000" w:themeColor="text1"/>
        </w:rPr>
        <w:t xml:space="preserve"> planning, special summer courses, supplemental financial assistance, academic enrichment, and planning for students to enter higher education and pursue careers in scientific, technical fields and the licensed professions. (6 pts</w:t>
      </w:r>
      <w:r>
        <w:rPr>
          <w:color w:val="000000" w:themeColor="text1"/>
        </w:rPr>
        <w:t>.</w:t>
      </w:r>
      <w:r w:rsidRPr="00F60B06">
        <w:rPr>
          <w:color w:val="000000" w:themeColor="text1"/>
        </w:rPr>
        <w:t>)</w:t>
      </w:r>
    </w:p>
    <w:p w14:paraId="5AB2AD08" w14:textId="77777777" w:rsidR="00F60B06" w:rsidRPr="00F60B06" w:rsidRDefault="00F60B06" w:rsidP="00F60B06">
      <w:pPr>
        <w:pStyle w:val="ListParagraph"/>
        <w:spacing w:after="0" w:line="240" w:lineRule="auto"/>
        <w:ind w:left="900"/>
        <w:jc w:val="both"/>
        <w:rPr>
          <w:color w:val="000000" w:themeColor="text1"/>
        </w:rPr>
      </w:pPr>
    </w:p>
    <w:p w14:paraId="13A50465" w14:textId="1FB49AE3" w:rsidR="00F60B06" w:rsidRPr="00F60B06" w:rsidRDefault="00F60B06" w:rsidP="009D53B5">
      <w:pPr>
        <w:pStyle w:val="ListParagraph"/>
        <w:numPr>
          <w:ilvl w:val="0"/>
          <w:numId w:val="35"/>
        </w:numPr>
        <w:spacing w:after="0" w:line="240" w:lineRule="auto"/>
        <w:jc w:val="both"/>
        <w:rPr>
          <w:color w:val="000000" w:themeColor="text1"/>
        </w:rPr>
      </w:pPr>
      <w:r w:rsidRPr="00F60B06">
        <w:rPr>
          <w:color w:val="000000" w:themeColor="text1"/>
        </w:rPr>
        <w:t xml:space="preserve"> Describe the activities to increase student involvement in research, internships, college level coursework and/or service learning. (6 </w:t>
      </w:r>
      <w:r>
        <w:rPr>
          <w:color w:val="000000" w:themeColor="text1"/>
        </w:rPr>
        <w:t>p</w:t>
      </w:r>
      <w:r w:rsidRPr="00F60B06">
        <w:rPr>
          <w:color w:val="000000" w:themeColor="text1"/>
        </w:rPr>
        <w:t>ts</w:t>
      </w:r>
      <w:r w:rsidR="002A2A95">
        <w:rPr>
          <w:color w:val="000000" w:themeColor="text1"/>
        </w:rPr>
        <w:t>.</w:t>
      </w:r>
      <w:r w:rsidRPr="00F60B06">
        <w:rPr>
          <w:color w:val="000000" w:themeColor="text1"/>
        </w:rPr>
        <w:t>)</w:t>
      </w:r>
    </w:p>
    <w:p w14:paraId="3CA64D2A" w14:textId="77777777" w:rsidR="00F60B06" w:rsidRPr="00F60B06" w:rsidRDefault="00F60B06" w:rsidP="00F60B06">
      <w:pPr>
        <w:pStyle w:val="ListParagraph"/>
        <w:spacing w:line="240" w:lineRule="auto"/>
        <w:rPr>
          <w:color w:val="000000" w:themeColor="text1"/>
        </w:rPr>
      </w:pPr>
    </w:p>
    <w:p w14:paraId="52EB201E" w14:textId="2545561F" w:rsidR="00F60B06" w:rsidRPr="00F60B06" w:rsidRDefault="00F60B06" w:rsidP="009D53B5">
      <w:pPr>
        <w:pStyle w:val="ListParagraph"/>
        <w:numPr>
          <w:ilvl w:val="0"/>
          <w:numId w:val="35"/>
        </w:numPr>
        <w:spacing w:after="0" w:line="240" w:lineRule="auto"/>
        <w:jc w:val="both"/>
        <w:rPr>
          <w:color w:val="000000" w:themeColor="text1"/>
        </w:rPr>
      </w:pPr>
      <w:r w:rsidRPr="00F60B06">
        <w:rPr>
          <w:color w:val="000000" w:themeColor="text1"/>
        </w:rPr>
        <w:t xml:space="preserve">Describe the activities to enhance student skills for STEP participants in mathematics and the sciences that will facilitate the skills necessary to complete an Advanced Regents Diploma </w:t>
      </w:r>
      <w:r w:rsidR="00726A46">
        <w:rPr>
          <w:color w:val="000000" w:themeColor="text1"/>
        </w:rPr>
        <w:t>-</w:t>
      </w:r>
      <w:r w:rsidRPr="00F60B06">
        <w:rPr>
          <w:color w:val="000000" w:themeColor="text1"/>
        </w:rPr>
        <w:t xml:space="preserve"> (</w:t>
      </w:r>
      <w:r w:rsidR="00726A46">
        <w:rPr>
          <w:color w:val="000000" w:themeColor="text1"/>
        </w:rPr>
        <w:t>10</w:t>
      </w:r>
      <w:r w:rsidRPr="00F60B06">
        <w:rPr>
          <w:color w:val="000000" w:themeColor="text1"/>
        </w:rPr>
        <w:t xml:space="preserve"> pts</w:t>
      </w:r>
      <w:r w:rsidR="002A2A95">
        <w:rPr>
          <w:color w:val="000000" w:themeColor="text1"/>
        </w:rPr>
        <w:t>.</w:t>
      </w:r>
      <w:r w:rsidRPr="00F60B06">
        <w:rPr>
          <w:color w:val="000000" w:themeColor="text1"/>
        </w:rPr>
        <w:t>)</w:t>
      </w:r>
    </w:p>
    <w:p w14:paraId="213C1344" w14:textId="77777777" w:rsidR="00F60B06" w:rsidRPr="00F60B06" w:rsidRDefault="00F60B06" w:rsidP="00F60B06">
      <w:pPr>
        <w:pStyle w:val="ListParagraph"/>
        <w:spacing w:line="240" w:lineRule="auto"/>
        <w:rPr>
          <w:color w:val="000000" w:themeColor="text1"/>
        </w:rPr>
      </w:pPr>
    </w:p>
    <w:p w14:paraId="18BBCE8E" w14:textId="77777777" w:rsidR="00F60B06" w:rsidRPr="00F60B06" w:rsidRDefault="00F60B06" w:rsidP="009D53B5">
      <w:pPr>
        <w:pStyle w:val="ListParagraph"/>
        <w:numPr>
          <w:ilvl w:val="0"/>
          <w:numId w:val="35"/>
        </w:numPr>
        <w:spacing w:after="0" w:line="240" w:lineRule="auto"/>
        <w:jc w:val="both"/>
        <w:rPr>
          <w:color w:val="000000" w:themeColor="text1"/>
        </w:rPr>
      </w:pPr>
      <w:r w:rsidRPr="00F60B06">
        <w:rPr>
          <w:color w:val="000000" w:themeColor="text1"/>
        </w:rPr>
        <w:t xml:space="preserve">Describe how the project will implement a parent component with clearly defined roles, responsibilities, and activities. (6 </w:t>
      </w:r>
      <w:r>
        <w:rPr>
          <w:color w:val="000000" w:themeColor="text1"/>
        </w:rPr>
        <w:t>p</w:t>
      </w:r>
      <w:r w:rsidRPr="00F60B06">
        <w:rPr>
          <w:color w:val="000000" w:themeColor="text1"/>
        </w:rPr>
        <w:t>ts</w:t>
      </w:r>
      <w:r w:rsidR="002A2A95">
        <w:rPr>
          <w:color w:val="000000" w:themeColor="text1"/>
        </w:rPr>
        <w:t>.</w:t>
      </w:r>
      <w:r w:rsidRPr="00F60B06">
        <w:rPr>
          <w:color w:val="000000" w:themeColor="text1"/>
        </w:rPr>
        <w:t>)</w:t>
      </w:r>
    </w:p>
    <w:p w14:paraId="77EFCF8F" w14:textId="77777777" w:rsidR="00F60B06" w:rsidRPr="00F60B06" w:rsidRDefault="00F60B06" w:rsidP="00F60B06">
      <w:pPr>
        <w:pStyle w:val="ListParagraph"/>
        <w:spacing w:line="240" w:lineRule="auto"/>
        <w:rPr>
          <w:color w:val="000000" w:themeColor="text1"/>
        </w:rPr>
      </w:pPr>
    </w:p>
    <w:p w14:paraId="45FAA712" w14:textId="22CD92D1" w:rsidR="00F60B06" w:rsidRPr="00F60B06" w:rsidRDefault="00F60B06" w:rsidP="009D53B5">
      <w:pPr>
        <w:pStyle w:val="ListParagraph"/>
        <w:numPr>
          <w:ilvl w:val="0"/>
          <w:numId w:val="35"/>
        </w:numPr>
        <w:spacing w:after="0" w:line="240" w:lineRule="auto"/>
        <w:jc w:val="both"/>
        <w:rPr>
          <w:color w:val="000000" w:themeColor="text1"/>
        </w:rPr>
      </w:pPr>
      <w:r w:rsidRPr="00F60B06">
        <w:rPr>
          <w:color w:val="000000" w:themeColor="text1"/>
        </w:rPr>
        <w:t xml:space="preserve">Describe Day of Service planning, implementation, and assessment for participation by students in their local community or the local community of the institution. These events are meant to </w:t>
      </w:r>
      <w:r w:rsidR="006607AD">
        <w:rPr>
          <w:color w:val="000000" w:themeColor="text1"/>
        </w:rPr>
        <w:t xml:space="preserve">expose </w:t>
      </w:r>
      <w:r w:rsidRPr="00F60B06">
        <w:rPr>
          <w:color w:val="000000" w:themeColor="text1"/>
        </w:rPr>
        <w:t xml:space="preserve">students </w:t>
      </w:r>
      <w:r w:rsidR="006607AD">
        <w:rPr>
          <w:color w:val="000000" w:themeColor="text1"/>
        </w:rPr>
        <w:t xml:space="preserve">to opportunities </w:t>
      </w:r>
      <w:r w:rsidRPr="00F60B06">
        <w:rPr>
          <w:color w:val="000000" w:themeColor="text1"/>
        </w:rPr>
        <w:t>in the licensed professions, scientific, and technical fields. (</w:t>
      </w:r>
      <w:r w:rsidR="00726A46">
        <w:rPr>
          <w:color w:val="000000" w:themeColor="text1"/>
        </w:rPr>
        <w:t>2</w:t>
      </w:r>
      <w:r w:rsidRPr="00F60B06">
        <w:rPr>
          <w:color w:val="000000" w:themeColor="text1"/>
        </w:rPr>
        <w:t xml:space="preserve"> pts</w:t>
      </w:r>
      <w:r w:rsidR="002A2A95">
        <w:rPr>
          <w:color w:val="000000" w:themeColor="text1"/>
        </w:rPr>
        <w:t>.</w:t>
      </w:r>
      <w:r w:rsidRPr="00F60B06">
        <w:rPr>
          <w:color w:val="000000" w:themeColor="text1"/>
        </w:rPr>
        <w:t>)</w:t>
      </w:r>
    </w:p>
    <w:p w14:paraId="3BE83CC6" w14:textId="77777777" w:rsidR="00F60B06" w:rsidRPr="00F60B06" w:rsidRDefault="00F60B06" w:rsidP="00F60B06">
      <w:pPr>
        <w:pStyle w:val="ListParagraph"/>
        <w:spacing w:line="240" w:lineRule="auto"/>
        <w:rPr>
          <w:color w:val="000000" w:themeColor="text1"/>
        </w:rPr>
      </w:pPr>
    </w:p>
    <w:p w14:paraId="57704C99" w14:textId="69E3317A" w:rsidR="00F60B06" w:rsidRPr="00F60B06" w:rsidRDefault="00F60B06" w:rsidP="009D53B5">
      <w:pPr>
        <w:pStyle w:val="ListParagraph"/>
        <w:numPr>
          <w:ilvl w:val="0"/>
          <w:numId w:val="35"/>
        </w:numPr>
        <w:spacing w:after="0" w:line="240" w:lineRule="auto"/>
        <w:jc w:val="both"/>
        <w:rPr>
          <w:color w:val="000000" w:themeColor="text1"/>
        </w:rPr>
      </w:pPr>
      <w:r w:rsidRPr="00F60B06">
        <w:rPr>
          <w:color w:val="000000" w:themeColor="text1"/>
        </w:rPr>
        <w:t xml:space="preserve">Describe the activities to develop and implement a STEP Advisory Committee with membership representatives from various stakeholder groups, such as students, parents, local K-12 administrators or teachers, and campus faculty or staff. Describe </w:t>
      </w:r>
      <w:r w:rsidR="006607AD">
        <w:rPr>
          <w:color w:val="000000" w:themeColor="text1"/>
        </w:rPr>
        <w:t>when</w:t>
      </w:r>
      <w:r w:rsidR="006607AD" w:rsidRPr="00F60B06">
        <w:rPr>
          <w:color w:val="000000" w:themeColor="text1"/>
        </w:rPr>
        <w:t xml:space="preserve"> </w:t>
      </w:r>
      <w:r w:rsidRPr="00F60B06">
        <w:rPr>
          <w:color w:val="000000" w:themeColor="text1"/>
        </w:rPr>
        <w:t xml:space="preserve">the STEP Advisory Committee will </w:t>
      </w:r>
      <w:r w:rsidR="006607AD">
        <w:rPr>
          <w:color w:val="000000" w:themeColor="text1"/>
        </w:rPr>
        <w:t xml:space="preserve">meet and how they will </w:t>
      </w:r>
      <w:r w:rsidRPr="00F60B06">
        <w:rPr>
          <w:color w:val="000000" w:themeColor="text1"/>
        </w:rPr>
        <w:t>assist with upcoming programming and the self-review process. (6 pts</w:t>
      </w:r>
      <w:r w:rsidR="002A2A95">
        <w:rPr>
          <w:color w:val="000000" w:themeColor="text1"/>
        </w:rPr>
        <w:t>.</w:t>
      </w:r>
      <w:r w:rsidRPr="00F60B06">
        <w:rPr>
          <w:color w:val="000000" w:themeColor="text1"/>
        </w:rPr>
        <w:t>)</w:t>
      </w:r>
    </w:p>
    <w:p w14:paraId="0A376D2A" w14:textId="77777777" w:rsidR="00F60B06" w:rsidRPr="00F60B06" w:rsidRDefault="00F60B06" w:rsidP="00F60B06">
      <w:pPr>
        <w:pStyle w:val="ListParagraph"/>
        <w:spacing w:line="240" w:lineRule="auto"/>
        <w:rPr>
          <w:color w:val="000000" w:themeColor="text1"/>
        </w:rPr>
      </w:pPr>
    </w:p>
    <w:p w14:paraId="0B63A719" w14:textId="77777777" w:rsidR="00F60B06" w:rsidRPr="00F60B06" w:rsidRDefault="00F60B06" w:rsidP="009D53B5">
      <w:pPr>
        <w:pStyle w:val="ListParagraph"/>
        <w:numPr>
          <w:ilvl w:val="0"/>
          <w:numId w:val="35"/>
        </w:numPr>
        <w:spacing w:after="0" w:line="240" w:lineRule="auto"/>
        <w:jc w:val="both"/>
        <w:rPr>
          <w:color w:val="000000" w:themeColor="text1"/>
        </w:rPr>
      </w:pPr>
      <w:r w:rsidRPr="00F60B06">
        <w:rPr>
          <w:color w:val="000000" w:themeColor="text1"/>
        </w:rPr>
        <w:t>Describe activities that support student professional development opportunities, such as career workshops, poster presentations, conferences that promote access to higher education and careers in math, science, technology, health-related fields, and the licensed professions. (6 pts</w:t>
      </w:r>
      <w:r w:rsidR="002A2A95">
        <w:rPr>
          <w:color w:val="000000" w:themeColor="text1"/>
        </w:rPr>
        <w:t>.</w:t>
      </w:r>
      <w:r w:rsidRPr="00F60B06">
        <w:rPr>
          <w:color w:val="000000" w:themeColor="text1"/>
        </w:rPr>
        <w:t>)</w:t>
      </w:r>
    </w:p>
    <w:p w14:paraId="090E1E76" w14:textId="77777777" w:rsidR="007C7C03" w:rsidRPr="00453074" w:rsidRDefault="007C7C03" w:rsidP="007C7C03">
      <w:pPr>
        <w:pStyle w:val="ListParagraph"/>
        <w:rPr>
          <w:color w:val="00B0F0"/>
        </w:rPr>
      </w:pPr>
    </w:p>
    <w:p w14:paraId="7DB34711" w14:textId="77777777" w:rsidR="007C7C03" w:rsidRPr="00F60B06" w:rsidRDefault="007C7C03" w:rsidP="009D53B5">
      <w:pPr>
        <w:pStyle w:val="ListParagraph"/>
        <w:numPr>
          <w:ilvl w:val="0"/>
          <w:numId w:val="34"/>
        </w:numPr>
        <w:rPr>
          <w:color w:val="000000" w:themeColor="text1"/>
        </w:rPr>
      </w:pPr>
      <w:r w:rsidRPr="00F60B06">
        <w:rPr>
          <w:b/>
          <w:color w:val="000000" w:themeColor="text1"/>
        </w:rPr>
        <w:t xml:space="preserve">Recruitment </w:t>
      </w:r>
      <w:r w:rsidRPr="00F60B06">
        <w:rPr>
          <w:color w:val="000000" w:themeColor="text1"/>
        </w:rPr>
        <w:t>(</w:t>
      </w:r>
      <w:r w:rsidR="00F60B06">
        <w:rPr>
          <w:color w:val="000000" w:themeColor="text1"/>
        </w:rPr>
        <w:t>9</w:t>
      </w:r>
      <w:r w:rsidRPr="00F60B06">
        <w:rPr>
          <w:color w:val="000000" w:themeColor="text1"/>
        </w:rPr>
        <w:t xml:space="preserve"> points)</w:t>
      </w:r>
    </w:p>
    <w:p w14:paraId="61BA4BD6" w14:textId="77777777" w:rsidR="007C7C03" w:rsidRPr="00453074" w:rsidRDefault="007C7C03" w:rsidP="007C7C03">
      <w:pPr>
        <w:pStyle w:val="ListParagraph"/>
        <w:spacing w:after="0" w:line="240" w:lineRule="auto"/>
        <w:ind w:left="540"/>
        <w:rPr>
          <w:b/>
          <w:color w:val="00B0F0"/>
        </w:rPr>
      </w:pPr>
    </w:p>
    <w:p w14:paraId="42FC49E7" w14:textId="16197739" w:rsidR="00F60B06" w:rsidRPr="00F60B06" w:rsidRDefault="007C7C03" w:rsidP="009D53B5">
      <w:pPr>
        <w:pStyle w:val="ListParagraph"/>
        <w:numPr>
          <w:ilvl w:val="0"/>
          <w:numId w:val="36"/>
        </w:numPr>
        <w:spacing w:after="0" w:line="240" w:lineRule="auto"/>
        <w:jc w:val="both"/>
        <w:rPr>
          <w:color w:val="000000" w:themeColor="text1"/>
        </w:rPr>
      </w:pPr>
      <w:r w:rsidRPr="00F60B06">
        <w:rPr>
          <w:color w:val="000000" w:themeColor="text1"/>
        </w:rPr>
        <w:t xml:space="preserve">Describe </w:t>
      </w:r>
      <w:r w:rsidR="00F60B06" w:rsidRPr="00F60B06">
        <w:rPr>
          <w:color w:val="000000" w:themeColor="text1"/>
        </w:rPr>
        <w:t xml:space="preserve">all strategies and activities that will be used to recruit and select participants who are either economically disadvantaged or minorities historically underrepresented in the scientific, technical, health, and health-related professions. Based upon your region and school partners describe the type of targeted student groups that your program will recruit. The following </w:t>
      </w:r>
      <w:r w:rsidR="00F60B06" w:rsidRPr="00F60B06">
        <w:rPr>
          <w:color w:val="000000" w:themeColor="text1"/>
        </w:rPr>
        <w:lastRenderedPageBreak/>
        <w:t xml:space="preserve">criteria should be addressed: regional/community demographics, and school academic profile. Within this context describe your accepted student profile. </w:t>
      </w:r>
      <w:r w:rsidR="00B65C8E">
        <w:rPr>
          <w:color w:val="000000" w:themeColor="text1"/>
        </w:rPr>
        <w:t xml:space="preserve">For example, </w:t>
      </w:r>
      <w:r w:rsidR="00B34BDA">
        <w:rPr>
          <w:color w:val="000000" w:themeColor="text1"/>
        </w:rPr>
        <w:t>a</w:t>
      </w:r>
      <w:r w:rsidR="00B34BDA" w:rsidRPr="00F60B06">
        <w:rPr>
          <w:color w:val="000000" w:themeColor="text1"/>
        </w:rPr>
        <w:t xml:space="preserve"> student</w:t>
      </w:r>
      <w:r w:rsidR="00F60B06" w:rsidRPr="00F60B06">
        <w:rPr>
          <w:color w:val="000000" w:themeColor="text1"/>
        </w:rPr>
        <w:t xml:space="preserve"> profile</w:t>
      </w:r>
      <w:r w:rsidR="00B65C8E">
        <w:rPr>
          <w:color w:val="000000" w:themeColor="text1"/>
        </w:rPr>
        <w:t xml:space="preserve"> could</w:t>
      </w:r>
      <w:r w:rsidR="00F60B06" w:rsidRPr="00F60B06">
        <w:rPr>
          <w:color w:val="000000" w:themeColor="text1"/>
        </w:rPr>
        <w:t xml:space="preserve"> incorporate the following criteria: total grade point average (GPA), science and math grade point average, Regents test scores for Integrated Algebra, Geometry, Algebra2/Trigonometry, Earth Science, Living Environment, Chemistry, and Physics. (5 pts</w:t>
      </w:r>
      <w:r w:rsidR="002A2A95">
        <w:rPr>
          <w:color w:val="000000" w:themeColor="text1"/>
        </w:rPr>
        <w:t>.</w:t>
      </w:r>
      <w:r w:rsidR="00F60B06" w:rsidRPr="00F60B06">
        <w:rPr>
          <w:color w:val="000000" w:themeColor="text1"/>
        </w:rPr>
        <w:t>)</w:t>
      </w:r>
    </w:p>
    <w:p w14:paraId="63ABF1BE" w14:textId="77777777" w:rsidR="00F60B06" w:rsidRPr="00F60B06" w:rsidRDefault="00F60B06" w:rsidP="00F60B06">
      <w:pPr>
        <w:pStyle w:val="ListParagraph"/>
        <w:spacing w:after="0" w:line="240" w:lineRule="auto"/>
        <w:ind w:left="900"/>
        <w:jc w:val="both"/>
        <w:rPr>
          <w:color w:val="000000" w:themeColor="text1"/>
        </w:rPr>
      </w:pPr>
    </w:p>
    <w:p w14:paraId="5665E329" w14:textId="69F0B471" w:rsidR="00F60B06" w:rsidRPr="00F60B06" w:rsidRDefault="00F60B06" w:rsidP="009D53B5">
      <w:pPr>
        <w:pStyle w:val="Default"/>
        <w:numPr>
          <w:ilvl w:val="0"/>
          <w:numId w:val="36"/>
        </w:numPr>
        <w:jc w:val="both"/>
        <w:rPr>
          <w:color w:val="000000" w:themeColor="text1"/>
          <w:sz w:val="22"/>
          <w:szCs w:val="22"/>
        </w:rPr>
      </w:pPr>
      <w:r w:rsidRPr="00F60B06">
        <w:rPr>
          <w:color w:val="000000" w:themeColor="text1"/>
          <w:sz w:val="22"/>
          <w:szCs w:val="22"/>
        </w:rPr>
        <w:t>Describe the process and list the criteria to select participants for any component of the program, such as requirements for internships</w:t>
      </w:r>
      <w:r w:rsidR="00B65C8E">
        <w:rPr>
          <w:color w:val="000000" w:themeColor="text1"/>
          <w:sz w:val="22"/>
          <w:szCs w:val="22"/>
        </w:rPr>
        <w:t>/research opportunities</w:t>
      </w:r>
      <w:r w:rsidRPr="00F60B06">
        <w:rPr>
          <w:color w:val="000000" w:themeColor="text1"/>
          <w:sz w:val="22"/>
          <w:szCs w:val="22"/>
        </w:rPr>
        <w:t>, summer programming and other field experiences. (2 pts</w:t>
      </w:r>
      <w:r w:rsidR="002A2A95">
        <w:rPr>
          <w:color w:val="000000" w:themeColor="text1"/>
          <w:sz w:val="22"/>
          <w:szCs w:val="22"/>
        </w:rPr>
        <w:t>.</w:t>
      </w:r>
      <w:r w:rsidRPr="00F60B06">
        <w:rPr>
          <w:color w:val="000000" w:themeColor="text1"/>
          <w:sz w:val="22"/>
          <w:szCs w:val="22"/>
        </w:rPr>
        <w:t>)</w:t>
      </w:r>
    </w:p>
    <w:p w14:paraId="1DC86D45" w14:textId="77777777" w:rsidR="00F60B06" w:rsidRPr="00F60B06" w:rsidRDefault="00F60B06" w:rsidP="00F60B06">
      <w:pPr>
        <w:pStyle w:val="Default"/>
        <w:jc w:val="both"/>
        <w:rPr>
          <w:color w:val="000000" w:themeColor="text1"/>
          <w:sz w:val="22"/>
          <w:szCs w:val="22"/>
        </w:rPr>
      </w:pPr>
    </w:p>
    <w:p w14:paraId="2D14AD96" w14:textId="77777777" w:rsidR="00F60B06" w:rsidRPr="00F60B06" w:rsidRDefault="00F60B06" w:rsidP="009D53B5">
      <w:pPr>
        <w:pStyle w:val="Default"/>
        <w:numPr>
          <w:ilvl w:val="0"/>
          <w:numId w:val="36"/>
        </w:numPr>
        <w:jc w:val="both"/>
        <w:rPr>
          <w:color w:val="000000" w:themeColor="text1"/>
          <w:sz w:val="22"/>
          <w:szCs w:val="22"/>
        </w:rPr>
      </w:pPr>
      <w:r w:rsidRPr="00F60B06">
        <w:rPr>
          <w:color w:val="000000" w:themeColor="text1"/>
          <w:sz w:val="22"/>
          <w:szCs w:val="22"/>
        </w:rPr>
        <w:t>Describe other nonacademic criteria that will be considered in the student selection process. (2 pts</w:t>
      </w:r>
      <w:r w:rsidR="002A2A95">
        <w:rPr>
          <w:color w:val="000000" w:themeColor="text1"/>
          <w:sz w:val="22"/>
          <w:szCs w:val="22"/>
        </w:rPr>
        <w:t>.</w:t>
      </w:r>
      <w:r w:rsidRPr="00F60B06">
        <w:rPr>
          <w:color w:val="000000" w:themeColor="text1"/>
          <w:sz w:val="22"/>
          <w:szCs w:val="22"/>
        </w:rPr>
        <w:t>)</w:t>
      </w:r>
    </w:p>
    <w:p w14:paraId="0D540BD7" w14:textId="77777777" w:rsidR="007C7C03" w:rsidRPr="00453074" w:rsidRDefault="007C7C03" w:rsidP="007C7C03">
      <w:pPr>
        <w:pStyle w:val="Default"/>
        <w:jc w:val="both"/>
        <w:rPr>
          <w:rFonts w:asciiTheme="minorHAnsi" w:hAnsiTheme="minorHAnsi" w:cstheme="minorBidi"/>
          <w:color w:val="00B0F0"/>
          <w:sz w:val="22"/>
          <w:szCs w:val="22"/>
        </w:rPr>
      </w:pPr>
    </w:p>
    <w:p w14:paraId="6C57015B" w14:textId="77777777" w:rsidR="007C7C03" w:rsidRPr="00B07EDB" w:rsidRDefault="007C7C03" w:rsidP="009D53B5">
      <w:pPr>
        <w:pStyle w:val="Default"/>
        <w:numPr>
          <w:ilvl w:val="0"/>
          <w:numId w:val="34"/>
        </w:numPr>
        <w:jc w:val="both"/>
        <w:rPr>
          <w:color w:val="000000" w:themeColor="text1"/>
          <w:sz w:val="22"/>
          <w:szCs w:val="22"/>
        </w:rPr>
      </w:pPr>
      <w:r w:rsidRPr="00B07EDB">
        <w:rPr>
          <w:b/>
          <w:color w:val="000000" w:themeColor="text1"/>
          <w:sz w:val="22"/>
          <w:szCs w:val="22"/>
        </w:rPr>
        <w:t xml:space="preserve">Retention </w:t>
      </w:r>
      <w:r w:rsidRPr="00B07EDB">
        <w:rPr>
          <w:color w:val="000000" w:themeColor="text1"/>
          <w:sz w:val="22"/>
          <w:szCs w:val="22"/>
        </w:rPr>
        <w:t>(</w:t>
      </w:r>
      <w:r w:rsidR="00F60B06" w:rsidRPr="00B07EDB">
        <w:rPr>
          <w:color w:val="000000" w:themeColor="text1"/>
          <w:sz w:val="22"/>
          <w:szCs w:val="22"/>
        </w:rPr>
        <w:t>4</w:t>
      </w:r>
      <w:r w:rsidRPr="00B07EDB">
        <w:rPr>
          <w:color w:val="000000" w:themeColor="text1"/>
          <w:sz w:val="22"/>
          <w:szCs w:val="22"/>
        </w:rPr>
        <w:t xml:space="preserve"> points)</w:t>
      </w:r>
    </w:p>
    <w:p w14:paraId="60DC007C" w14:textId="77777777" w:rsidR="00B07EDB" w:rsidRDefault="00B07EDB" w:rsidP="00B07EDB">
      <w:pPr>
        <w:pStyle w:val="Default"/>
        <w:jc w:val="both"/>
        <w:rPr>
          <w:color w:val="00B0F0"/>
          <w:sz w:val="22"/>
          <w:szCs w:val="22"/>
        </w:rPr>
      </w:pPr>
    </w:p>
    <w:p w14:paraId="730B7BC5" w14:textId="77777777" w:rsidR="00B07EDB" w:rsidRPr="00B07EDB" w:rsidRDefault="00F60B06" w:rsidP="009D53B5">
      <w:pPr>
        <w:pStyle w:val="Default"/>
        <w:numPr>
          <w:ilvl w:val="0"/>
          <w:numId w:val="63"/>
        </w:numPr>
        <w:jc w:val="both"/>
        <w:rPr>
          <w:color w:val="000000" w:themeColor="text1"/>
          <w:sz w:val="22"/>
          <w:szCs w:val="22"/>
        </w:rPr>
      </w:pPr>
      <w:r w:rsidRPr="00B07EDB">
        <w:rPr>
          <w:sz w:val="22"/>
          <w:szCs w:val="22"/>
        </w:rPr>
        <w:t>Describe how your program plans to retain students. Discuss how the plan differs from grade level to grade level, addressing all grades (7-12).</w:t>
      </w:r>
      <w:r w:rsidR="00B07EDB">
        <w:rPr>
          <w:sz w:val="22"/>
          <w:szCs w:val="22"/>
        </w:rPr>
        <w:t xml:space="preserve"> (2</w:t>
      </w:r>
      <w:r w:rsidR="002A2A95">
        <w:rPr>
          <w:sz w:val="22"/>
          <w:szCs w:val="22"/>
        </w:rPr>
        <w:t xml:space="preserve"> </w:t>
      </w:r>
      <w:r w:rsidR="00B07EDB">
        <w:rPr>
          <w:sz w:val="22"/>
          <w:szCs w:val="22"/>
        </w:rPr>
        <w:t>pts</w:t>
      </w:r>
      <w:r w:rsidR="002A2A95">
        <w:rPr>
          <w:sz w:val="22"/>
          <w:szCs w:val="22"/>
        </w:rPr>
        <w:t>.</w:t>
      </w:r>
      <w:r w:rsidR="00B07EDB">
        <w:rPr>
          <w:sz w:val="22"/>
          <w:szCs w:val="22"/>
        </w:rPr>
        <w:t>)</w:t>
      </w:r>
    </w:p>
    <w:p w14:paraId="1A9835E5" w14:textId="77777777" w:rsidR="00B07EDB" w:rsidRDefault="00B07EDB" w:rsidP="00B07EDB">
      <w:pPr>
        <w:pStyle w:val="Default"/>
        <w:ind w:left="540"/>
        <w:jc w:val="both"/>
        <w:rPr>
          <w:color w:val="000000" w:themeColor="text1"/>
          <w:sz w:val="22"/>
          <w:szCs w:val="22"/>
        </w:rPr>
      </w:pPr>
    </w:p>
    <w:p w14:paraId="1C15C6AD" w14:textId="72C6BEAA" w:rsidR="0031090B" w:rsidRPr="00CA242E" w:rsidRDefault="00F60B06" w:rsidP="009D53B5">
      <w:pPr>
        <w:pStyle w:val="Default"/>
        <w:numPr>
          <w:ilvl w:val="0"/>
          <w:numId w:val="63"/>
        </w:numPr>
        <w:jc w:val="both"/>
        <w:rPr>
          <w:color w:val="000000" w:themeColor="text1"/>
          <w:sz w:val="22"/>
          <w:szCs w:val="22"/>
        </w:rPr>
      </w:pPr>
      <w:r w:rsidRPr="00B07EDB">
        <w:rPr>
          <w:sz w:val="22"/>
          <w:szCs w:val="22"/>
        </w:rPr>
        <w:t xml:space="preserve">Provide a timeline (e.g., summer, fall, winter, spring) of your recruitment and retention activities. </w:t>
      </w:r>
      <w:r w:rsidR="00B07EDB">
        <w:rPr>
          <w:sz w:val="22"/>
          <w:szCs w:val="22"/>
        </w:rPr>
        <w:t>(2</w:t>
      </w:r>
      <w:r w:rsidR="002A2A95">
        <w:rPr>
          <w:sz w:val="22"/>
          <w:szCs w:val="22"/>
        </w:rPr>
        <w:t xml:space="preserve"> </w:t>
      </w:r>
      <w:r w:rsidR="00B07EDB">
        <w:rPr>
          <w:sz w:val="22"/>
          <w:szCs w:val="22"/>
        </w:rPr>
        <w:t>pts</w:t>
      </w:r>
      <w:r w:rsidR="002A2A95">
        <w:rPr>
          <w:sz w:val="22"/>
          <w:szCs w:val="22"/>
        </w:rPr>
        <w:t>.</w:t>
      </w:r>
      <w:r w:rsidR="00B07EDB">
        <w:rPr>
          <w:sz w:val="22"/>
          <w:szCs w:val="22"/>
        </w:rPr>
        <w:t>)</w:t>
      </w:r>
    </w:p>
    <w:p w14:paraId="446C60A7" w14:textId="77777777" w:rsidR="007C7C03" w:rsidRPr="00453074" w:rsidRDefault="007C7C03" w:rsidP="00B07EDB">
      <w:pPr>
        <w:pStyle w:val="Default"/>
        <w:rPr>
          <w:color w:val="00B0F0"/>
          <w:sz w:val="22"/>
          <w:szCs w:val="22"/>
        </w:rPr>
      </w:pPr>
    </w:p>
    <w:p w14:paraId="0CC4B246" w14:textId="77777777" w:rsidR="007C7C03" w:rsidRPr="00246CC9" w:rsidRDefault="007C7C03" w:rsidP="009D53B5">
      <w:pPr>
        <w:pStyle w:val="Default"/>
        <w:numPr>
          <w:ilvl w:val="0"/>
          <w:numId w:val="34"/>
        </w:numPr>
        <w:rPr>
          <w:color w:val="000000" w:themeColor="text1"/>
          <w:sz w:val="22"/>
          <w:szCs w:val="22"/>
        </w:rPr>
      </w:pPr>
      <w:r w:rsidRPr="00246CC9">
        <w:rPr>
          <w:b/>
          <w:color w:val="000000" w:themeColor="text1"/>
          <w:sz w:val="22"/>
          <w:szCs w:val="22"/>
        </w:rPr>
        <w:t>Project Staffing and Management</w:t>
      </w:r>
      <w:r w:rsidRPr="00246CC9">
        <w:rPr>
          <w:color w:val="000000" w:themeColor="text1"/>
          <w:sz w:val="22"/>
          <w:szCs w:val="22"/>
        </w:rPr>
        <w:t xml:space="preserve"> (5 points)</w:t>
      </w:r>
    </w:p>
    <w:p w14:paraId="70F7E578" w14:textId="77777777" w:rsidR="007C7C03" w:rsidRPr="00246CC9" w:rsidRDefault="007C7C03" w:rsidP="007C7C03">
      <w:pPr>
        <w:pStyle w:val="Default"/>
        <w:ind w:left="540"/>
        <w:rPr>
          <w:b/>
          <w:color w:val="000000" w:themeColor="text1"/>
          <w:sz w:val="22"/>
          <w:szCs w:val="22"/>
        </w:rPr>
      </w:pPr>
    </w:p>
    <w:p w14:paraId="712B15B7" w14:textId="77777777" w:rsidR="002A2A95" w:rsidRPr="00246CC9" w:rsidRDefault="002A2A95" w:rsidP="009D53B5">
      <w:pPr>
        <w:pStyle w:val="Default"/>
        <w:numPr>
          <w:ilvl w:val="0"/>
          <w:numId w:val="37"/>
        </w:numPr>
        <w:jc w:val="both"/>
        <w:rPr>
          <w:color w:val="000000" w:themeColor="text1"/>
          <w:sz w:val="22"/>
          <w:szCs w:val="22"/>
        </w:rPr>
      </w:pPr>
      <w:r w:rsidRPr="00246CC9">
        <w:rPr>
          <w:color w:val="000000" w:themeColor="text1"/>
          <w:sz w:val="22"/>
          <w:szCs w:val="22"/>
        </w:rPr>
        <w:t>Briefly describe all professional positions (fulltime and part-time) that will be assigned directly to the project. Define role and scope of designated positions. If submitting separate proposals for two or more geographically separate campuses, each proposal should identify internal controls for any overlapping personnel. (1 pt</w:t>
      </w:r>
      <w:r w:rsidR="00227898">
        <w:rPr>
          <w:color w:val="000000" w:themeColor="text1"/>
          <w:sz w:val="22"/>
          <w:szCs w:val="22"/>
        </w:rPr>
        <w:t>.</w:t>
      </w:r>
      <w:r w:rsidRPr="00246CC9">
        <w:rPr>
          <w:color w:val="000000" w:themeColor="text1"/>
          <w:sz w:val="22"/>
          <w:szCs w:val="22"/>
        </w:rPr>
        <w:t>)</w:t>
      </w:r>
    </w:p>
    <w:p w14:paraId="1CED07B1" w14:textId="77777777" w:rsidR="002A2A95" w:rsidRPr="00246CC9" w:rsidRDefault="002A2A95" w:rsidP="002A2A95">
      <w:pPr>
        <w:pStyle w:val="Default"/>
        <w:ind w:left="900"/>
        <w:jc w:val="both"/>
        <w:rPr>
          <w:color w:val="000000" w:themeColor="text1"/>
          <w:sz w:val="22"/>
          <w:szCs w:val="22"/>
        </w:rPr>
      </w:pPr>
    </w:p>
    <w:p w14:paraId="60B293E9" w14:textId="77777777" w:rsidR="00B65C8E" w:rsidRDefault="002A2A95" w:rsidP="009D53B5">
      <w:pPr>
        <w:pStyle w:val="Default"/>
        <w:numPr>
          <w:ilvl w:val="0"/>
          <w:numId w:val="37"/>
        </w:numPr>
        <w:jc w:val="both"/>
        <w:rPr>
          <w:color w:val="000000" w:themeColor="text1"/>
          <w:sz w:val="22"/>
          <w:szCs w:val="22"/>
        </w:rPr>
      </w:pPr>
      <w:r w:rsidRPr="00246CC9">
        <w:rPr>
          <w:color w:val="000000" w:themeColor="text1"/>
          <w:sz w:val="22"/>
          <w:szCs w:val="22"/>
        </w:rPr>
        <w:t xml:space="preserve">List the names and attach an appendix containing the current resumes for all fulltime and part-time professionals, including instructional staff, to be assigned to the project. </w:t>
      </w:r>
    </w:p>
    <w:p w14:paraId="1F60E03E" w14:textId="77777777" w:rsidR="00B65C8E" w:rsidRDefault="002A2A95" w:rsidP="009D53B5">
      <w:pPr>
        <w:pStyle w:val="Default"/>
        <w:numPr>
          <w:ilvl w:val="1"/>
          <w:numId w:val="37"/>
        </w:numPr>
        <w:jc w:val="both"/>
        <w:rPr>
          <w:color w:val="000000" w:themeColor="text1"/>
          <w:sz w:val="22"/>
          <w:szCs w:val="22"/>
        </w:rPr>
      </w:pPr>
      <w:r w:rsidRPr="00246CC9">
        <w:rPr>
          <w:color w:val="000000" w:themeColor="text1"/>
          <w:sz w:val="22"/>
          <w:szCs w:val="22"/>
        </w:rPr>
        <w:t>The Project Director or Associate Director should have</w:t>
      </w:r>
      <w:r w:rsidR="00B65C8E">
        <w:rPr>
          <w:color w:val="000000" w:themeColor="text1"/>
          <w:sz w:val="22"/>
          <w:szCs w:val="22"/>
        </w:rPr>
        <w:t>:</w:t>
      </w:r>
    </w:p>
    <w:p w14:paraId="6B024603" w14:textId="4D8D723F" w:rsidR="00B65C8E" w:rsidRDefault="002A2A95" w:rsidP="009D53B5">
      <w:pPr>
        <w:pStyle w:val="Default"/>
        <w:numPr>
          <w:ilvl w:val="2"/>
          <w:numId w:val="37"/>
        </w:numPr>
        <w:jc w:val="both"/>
        <w:rPr>
          <w:color w:val="000000" w:themeColor="text1"/>
          <w:sz w:val="22"/>
          <w:szCs w:val="22"/>
        </w:rPr>
      </w:pPr>
      <w:r w:rsidRPr="00246CC9">
        <w:rPr>
          <w:color w:val="000000" w:themeColor="text1"/>
          <w:sz w:val="22"/>
          <w:szCs w:val="22"/>
        </w:rPr>
        <w:t xml:space="preserve">a minimum of a bachelor’s degree with 3-5 years of program administration &amp; management experience. </w:t>
      </w:r>
    </w:p>
    <w:p w14:paraId="2CBED67D" w14:textId="77777777" w:rsidR="00B65C8E" w:rsidRDefault="002A2A95" w:rsidP="009D53B5">
      <w:pPr>
        <w:pStyle w:val="Default"/>
        <w:numPr>
          <w:ilvl w:val="2"/>
          <w:numId w:val="37"/>
        </w:numPr>
        <w:jc w:val="both"/>
        <w:rPr>
          <w:color w:val="000000" w:themeColor="text1"/>
          <w:sz w:val="22"/>
          <w:szCs w:val="22"/>
        </w:rPr>
      </w:pPr>
      <w:r w:rsidRPr="00246CC9">
        <w:rPr>
          <w:color w:val="000000" w:themeColor="text1"/>
          <w:sz w:val="22"/>
          <w:szCs w:val="22"/>
        </w:rPr>
        <w:t xml:space="preserve">experience in fiscal management and budgetary oversight. </w:t>
      </w:r>
    </w:p>
    <w:p w14:paraId="52067803" w14:textId="0C5F6924" w:rsidR="00B65C8E" w:rsidRDefault="002A2A95" w:rsidP="009D53B5">
      <w:pPr>
        <w:pStyle w:val="Default"/>
        <w:numPr>
          <w:ilvl w:val="2"/>
          <w:numId w:val="37"/>
        </w:numPr>
        <w:jc w:val="both"/>
        <w:rPr>
          <w:color w:val="000000" w:themeColor="text1"/>
          <w:sz w:val="22"/>
          <w:szCs w:val="22"/>
        </w:rPr>
      </w:pPr>
      <w:r w:rsidRPr="00246CC9">
        <w:rPr>
          <w:color w:val="000000" w:themeColor="text1"/>
          <w:sz w:val="22"/>
          <w:szCs w:val="22"/>
        </w:rPr>
        <w:t xml:space="preserve">experience working with students from historically underrepresented or economically disadvantaged groups. </w:t>
      </w:r>
    </w:p>
    <w:p w14:paraId="1FA2BCFF" w14:textId="77777777" w:rsidR="00B65C8E" w:rsidRDefault="00B65C8E" w:rsidP="00CA242E">
      <w:pPr>
        <w:pStyle w:val="Default"/>
        <w:ind w:left="2160"/>
        <w:jc w:val="both"/>
        <w:rPr>
          <w:color w:val="000000" w:themeColor="text1"/>
          <w:sz w:val="22"/>
          <w:szCs w:val="22"/>
        </w:rPr>
      </w:pPr>
    </w:p>
    <w:p w14:paraId="09FD799E" w14:textId="77777777" w:rsidR="00B65C8E" w:rsidRDefault="002A2A95" w:rsidP="009D53B5">
      <w:pPr>
        <w:pStyle w:val="Default"/>
        <w:numPr>
          <w:ilvl w:val="1"/>
          <w:numId w:val="37"/>
        </w:numPr>
        <w:jc w:val="both"/>
        <w:rPr>
          <w:color w:val="000000" w:themeColor="text1"/>
          <w:sz w:val="22"/>
          <w:szCs w:val="22"/>
        </w:rPr>
      </w:pPr>
      <w:r w:rsidRPr="00246CC9">
        <w:rPr>
          <w:color w:val="000000" w:themeColor="text1"/>
          <w:sz w:val="22"/>
          <w:szCs w:val="22"/>
        </w:rPr>
        <w:t>Assistant Director or Coordinator should have</w:t>
      </w:r>
      <w:r w:rsidR="00B65C8E">
        <w:rPr>
          <w:color w:val="000000" w:themeColor="text1"/>
          <w:sz w:val="22"/>
          <w:szCs w:val="22"/>
        </w:rPr>
        <w:t>:</w:t>
      </w:r>
      <w:r w:rsidRPr="00246CC9">
        <w:rPr>
          <w:color w:val="000000" w:themeColor="text1"/>
          <w:sz w:val="22"/>
          <w:szCs w:val="22"/>
        </w:rPr>
        <w:t xml:space="preserve"> </w:t>
      </w:r>
    </w:p>
    <w:p w14:paraId="6A265F8C" w14:textId="77777777" w:rsidR="00B65C8E" w:rsidRDefault="002A2A95" w:rsidP="009D53B5">
      <w:pPr>
        <w:pStyle w:val="Default"/>
        <w:numPr>
          <w:ilvl w:val="2"/>
          <w:numId w:val="37"/>
        </w:numPr>
        <w:jc w:val="both"/>
        <w:rPr>
          <w:color w:val="000000" w:themeColor="text1"/>
          <w:sz w:val="22"/>
          <w:szCs w:val="22"/>
        </w:rPr>
      </w:pPr>
      <w:r w:rsidRPr="00246CC9">
        <w:rPr>
          <w:color w:val="000000" w:themeColor="text1"/>
          <w:sz w:val="22"/>
          <w:szCs w:val="22"/>
        </w:rPr>
        <w:t xml:space="preserve">a minimum of a bachelor’s degree with 1-3 years of program administration &amp; management experience. </w:t>
      </w:r>
    </w:p>
    <w:p w14:paraId="4C4CCEAB" w14:textId="3AFFBCD7" w:rsidR="002A2A95" w:rsidRPr="002042C1" w:rsidRDefault="002A2A95" w:rsidP="009D53B5">
      <w:pPr>
        <w:pStyle w:val="Default"/>
        <w:numPr>
          <w:ilvl w:val="2"/>
          <w:numId w:val="37"/>
        </w:numPr>
        <w:jc w:val="both"/>
        <w:rPr>
          <w:color w:val="000000" w:themeColor="text1"/>
          <w:sz w:val="22"/>
          <w:szCs w:val="22"/>
        </w:rPr>
      </w:pPr>
      <w:r w:rsidRPr="00246CC9">
        <w:rPr>
          <w:color w:val="000000" w:themeColor="text1"/>
          <w:sz w:val="22"/>
          <w:szCs w:val="22"/>
        </w:rPr>
        <w:t xml:space="preserve">experience working with students from historically underrepresented or economically disadvantaged groups. </w:t>
      </w:r>
      <w:r w:rsidRPr="002042C1">
        <w:rPr>
          <w:color w:val="000000" w:themeColor="text1"/>
          <w:sz w:val="22"/>
          <w:szCs w:val="22"/>
        </w:rPr>
        <w:t>(1 pt</w:t>
      </w:r>
      <w:r w:rsidR="00227898" w:rsidRPr="002042C1">
        <w:rPr>
          <w:color w:val="000000" w:themeColor="text1"/>
          <w:sz w:val="22"/>
          <w:szCs w:val="22"/>
        </w:rPr>
        <w:t>.</w:t>
      </w:r>
      <w:r w:rsidRPr="002042C1">
        <w:rPr>
          <w:color w:val="000000" w:themeColor="text1"/>
          <w:sz w:val="22"/>
          <w:szCs w:val="22"/>
        </w:rPr>
        <w:t>)</w:t>
      </w:r>
    </w:p>
    <w:p w14:paraId="39A146E5" w14:textId="77777777" w:rsidR="002A2A95" w:rsidRPr="00246CC9" w:rsidRDefault="002A2A95" w:rsidP="00246CC9">
      <w:pPr>
        <w:pStyle w:val="ListParagraph"/>
        <w:spacing w:after="0" w:line="240" w:lineRule="auto"/>
        <w:rPr>
          <w:color w:val="000000" w:themeColor="text1"/>
        </w:rPr>
      </w:pPr>
    </w:p>
    <w:p w14:paraId="7B2991AF" w14:textId="24D98B4F" w:rsidR="00246CC9" w:rsidRPr="00246CC9" w:rsidRDefault="002A2A95" w:rsidP="009D53B5">
      <w:pPr>
        <w:pStyle w:val="Default"/>
        <w:numPr>
          <w:ilvl w:val="0"/>
          <w:numId w:val="37"/>
        </w:numPr>
        <w:jc w:val="both"/>
        <w:rPr>
          <w:color w:val="000000" w:themeColor="text1"/>
          <w:sz w:val="22"/>
          <w:szCs w:val="22"/>
        </w:rPr>
      </w:pPr>
      <w:r w:rsidRPr="00246CC9">
        <w:rPr>
          <w:color w:val="000000" w:themeColor="text1"/>
          <w:sz w:val="22"/>
          <w:szCs w:val="22"/>
        </w:rPr>
        <w:t xml:space="preserve">Describe a management plan that will assure the effective completion of project activities, given the fiscal and other resources available. Consortium applicants only: Demonstrate collaboration in order to establish best practices among consortium partners; describe coordination and maintenance of all reports, student records, and fiscal transactions; describe how the consortium will provide leadership and programmatic oversight of each site. (MOUs for each member institution are to be submitted to NYSED and kept on file (it is recommended that the MOUs be submitted with the application; however, funding for project and work cannot commence prior to submission of MOUs each consortium member institution.) The consortium </w:t>
      </w:r>
      <w:r w:rsidRPr="00246CC9">
        <w:rPr>
          <w:color w:val="000000" w:themeColor="text1"/>
          <w:sz w:val="22"/>
          <w:szCs w:val="22"/>
        </w:rPr>
        <w:lastRenderedPageBreak/>
        <w:t>management plan should also include the organizational relationships between headquarters or the lead institution and each member institution. (2 pts)</w:t>
      </w:r>
    </w:p>
    <w:p w14:paraId="04C6E642" w14:textId="77777777" w:rsidR="00246CC9" w:rsidRPr="00246CC9" w:rsidRDefault="00246CC9" w:rsidP="00246CC9">
      <w:pPr>
        <w:pStyle w:val="ListParagraph"/>
        <w:spacing w:after="0" w:line="240" w:lineRule="auto"/>
        <w:rPr>
          <w:color w:val="000000" w:themeColor="text1"/>
        </w:rPr>
      </w:pPr>
    </w:p>
    <w:p w14:paraId="5D7C12DE" w14:textId="7C096986" w:rsidR="002A2A95" w:rsidRPr="00246CC9" w:rsidRDefault="002A2A95" w:rsidP="009D53B5">
      <w:pPr>
        <w:pStyle w:val="Default"/>
        <w:numPr>
          <w:ilvl w:val="0"/>
          <w:numId w:val="37"/>
        </w:numPr>
        <w:jc w:val="both"/>
        <w:rPr>
          <w:color w:val="000000" w:themeColor="text1"/>
          <w:sz w:val="22"/>
          <w:szCs w:val="22"/>
        </w:rPr>
      </w:pPr>
      <w:r w:rsidRPr="00246CC9">
        <w:rPr>
          <w:color w:val="000000" w:themeColor="text1"/>
          <w:sz w:val="22"/>
          <w:szCs w:val="22"/>
        </w:rPr>
        <w:t>Provide an organization chart that indicates the management structure of the program within the institution. Consortium applicants only: Provide an organization chart of the consortium arrangement. (1 pt</w:t>
      </w:r>
      <w:r w:rsidR="00227898">
        <w:rPr>
          <w:color w:val="000000" w:themeColor="text1"/>
          <w:sz w:val="22"/>
          <w:szCs w:val="22"/>
        </w:rPr>
        <w:t>.</w:t>
      </w:r>
      <w:r w:rsidRPr="00246CC9">
        <w:rPr>
          <w:color w:val="000000" w:themeColor="text1"/>
          <w:sz w:val="22"/>
          <w:szCs w:val="22"/>
        </w:rPr>
        <w:t>)</w:t>
      </w:r>
    </w:p>
    <w:p w14:paraId="7BECC4E2" w14:textId="77777777" w:rsidR="007C7C03" w:rsidRPr="00453074" w:rsidRDefault="007C7C03" w:rsidP="00246CC9">
      <w:pPr>
        <w:pStyle w:val="Default"/>
        <w:rPr>
          <w:color w:val="00B0F0"/>
          <w:sz w:val="22"/>
          <w:szCs w:val="22"/>
        </w:rPr>
      </w:pPr>
    </w:p>
    <w:p w14:paraId="454A0411" w14:textId="71CAC64A" w:rsidR="007C7C03" w:rsidRDefault="007C7C03" w:rsidP="009D53B5">
      <w:pPr>
        <w:pStyle w:val="Default"/>
        <w:numPr>
          <w:ilvl w:val="0"/>
          <w:numId w:val="34"/>
        </w:numPr>
        <w:rPr>
          <w:color w:val="000000" w:themeColor="text1"/>
          <w:sz w:val="22"/>
          <w:szCs w:val="22"/>
        </w:rPr>
      </w:pPr>
      <w:r w:rsidRPr="00AA47FA">
        <w:rPr>
          <w:b/>
          <w:color w:val="000000" w:themeColor="text1"/>
          <w:sz w:val="22"/>
          <w:szCs w:val="22"/>
        </w:rPr>
        <w:t>Budget/Budget Narrative</w:t>
      </w:r>
      <w:r w:rsidRPr="00AA47FA">
        <w:rPr>
          <w:color w:val="000000" w:themeColor="text1"/>
          <w:sz w:val="22"/>
          <w:szCs w:val="22"/>
        </w:rPr>
        <w:t xml:space="preserve"> (25 points)</w:t>
      </w:r>
    </w:p>
    <w:p w14:paraId="0B25EE63" w14:textId="4936F5D9" w:rsidR="00437074" w:rsidRDefault="00437074" w:rsidP="00450D27">
      <w:pPr>
        <w:pStyle w:val="Default"/>
        <w:rPr>
          <w:color w:val="000000" w:themeColor="text1"/>
          <w:sz w:val="22"/>
          <w:szCs w:val="22"/>
        </w:rPr>
      </w:pPr>
    </w:p>
    <w:p w14:paraId="21919677" w14:textId="30B06C22" w:rsidR="00437074" w:rsidRDefault="00437074" w:rsidP="009D53B5">
      <w:pPr>
        <w:pStyle w:val="Default"/>
        <w:numPr>
          <w:ilvl w:val="0"/>
          <w:numId w:val="38"/>
        </w:numPr>
        <w:jc w:val="both"/>
        <w:rPr>
          <w:color w:val="000000" w:themeColor="text1"/>
          <w:sz w:val="22"/>
          <w:szCs w:val="22"/>
        </w:rPr>
      </w:pPr>
      <w:r w:rsidRPr="00AA47FA">
        <w:rPr>
          <w:color w:val="000000" w:themeColor="text1"/>
          <w:sz w:val="22"/>
          <w:szCs w:val="22"/>
        </w:rPr>
        <w:t xml:space="preserve">Applications shall include the FS-10 </w:t>
      </w:r>
      <w:r>
        <w:rPr>
          <w:color w:val="000000" w:themeColor="text1"/>
          <w:sz w:val="22"/>
          <w:szCs w:val="22"/>
        </w:rPr>
        <w:t xml:space="preserve">and STEP Budget Narrative </w:t>
      </w:r>
      <w:r w:rsidRPr="00AA47FA">
        <w:rPr>
          <w:color w:val="000000" w:themeColor="text1"/>
          <w:sz w:val="22"/>
          <w:szCs w:val="22"/>
        </w:rPr>
        <w:t>in MS Excel format</w:t>
      </w:r>
    </w:p>
    <w:p w14:paraId="401CECAC" w14:textId="6A073983" w:rsidR="00437074" w:rsidRDefault="00437074" w:rsidP="00450D27">
      <w:pPr>
        <w:pStyle w:val="Default"/>
        <w:jc w:val="both"/>
        <w:rPr>
          <w:color w:val="000000" w:themeColor="text1"/>
          <w:sz w:val="22"/>
          <w:szCs w:val="22"/>
        </w:rPr>
      </w:pPr>
    </w:p>
    <w:p w14:paraId="6861EA4A" w14:textId="28522810" w:rsidR="00437074" w:rsidRPr="00437074" w:rsidRDefault="00437074" w:rsidP="009D53B5">
      <w:pPr>
        <w:pStyle w:val="Default"/>
        <w:numPr>
          <w:ilvl w:val="0"/>
          <w:numId w:val="38"/>
        </w:numPr>
        <w:jc w:val="both"/>
        <w:rPr>
          <w:color w:val="000000" w:themeColor="text1"/>
          <w:sz w:val="22"/>
          <w:szCs w:val="22"/>
        </w:rPr>
      </w:pPr>
      <w:r>
        <w:rPr>
          <w:color w:val="000000" w:themeColor="text1"/>
          <w:sz w:val="22"/>
          <w:szCs w:val="22"/>
        </w:rPr>
        <w:t>The FS-10 must provide</w:t>
      </w:r>
      <w:r w:rsidRPr="00AA47FA">
        <w:rPr>
          <w:color w:val="000000" w:themeColor="text1"/>
          <w:sz w:val="22"/>
          <w:szCs w:val="22"/>
        </w:rPr>
        <w:t xml:space="preserve"> all </w:t>
      </w:r>
      <w:r>
        <w:rPr>
          <w:color w:val="000000" w:themeColor="text1"/>
          <w:sz w:val="22"/>
          <w:szCs w:val="22"/>
        </w:rPr>
        <w:t xml:space="preserve">proposed </w:t>
      </w:r>
      <w:r w:rsidRPr="00AA47FA">
        <w:rPr>
          <w:color w:val="000000" w:themeColor="text1"/>
          <w:sz w:val="22"/>
          <w:szCs w:val="22"/>
        </w:rPr>
        <w:t xml:space="preserve">expenses requested from STEP funds. </w:t>
      </w:r>
      <w:r>
        <w:rPr>
          <w:color w:val="000000" w:themeColor="text1"/>
          <w:sz w:val="22"/>
          <w:szCs w:val="22"/>
        </w:rPr>
        <w:t xml:space="preserve"> </w:t>
      </w:r>
      <w:r w:rsidRPr="00AA47FA">
        <w:rPr>
          <w:color w:val="000000" w:themeColor="text1"/>
          <w:sz w:val="22"/>
          <w:szCs w:val="22"/>
        </w:rPr>
        <w:t xml:space="preserve">The FS-10 form may be found at: </w:t>
      </w:r>
      <w:hyperlink r:id="rId46" w:history="1">
        <w:r w:rsidRPr="00CA242E">
          <w:rPr>
            <w:rStyle w:val="Hyperlink"/>
            <w:bCs/>
            <w:color w:val="0000FF"/>
            <w:sz w:val="22"/>
            <w:szCs w:val="22"/>
          </w:rPr>
          <w:t>http://www.oms.nysed.gov/cafe/forms/</w:t>
        </w:r>
      </w:hyperlink>
      <w:r w:rsidR="00CA242E">
        <w:rPr>
          <w:rStyle w:val="Hyperlink"/>
          <w:bCs/>
          <w:color w:val="000000" w:themeColor="text1"/>
          <w:sz w:val="22"/>
          <w:szCs w:val="22"/>
        </w:rPr>
        <w:t xml:space="preserve"> </w:t>
      </w:r>
      <w:r w:rsidRPr="00AA47FA">
        <w:rPr>
          <w:bCs/>
          <w:color w:val="000000" w:themeColor="text1"/>
          <w:sz w:val="22"/>
          <w:szCs w:val="22"/>
        </w:rPr>
        <w:t xml:space="preserve"> </w:t>
      </w:r>
    </w:p>
    <w:p w14:paraId="32364E2D" w14:textId="77777777" w:rsidR="00437074" w:rsidRDefault="00437074" w:rsidP="00450D27">
      <w:pPr>
        <w:pStyle w:val="Default"/>
        <w:jc w:val="both"/>
        <w:rPr>
          <w:color w:val="000000" w:themeColor="text1"/>
          <w:sz w:val="22"/>
          <w:szCs w:val="22"/>
        </w:rPr>
      </w:pPr>
    </w:p>
    <w:p w14:paraId="5225397D" w14:textId="10784468" w:rsidR="005F1E85" w:rsidRDefault="005F1E85" w:rsidP="009D53B5">
      <w:pPr>
        <w:pStyle w:val="Default"/>
        <w:numPr>
          <w:ilvl w:val="0"/>
          <w:numId w:val="38"/>
        </w:numPr>
        <w:jc w:val="both"/>
        <w:rPr>
          <w:color w:val="000000" w:themeColor="text1"/>
          <w:sz w:val="22"/>
          <w:szCs w:val="22"/>
        </w:rPr>
      </w:pPr>
      <w:r>
        <w:rPr>
          <w:color w:val="000000" w:themeColor="text1"/>
          <w:sz w:val="22"/>
          <w:szCs w:val="22"/>
        </w:rPr>
        <w:t xml:space="preserve">The STEP Budget </w:t>
      </w:r>
      <w:r w:rsidRPr="005F1E85">
        <w:rPr>
          <w:color w:val="000000" w:themeColor="text1"/>
          <w:sz w:val="22"/>
          <w:szCs w:val="22"/>
        </w:rPr>
        <w:t>Narrative Form must provide complete information and indicate all proposed expenditures from STEP, institutional, and other sources for the operation of the project. All projects must provide at least a 25% match in institutional and/or other non-NYS fund sources.</w:t>
      </w:r>
      <w:r w:rsidR="00437074">
        <w:rPr>
          <w:color w:val="000000" w:themeColor="text1"/>
          <w:sz w:val="22"/>
          <w:szCs w:val="22"/>
        </w:rPr>
        <w:t xml:space="preserve"> </w:t>
      </w:r>
      <w:r w:rsidR="007C7C03" w:rsidRPr="00437074">
        <w:rPr>
          <w:color w:val="000000" w:themeColor="text1"/>
          <w:sz w:val="22"/>
          <w:szCs w:val="22"/>
        </w:rPr>
        <w:t xml:space="preserve">The budget narrative will </w:t>
      </w:r>
      <w:r w:rsidR="007E7145">
        <w:rPr>
          <w:color w:val="000000" w:themeColor="text1"/>
          <w:sz w:val="22"/>
          <w:szCs w:val="22"/>
        </w:rPr>
        <w:t xml:space="preserve">describe how </w:t>
      </w:r>
      <w:r w:rsidR="007C7C03" w:rsidRPr="00437074">
        <w:rPr>
          <w:color w:val="000000" w:themeColor="text1"/>
          <w:sz w:val="22"/>
          <w:szCs w:val="22"/>
        </w:rPr>
        <w:t>funds are</w:t>
      </w:r>
      <w:r w:rsidR="007E7145">
        <w:rPr>
          <w:color w:val="000000" w:themeColor="text1"/>
          <w:sz w:val="22"/>
          <w:szCs w:val="22"/>
        </w:rPr>
        <w:t xml:space="preserve"> going to be</w:t>
      </w:r>
      <w:r w:rsidR="007C7C03" w:rsidRPr="00437074">
        <w:rPr>
          <w:color w:val="000000" w:themeColor="text1"/>
          <w:sz w:val="22"/>
          <w:szCs w:val="22"/>
        </w:rPr>
        <w:t xml:space="preserve"> expended for allowable STEP activities. </w:t>
      </w:r>
      <w:r w:rsidRPr="00437074">
        <w:rPr>
          <w:color w:val="000000" w:themeColor="text1"/>
          <w:sz w:val="22"/>
          <w:szCs w:val="22"/>
        </w:rPr>
        <w:t xml:space="preserve"> </w:t>
      </w:r>
      <w:r w:rsidR="00437074">
        <w:rPr>
          <w:color w:val="000000" w:themeColor="text1"/>
          <w:sz w:val="22"/>
          <w:szCs w:val="22"/>
        </w:rPr>
        <w:t>T</w:t>
      </w:r>
      <w:r w:rsidRPr="00437074">
        <w:rPr>
          <w:color w:val="000000" w:themeColor="text1"/>
          <w:sz w:val="22"/>
          <w:szCs w:val="22"/>
        </w:rPr>
        <w:t xml:space="preserve">he STEP Budget Narrative form located </w:t>
      </w:r>
      <w:r w:rsidR="00B34BDA" w:rsidRPr="00437074">
        <w:rPr>
          <w:color w:val="000000" w:themeColor="text1"/>
          <w:sz w:val="22"/>
          <w:szCs w:val="22"/>
        </w:rPr>
        <w:t xml:space="preserve">at </w:t>
      </w:r>
      <w:hyperlink r:id="rId47" w:history="1">
        <w:r w:rsidR="0031090B" w:rsidRPr="00A40A47">
          <w:rPr>
            <w:rStyle w:val="Hyperlink"/>
            <w:sz w:val="22"/>
            <w:szCs w:val="22"/>
          </w:rPr>
          <w:t>http://www.highered.nysed.gov/kiap/step/</w:t>
        </w:r>
      </w:hyperlink>
      <w:r w:rsidRPr="00437074">
        <w:rPr>
          <w:color w:val="000000" w:themeColor="text1"/>
          <w:sz w:val="22"/>
          <w:szCs w:val="22"/>
        </w:rPr>
        <w:t>.</w:t>
      </w:r>
    </w:p>
    <w:p w14:paraId="4073475F" w14:textId="77777777" w:rsidR="0031090B" w:rsidRDefault="0031090B" w:rsidP="00450D27">
      <w:pPr>
        <w:pStyle w:val="ListParagraph"/>
        <w:rPr>
          <w:color w:val="000000" w:themeColor="text1"/>
        </w:rPr>
      </w:pPr>
    </w:p>
    <w:p w14:paraId="5E3FE0F1" w14:textId="77777777" w:rsidR="0031090B" w:rsidRPr="00437074" w:rsidRDefault="0031090B" w:rsidP="00450D27">
      <w:pPr>
        <w:pStyle w:val="Default"/>
        <w:ind w:left="900"/>
        <w:jc w:val="both"/>
        <w:rPr>
          <w:color w:val="000000" w:themeColor="text1"/>
          <w:sz w:val="22"/>
          <w:szCs w:val="22"/>
        </w:rPr>
      </w:pPr>
    </w:p>
    <w:p w14:paraId="28084906" w14:textId="13732E44" w:rsidR="00CA242E" w:rsidRDefault="00707266" w:rsidP="009D53B5">
      <w:pPr>
        <w:pStyle w:val="Heading1"/>
        <w:numPr>
          <w:ilvl w:val="0"/>
          <w:numId w:val="74"/>
        </w:numPr>
        <w:tabs>
          <w:tab w:val="left" w:pos="0"/>
        </w:tabs>
        <w:spacing w:line="240" w:lineRule="auto"/>
        <w:ind w:left="0"/>
        <w:jc w:val="left"/>
      </w:pPr>
      <w:bookmarkStart w:id="31" w:name="_Toc513769"/>
      <w:r w:rsidRPr="00EC6D27">
        <w:t>APPLICATION REVIEW AND RATING PROCESS</w:t>
      </w:r>
      <w:bookmarkEnd w:id="31"/>
    </w:p>
    <w:p w14:paraId="44C29D7A" w14:textId="77777777" w:rsidR="00CA242E" w:rsidRPr="00CA242E" w:rsidRDefault="00CA242E" w:rsidP="00CA242E">
      <w:pPr>
        <w:spacing w:after="0" w:line="240" w:lineRule="auto"/>
      </w:pPr>
    </w:p>
    <w:p w14:paraId="43749423" w14:textId="77777777" w:rsidR="00707266" w:rsidRPr="00AA47FA" w:rsidRDefault="00707266" w:rsidP="00CA242E">
      <w:pPr>
        <w:pStyle w:val="Default"/>
        <w:ind w:left="180"/>
        <w:jc w:val="both"/>
        <w:rPr>
          <w:color w:val="000000" w:themeColor="text1"/>
          <w:sz w:val="22"/>
          <w:szCs w:val="22"/>
        </w:rPr>
      </w:pPr>
      <w:r w:rsidRPr="00AA47FA">
        <w:rPr>
          <w:color w:val="000000" w:themeColor="text1"/>
          <w:sz w:val="22"/>
          <w:szCs w:val="22"/>
        </w:rPr>
        <w:t>Applications have a total value of 100 points: 75 for the technical section and 25 for the budget section.</w:t>
      </w:r>
    </w:p>
    <w:p w14:paraId="6A63E159" w14:textId="77777777" w:rsidR="007C7C03" w:rsidRPr="00F939B0" w:rsidRDefault="007C7C03" w:rsidP="007C7C03">
      <w:pPr>
        <w:pStyle w:val="Default"/>
        <w:ind w:left="900"/>
        <w:jc w:val="both"/>
        <w:rPr>
          <w:color w:val="00B0F0"/>
          <w:sz w:val="16"/>
          <w:szCs w:val="16"/>
        </w:rPr>
      </w:pPr>
    </w:p>
    <w:tbl>
      <w:tblPr>
        <w:tblStyle w:val="TableGrid"/>
        <w:tblW w:w="10620" w:type="dxa"/>
        <w:jc w:val="center"/>
        <w:tblLook w:val="04A0" w:firstRow="1" w:lastRow="0" w:firstColumn="1" w:lastColumn="0" w:noHBand="0" w:noVBand="1"/>
      </w:tblPr>
      <w:tblGrid>
        <w:gridCol w:w="9445"/>
        <w:gridCol w:w="1175"/>
      </w:tblGrid>
      <w:tr w:rsidR="00707266" w:rsidRPr="00453074" w14:paraId="328D875A" w14:textId="77777777" w:rsidTr="00C86B12">
        <w:trPr>
          <w:trHeight w:val="440"/>
          <w:jc w:val="center"/>
        </w:trPr>
        <w:tc>
          <w:tcPr>
            <w:tcW w:w="9445" w:type="dxa"/>
            <w:shd w:val="clear" w:color="auto" w:fill="D9D9D9" w:themeFill="background1" w:themeFillShade="D9"/>
            <w:vAlign w:val="center"/>
          </w:tcPr>
          <w:p w14:paraId="14C8FCFC" w14:textId="77777777" w:rsidR="00707266" w:rsidRPr="00AA47FA" w:rsidRDefault="00673899" w:rsidP="00673899">
            <w:pPr>
              <w:pStyle w:val="Default"/>
              <w:jc w:val="center"/>
              <w:rPr>
                <w:b/>
                <w:color w:val="000000" w:themeColor="text1"/>
                <w:sz w:val="26"/>
                <w:szCs w:val="26"/>
              </w:rPr>
            </w:pPr>
            <w:r w:rsidRPr="00AA47FA">
              <w:rPr>
                <w:b/>
                <w:color w:val="000000" w:themeColor="text1"/>
                <w:sz w:val="26"/>
                <w:szCs w:val="26"/>
              </w:rPr>
              <w:t>SECTION</w:t>
            </w:r>
          </w:p>
        </w:tc>
        <w:tc>
          <w:tcPr>
            <w:tcW w:w="1175" w:type="dxa"/>
            <w:shd w:val="clear" w:color="auto" w:fill="D9D9D9" w:themeFill="background1" w:themeFillShade="D9"/>
            <w:vAlign w:val="center"/>
          </w:tcPr>
          <w:p w14:paraId="7D9E075D" w14:textId="77777777" w:rsidR="00707266" w:rsidRPr="00AA47FA" w:rsidRDefault="00673899" w:rsidP="00673899">
            <w:pPr>
              <w:pStyle w:val="Default"/>
              <w:jc w:val="center"/>
              <w:rPr>
                <w:b/>
                <w:color w:val="000000" w:themeColor="text1"/>
                <w:sz w:val="26"/>
                <w:szCs w:val="26"/>
              </w:rPr>
            </w:pPr>
            <w:r w:rsidRPr="00AA47FA">
              <w:rPr>
                <w:b/>
                <w:color w:val="000000" w:themeColor="text1"/>
                <w:sz w:val="26"/>
                <w:szCs w:val="26"/>
              </w:rPr>
              <w:t>POINTS</w:t>
            </w:r>
          </w:p>
        </w:tc>
      </w:tr>
      <w:tr w:rsidR="00707266" w:rsidRPr="00453074" w14:paraId="6C149092" w14:textId="77777777" w:rsidTr="00F939B0">
        <w:trPr>
          <w:trHeight w:val="710"/>
          <w:jc w:val="center"/>
        </w:trPr>
        <w:tc>
          <w:tcPr>
            <w:tcW w:w="9445" w:type="dxa"/>
            <w:vAlign w:val="center"/>
          </w:tcPr>
          <w:p w14:paraId="7A8E583D" w14:textId="77777777" w:rsidR="00707266" w:rsidRPr="00AA47FA" w:rsidRDefault="00673899" w:rsidP="009D53B5">
            <w:pPr>
              <w:pStyle w:val="Default"/>
              <w:numPr>
                <w:ilvl w:val="0"/>
                <w:numId w:val="39"/>
              </w:numPr>
              <w:jc w:val="both"/>
              <w:rPr>
                <w:b/>
                <w:color w:val="000000" w:themeColor="text1"/>
              </w:rPr>
            </w:pPr>
            <w:r w:rsidRPr="00AA47FA">
              <w:rPr>
                <w:b/>
                <w:color w:val="000000" w:themeColor="text1"/>
              </w:rPr>
              <w:t>Institutional Expertise</w:t>
            </w:r>
          </w:p>
          <w:p w14:paraId="41DC267A" w14:textId="77777777" w:rsidR="00673899" w:rsidRPr="00AA47FA" w:rsidRDefault="00673899" w:rsidP="00673899">
            <w:pPr>
              <w:pStyle w:val="Default"/>
              <w:ind w:left="360"/>
              <w:jc w:val="both"/>
              <w:rPr>
                <w:color w:val="000000" w:themeColor="text1"/>
                <w:sz w:val="22"/>
                <w:szCs w:val="22"/>
              </w:rPr>
            </w:pPr>
            <w:r w:rsidRPr="00AA47FA">
              <w:rPr>
                <w:color w:val="000000" w:themeColor="text1"/>
                <w:sz w:val="22"/>
                <w:szCs w:val="22"/>
              </w:rPr>
              <w:t>Institutional expertise/efforts</w:t>
            </w:r>
          </w:p>
        </w:tc>
        <w:tc>
          <w:tcPr>
            <w:tcW w:w="1175" w:type="dxa"/>
            <w:vAlign w:val="center"/>
          </w:tcPr>
          <w:p w14:paraId="35BCFC26" w14:textId="77777777" w:rsidR="00707266" w:rsidRPr="00AA47FA" w:rsidRDefault="00C86B12" w:rsidP="00C86B12">
            <w:pPr>
              <w:pStyle w:val="Default"/>
              <w:jc w:val="center"/>
              <w:rPr>
                <w:b/>
                <w:color w:val="000000" w:themeColor="text1"/>
                <w:sz w:val="26"/>
                <w:szCs w:val="26"/>
              </w:rPr>
            </w:pPr>
            <w:r w:rsidRPr="00AA47FA">
              <w:rPr>
                <w:b/>
                <w:color w:val="000000" w:themeColor="text1"/>
                <w:sz w:val="26"/>
                <w:szCs w:val="26"/>
              </w:rPr>
              <w:t>5</w:t>
            </w:r>
          </w:p>
          <w:p w14:paraId="2E2211E0" w14:textId="77777777" w:rsidR="00C86B12" w:rsidRPr="00AA47FA" w:rsidRDefault="00C86B12" w:rsidP="00C86B12">
            <w:pPr>
              <w:pStyle w:val="Default"/>
              <w:jc w:val="center"/>
              <w:rPr>
                <w:color w:val="000000" w:themeColor="text1"/>
                <w:sz w:val="22"/>
                <w:szCs w:val="22"/>
              </w:rPr>
            </w:pPr>
            <w:r w:rsidRPr="00AA47FA">
              <w:rPr>
                <w:color w:val="000000" w:themeColor="text1"/>
                <w:sz w:val="22"/>
                <w:szCs w:val="22"/>
              </w:rPr>
              <w:t>(5)</w:t>
            </w:r>
          </w:p>
        </w:tc>
      </w:tr>
      <w:tr w:rsidR="00673899" w:rsidRPr="00453074" w14:paraId="3493579C" w14:textId="77777777" w:rsidTr="00F939B0">
        <w:trPr>
          <w:trHeight w:val="1520"/>
          <w:jc w:val="center"/>
        </w:trPr>
        <w:tc>
          <w:tcPr>
            <w:tcW w:w="9445" w:type="dxa"/>
            <w:vAlign w:val="center"/>
          </w:tcPr>
          <w:p w14:paraId="6BFB14D7" w14:textId="77777777" w:rsidR="00673899" w:rsidRPr="00AA47FA" w:rsidRDefault="00673899" w:rsidP="009D53B5">
            <w:pPr>
              <w:pStyle w:val="Default"/>
              <w:numPr>
                <w:ilvl w:val="0"/>
                <w:numId w:val="39"/>
              </w:numPr>
              <w:jc w:val="both"/>
              <w:rPr>
                <w:b/>
                <w:color w:val="000000" w:themeColor="text1"/>
              </w:rPr>
            </w:pPr>
            <w:r w:rsidRPr="00AA47FA">
              <w:rPr>
                <w:b/>
                <w:color w:val="000000" w:themeColor="text1"/>
              </w:rPr>
              <w:t>Cooperative Relationships</w:t>
            </w:r>
          </w:p>
          <w:p w14:paraId="1A5B7A36" w14:textId="77777777" w:rsidR="00AA47FA" w:rsidRPr="00AA47FA" w:rsidRDefault="00AA47FA" w:rsidP="009D53B5">
            <w:pPr>
              <w:pStyle w:val="Default"/>
              <w:numPr>
                <w:ilvl w:val="0"/>
                <w:numId w:val="40"/>
              </w:numPr>
              <w:jc w:val="both"/>
              <w:rPr>
                <w:color w:val="000000" w:themeColor="text1"/>
                <w:sz w:val="22"/>
                <w:szCs w:val="22"/>
              </w:rPr>
            </w:pPr>
            <w:r w:rsidRPr="00AA47FA">
              <w:rPr>
                <w:color w:val="000000" w:themeColor="text1"/>
                <w:sz w:val="22"/>
                <w:szCs w:val="22"/>
              </w:rPr>
              <w:t>Community-based partnerships (school and local)</w:t>
            </w:r>
          </w:p>
          <w:p w14:paraId="426C3811" w14:textId="77777777" w:rsidR="00AA47FA" w:rsidRPr="00AA47FA" w:rsidRDefault="00AA47FA" w:rsidP="009D53B5">
            <w:pPr>
              <w:pStyle w:val="Default"/>
              <w:numPr>
                <w:ilvl w:val="0"/>
                <w:numId w:val="40"/>
              </w:numPr>
              <w:jc w:val="both"/>
              <w:rPr>
                <w:color w:val="000000" w:themeColor="text1"/>
                <w:sz w:val="22"/>
                <w:szCs w:val="22"/>
              </w:rPr>
            </w:pPr>
            <w:r w:rsidRPr="00AA47FA">
              <w:rPr>
                <w:color w:val="000000" w:themeColor="text1"/>
                <w:sz w:val="22"/>
                <w:szCs w:val="22"/>
              </w:rPr>
              <w:t>Internal college/university partnerships</w:t>
            </w:r>
          </w:p>
          <w:p w14:paraId="4CAFC4D5" w14:textId="77777777" w:rsidR="00673899" w:rsidRPr="00AA47FA" w:rsidRDefault="00AA47FA" w:rsidP="009D53B5">
            <w:pPr>
              <w:pStyle w:val="Default"/>
              <w:numPr>
                <w:ilvl w:val="0"/>
                <w:numId w:val="40"/>
              </w:numPr>
              <w:jc w:val="both"/>
              <w:rPr>
                <w:color w:val="000000" w:themeColor="text1"/>
                <w:sz w:val="22"/>
                <w:szCs w:val="22"/>
              </w:rPr>
            </w:pPr>
            <w:r w:rsidRPr="00AA47FA">
              <w:rPr>
                <w:color w:val="000000" w:themeColor="text1"/>
                <w:sz w:val="22"/>
                <w:szCs w:val="22"/>
              </w:rPr>
              <w:t>Participation of government agencies, business/industry and at least one profession</w:t>
            </w:r>
          </w:p>
          <w:p w14:paraId="0E1F055C" w14:textId="77777777" w:rsidR="00673899" w:rsidRPr="00AA47FA" w:rsidRDefault="00673899" w:rsidP="009D53B5">
            <w:pPr>
              <w:pStyle w:val="Default"/>
              <w:numPr>
                <w:ilvl w:val="0"/>
                <w:numId w:val="40"/>
              </w:numPr>
              <w:jc w:val="both"/>
              <w:rPr>
                <w:color w:val="000000" w:themeColor="text1"/>
                <w:sz w:val="22"/>
                <w:szCs w:val="22"/>
              </w:rPr>
            </w:pPr>
            <w:r w:rsidRPr="00AA47FA">
              <w:rPr>
                <w:color w:val="000000" w:themeColor="text1"/>
                <w:sz w:val="22"/>
                <w:szCs w:val="22"/>
              </w:rPr>
              <w:t>Statewide and regional activities</w:t>
            </w:r>
          </w:p>
        </w:tc>
        <w:tc>
          <w:tcPr>
            <w:tcW w:w="1175" w:type="dxa"/>
            <w:vAlign w:val="center"/>
          </w:tcPr>
          <w:p w14:paraId="571D5610" w14:textId="77777777" w:rsidR="00673899" w:rsidRPr="00AA47FA" w:rsidRDefault="00C86B12" w:rsidP="00C86B12">
            <w:pPr>
              <w:pStyle w:val="Default"/>
              <w:jc w:val="center"/>
              <w:rPr>
                <w:b/>
                <w:color w:val="000000" w:themeColor="text1"/>
                <w:sz w:val="26"/>
                <w:szCs w:val="26"/>
              </w:rPr>
            </w:pPr>
            <w:r w:rsidRPr="00AA47FA">
              <w:rPr>
                <w:b/>
                <w:color w:val="000000" w:themeColor="text1"/>
                <w:sz w:val="26"/>
                <w:szCs w:val="26"/>
              </w:rPr>
              <w:t>10</w:t>
            </w:r>
          </w:p>
          <w:p w14:paraId="1B7B9422" w14:textId="4EA46CD5" w:rsidR="00C86B12" w:rsidRPr="00AA47FA" w:rsidRDefault="00C86B12" w:rsidP="00C86B12">
            <w:pPr>
              <w:pStyle w:val="Default"/>
              <w:jc w:val="center"/>
              <w:rPr>
                <w:color w:val="000000" w:themeColor="text1"/>
                <w:sz w:val="22"/>
                <w:szCs w:val="22"/>
              </w:rPr>
            </w:pPr>
            <w:r w:rsidRPr="00AA47FA">
              <w:rPr>
                <w:color w:val="000000" w:themeColor="text1"/>
                <w:sz w:val="22"/>
                <w:szCs w:val="22"/>
              </w:rPr>
              <w:t>(</w:t>
            </w:r>
            <w:r w:rsidR="00080E7D">
              <w:rPr>
                <w:color w:val="000000" w:themeColor="text1"/>
                <w:sz w:val="22"/>
                <w:szCs w:val="22"/>
              </w:rPr>
              <w:t>3</w:t>
            </w:r>
            <w:r w:rsidRPr="00AA47FA">
              <w:rPr>
                <w:color w:val="000000" w:themeColor="text1"/>
                <w:sz w:val="22"/>
                <w:szCs w:val="22"/>
              </w:rPr>
              <w:t>)</w:t>
            </w:r>
          </w:p>
          <w:p w14:paraId="6EEE9A8A" w14:textId="77777777" w:rsidR="00C86B12" w:rsidRPr="00AA47FA" w:rsidRDefault="00C86B12" w:rsidP="00C86B12">
            <w:pPr>
              <w:pStyle w:val="Default"/>
              <w:jc w:val="center"/>
              <w:rPr>
                <w:color w:val="000000" w:themeColor="text1"/>
                <w:sz w:val="22"/>
                <w:szCs w:val="22"/>
              </w:rPr>
            </w:pPr>
            <w:r w:rsidRPr="00AA47FA">
              <w:rPr>
                <w:color w:val="000000" w:themeColor="text1"/>
                <w:sz w:val="22"/>
                <w:szCs w:val="22"/>
              </w:rPr>
              <w:t>(2)</w:t>
            </w:r>
          </w:p>
          <w:p w14:paraId="52AB9731" w14:textId="77777777" w:rsidR="00C86B12" w:rsidRPr="00AA47FA" w:rsidRDefault="00C86B12" w:rsidP="00C86B12">
            <w:pPr>
              <w:pStyle w:val="Default"/>
              <w:jc w:val="center"/>
              <w:rPr>
                <w:color w:val="000000" w:themeColor="text1"/>
                <w:sz w:val="22"/>
                <w:szCs w:val="22"/>
              </w:rPr>
            </w:pPr>
            <w:r w:rsidRPr="00AA47FA">
              <w:rPr>
                <w:color w:val="000000" w:themeColor="text1"/>
                <w:sz w:val="22"/>
                <w:szCs w:val="22"/>
              </w:rPr>
              <w:t>(2)</w:t>
            </w:r>
          </w:p>
          <w:p w14:paraId="1BD424C5" w14:textId="58207F5B" w:rsidR="00C86B12" w:rsidRPr="00AA47FA" w:rsidRDefault="00C86B12" w:rsidP="00C86B12">
            <w:pPr>
              <w:pStyle w:val="Default"/>
              <w:jc w:val="center"/>
              <w:rPr>
                <w:color w:val="000000" w:themeColor="text1"/>
                <w:sz w:val="22"/>
                <w:szCs w:val="22"/>
              </w:rPr>
            </w:pPr>
            <w:r w:rsidRPr="00AA47FA">
              <w:rPr>
                <w:color w:val="000000" w:themeColor="text1"/>
                <w:sz w:val="22"/>
                <w:szCs w:val="22"/>
              </w:rPr>
              <w:t>(</w:t>
            </w:r>
            <w:r w:rsidR="00080E7D">
              <w:rPr>
                <w:color w:val="000000" w:themeColor="text1"/>
                <w:sz w:val="22"/>
                <w:szCs w:val="22"/>
              </w:rPr>
              <w:t>3</w:t>
            </w:r>
            <w:r w:rsidRPr="00AA47FA">
              <w:rPr>
                <w:color w:val="000000" w:themeColor="text1"/>
                <w:sz w:val="22"/>
                <w:szCs w:val="22"/>
              </w:rPr>
              <w:t>)</w:t>
            </w:r>
          </w:p>
        </w:tc>
      </w:tr>
      <w:tr w:rsidR="00F84B6B" w:rsidRPr="00453074" w14:paraId="6D073640" w14:textId="77777777" w:rsidTr="002C211B">
        <w:trPr>
          <w:trHeight w:val="980"/>
          <w:jc w:val="center"/>
        </w:trPr>
        <w:tc>
          <w:tcPr>
            <w:tcW w:w="9445" w:type="dxa"/>
            <w:vAlign w:val="center"/>
          </w:tcPr>
          <w:p w14:paraId="1394BE70" w14:textId="11220CB6" w:rsidR="00F84B6B" w:rsidRPr="00F939B0" w:rsidRDefault="00F84B6B" w:rsidP="009D53B5">
            <w:pPr>
              <w:pStyle w:val="Default"/>
              <w:numPr>
                <w:ilvl w:val="0"/>
                <w:numId w:val="39"/>
              </w:numPr>
              <w:jc w:val="both"/>
              <w:rPr>
                <w:b/>
                <w:color w:val="000000" w:themeColor="text1"/>
              </w:rPr>
            </w:pPr>
            <w:r w:rsidRPr="00F939B0">
              <w:rPr>
                <w:b/>
                <w:color w:val="000000" w:themeColor="text1"/>
              </w:rPr>
              <w:t xml:space="preserve">Program </w:t>
            </w:r>
            <w:r w:rsidR="00AA47FA" w:rsidRPr="00F939B0">
              <w:rPr>
                <w:b/>
                <w:color w:val="000000" w:themeColor="text1"/>
              </w:rPr>
              <w:t xml:space="preserve">Requirements </w:t>
            </w:r>
            <w:r w:rsidR="00F939B0" w:rsidRPr="00F939B0">
              <w:rPr>
                <w:b/>
                <w:color w:val="000000" w:themeColor="text1"/>
              </w:rPr>
              <w:t xml:space="preserve">and Measures of Positive Performance </w:t>
            </w:r>
            <w:r w:rsidR="00AA47FA" w:rsidRPr="00F939B0">
              <w:rPr>
                <w:b/>
                <w:color w:val="000000" w:themeColor="text1"/>
              </w:rPr>
              <w:t>(Performance Matrix)</w:t>
            </w:r>
          </w:p>
          <w:p w14:paraId="4C5A7C18" w14:textId="4C3F02D4" w:rsidR="00AA47FA" w:rsidRPr="00F939B0" w:rsidRDefault="00AA47FA" w:rsidP="009D53B5">
            <w:pPr>
              <w:pStyle w:val="Default"/>
              <w:numPr>
                <w:ilvl w:val="0"/>
                <w:numId w:val="41"/>
              </w:numPr>
              <w:jc w:val="both"/>
              <w:rPr>
                <w:color w:val="000000" w:themeColor="text1"/>
                <w:sz w:val="22"/>
                <w:szCs w:val="22"/>
              </w:rPr>
            </w:pPr>
            <w:r w:rsidRPr="00F939B0">
              <w:rPr>
                <w:color w:val="000000" w:themeColor="text1"/>
                <w:sz w:val="22"/>
                <w:szCs w:val="22"/>
              </w:rPr>
              <w:t>Describe program services and activities that include: tutoring, academic</w:t>
            </w:r>
            <w:r w:rsidR="005733DD">
              <w:rPr>
                <w:color w:val="000000" w:themeColor="text1"/>
                <w:sz w:val="22"/>
                <w:szCs w:val="22"/>
              </w:rPr>
              <w:t xml:space="preserve"> advising</w:t>
            </w:r>
            <w:r w:rsidRPr="00F939B0">
              <w:rPr>
                <w:color w:val="000000" w:themeColor="text1"/>
                <w:sz w:val="22"/>
                <w:szCs w:val="22"/>
              </w:rPr>
              <w:t>, college planning, special summer courses, supplemental financial assistance, academic enrichment, and career planning for students to enter higher education and pursue careers in scientific, technical fields and the licensed professions.</w:t>
            </w:r>
          </w:p>
          <w:p w14:paraId="46578168" w14:textId="77777777" w:rsidR="00AA47FA" w:rsidRPr="00F939B0" w:rsidRDefault="00AA47FA" w:rsidP="009D53B5">
            <w:pPr>
              <w:pStyle w:val="Default"/>
              <w:numPr>
                <w:ilvl w:val="0"/>
                <w:numId w:val="41"/>
              </w:numPr>
              <w:jc w:val="both"/>
              <w:rPr>
                <w:color w:val="000000" w:themeColor="text1"/>
                <w:sz w:val="22"/>
                <w:szCs w:val="22"/>
              </w:rPr>
            </w:pPr>
            <w:r w:rsidRPr="00F939B0">
              <w:rPr>
                <w:color w:val="000000" w:themeColor="text1"/>
                <w:sz w:val="22"/>
                <w:szCs w:val="22"/>
              </w:rPr>
              <w:t>Activities to increase student involvement in research, internships, college level coursework and/or service learning.</w:t>
            </w:r>
          </w:p>
          <w:p w14:paraId="260C40B5" w14:textId="099F2D5E" w:rsidR="00AA47FA" w:rsidRPr="00F939B0" w:rsidRDefault="00AA47FA" w:rsidP="009D53B5">
            <w:pPr>
              <w:pStyle w:val="Default"/>
              <w:numPr>
                <w:ilvl w:val="0"/>
                <w:numId w:val="41"/>
              </w:numPr>
              <w:jc w:val="both"/>
              <w:rPr>
                <w:color w:val="000000" w:themeColor="text1"/>
                <w:sz w:val="22"/>
                <w:szCs w:val="22"/>
              </w:rPr>
            </w:pPr>
            <w:r w:rsidRPr="00F939B0">
              <w:rPr>
                <w:color w:val="000000" w:themeColor="text1"/>
                <w:sz w:val="22"/>
                <w:szCs w:val="22"/>
              </w:rPr>
              <w:t>Activities to enhance student skills in mathematics and the sciences that will facilitate the skills necessary to complete an Advanced Regents Diploma.</w:t>
            </w:r>
          </w:p>
          <w:p w14:paraId="3F1B35FF" w14:textId="77777777" w:rsidR="00AA47FA" w:rsidRPr="00F939B0" w:rsidRDefault="00AA47FA" w:rsidP="009D53B5">
            <w:pPr>
              <w:pStyle w:val="Default"/>
              <w:numPr>
                <w:ilvl w:val="0"/>
                <w:numId w:val="41"/>
              </w:numPr>
              <w:jc w:val="both"/>
              <w:rPr>
                <w:color w:val="000000" w:themeColor="text1"/>
                <w:sz w:val="22"/>
                <w:szCs w:val="22"/>
              </w:rPr>
            </w:pPr>
            <w:r w:rsidRPr="00F939B0">
              <w:rPr>
                <w:color w:val="000000" w:themeColor="text1"/>
                <w:sz w:val="22"/>
                <w:szCs w:val="22"/>
              </w:rPr>
              <w:t>Describe how the project will implement a parent component with clearly defined roles, responsibilities, and activities.</w:t>
            </w:r>
          </w:p>
          <w:p w14:paraId="11F3541A" w14:textId="64C01BF8" w:rsidR="00AA47FA" w:rsidRPr="00F939B0" w:rsidRDefault="00AA47FA" w:rsidP="009D53B5">
            <w:pPr>
              <w:pStyle w:val="Default"/>
              <w:numPr>
                <w:ilvl w:val="0"/>
                <w:numId w:val="41"/>
              </w:numPr>
              <w:jc w:val="both"/>
              <w:rPr>
                <w:color w:val="000000" w:themeColor="text1"/>
                <w:sz w:val="22"/>
                <w:szCs w:val="22"/>
              </w:rPr>
            </w:pPr>
            <w:r w:rsidRPr="00F939B0">
              <w:rPr>
                <w:color w:val="000000" w:themeColor="text1"/>
                <w:sz w:val="22"/>
                <w:szCs w:val="22"/>
              </w:rPr>
              <w:t>Describe Day of Service planning, implementation, and assessment for participation by students in their local community or the local community of the institution.</w:t>
            </w:r>
          </w:p>
          <w:p w14:paraId="3EEE2277" w14:textId="77777777" w:rsidR="00AA47FA" w:rsidRPr="00F939B0" w:rsidRDefault="00AA47FA" w:rsidP="009D53B5">
            <w:pPr>
              <w:pStyle w:val="Default"/>
              <w:numPr>
                <w:ilvl w:val="0"/>
                <w:numId w:val="41"/>
              </w:numPr>
              <w:jc w:val="both"/>
              <w:rPr>
                <w:color w:val="000000" w:themeColor="text1"/>
                <w:sz w:val="22"/>
                <w:szCs w:val="22"/>
              </w:rPr>
            </w:pPr>
            <w:r w:rsidRPr="00F939B0">
              <w:rPr>
                <w:color w:val="000000" w:themeColor="text1"/>
                <w:sz w:val="22"/>
                <w:szCs w:val="22"/>
              </w:rPr>
              <w:lastRenderedPageBreak/>
              <w:t>Describe the activities to develop and implement a STEP Advisory Committee with membership representatives from various stakeholder groups.</w:t>
            </w:r>
          </w:p>
          <w:p w14:paraId="50AD11D6" w14:textId="77777777" w:rsidR="00AA47FA" w:rsidRPr="00453074" w:rsidRDefault="00AA47FA" w:rsidP="009D53B5">
            <w:pPr>
              <w:pStyle w:val="Default"/>
              <w:numPr>
                <w:ilvl w:val="0"/>
                <w:numId w:val="41"/>
              </w:numPr>
              <w:jc w:val="both"/>
              <w:rPr>
                <w:b/>
                <w:color w:val="00B0F0"/>
                <w:sz w:val="22"/>
                <w:szCs w:val="22"/>
              </w:rPr>
            </w:pPr>
            <w:r w:rsidRPr="00F939B0">
              <w:rPr>
                <w:color w:val="000000" w:themeColor="text1"/>
                <w:sz w:val="22"/>
                <w:szCs w:val="22"/>
              </w:rPr>
              <w:t>Describe activities that support student professional development opportunities: workshops, poster presentations, conferences that promote access to higher education and careers in math, science, technology, health-related fields, and the licensed professions.</w:t>
            </w:r>
          </w:p>
        </w:tc>
        <w:tc>
          <w:tcPr>
            <w:tcW w:w="1175" w:type="dxa"/>
            <w:vAlign w:val="center"/>
          </w:tcPr>
          <w:p w14:paraId="035BB382" w14:textId="77777777" w:rsidR="002C211B" w:rsidRPr="002C211B" w:rsidRDefault="002C211B" w:rsidP="00C86B12">
            <w:pPr>
              <w:pStyle w:val="Default"/>
              <w:jc w:val="center"/>
              <w:rPr>
                <w:b/>
                <w:color w:val="000000" w:themeColor="text1"/>
                <w:sz w:val="18"/>
                <w:szCs w:val="18"/>
              </w:rPr>
            </w:pPr>
          </w:p>
          <w:p w14:paraId="1A921A15" w14:textId="3F85996D" w:rsidR="00F84B6B" w:rsidRPr="00F939B0" w:rsidRDefault="00AA47FA" w:rsidP="00C86B12">
            <w:pPr>
              <w:pStyle w:val="Default"/>
              <w:jc w:val="center"/>
              <w:rPr>
                <w:b/>
                <w:color w:val="000000" w:themeColor="text1"/>
                <w:sz w:val="26"/>
                <w:szCs w:val="26"/>
              </w:rPr>
            </w:pPr>
            <w:r w:rsidRPr="00F939B0">
              <w:rPr>
                <w:b/>
                <w:color w:val="000000" w:themeColor="text1"/>
                <w:sz w:val="26"/>
                <w:szCs w:val="26"/>
              </w:rPr>
              <w:t>42</w:t>
            </w:r>
          </w:p>
          <w:p w14:paraId="71FF5B36" w14:textId="77777777" w:rsidR="00C86B12" w:rsidRPr="00F939B0" w:rsidRDefault="00C86B12" w:rsidP="002C211B">
            <w:pPr>
              <w:pStyle w:val="Default"/>
              <w:jc w:val="center"/>
              <w:rPr>
                <w:color w:val="000000" w:themeColor="text1"/>
                <w:sz w:val="22"/>
                <w:szCs w:val="22"/>
              </w:rPr>
            </w:pPr>
            <w:r w:rsidRPr="00F939B0">
              <w:rPr>
                <w:color w:val="000000" w:themeColor="text1"/>
                <w:sz w:val="22"/>
                <w:szCs w:val="22"/>
              </w:rPr>
              <w:t>(</w:t>
            </w:r>
            <w:r w:rsidR="00F939B0" w:rsidRPr="00F939B0">
              <w:rPr>
                <w:color w:val="000000" w:themeColor="text1"/>
                <w:sz w:val="22"/>
                <w:szCs w:val="22"/>
              </w:rPr>
              <w:t>6</w:t>
            </w:r>
            <w:r w:rsidRPr="00F939B0">
              <w:rPr>
                <w:color w:val="000000" w:themeColor="text1"/>
                <w:sz w:val="22"/>
                <w:szCs w:val="22"/>
              </w:rPr>
              <w:t>)</w:t>
            </w:r>
          </w:p>
          <w:p w14:paraId="6C5B20AC" w14:textId="5CE00957" w:rsidR="00F939B0" w:rsidRDefault="00F939B0" w:rsidP="002C211B">
            <w:pPr>
              <w:pStyle w:val="Default"/>
              <w:rPr>
                <w:color w:val="000000" w:themeColor="text1"/>
                <w:sz w:val="22"/>
                <w:szCs w:val="22"/>
              </w:rPr>
            </w:pPr>
          </w:p>
          <w:p w14:paraId="19D33376" w14:textId="5669FC13" w:rsidR="002C211B" w:rsidRDefault="002C211B" w:rsidP="002C211B">
            <w:pPr>
              <w:pStyle w:val="Default"/>
              <w:rPr>
                <w:color w:val="000000" w:themeColor="text1"/>
                <w:sz w:val="22"/>
                <w:szCs w:val="22"/>
              </w:rPr>
            </w:pPr>
          </w:p>
          <w:p w14:paraId="3AF8464F" w14:textId="77777777" w:rsidR="002C211B" w:rsidRPr="00F939B0" w:rsidRDefault="002C211B" w:rsidP="002C211B">
            <w:pPr>
              <w:pStyle w:val="Default"/>
              <w:rPr>
                <w:color w:val="000000" w:themeColor="text1"/>
                <w:sz w:val="22"/>
                <w:szCs w:val="22"/>
              </w:rPr>
            </w:pPr>
          </w:p>
          <w:p w14:paraId="7F0162A3" w14:textId="77777777" w:rsidR="00C86B12" w:rsidRPr="00F939B0" w:rsidRDefault="00C86B12" w:rsidP="002C211B">
            <w:pPr>
              <w:pStyle w:val="Default"/>
              <w:jc w:val="center"/>
              <w:rPr>
                <w:color w:val="000000" w:themeColor="text1"/>
                <w:sz w:val="22"/>
                <w:szCs w:val="22"/>
              </w:rPr>
            </w:pPr>
            <w:r w:rsidRPr="00F939B0">
              <w:rPr>
                <w:color w:val="000000" w:themeColor="text1"/>
                <w:sz w:val="22"/>
                <w:szCs w:val="22"/>
              </w:rPr>
              <w:t>(</w:t>
            </w:r>
            <w:r w:rsidR="00F939B0" w:rsidRPr="00F939B0">
              <w:rPr>
                <w:color w:val="000000" w:themeColor="text1"/>
                <w:sz w:val="22"/>
                <w:szCs w:val="22"/>
              </w:rPr>
              <w:t>6</w:t>
            </w:r>
            <w:r w:rsidRPr="00F939B0">
              <w:rPr>
                <w:color w:val="000000" w:themeColor="text1"/>
                <w:sz w:val="22"/>
                <w:szCs w:val="22"/>
              </w:rPr>
              <w:t>)</w:t>
            </w:r>
          </w:p>
          <w:p w14:paraId="733206AA" w14:textId="77777777" w:rsidR="00F939B0" w:rsidRPr="00F939B0" w:rsidRDefault="00F939B0" w:rsidP="002C211B">
            <w:pPr>
              <w:pStyle w:val="Default"/>
              <w:jc w:val="center"/>
              <w:rPr>
                <w:color w:val="000000" w:themeColor="text1"/>
                <w:sz w:val="22"/>
                <w:szCs w:val="22"/>
              </w:rPr>
            </w:pPr>
          </w:p>
          <w:p w14:paraId="6136A6E9" w14:textId="3A9C320F" w:rsidR="00F939B0" w:rsidRPr="00F939B0" w:rsidRDefault="00F939B0" w:rsidP="002C211B">
            <w:pPr>
              <w:pStyle w:val="Default"/>
              <w:jc w:val="center"/>
              <w:rPr>
                <w:color w:val="000000" w:themeColor="text1"/>
                <w:sz w:val="22"/>
                <w:szCs w:val="22"/>
              </w:rPr>
            </w:pPr>
            <w:r w:rsidRPr="00F939B0">
              <w:rPr>
                <w:color w:val="000000" w:themeColor="text1"/>
                <w:sz w:val="22"/>
                <w:szCs w:val="22"/>
              </w:rPr>
              <w:t>(</w:t>
            </w:r>
            <w:r w:rsidR="00726A46">
              <w:rPr>
                <w:color w:val="000000" w:themeColor="text1"/>
                <w:sz w:val="22"/>
                <w:szCs w:val="22"/>
              </w:rPr>
              <w:t>10</w:t>
            </w:r>
            <w:r w:rsidRPr="00F939B0">
              <w:rPr>
                <w:color w:val="000000" w:themeColor="text1"/>
                <w:sz w:val="22"/>
                <w:szCs w:val="22"/>
              </w:rPr>
              <w:t>)</w:t>
            </w:r>
          </w:p>
          <w:p w14:paraId="08AE1BEE" w14:textId="77777777" w:rsidR="00F939B0" w:rsidRPr="00F939B0" w:rsidRDefault="00F939B0" w:rsidP="002C211B">
            <w:pPr>
              <w:pStyle w:val="Default"/>
              <w:jc w:val="center"/>
              <w:rPr>
                <w:color w:val="000000" w:themeColor="text1"/>
                <w:sz w:val="22"/>
                <w:szCs w:val="22"/>
              </w:rPr>
            </w:pPr>
          </w:p>
          <w:p w14:paraId="0DFABBF3" w14:textId="77777777" w:rsidR="00BD6BE9" w:rsidRDefault="00BD6BE9" w:rsidP="002C211B">
            <w:pPr>
              <w:pStyle w:val="Default"/>
              <w:jc w:val="center"/>
              <w:rPr>
                <w:color w:val="000000" w:themeColor="text1"/>
                <w:sz w:val="22"/>
                <w:szCs w:val="22"/>
              </w:rPr>
            </w:pPr>
          </w:p>
          <w:p w14:paraId="1A72206D" w14:textId="52C5EBFA" w:rsidR="00F939B0" w:rsidRPr="00F939B0" w:rsidRDefault="00F939B0" w:rsidP="002C211B">
            <w:pPr>
              <w:pStyle w:val="Default"/>
              <w:jc w:val="center"/>
              <w:rPr>
                <w:color w:val="000000" w:themeColor="text1"/>
                <w:sz w:val="22"/>
                <w:szCs w:val="22"/>
              </w:rPr>
            </w:pPr>
            <w:r w:rsidRPr="00F939B0">
              <w:rPr>
                <w:color w:val="000000" w:themeColor="text1"/>
                <w:sz w:val="22"/>
                <w:szCs w:val="22"/>
              </w:rPr>
              <w:t>(6)</w:t>
            </w:r>
          </w:p>
          <w:p w14:paraId="62438158" w14:textId="77777777" w:rsidR="00BD6BE9" w:rsidRDefault="00BD6BE9" w:rsidP="002C211B">
            <w:pPr>
              <w:pStyle w:val="Default"/>
              <w:jc w:val="center"/>
              <w:rPr>
                <w:color w:val="000000" w:themeColor="text1"/>
                <w:sz w:val="22"/>
                <w:szCs w:val="22"/>
              </w:rPr>
            </w:pPr>
          </w:p>
          <w:p w14:paraId="2BC7F192" w14:textId="5473319F" w:rsidR="00F939B0" w:rsidRPr="00F939B0" w:rsidRDefault="00F939B0" w:rsidP="002C211B">
            <w:pPr>
              <w:pStyle w:val="Default"/>
              <w:jc w:val="center"/>
              <w:rPr>
                <w:color w:val="000000" w:themeColor="text1"/>
                <w:sz w:val="22"/>
                <w:szCs w:val="22"/>
              </w:rPr>
            </w:pPr>
            <w:r w:rsidRPr="00F939B0">
              <w:rPr>
                <w:color w:val="000000" w:themeColor="text1"/>
                <w:sz w:val="22"/>
                <w:szCs w:val="22"/>
              </w:rPr>
              <w:t>(</w:t>
            </w:r>
            <w:r w:rsidR="00726A46">
              <w:rPr>
                <w:color w:val="000000" w:themeColor="text1"/>
                <w:sz w:val="22"/>
                <w:szCs w:val="22"/>
              </w:rPr>
              <w:t>2</w:t>
            </w:r>
            <w:r w:rsidRPr="00F939B0">
              <w:rPr>
                <w:color w:val="000000" w:themeColor="text1"/>
                <w:sz w:val="22"/>
                <w:szCs w:val="22"/>
              </w:rPr>
              <w:t>)</w:t>
            </w:r>
          </w:p>
          <w:p w14:paraId="308B4A6D" w14:textId="77777777" w:rsidR="00F939B0" w:rsidRPr="00F939B0" w:rsidRDefault="00F939B0" w:rsidP="002C211B">
            <w:pPr>
              <w:pStyle w:val="Default"/>
              <w:jc w:val="center"/>
              <w:rPr>
                <w:color w:val="000000" w:themeColor="text1"/>
                <w:sz w:val="22"/>
                <w:szCs w:val="22"/>
              </w:rPr>
            </w:pPr>
          </w:p>
          <w:p w14:paraId="6AB31003" w14:textId="77777777" w:rsidR="00F939B0" w:rsidRPr="00F939B0" w:rsidRDefault="00F939B0" w:rsidP="002C211B">
            <w:pPr>
              <w:pStyle w:val="Default"/>
              <w:jc w:val="center"/>
              <w:rPr>
                <w:color w:val="000000" w:themeColor="text1"/>
                <w:sz w:val="22"/>
                <w:szCs w:val="22"/>
              </w:rPr>
            </w:pPr>
            <w:r w:rsidRPr="00F939B0">
              <w:rPr>
                <w:color w:val="000000" w:themeColor="text1"/>
                <w:sz w:val="22"/>
                <w:szCs w:val="22"/>
              </w:rPr>
              <w:lastRenderedPageBreak/>
              <w:t>(6)</w:t>
            </w:r>
          </w:p>
          <w:p w14:paraId="727A29D0" w14:textId="24D0F35E" w:rsidR="00F939B0" w:rsidRDefault="00F939B0" w:rsidP="002C211B">
            <w:pPr>
              <w:pStyle w:val="Default"/>
              <w:jc w:val="center"/>
              <w:rPr>
                <w:color w:val="000000" w:themeColor="text1"/>
                <w:sz w:val="22"/>
                <w:szCs w:val="22"/>
              </w:rPr>
            </w:pPr>
          </w:p>
          <w:p w14:paraId="53A311E3" w14:textId="77777777" w:rsidR="00F939B0" w:rsidRPr="00F939B0" w:rsidRDefault="00F939B0" w:rsidP="002C211B">
            <w:pPr>
              <w:pStyle w:val="Default"/>
              <w:jc w:val="center"/>
              <w:rPr>
                <w:color w:val="000000" w:themeColor="text1"/>
                <w:sz w:val="22"/>
                <w:szCs w:val="22"/>
              </w:rPr>
            </w:pPr>
            <w:r w:rsidRPr="00F939B0">
              <w:rPr>
                <w:color w:val="000000" w:themeColor="text1"/>
                <w:sz w:val="22"/>
                <w:szCs w:val="22"/>
              </w:rPr>
              <w:t>(6)</w:t>
            </w:r>
          </w:p>
          <w:p w14:paraId="31F21F16" w14:textId="77777777" w:rsidR="00F939B0" w:rsidRDefault="00F939B0" w:rsidP="00C86B12">
            <w:pPr>
              <w:pStyle w:val="Default"/>
              <w:jc w:val="center"/>
              <w:rPr>
                <w:color w:val="00B0F0"/>
                <w:sz w:val="22"/>
                <w:szCs w:val="22"/>
              </w:rPr>
            </w:pPr>
          </w:p>
          <w:p w14:paraId="309F5EDE" w14:textId="77777777" w:rsidR="00F939B0" w:rsidRPr="00453074" w:rsidRDefault="00F939B0" w:rsidP="00C86B12">
            <w:pPr>
              <w:pStyle w:val="Default"/>
              <w:jc w:val="center"/>
              <w:rPr>
                <w:color w:val="00B0F0"/>
                <w:sz w:val="22"/>
                <w:szCs w:val="22"/>
              </w:rPr>
            </w:pPr>
          </w:p>
        </w:tc>
      </w:tr>
      <w:tr w:rsidR="00F84B6B" w:rsidRPr="00453074" w14:paraId="7BC2EBF5" w14:textId="77777777" w:rsidTr="00164B35">
        <w:trPr>
          <w:trHeight w:val="1223"/>
          <w:jc w:val="center"/>
        </w:trPr>
        <w:tc>
          <w:tcPr>
            <w:tcW w:w="9445" w:type="dxa"/>
            <w:vAlign w:val="center"/>
          </w:tcPr>
          <w:p w14:paraId="48B919A7" w14:textId="77777777" w:rsidR="00F84B6B" w:rsidRPr="00F939B0" w:rsidRDefault="00F84B6B" w:rsidP="009D53B5">
            <w:pPr>
              <w:pStyle w:val="Default"/>
              <w:numPr>
                <w:ilvl w:val="0"/>
                <w:numId w:val="42"/>
              </w:numPr>
              <w:jc w:val="both"/>
              <w:rPr>
                <w:b/>
                <w:color w:val="000000" w:themeColor="text1"/>
              </w:rPr>
            </w:pPr>
            <w:r w:rsidRPr="00F939B0">
              <w:rPr>
                <w:b/>
                <w:color w:val="000000" w:themeColor="text1"/>
              </w:rPr>
              <w:lastRenderedPageBreak/>
              <w:t>Recruitment</w:t>
            </w:r>
          </w:p>
          <w:p w14:paraId="001A04CC" w14:textId="77777777" w:rsidR="00F939B0" w:rsidRPr="00F939B0" w:rsidRDefault="00F939B0" w:rsidP="009D53B5">
            <w:pPr>
              <w:pStyle w:val="Default"/>
              <w:numPr>
                <w:ilvl w:val="0"/>
                <w:numId w:val="43"/>
              </w:numPr>
              <w:jc w:val="both"/>
              <w:rPr>
                <w:color w:val="000000" w:themeColor="text1"/>
                <w:sz w:val="22"/>
                <w:szCs w:val="22"/>
              </w:rPr>
            </w:pPr>
            <w:r w:rsidRPr="00F939B0">
              <w:rPr>
                <w:color w:val="000000" w:themeColor="text1"/>
                <w:sz w:val="22"/>
                <w:szCs w:val="22"/>
              </w:rPr>
              <w:t>Describe all strategies and activities to recruit and select targeted STEP participants</w:t>
            </w:r>
          </w:p>
          <w:p w14:paraId="0136B385" w14:textId="77777777" w:rsidR="00F84B6B" w:rsidRPr="00F939B0" w:rsidRDefault="00F939B0" w:rsidP="009D53B5">
            <w:pPr>
              <w:pStyle w:val="Default"/>
              <w:numPr>
                <w:ilvl w:val="0"/>
                <w:numId w:val="43"/>
              </w:numPr>
              <w:jc w:val="both"/>
              <w:rPr>
                <w:color w:val="000000" w:themeColor="text1"/>
                <w:sz w:val="22"/>
                <w:szCs w:val="22"/>
              </w:rPr>
            </w:pPr>
            <w:r w:rsidRPr="00F939B0">
              <w:rPr>
                <w:color w:val="000000" w:themeColor="text1"/>
                <w:sz w:val="22"/>
                <w:szCs w:val="22"/>
              </w:rPr>
              <w:t>Describe the process and criteria to select participants for various components of the program</w:t>
            </w:r>
          </w:p>
          <w:p w14:paraId="2A91ABA4" w14:textId="77777777" w:rsidR="00F84B6B" w:rsidRPr="00F939B0" w:rsidRDefault="00F939B0" w:rsidP="009D53B5">
            <w:pPr>
              <w:pStyle w:val="Default"/>
              <w:numPr>
                <w:ilvl w:val="0"/>
                <w:numId w:val="43"/>
              </w:numPr>
              <w:jc w:val="both"/>
              <w:rPr>
                <w:color w:val="00B0F0"/>
                <w:sz w:val="22"/>
                <w:szCs w:val="22"/>
              </w:rPr>
            </w:pPr>
            <w:r w:rsidRPr="00F939B0">
              <w:rPr>
                <w:color w:val="000000" w:themeColor="text1"/>
                <w:sz w:val="22"/>
                <w:szCs w:val="22"/>
              </w:rPr>
              <w:t>Describe other nonacademic criteria that will be considered in the student selection process</w:t>
            </w:r>
          </w:p>
        </w:tc>
        <w:tc>
          <w:tcPr>
            <w:tcW w:w="1175" w:type="dxa"/>
            <w:vAlign w:val="center"/>
          </w:tcPr>
          <w:p w14:paraId="31728EE1" w14:textId="77777777" w:rsidR="00F84B6B" w:rsidRPr="00F939B0" w:rsidRDefault="00F939B0" w:rsidP="00C86B12">
            <w:pPr>
              <w:pStyle w:val="Default"/>
              <w:jc w:val="center"/>
              <w:rPr>
                <w:b/>
                <w:color w:val="000000" w:themeColor="text1"/>
                <w:sz w:val="26"/>
                <w:szCs w:val="26"/>
              </w:rPr>
            </w:pPr>
            <w:r w:rsidRPr="00F939B0">
              <w:rPr>
                <w:b/>
                <w:color w:val="000000" w:themeColor="text1"/>
                <w:sz w:val="26"/>
                <w:szCs w:val="26"/>
              </w:rPr>
              <w:t>9</w:t>
            </w:r>
          </w:p>
          <w:p w14:paraId="12E013CD" w14:textId="77777777" w:rsidR="00C86B12" w:rsidRPr="00F939B0" w:rsidRDefault="00C86B12" w:rsidP="00C86B12">
            <w:pPr>
              <w:pStyle w:val="Default"/>
              <w:jc w:val="center"/>
              <w:rPr>
                <w:color w:val="000000" w:themeColor="text1"/>
                <w:sz w:val="22"/>
                <w:szCs w:val="22"/>
              </w:rPr>
            </w:pPr>
            <w:r w:rsidRPr="00F939B0">
              <w:rPr>
                <w:color w:val="000000" w:themeColor="text1"/>
                <w:sz w:val="22"/>
                <w:szCs w:val="22"/>
              </w:rPr>
              <w:t>(</w:t>
            </w:r>
            <w:r w:rsidR="00F939B0" w:rsidRPr="00F939B0">
              <w:rPr>
                <w:color w:val="000000" w:themeColor="text1"/>
                <w:sz w:val="22"/>
                <w:szCs w:val="22"/>
              </w:rPr>
              <w:t>5</w:t>
            </w:r>
            <w:r w:rsidRPr="00F939B0">
              <w:rPr>
                <w:color w:val="000000" w:themeColor="text1"/>
                <w:sz w:val="22"/>
                <w:szCs w:val="22"/>
              </w:rPr>
              <w:t>)</w:t>
            </w:r>
          </w:p>
          <w:p w14:paraId="39644C95" w14:textId="77777777" w:rsidR="00C86B12" w:rsidRPr="00F939B0" w:rsidRDefault="00C86B12" w:rsidP="00C86B12">
            <w:pPr>
              <w:pStyle w:val="Default"/>
              <w:jc w:val="center"/>
              <w:rPr>
                <w:color w:val="000000" w:themeColor="text1"/>
                <w:sz w:val="22"/>
                <w:szCs w:val="22"/>
              </w:rPr>
            </w:pPr>
            <w:r w:rsidRPr="00F939B0">
              <w:rPr>
                <w:color w:val="000000" w:themeColor="text1"/>
                <w:sz w:val="22"/>
                <w:szCs w:val="22"/>
              </w:rPr>
              <w:t>(2)</w:t>
            </w:r>
          </w:p>
          <w:p w14:paraId="57DAB0F1" w14:textId="77777777" w:rsidR="00C86B12" w:rsidRPr="00453074" w:rsidRDefault="00C86B12" w:rsidP="00C86B12">
            <w:pPr>
              <w:pStyle w:val="Default"/>
              <w:jc w:val="center"/>
              <w:rPr>
                <w:color w:val="00B0F0"/>
                <w:sz w:val="22"/>
                <w:szCs w:val="22"/>
              </w:rPr>
            </w:pPr>
            <w:r w:rsidRPr="00F939B0">
              <w:rPr>
                <w:color w:val="000000" w:themeColor="text1"/>
                <w:sz w:val="22"/>
                <w:szCs w:val="22"/>
              </w:rPr>
              <w:t>(</w:t>
            </w:r>
            <w:r w:rsidR="00F939B0" w:rsidRPr="00F939B0">
              <w:rPr>
                <w:color w:val="000000" w:themeColor="text1"/>
                <w:sz w:val="22"/>
                <w:szCs w:val="22"/>
              </w:rPr>
              <w:t>2</w:t>
            </w:r>
            <w:r w:rsidRPr="00F939B0">
              <w:rPr>
                <w:color w:val="000000" w:themeColor="text1"/>
                <w:sz w:val="22"/>
                <w:szCs w:val="22"/>
              </w:rPr>
              <w:t>)</w:t>
            </w:r>
          </w:p>
        </w:tc>
      </w:tr>
      <w:tr w:rsidR="00F84B6B" w:rsidRPr="00453074" w14:paraId="6EA247F7" w14:textId="77777777" w:rsidTr="00164B35">
        <w:trPr>
          <w:trHeight w:val="710"/>
          <w:jc w:val="center"/>
        </w:trPr>
        <w:tc>
          <w:tcPr>
            <w:tcW w:w="9445" w:type="dxa"/>
            <w:vAlign w:val="center"/>
          </w:tcPr>
          <w:p w14:paraId="7FE3111C" w14:textId="77777777" w:rsidR="00F84B6B" w:rsidRPr="00F939B0" w:rsidRDefault="00F84B6B" w:rsidP="009D53B5">
            <w:pPr>
              <w:pStyle w:val="Default"/>
              <w:numPr>
                <w:ilvl w:val="0"/>
                <w:numId w:val="42"/>
              </w:numPr>
              <w:jc w:val="both"/>
              <w:rPr>
                <w:b/>
                <w:color w:val="000000" w:themeColor="text1"/>
              </w:rPr>
            </w:pPr>
            <w:r w:rsidRPr="00F939B0">
              <w:rPr>
                <w:b/>
                <w:color w:val="000000" w:themeColor="text1"/>
              </w:rPr>
              <w:t>Retention</w:t>
            </w:r>
          </w:p>
          <w:p w14:paraId="451449CB" w14:textId="77777777" w:rsidR="00F84B6B" w:rsidRPr="00F939B0" w:rsidRDefault="00F84B6B" w:rsidP="00F84B6B">
            <w:pPr>
              <w:pStyle w:val="Default"/>
              <w:ind w:left="360"/>
              <w:jc w:val="both"/>
              <w:rPr>
                <w:color w:val="000000" w:themeColor="text1"/>
                <w:sz w:val="22"/>
                <w:szCs w:val="22"/>
              </w:rPr>
            </w:pPr>
            <w:r w:rsidRPr="00F939B0">
              <w:rPr>
                <w:color w:val="000000" w:themeColor="text1"/>
                <w:sz w:val="22"/>
                <w:szCs w:val="22"/>
              </w:rPr>
              <w:t xml:space="preserve">Description of student retention </w:t>
            </w:r>
            <w:r w:rsidR="00F939B0" w:rsidRPr="00F939B0">
              <w:rPr>
                <w:color w:val="000000" w:themeColor="text1"/>
                <w:sz w:val="22"/>
                <w:szCs w:val="22"/>
              </w:rPr>
              <w:t xml:space="preserve">and tracking </w:t>
            </w:r>
            <w:r w:rsidRPr="00F939B0">
              <w:rPr>
                <w:color w:val="000000" w:themeColor="text1"/>
                <w:sz w:val="22"/>
                <w:szCs w:val="22"/>
              </w:rPr>
              <w:t>activities</w:t>
            </w:r>
          </w:p>
        </w:tc>
        <w:tc>
          <w:tcPr>
            <w:tcW w:w="1175" w:type="dxa"/>
            <w:vAlign w:val="center"/>
          </w:tcPr>
          <w:p w14:paraId="365FDCDE" w14:textId="77777777" w:rsidR="00F84B6B" w:rsidRPr="00F939B0" w:rsidRDefault="00F939B0" w:rsidP="00C86B12">
            <w:pPr>
              <w:pStyle w:val="Default"/>
              <w:jc w:val="center"/>
              <w:rPr>
                <w:b/>
                <w:color w:val="000000" w:themeColor="text1"/>
                <w:sz w:val="26"/>
                <w:szCs w:val="26"/>
              </w:rPr>
            </w:pPr>
            <w:r w:rsidRPr="00F939B0">
              <w:rPr>
                <w:b/>
                <w:color w:val="000000" w:themeColor="text1"/>
                <w:sz w:val="26"/>
                <w:szCs w:val="26"/>
              </w:rPr>
              <w:t>4</w:t>
            </w:r>
          </w:p>
          <w:p w14:paraId="16A90E9D" w14:textId="77777777" w:rsidR="00C86B12" w:rsidRPr="00F939B0" w:rsidRDefault="00C86B12" w:rsidP="00C86B12">
            <w:pPr>
              <w:pStyle w:val="Default"/>
              <w:jc w:val="center"/>
              <w:rPr>
                <w:color w:val="000000" w:themeColor="text1"/>
                <w:sz w:val="22"/>
                <w:szCs w:val="22"/>
              </w:rPr>
            </w:pPr>
            <w:r w:rsidRPr="00F939B0">
              <w:rPr>
                <w:color w:val="000000" w:themeColor="text1"/>
                <w:sz w:val="22"/>
                <w:szCs w:val="22"/>
              </w:rPr>
              <w:t>(</w:t>
            </w:r>
            <w:r w:rsidR="00F939B0" w:rsidRPr="00F939B0">
              <w:rPr>
                <w:color w:val="000000" w:themeColor="text1"/>
                <w:sz w:val="22"/>
                <w:szCs w:val="22"/>
              </w:rPr>
              <w:t>4</w:t>
            </w:r>
            <w:r w:rsidRPr="00F939B0">
              <w:rPr>
                <w:color w:val="000000" w:themeColor="text1"/>
                <w:sz w:val="22"/>
                <w:szCs w:val="22"/>
              </w:rPr>
              <w:t>)</w:t>
            </w:r>
          </w:p>
        </w:tc>
      </w:tr>
      <w:tr w:rsidR="00F84B6B" w:rsidRPr="00453074" w14:paraId="364D491E" w14:textId="77777777" w:rsidTr="00164B35">
        <w:trPr>
          <w:trHeight w:val="1520"/>
          <w:jc w:val="center"/>
        </w:trPr>
        <w:tc>
          <w:tcPr>
            <w:tcW w:w="9445" w:type="dxa"/>
            <w:vAlign w:val="center"/>
          </w:tcPr>
          <w:p w14:paraId="62AFD201" w14:textId="77777777" w:rsidR="00F84B6B" w:rsidRPr="00164B35" w:rsidRDefault="00F84B6B" w:rsidP="009D53B5">
            <w:pPr>
              <w:pStyle w:val="Default"/>
              <w:numPr>
                <w:ilvl w:val="0"/>
                <w:numId w:val="42"/>
              </w:numPr>
              <w:jc w:val="both"/>
              <w:rPr>
                <w:b/>
                <w:color w:val="000000" w:themeColor="text1"/>
              </w:rPr>
            </w:pPr>
            <w:r w:rsidRPr="00164B35">
              <w:rPr>
                <w:b/>
                <w:color w:val="000000" w:themeColor="text1"/>
              </w:rPr>
              <w:t>Project Staffing &amp; Management</w:t>
            </w:r>
          </w:p>
          <w:p w14:paraId="0E185332" w14:textId="77777777" w:rsidR="00F84B6B" w:rsidRPr="00164B35" w:rsidRDefault="00C86B12" w:rsidP="009D53B5">
            <w:pPr>
              <w:pStyle w:val="Default"/>
              <w:numPr>
                <w:ilvl w:val="0"/>
                <w:numId w:val="44"/>
              </w:numPr>
              <w:jc w:val="both"/>
              <w:rPr>
                <w:color w:val="000000" w:themeColor="text1"/>
                <w:sz w:val="22"/>
                <w:szCs w:val="22"/>
              </w:rPr>
            </w:pPr>
            <w:r w:rsidRPr="00164B35">
              <w:rPr>
                <w:color w:val="000000" w:themeColor="text1"/>
                <w:sz w:val="22"/>
                <w:szCs w:val="22"/>
              </w:rPr>
              <w:t>Position descriptions</w:t>
            </w:r>
          </w:p>
          <w:p w14:paraId="563C6F0B" w14:textId="77777777" w:rsidR="00F939B0" w:rsidRPr="00164B35" w:rsidRDefault="00F939B0" w:rsidP="009D53B5">
            <w:pPr>
              <w:pStyle w:val="Default"/>
              <w:numPr>
                <w:ilvl w:val="0"/>
                <w:numId w:val="44"/>
              </w:numPr>
              <w:jc w:val="both"/>
              <w:rPr>
                <w:color w:val="000000" w:themeColor="text1"/>
                <w:sz w:val="22"/>
                <w:szCs w:val="22"/>
              </w:rPr>
            </w:pPr>
            <w:r w:rsidRPr="00164B35">
              <w:rPr>
                <w:color w:val="000000" w:themeColor="text1"/>
                <w:sz w:val="22"/>
                <w:szCs w:val="22"/>
              </w:rPr>
              <w:t>Resumes of project staff</w:t>
            </w:r>
          </w:p>
          <w:p w14:paraId="677CD694" w14:textId="77777777" w:rsidR="00C86B12" w:rsidRPr="00164B35" w:rsidRDefault="00C86B12" w:rsidP="009D53B5">
            <w:pPr>
              <w:pStyle w:val="Default"/>
              <w:numPr>
                <w:ilvl w:val="0"/>
                <w:numId w:val="44"/>
              </w:numPr>
              <w:jc w:val="both"/>
              <w:rPr>
                <w:color w:val="000000" w:themeColor="text1"/>
                <w:sz w:val="22"/>
                <w:szCs w:val="22"/>
              </w:rPr>
            </w:pPr>
            <w:r w:rsidRPr="00164B35">
              <w:rPr>
                <w:color w:val="000000" w:themeColor="text1"/>
                <w:sz w:val="22"/>
                <w:szCs w:val="22"/>
              </w:rPr>
              <w:t>Management plan</w:t>
            </w:r>
          </w:p>
          <w:p w14:paraId="3B40E6F3" w14:textId="77777777" w:rsidR="00F84B6B" w:rsidRPr="00164B35" w:rsidRDefault="00C86B12" w:rsidP="009D53B5">
            <w:pPr>
              <w:pStyle w:val="Default"/>
              <w:numPr>
                <w:ilvl w:val="0"/>
                <w:numId w:val="44"/>
              </w:numPr>
              <w:jc w:val="both"/>
              <w:rPr>
                <w:color w:val="000000" w:themeColor="text1"/>
                <w:sz w:val="22"/>
                <w:szCs w:val="22"/>
              </w:rPr>
            </w:pPr>
            <w:r w:rsidRPr="00164B35">
              <w:rPr>
                <w:color w:val="000000" w:themeColor="text1"/>
                <w:sz w:val="22"/>
                <w:szCs w:val="22"/>
              </w:rPr>
              <w:t>Organizational charts</w:t>
            </w:r>
          </w:p>
        </w:tc>
        <w:tc>
          <w:tcPr>
            <w:tcW w:w="1175" w:type="dxa"/>
            <w:vAlign w:val="center"/>
          </w:tcPr>
          <w:p w14:paraId="43E8C36E" w14:textId="77777777" w:rsidR="00F84B6B" w:rsidRPr="00164B35" w:rsidRDefault="00C86B12" w:rsidP="00C86B12">
            <w:pPr>
              <w:pStyle w:val="Default"/>
              <w:jc w:val="center"/>
              <w:rPr>
                <w:b/>
                <w:color w:val="000000" w:themeColor="text1"/>
                <w:sz w:val="26"/>
                <w:szCs w:val="26"/>
              </w:rPr>
            </w:pPr>
            <w:r w:rsidRPr="00164B35">
              <w:rPr>
                <w:b/>
                <w:color w:val="000000" w:themeColor="text1"/>
                <w:sz w:val="26"/>
                <w:szCs w:val="26"/>
              </w:rPr>
              <w:t>5</w:t>
            </w:r>
          </w:p>
          <w:p w14:paraId="539E33EB" w14:textId="77777777" w:rsidR="00C86B12" w:rsidRPr="00164B35" w:rsidRDefault="00164B35" w:rsidP="00C86B12">
            <w:pPr>
              <w:pStyle w:val="Default"/>
              <w:jc w:val="center"/>
              <w:rPr>
                <w:color w:val="000000" w:themeColor="text1"/>
                <w:sz w:val="22"/>
                <w:szCs w:val="22"/>
              </w:rPr>
            </w:pPr>
            <w:r w:rsidRPr="00164B35">
              <w:rPr>
                <w:color w:val="000000" w:themeColor="text1"/>
                <w:sz w:val="22"/>
                <w:szCs w:val="22"/>
              </w:rPr>
              <w:t>(</w:t>
            </w:r>
            <w:r w:rsidR="00F939B0" w:rsidRPr="00164B35">
              <w:rPr>
                <w:color w:val="000000" w:themeColor="text1"/>
                <w:sz w:val="22"/>
                <w:szCs w:val="22"/>
              </w:rPr>
              <w:t>1</w:t>
            </w:r>
            <w:r w:rsidR="00C86B12" w:rsidRPr="00164B35">
              <w:rPr>
                <w:color w:val="000000" w:themeColor="text1"/>
                <w:sz w:val="22"/>
                <w:szCs w:val="22"/>
              </w:rPr>
              <w:t>)</w:t>
            </w:r>
          </w:p>
          <w:p w14:paraId="773A99DB" w14:textId="77777777" w:rsidR="00164B35" w:rsidRPr="00164B35" w:rsidRDefault="00164B35" w:rsidP="00C86B12">
            <w:pPr>
              <w:pStyle w:val="Default"/>
              <w:jc w:val="center"/>
              <w:rPr>
                <w:color w:val="000000" w:themeColor="text1"/>
                <w:sz w:val="22"/>
                <w:szCs w:val="22"/>
              </w:rPr>
            </w:pPr>
            <w:r w:rsidRPr="00164B35">
              <w:rPr>
                <w:color w:val="000000" w:themeColor="text1"/>
                <w:sz w:val="22"/>
                <w:szCs w:val="22"/>
              </w:rPr>
              <w:t>(1)</w:t>
            </w:r>
          </w:p>
          <w:p w14:paraId="1E2D5E72" w14:textId="77777777" w:rsidR="00C86B12" w:rsidRPr="00164B35" w:rsidRDefault="00C86B12" w:rsidP="00C86B12">
            <w:pPr>
              <w:pStyle w:val="Default"/>
              <w:jc w:val="center"/>
              <w:rPr>
                <w:color w:val="000000" w:themeColor="text1"/>
                <w:sz w:val="22"/>
                <w:szCs w:val="22"/>
              </w:rPr>
            </w:pPr>
            <w:r w:rsidRPr="00164B35">
              <w:rPr>
                <w:color w:val="000000" w:themeColor="text1"/>
                <w:sz w:val="22"/>
                <w:szCs w:val="22"/>
              </w:rPr>
              <w:t>(2)</w:t>
            </w:r>
          </w:p>
          <w:p w14:paraId="4D8D06DE" w14:textId="77777777" w:rsidR="00C86B12" w:rsidRPr="00164B35" w:rsidRDefault="00C86B12" w:rsidP="00C86B12">
            <w:pPr>
              <w:pStyle w:val="Default"/>
              <w:jc w:val="center"/>
              <w:rPr>
                <w:color w:val="000000" w:themeColor="text1"/>
                <w:sz w:val="22"/>
                <w:szCs w:val="22"/>
              </w:rPr>
            </w:pPr>
            <w:r w:rsidRPr="00164B35">
              <w:rPr>
                <w:color w:val="000000" w:themeColor="text1"/>
                <w:sz w:val="22"/>
                <w:szCs w:val="22"/>
              </w:rPr>
              <w:t>(1)</w:t>
            </w:r>
          </w:p>
        </w:tc>
      </w:tr>
      <w:tr w:rsidR="00C86B12" w:rsidRPr="00453074" w14:paraId="7DD04993" w14:textId="77777777" w:rsidTr="00164B35">
        <w:trPr>
          <w:trHeight w:val="980"/>
          <w:jc w:val="center"/>
        </w:trPr>
        <w:tc>
          <w:tcPr>
            <w:tcW w:w="9445" w:type="dxa"/>
            <w:vAlign w:val="center"/>
          </w:tcPr>
          <w:p w14:paraId="4DFACEE7" w14:textId="77777777" w:rsidR="00C86B12" w:rsidRPr="00CE1D59" w:rsidRDefault="00C86B12" w:rsidP="009D53B5">
            <w:pPr>
              <w:pStyle w:val="Default"/>
              <w:numPr>
                <w:ilvl w:val="0"/>
                <w:numId w:val="42"/>
              </w:numPr>
              <w:jc w:val="both"/>
              <w:rPr>
                <w:b/>
                <w:color w:val="000000" w:themeColor="text1"/>
              </w:rPr>
            </w:pPr>
            <w:r w:rsidRPr="00CE1D59">
              <w:rPr>
                <w:b/>
                <w:color w:val="000000" w:themeColor="text1"/>
              </w:rPr>
              <w:t>Budget –</w:t>
            </w:r>
          </w:p>
          <w:p w14:paraId="29E046F1" w14:textId="38FDF1A7" w:rsidR="00C86B12" w:rsidRPr="00CE1D59" w:rsidRDefault="00C86B12" w:rsidP="00C86B12">
            <w:pPr>
              <w:pStyle w:val="Default"/>
              <w:ind w:left="360"/>
              <w:jc w:val="both"/>
              <w:rPr>
                <w:b/>
                <w:color w:val="000000" w:themeColor="text1"/>
                <w:sz w:val="22"/>
                <w:szCs w:val="22"/>
              </w:rPr>
            </w:pPr>
            <w:r w:rsidRPr="00CE1D59">
              <w:rPr>
                <w:b/>
                <w:color w:val="000000" w:themeColor="text1"/>
                <w:sz w:val="22"/>
                <w:szCs w:val="22"/>
              </w:rPr>
              <w:t xml:space="preserve">Not-for-Profit applicants – </w:t>
            </w:r>
            <w:r w:rsidRPr="00CE1D59">
              <w:rPr>
                <w:color w:val="000000" w:themeColor="text1"/>
                <w:sz w:val="22"/>
                <w:szCs w:val="22"/>
              </w:rPr>
              <w:t>budget narrative</w:t>
            </w:r>
            <w:r w:rsidR="00F939B0" w:rsidRPr="00CE1D59">
              <w:rPr>
                <w:color w:val="000000" w:themeColor="text1"/>
                <w:sz w:val="22"/>
                <w:szCs w:val="22"/>
              </w:rPr>
              <w:t xml:space="preserve">, FS-10, </w:t>
            </w:r>
          </w:p>
          <w:p w14:paraId="1C0E48EB" w14:textId="77777777" w:rsidR="00C86B12" w:rsidRPr="00CE1D59" w:rsidRDefault="00C86B12" w:rsidP="00C86B12">
            <w:pPr>
              <w:pStyle w:val="Default"/>
              <w:ind w:left="360"/>
              <w:jc w:val="both"/>
              <w:rPr>
                <w:b/>
                <w:color w:val="000000" w:themeColor="text1"/>
                <w:sz w:val="22"/>
                <w:szCs w:val="22"/>
              </w:rPr>
            </w:pPr>
            <w:r w:rsidRPr="00CE1D59">
              <w:rPr>
                <w:b/>
                <w:color w:val="000000" w:themeColor="text1"/>
                <w:sz w:val="22"/>
                <w:szCs w:val="22"/>
              </w:rPr>
              <w:t xml:space="preserve">For-Profit applicants – </w:t>
            </w:r>
            <w:r w:rsidRPr="00450D27">
              <w:rPr>
                <w:color w:val="000000" w:themeColor="text1"/>
                <w:sz w:val="22"/>
                <w:szCs w:val="22"/>
              </w:rPr>
              <w:t>e</w:t>
            </w:r>
            <w:r w:rsidRPr="00CE1D59">
              <w:rPr>
                <w:color w:val="000000" w:themeColor="text1"/>
                <w:sz w:val="22"/>
                <w:szCs w:val="22"/>
              </w:rPr>
              <w:t>valuated by Contract Administration Unit</w:t>
            </w:r>
          </w:p>
        </w:tc>
        <w:tc>
          <w:tcPr>
            <w:tcW w:w="1175" w:type="dxa"/>
            <w:vAlign w:val="center"/>
          </w:tcPr>
          <w:p w14:paraId="6B103024" w14:textId="77777777" w:rsidR="00C86B12" w:rsidRPr="00CE1D59" w:rsidRDefault="00C86B12" w:rsidP="00C86B12">
            <w:pPr>
              <w:pStyle w:val="Default"/>
              <w:jc w:val="center"/>
              <w:rPr>
                <w:b/>
                <w:color w:val="000000" w:themeColor="text1"/>
                <w:sz w:val="26"/>
                <w:szCs w:val="26"/>
              </w:rPr>
            </w:pPr>
            <w:r w:rsidRPr="00CE1D59">
              <w:rPr>
                <w:b/>
                <w:color w:val="000000" w:themeColor="text1"/>
                <w:sz w:val="26"/>
                <w:szCs w:val="26"/>
              </w:rPr>
              <w:t>25</w:t>
            </w:r>
          </w:p>
          <w:p w14:paraId="6713CDEF" w14:textId="70E505CC" w:rsidR="00C86B12" w:rsidRPr="00CE1D59" w:rsidRDefault="00C86B12" w:rsidP="00C86B12">
            <w:pPr>
              <w:pStyle w:val="Default"/>
              <w:jc w:val="center"/>
              <w:rPr>
                <w:color w:val="000000" w:themeColor="text1"/>
                <w:sz w:val="22"/>
                <w:szCs w:val="22"/>
              </w:rPr>
            </w:pPr>
          </w:p>
        </w:tc>
      </w:tr>
      <w:tr w:rsidR="00C86B12" w:rsidRPr="00453074" w14:paraId="490F4485" w14:textId="77777777" w:rsidTr="00164B35">
        <w:trPr>
          <w:trHeight w:val="422"/>
          <w:jc w:val="center"/>
        </w:trPr>
        <w:tc>
          <w:tcPr>
            <w:tcW w:w="9445" w:type="dxa"/>
            <w:shd w:val="pct10" w:color="auto" w:fill="auto"/>
            <w:vAlign w:val="center"/>
          </w:tcPr>
          <w:p w14:paraId="3AA380FE" w14:textId="77777777" w:rsidR="00C86B12" w:rsidRPr="00CE1D59" w:rsidRDefault="00C86B12" w:rsidP="00C86B12">
            <w:pPr>
              <w:pStyle w:val="Default"/>
              <w:ind w:left="360"/>
              <w:jc w:val="both"/>
              <w:rPr>
                <w:b/>
                <w:color w:val="000000" w:themeColor="text1"/>
                <w:sz w:val="26"/>
                <w:szCs w:val="26"/>
              </w:rPr>
            </w:pPr>
            <w:r w:rsidRPr="00CE1D59">
              <w:rPr>
                <w:b/>
                <w:color w:val="000000" w:themeColor="text1"/>
                <w:sz w:val="26"/>
                <w:szCs w:val="26"/>
              </w:rPr>
              <w:t>TOTAL</w:t>
            </w:r>
          </w:p>
        </w:tc>
        <w:tc>
          <w:tcPr>
            <w:tcW w:w="1175" w:type="dxa"/>
            <w:vAlign w:val="center"/>
          </w:tcPr>
          <w:p w14:paraId="2D985C07" w14:textId="77777777" w:rsidR="00C86B12" w:rsidRPr="00CE1D59" w:rsidRDefault="00C86B12" w:rsidP="00C86B12">
            <w:pPr>
              <w:pStyle w:val="Default"/>
              <w:jc w:val="center"/>
              <w:rPr>
                <w:b/>
                <w:color w:val="000000" w:themeColor="text1"/>
                <w:sz w:val="26"/>
                <w:szCs w:val="26"/>
              </w:rPr>
            </w:pPr>
            <w:r w:rsidRPr="00CE1D59">
              <w:rPr>
                <w:b/>
                <w:color w:val="000000" w:themeColor="text1"/>
                <w:sz w:val="26"/>
                <w:szCs w:val="26"/>
              </w:rPr>
              <w:t>100</w:t>
            </w:r>
          </w:p>
        </w:tc>
      </w:tr>
    </w:tbl>
    <w:p w14:paraId="7038D5AF" w14:textId="77777777" w:rsidR="006D7076" w:rsidRDefault="006D7076" w:rsidP="00450D27">
      <w:pPr>
        <w:pStyle w:val="Default"/>
        <w:ind w:left="180"/>
        <w:jc w:val="both"/>
        <w:rPr>
          <w:b/>
          <w:color w:val="000000" w:themeColor="text1"/>
          <w:sz w:val="22"/>
          <w:szCs w:val="22"/>
        </w:rPr>
      </w:pPr>
    </w:p>
    <w:p w14:paraId="69C48332" w14:textId="7AE64D85" w:rsidR="00707266" w:rsidRPr="00EC6D27" w:rsidRDefault="00756EB9" w:rsidP="009D53B5">
      <w:pPr>
        <w:pStyle w:val="Heading1"/>
        <w:numPr>
          <w:ilvl w:val="0"/>
          <w:numId w:val="74"/>
        </w:numPr>
        <w:tabs>
          <w:tab w:val="left" w:pos="0"/>
        </w:tabs>
        <w:ind w:left="0"/>
        <w:jc w:val="left"/>
      </w:pPr>
      <w:bookmarkStart w:id="32" w:name="_Toc513770"/>
      <w:r w:rsidRPr="00EC6D27">
        <w:t>METHOD OF DETERMINING AWARD</w:t>
      </w:r>
      <w:bookmarkEnd w:id="32"/>
    </w:p>
    <w:p w14:paraId="32EA100C" w14:textId="77777777" w:rsidR="00756EB9" w:rsidRPr="00CE1D59" w:rsidRDefault="00756EB9" w:rsidP="00756EB9">
      <w:pPr>
        <w:pStyle w:val="Default"/>
        <w:ind w:left="180"/>
        <w:jc w:val="both"/>
        <w:rPr>
          <w:color w:val="000000" w:themeColor="text1"/>
          <w:sz w:val="22"/>
          <w:szCs w:val="22"/>
        </w:rPr>
      </w:pPr>
    </w:p>
    <w:p w14:paraId="4FC0D80A" w14:textId="77777777" w:rsidR="00756EB9" w:rsidRPr="00CE1D59" w:rsidRDefault="00756EB9" w:rsidP="009D53B5">
      <w:pPr>
        <w:pStyle w:val="Default"/>
        <w:numPr>
          <w:ilvl w:val="0"/>
          <w:numId w:val="28"/>
        </w:numPr>
        <w:ind w:left="540"/>
        <w:jc w:val="both"/>
        <w:rPr>
          <w:b/>
          <w:color w:val="000000" w:themeColor="text1"/>
          <w:sz w:val="22"/>
          <w:szCs w:val="22"/>
        </w:rPr>
      </w:pPr>
      <w:r w:rsidRPr="00CE1D59">
        <w:rPr>
          <w:b/>
          <w:color w:val="000000" w:themeColor="text1"/>
          <w:sz w:val="22"/>
          <w:szCs w:val="22"/>
        </w:rPr>
        <w:t>Applicants whose total score averages below 60 points on the 100</w:t>
      </w:r>
      <w:r w:rsidR="00426DEC" w:rsidRPr="00CE1D59">
        <w:rPr>
          <w:b/>
          <w:color w:val="000000" w:themeColor="text1"/>
          <w:sz w:val="22"/>
          <w:szCs w:val="22"/>
        </w:rPr>
        <w:t>-</w:t>
      </w:r>
      <w:r w:rsidRPr="00CE1D59">
        <w:rPr>
          <w:b/>
          <w:color w:val="000000" w:themeColor="text1"/>
          <w:sz w:val="22"/>
          <w:szCs w:val="22"/>
        </w:rPr>
        <w:t>point scale of the proposal (for both program narrative and budget/budget narrative score combined) will not be eligible to receive a STEP award.</w:t>
      </w:r>
    </w:p>
    <w:p w14:paraId="342CD73E" w14:textId="77777777" w:rsidR="00756EB9" w:rsidRPr="00453074" w:rsidRDefault="00756EB9" w:rsidP="00756EB9">
      <w:pPr>
        <w:pStyle w:val="Default"/>
        <w:jc w:val="both"/>
        <w:rPr>
          <w:rFonts w:asciiTheme="minorHAnsi" w:hAnsiTheme="minorHAnsi" w:cstheme="minorBidi"/>
          <w:b/>
          <w:color w:val="00B0F0"/>
          <w:sz w:val="22"/>
          <w:szCs w:val="22"/>
        </w:rPr>
      </w:pPr>
    </w:p>
    <w:p w14:paraId="374A36AC" w14:textId="77777777" w:rsidR="00756EB9" w:rsidRPr="00CE1D59" w:rsidRDefault="00756EB9" w:rsidP="00756EB9">
      <w:pPr>
        <w:pStyle w:val="Default"/>
        <w:ind w:left="180"/>
        <w:jc w:val="both"/>
        <w:rPr>
          <w:b/>
          <w:color w:val="000000" w:themeColor="text1"/>
          <w:sz w:val="22"/>
          <w:szCs w:val="22"/>
        </w:rPr>
      </w:pPr>
      <w:r w:rsidRPr="00CE1D59">
        <w:rPr>
          <w:b/>
          <w:color w:val="000000" w:themeColor="text1"/>
          <w:sz w:val="22"/>
          <w:szCs w:val="22"/>
          <w:u w:val="single"/>
        </w:rPr>
        <w:t>Method of Award</w:t>
      </w:r>
      <w:r w:rsidRPr="00CE1D59">
        <w:rPr>
          <w:b/>
          <w:color w:val="000000" w:themeColor="text1"/>
          <w:sz w:val="22"/>
          <w:szCs w:val="22"/>
        </w:rPr>
        <w:t>:</w:t>
      </w:r>
    </w:p>
    <w:p w14:paraId="35203376" w14:textId="77777777" w:rsidR="00756EB9" w:rsidRPr="00CE1D59" w:rsidRDefault="00756EB9" w:rsidP="00756EB9">
      <w:pPr>
        <w:pStyle w:val="Default"/>
        <w:ind w:left="180"/>
        <w:jc w:val="both"/>
        <w:rPr>
          <w:b/>
          <w:color w:val="000000" w:themeColor="text1"/>
          <w:sz w:val="22"/>
          <w:szCs w:val="22"/>
        </w:rPr>
      </w:pPr>
    </w:p>
    <w:p w14:paraId="2F62FA94" w14:textId="77777777" w:rsidR="007C7C03" w:rsidRPr="00CE1D59" w:rsidRDefault="00756EB9" w:rsidP="00F65D90">
      <w:pPr>
        <w:pStyle w:val="Default"/>
        <w:numPr>
          <w:ilvl w:val="0"/>
          <w:numId w:val="91"/>
        </w:numPr>
        <w:ind w:left="450"/>
        <w:jc w:val="both"/>
        <w:rPr>
          <w:b/>
          <w:color w:val="000000" w:themeColor="text1"/>
          <w:sz w:val="22"/>
          <w:szCs w:val="22"/>
        </w:rPr>
      </w:pPr>
      <w:r w:rsidRPr="00CE1D59">
        <w:rPr>
          <w:b/>
          <w:color w:val="000000" w:themeColor="text1"/>
          <w:sz w:val="22"/>
          <w:szCs w:val="22"/>
        </w:rPr>
        <w:t>Awarding of Funds to Not-for-Profit Institutions</w:t>
      </w:r>
    </w:p>
    <w:p w14:paraId="0333C8E6" w14:textId="77777777" w:rsidR="00756EB9" w:rsidRPr="00CE1D59" w:rsidRDefault="00756EB9" w:rsidP="00756EB9">
      <w:pPr>
        <w:pStyle w:val="Default"/>
        <w:ind w:left="900"/>
        <w:jc w:val="both"/>
        <w:rPr>
          <w:b/>
          <w:color w:val="000000" w:themeColor="text1"/>
          <w:sz w:val="22"/>
          <w:szCs w:val="22"/>
        </w:rPr>
      </w:pPr>
    </w:p>
    <w:p w14:paraId="74AEDDD1" w14:textId="5A0C87A5" w:rsidR="00756EB9" w:rsidRPr="00CE1D59" w:rsidRDefault="00756EB9" w:rsidP="009D53B5">
      <w:pPr>
        <w:pStyle w:val="Default"/>
        <w:numPr>
          <w:ilvl w:val="0"/>
          <w:numId w:val="45"/>
        </w:numPr>
        <w:spacing w:line="276" w:lineRule="auto"/>
        <w:jc w:val="both"/>
        <w:rPr>
          <w:color w:val="000000" w:themeColor="text1"/>
          <w:sz w:val="22"/>
          <w:szCs w:val="22"/>
        </w:rPr>
      </w:pPr>
      <w:r w:rsidRPr="00CE1D59">
        <w:rPr>
          <w:color w:val="000000" w:themeColor="text1"/>
          <w:sz w:val="22"/>
          <w:szCs w:val="22"/>
        </w:rPr>
        <w:t xml:space="preserve">The Narrative Application scores will be determined by two reviewers. The narrative section is worth a total of 75 points. </w:t>
      </w:r>
    </w:p>
    <w:p w14:paraId="738098F4" w14:textId="77777777" w:rsidR="00756EB9" w:rsidRPr="00F65D90" w:rsidRDefault="00756EB9" w:rsidP="009D53B5">
      <w:pPr>
        <w:pStyle w:val="Default"/>
        <w:numPr>
          <w:ilvl w:val="0"/>
          <w:numId w:val="45"/>
        </w:numPr>
        <w:spacing w:line="276" w:lineRule="auto"/>
        <w:jc w:val="both"/>
        <w:rPr>
          <w:color w:val="000000" w:themeColor="text1"/>
          <w:sz w:val="22"/>
          <w:szCs w:val="22"/>
        </w:rPr>
      </w:pPr>
      <w:r w:rsidRPr="00CE1D59">
        <w:rPr>
          <w:color w:val="000000" w:themeColor="text1"/>
          <w:sz w:val="22"/>
          <w:szCs w:val="22"/>
        </w:rPr>
        <w:t xml:space="preserve">The budget and budget </w:t>
      </w:r>
      <w:r w:rsidRPr="00F65D90">
        <w:rPr>
          <w:color w:val="000000" w:themeColor="text1"/>
          <w:sz w:val="22"/>
          <w:szCs w:val="22"/>
        </w:rPr>
        <w:t>narrative of each application will also be reviewed and scored by both reviewers. The budget section of the proposal represents 25 points of the final score.</w:t>
      </w:r>
    </w:p>
    <w:p w14:paraId="2778CD7E" w14:textId="77777777" w:rsidR="00426DEC" w:rsidRPr="00F65D90" w:rsidRDefault="00756EB9" w:rsidP="009D53B5">
      <w:pPr>
        <w:pStyle w:val="Default"/>
        <w:numPr>
          <w:ilvl w:val="0"/>
          <w:numId w:val="45"/>
        </w:numPr>
        <w:spacing w:line="276" w:lineRule="auto"/>
        <w:jc w:val="both"/>
        <w:rPr>
          <w:color w:val="000000" w:themeColor="text1"/>
          <w:sz w:val="22"/>
          <w:szCs w:val="22"/>
        </w:rPr>
      </w:pPr>
      <w:r w:rsidRPr="00F65D90">
        <w:rPr>
          <w:color w:val="000000" w:themeColor="text1"/>
          <w:sz w:val="22"/>
          <w:szCs w:val="22"/>
        </w:rPr>
        <w:t>The final score used for rank ordering the applications will be the average of the two reviewers’ scores for the total of the narrative application and the budget/budget narrative.</w:t>
      </w:r>
    </w:p>
    <w:p w14:paraId="60701032" w14:textId="0B5FF621" w:rsidR="00426DEC" w:rsidRPr="00F65D90" w:rsidRDefault="00756EB9" w:rsidP="009D53B5">
      <w:pPr>
        <w:pStyle w:val="Default"/>
        <w:numPr>
          <w:ilvl w:val="0"/>
          <w:numId w:val="45"/>
        </w:numPr>
        <w:spacing w:line="276" w:lineRule="auto"/>
        <w:jc w:val="both"/>
        <w:rPr>
          <w:color w:val="000000" w:themeColor="text1"/>
          <w:sz w:val="22"/>
          <w:szCs w:val="22"/>
        </w:rPr>
      </w:pPr>
      <w:r w:rsidRPr="00F65D90">
        <w:rPr>
          <w:color w:val="000000" w:themeColor="text1"/>
          <w:sz w:val="22"/>
          <w:szCs w:val="22"/>
        </w:rPr>
        <w:t xml:space="preserve">If, however, the two </w:t>
      </w:r>
      <w:r w:rsidRPr="00F65D90">
        <w:rPr>
          <w:color w:val="auto"/>
          <w:sz w:val="22"/>
          <w:szCs w:val="22"/>
        </w:rPr>
        <w:t xml:space="preserve">reviewer’s scores show a discrepancy of more than </w:t>
      </w:r>
      <w:r w:rsidR="005A45BC" w:rsidRPr="00F65D90">
        <w:rPr>
          <w:color w:val="auto"/>
          <w:sz w:val="22"/>
          <w:szCs w:val="22"/>
        </w:rPr>
        <w:t>15</w:t>
      </w:r>
      <w:r w:rsidRPr="00F65D90">
        <w:rPr>
          <w:color w:val="auto"/>
          <w:sz w:val="22"/>
          <w:szCs w:val="22"/>
        </w:rPr>
        <w:t xml:space="preserve"> points, the proposal will go to a third reviewer. </w:t>
      </w:r>
      <w:r w:rsidR="005A45BC" w:rsidRPr="00F65D90">
        <w:rPr>
          <w:rFonts w:cs="Arial"/>
          <w:sz w:val="22"/>
          <w:szCs w:val="22"/>
        </w:rPr>
        <w:t>In cases where a third review is necessary, the two closest scores will be averaged to obtain the final average score.</w:t>
      </w:r>
    </w:p>
    <w:p w14:paraId="462A3B8F" w14:textId="77777777" w:rsidR="00426DEC" w:rsidRPr="00CE1D59" w:rsidRDefault="00756EB9" w:rsidP="009D53B5">
      <w:pPr>
        <w:pStyle w:val="Default"/>
        <w:numPr>
          <w:ilvl w:val="0"/>
          <w:numId w:val="45"/>
        </w:numPr>
        <w:spacing w:line="276" w:lineRule="auto"/>
        <w:jc w:val="both"/>
        <w:rPr>
          <w:color w:val="000000" w:themeColor="text1"/>
          <w:sz w:val="22"/>
          <w:szCs w:val="22"/>
        </w:rPr>
      </w:pPr>
      <w:r w:rsidRPr="00CE1D59">
        <w:rPr>
          <w:color w:val="000000" w:themeColor="text1"/>
          <w:sz w:val="22"/>
          <w:szCs w:val="22"/>
        </w:rPr>
        <w:t>Applicants whose total score averages below 60 points on the 100</w:t>
      </w:r>
      <w:r w:rsidR="00426DEC" w:rsidRPr="00CE1D59">
        <w:rPr>
          <w:color w:val="000000" w:themeColor="text1"/>
          <w:sz w:val="22"/>
          <w:szCs w:val="22"/>
        </w:rPr>
        <w:t>-</w:t>
      </w:r>
      <w:r w:rsidRPr="00CE1D59">
        <w:rPr>
          <w:color w:val="000000" w:themeColor="text1"/>
          <w:sz w:val="22"/>
          <w:szCs w:val="22"/>
        </w:rPr>
        <w:t>point scale of the proposal (for both program narrative and budget/budget narrative score combined) will not be eligible to receive a STEP award.</w:t>
      </w:r>
    </w:p>
    <w:p w14:paraId="5D3BBE48" w14:textId="77777777" w:rsidR="00426DEC" w:rsidRPr="00CE1D59" w:rsidRDefault="00756EB9" w:rsidP="009D53B5">
      <w:pPr>
        <w:pStyle w:val="Default"/>
        <w:numPr>
          <w:ilvl w:val="0"/>
          <w:numId w:val="45"/>
        </w:numPr>
        <w:spacing w:line="276" w:lineRule="auto"/>
        <w:jc w:val="both"/>
        <w:rPr>
          <w:color w:val="000000" w:themeColor="text1"/>
          <w:sz w:val="22"/>
          <w:szCs w:val="22"/>
        </w:rPr>
      </w:pPr>
      <w:r w:rsidRPr="00CE1D59">
        <w:rPr>
          <w:color w:val="000000" w:themeColor="text1"/>
          <w:sz w:val="22"/>
          <w:szCs w:val="22"/>
        </w:rPr>
        <w:t>In the event of a tie score, the tie breaker will be the highest score on the Narrative Application.</w:t>
      </w:r>
    </w:p>
    <w:p w14:paraId="57FFA81F" w14:textId="77777777" w:rsidR="00426DEC" w:rsidRPr="00CE1D59" w:rsidRDefault="00426DEC" w:rsidP="009D53B5">
      <w:pPr>
        <w:pStyle w:val="Default"/>
        <w:numPr>
          <w:ilvl w:val="0"/>
          <w:numId w:val="45"/>
        </w:numPr>
        <w:spacing w:line="276" w:lineRule="auto"/>
        <w:jc w:val="both"/>
        <w:rPr>
          <w:color w:val="000000" w:themeColor="text1"/>
          <w:sz w:val="22"/>
          <w:szCs w:val="22"/>
        </w:rPr>
      </w:pPr>
      <w:r w:rsidRPr="00CE1D59">
        <w:rPr>
          <w:color w:val="000000" w:themeColor="text1"/>
          <w:sz w:val="22"/>
          <w:szCs w:val="22"/>
        </w:rPr>
        <w:lastRenderedPageBreak/>
        <w:t>I</w:t>
      </w:r>
      <w:r w:rsidR="00756EB9" w:rsidRPr="00CE1D59">
        <w:rPr>
          <w:color w:val="000000" w:themeColor="text1"/>
          <w:sz w:val="22"/>
          <w:szCs w:val="22"/>
        </w:rPr>
        <w:t xml:space="preserve">f the scores remain tied after this step, a second tiebreaker will be the applicant with the highest score in the Program </w:t>
      </w:r>
      <w:r w:rsidR="00CE1D59" w:rsidRPr="00CE1D59">
        <w:rPr>
          <w:color w:val="000000" w:themeColor="text1"/>
          <w:sz w:val="22"/>
          <w:szCs w:val="22"/>
        </w:rPr>
        <w:t>Requirements</w:t>
      </w:r>
      <w:r w:rsidR="00756EB9" w:rsidRPr="00CE1D59">
        <w:rPr>
          <w:color w:val="000000" w:themeColor="text1"/>
          <w:sz w:val="22"/>
          <w:szCs w:val="22"/>
        </w:rPr>
        <w:t xml:space="preserve"> section of the Narrative Application will be ranked higher.</w:t>
      </w:r>
    </w:p>
    <w:p w14:paraId="05E1908C" w14:textId="77777777" w:rsidR="00756EB9" w:rsidRPr="00CE1D59" w:rsidRDefault="00756EB9" w:rsidP="009D53B5">
      <w:pPr>
        <w:pStyle w:val="Default"/>
        <w:numPr>
          <w:ilvl w:val="0"/>
          <w:numId w:val="45"/>
        </w:numPr>
        <w:spacing w:line="276" w:lineRule="auto"/>
        <w:jc w:val="both"/>
        <w:rPr>
          <w:color w:val="000000" w:themeColor="text1"/>
          <w:sz w:val="22"/>
          <w:szCs w:val="22"/>
        </w:rPr>
      </w:pPr>
      <w:r w:rsidRPr="00CE1D59">
        <w:rPr>
          <w:color w:val="000000" w:themeColor="text1"/>
          <w:sz w:val="22"/>
          <w:szCs w:val="22"/>
        </w:rPr>
        <w:t>All applicants will be funded in rank order until the funds are exhausted. In the event there are insufficient funds to fund the next ranked applicant in full, the next ranked applicant will be given the opportunity to operate a smaller program using the remaining funds.</w:t>
      </w:r>
    </w:p>
    <w:p w14:paraId="3972F1D3" w14:textId="77777777" w:rsidR="00EE1CAF" w:rsidRPr="00453074" w:rsidRDefault="00EE1CAF" w:rsidP="00EE1CAF">
      <w:pPr>
        <w:pStyle w:val="Default"/>
        <w:ind w:left="900"/>
        <w:jc w:val="both"/>
        <w:rPr>
          <w:color w:val="00B0F0"/>
          <w:sz w:val="22"/>
          <w:szCs w:val="22"/>
        </w:rPr>
      </w:pPr>
    </w:p>
    <w:p w14:paraId="09B3F084" w14:textId="77777777" w:rsidR="00EE1CAF" w:rsidRPr="003C3C5A" w:rsidRDefault="00EE1CAF" w:rsidP="00F16895">
      <w:pPr>
        <w:pStyle w:val="Default"/>
        <w:numPr>
          <w:ilvl w:val="0"/>
          <w:numId w:val="91"/>
        </w:numPr>
        <w:ind w:left="540"/>
        <w:jc w:val="both"/>
        <w:rPr>
          <w:b/>
          <w:color w:val="000000" w:themeColor="text1"/>
          <w:sz w:val="22"/>
          <w:szCs w:val="22"/>
        </w:rPr>
      </w:pPr>
      <w:r w:rsidRPr="003C3C5A">
        <w:rPr>
          <w:b/>
          <w:color w:val="000000" w:themeColor="text1"/>
          <w:sz w:val="22"/>
          <w:szCs w:val="22"/>
        </w:rPr>
        <w:t>Award of Funds to For-Profit Institutions</w:t>
      </w:r>
    </w:p>
    <w:p w14:paraId="571EA8A8" w14:textId="77777777" w:rsidR="00EE1CAF" w:rsidRPr="003C3C5A" w:rsidRDefault="00EE1CAF" w:rsidP="00EE1CAF">
      <w:pPr>
        <w:pStyle w:val="Default"/>
        <w:ind w:left="540"/>
        <w:jc w:val="both"/>
        <w:rPr>
          <w:b/>
          <w:color w:val="000000" w:themeColor="text1"/>
          <w:sz w:val="22"/>
          <w:szCs w:val="22"/>
        </w:rPr>
      </w:pPr>
    </w:p>
    <w:p w14:paraId="4E39116B" w14:textId="012C777A" w:rsidR="00EE1CAF" w:rsidRPr="00A35374" w:rsidRDefault="00EE1CAF" w:rsidP="009D53B5">
      <w:pPr>
        <w:pStyle w:val="ListParagraph"/>
        <w:numPr>
          <w:ilvl w:val="0"/>
          <w:numId w:val="46"/>
        </w:numPr>
        <w:autoSpaceDE w:val="0"/>
        <w:autoSpaceDN w:val="0"/>
        <w:adjustRightInd w:val="0"/>
        <w:spacing w:after="15" w:line="276" w:lineRule="auto"/>
        <w:jc w:val="both"/>
        <w:rPr>
          <w:rFonts w:ascii="Calibri" w:hAnsi="Calibri" w:cs="Calibri"/>
          <w:color w:val="000000" w:themeColor="text1"/>
        </w:rPr>
      </w:pPr>
      <w:r w:rsidRPr="00A35374">
        <w:rPr>
          <w:rFonts w:ascii="Calibri" w:hAnsi="Calibri" w:cs="Calibri"/>
          <w:color w:val="000000" w:themeColor="text1"/>
        </w:rPr>
        <w:t xml:space="preserve">A </w:t>
      </w:r>
      <w:r w:rsidRPr="00A35374">
        <w:rPr>
          <w:rFonts w:ascii="Calibri" w:hAnsi="Calibri" w:cs="Calibri"/>
        </w:rPr>
        <w:t>maximum of $4</w:t>
      </w:r>
      <w:r w:rsidR="00C66B77">
        <w:rPr>
          <w:rFonts w:ascii="Calibri" w:hAnsi="Calibri" w:cs="Calibri"/>
        </w:rPr>
        <w:t>5</w:t>
      </w:r>
      <w:r w:rsidRPr="00A35374">
        <w:rPr>
          <w:rFonts w:ascii="Calibri" w:hAnsi="Calibri" w:cs="Calibri"/>
        </w:rPr>
        <w:t xml:space="preserve">0,000 will be set </w:t>
      </w:r>
      <w:r w:rsidRPr="00A35374">
        <w:rPr>
          <w:rFonts w:ascii="Calibri" w:hAnsi="Calibri" w:cs="Calibri"/>
          <w:color w:val="000000" w:themeColor="text1"/>
        </w:rPr>
        <w:t xml:space="preserve">aside for the </w:t>
      </w:r>
      <w:proofErr w:type="gramStart"/>
      <w:r w:rsidRPr="00A35374">
        <w:rPr>
          <w:rFonts w:ascii="Calibri" w:hAnsi="Calibri" w:cs="Calibri"/>
          <w:color w:val="000000" w:themeColor="text1"/>
        </w:rPr>
        <w:t>highest ranking</w:t>
      </w:r>
      <w:proofErr w:type="gramEnd"/>
      <w:r w:rsidRPr="00A35374">
        <w:rPr>
          <w:rFonts w:ascii="Calibri" w:hAnsi="Calibri" w:cs="Calibri"/>
          <w:color w:val="000000" w:themeColor="text1"/>
        </w:rPr>
        <w:t xml:space="preserve"> for-profit applicants statewide. </w:t>
      </w:r>
    </w:p>
    <w:p w14:paraId="7956ED3E" w14:textId="77777777" w:rsidR="00EE1CAF" w:rsidRPr="003C3C5A" w:rsidRDefault="00EE1CAF" w:rsidP="009D53B5">
      <w:pPr>
        <w:pStyle w:val="ListParagraph"/>
        <w:numPr>
          <w:ilvl w:val="0"/>
          <w:numId w:val="46"/>
        </w:numPr>
        <w:autoSpaceDE w:val="0"/>
        <w:autoSpaceDN w:val="0"/>
        <w:adjustRightInd w:val="0"/>
        <w:spacing w:after="15" w:line="276" w:lineRule="auto"/>
        <w:jc w:val="both"/>
        <w:rPr>
          <w:rFonts w:ascii="Calibri" w:hAnsi="Calibri" w:cs="Calibri"/>
          <w:color w:val="000000" w:themeColor="text1"/>
        </w:rPr>
      </w:pPr>
      <w:r w:rsidRPr="003C3C5A">
        <w:rPr>
          <w:rFonts w:ascii="Calibri" w:hAnsi="Calibri" w:cs="Calibri"/>
          <w:color w:val="000000" w:themeColor="text1"/>
        </w:rPr>
        <w:t>The budget section of the proposal represents 25 points of the final score.</w:t>
      </w:r>
    </w:p>
    <w:p w14:paraId="16D864ED" w14:textId="3E62FED4" w:rsidR="00EE1CAF" w:rsidRPr="003C3C5A" w:rsidRDefault="00EE1CAF" w:rsidP="009D53B5">
      <w:pPr>
        <w:pStyle w:val="ListParagraph"/>
        <w:numPr>
          <w:ilvl w:val="0"/>
          <w:numId w:val="47"/>
        </w:numPr>
        <w:autoSpaceDE w:val="0"/>
        <w:autoSpaceDN w:val="0"/>
        <w:adjustRightInd w:val="0"/>
        <w:spacing w:after="0" w:line="276" w:lineRule="auto"/>
        <w:ind w:left="1260"/>
        <w:jc w:val="both"/>
        <w:rPr>
          <w:rFonts w:ascii="Calibri" w:hAnsi="Calibri" w:cs="Calibri"/>
          <w:color w:val="000000" w:themeColor="text1"/>
        </w:rPr>
      </w:pPr>
      <w:r w:rsidRPr="003C3C5A">
        <w:rPr>
          <w:rFonts w:ascii="Calibri" w:hAnsi="Calibri" w:cs="Calibri"/>
          <w:color w:val="000000" w:themeColor="text1"/>
        </w:rPr>
        <w:t>Twenty (20) points will be awarded pursuant to a formula based on per student</w:t>
      </w:r>
      <w:r w:rsidR="00FD59CB">
        <w:rPr>
          <w:rFonts w:ascii="Calibri" w:hAnsi="Calibri" w:cs="Calibri"/>
          <w:color w:val="000000" w:themeColor="text1"/>
        </w:rPr>
        <w:t xml:space="preserve"> cost</w:t>
      </w:r>
      <w:r w:rsidRPr="003C3C5A">
        <w:rPr>
          <w:rFonts w:ascii="Calibri" w:hAnsi="Calibri" w:cs="Calibri"/>
          <w:color w:val="000000" w:themeColor="text1"/>
        </w:rPr>
        <w:t xml:space="preserve">. It is calculated by dividing the total amount of STEP funds requested from NYSED by the number of students proposed to be served by the applicant per year (unduplicated number of students/headcount). This calculation will be computed by the Contract Administration Unit upon completion of the narrative scoring by the STEP proposal review panel. </w:t>
      </w:r>
    </w:p>
    <w:p w14:paraId="06A4A640" w14:textId="77777777" w:rsidR="00EE1CAF" w:rsidRPr="003C3C5A" w:rsidRDefault="00EE1CAF" w:rsidP="009D53B5">
      <w:pPr>
        <w:pStyle w:val="ListParagraph"/>
        <w:numPr>
          <w:ilvl w:val="0"/>
          <w:numId w:val="47"/>
        </w:numPr>
        <w:autoSpaceDE w:val="0"/>
        <w:autoSpaceDN w:val="0"/>
        <w:adjustRightInd w:val="0"/>
        <w:spacing w:after="0" w:line="276" w:lineRule="auto"/>
        <w:ind w:left="1260"/>
        <w:jc w:val="both"/>
        <w:rPr>
          <w:rFonts w:ascii="Calibri" w:hAnsi="Calibri" w:cs="Calibri"/>
          <w:color w:val="000000" w:themeColor="text1"/>
        </w:rPr>
      </w:pPr>
      <w:r w:rsidRPr="003C3C5A">
        <w:rPr>
          <w:rFonts w:ascii="Calibri" w:hAnsi="Calibri" w:cs="Calibri"/>
          <w:color w:val="000000" w:themeColor="text1"/>
        </w:rPr>
        <w:t xml:space="preserve">The submitted budgets will be awarded points pursuant to a formula which awards the highest score of twenty (20) points to the budget that reflects the lowest cost per student. As noted in the Funding Limitation section, a program may not exceed $2,000 cost per student. The remaining budgets will be awarded points based on a calculation that computes the relative difference of each proposal against the lowest cost per student submitted. The resulting percentage is then applied to the maximum point value of twenty (20) points. </w:t>
      </w:r>
    </w:p>
    <w:p w14:paraId="758AAA08" w14:textId="77777777" w:rsidR="00EE1CAF" w:rsidRPr="00501AD8" w:rsidRDefault="00EE1CAF" w:rsidP="009D53B5">
      <w:pPr>
        <w:pStyle w:val="ListParagraph"/>
        <w:numPr>
          <w:ilvl w:val="0"/>
          <w:numId w:val="47"/>
        </w:numPr>
        <w:autoSpaceDE w:val="0"/>
        <w:autoSpaceDN w:val="0"/>
        <w:adjustRightInd w:val="0"/>
        <w:spacing w:after="0" w:line="276" w:lineRule="auto"/>
        <w:ind w:left="1260"/>
        <w:jc w:val="both"/>
        <w:rPr>
          <w:rFonts w:ascii="Calibri" w:hAnsi="Calibri" w:cs="Calibri"/>
          <w:color w:val="000000" w:themeColor="text1"/>
        </w:rPr>
      </w:pPr>
      <w:r w:rsidRPr="003C3C5A">
        <w:rPr>
          <w:rFonts w:ascii="Calibri" w:hAnsi="Calibri" w:cs="Calibri"/>
          <w:color w:val="000000" w:themeColor="text1"/>
        </w:rPr>
        <w:t xml:space="preserve">Similarly, five (5) points will be awarded for the highest institutional match (calculated from the Composite budget) per total amount of STEP funds requested from NYSED. The remaining budgets will be awarded points based on a calculation that computes the relative difference of each proposal against the highest institutional match. The resulting percentage is then applied to the maximum point value of five (5) points. </w:t>
      </w:r>
      <w:r w:rsidRPr="00501AD8">
        <w:rPr>
          <w:rFonts w:ascii="Calibri" w:hAnsi="Calibri" w:cs="Calibri"/>
          <w:color w:val="000000" w:themeColor="text1"/>
        </w:rPr>
        <w:t>The total points for the match component are then added to the cost per student component to achieve the applicant’s final cost score. (25 Points total)</w:t>
      </w:r>
    </w:p>
    <w:p w14:paraId="63A9EB5E" w14:textId="77777777" w:rsidR="00EE1CAF" w:rsidRPr="003C3C5A" w:rsidRDefault="00EE1CAF" w:rsidP="009D53B5">
      <w:pPr>
        <w:pStyle w:val="ListParagraph"/>
        <w:numPr>
          <w:ilvl w:val="0"/>
          <w:numId w:val="48"/>
        </w:numPr>
        <w:autoSpaceDE w:val="0"/>
        <w:autoSpaceDN w:val="0"/>
        <w:adjustRightInd w:val="0"/>
        <w:spacing w:after="0" w:line="276" w:lineRule="auto"/>
        <w:ind w:left="900"/>
        <w:jc w:val="both"/>
        <w:rPr>
          <w:rFonts w:ascii="Calibri" w:hAnsi="Calibri" w:cs="Calibri"/>
          <w:color w:val="000000" w:themeColor="text1"/>
        </w:rPr>
      </w:pPr>
      <w:r w:rsidRPr="003C3C5A">
        <w:rPr>
          <w:color w:val="000000" w:themeColor="text1"/>
        </w:rPr>
        <w:t>In the event of a tie score, the tie breaker will be the highest score on the Narrative Application.</w:t>
      </w:r>
    </w:p>
    <w:p w14:paraId="08B755BC" w14:textId="77777777" w:rsidR="00EE1CAF" w:rsidRPr="003C3C5A" w:rsidRDefault="00EE1CAF" w:rsidP="009D53B5">
      <w:pPr>
        <w:pStyle w:val="ListParagraph"/>
        <w:numPr>
          <w:ilvl w:val="0"/>
          <w:numId w:val="48"/>
        </w:numPr>
        <w:autoSpaceDE w:val="0"/>
        <w:autoSpaceDN w:val="0"/>
        <w:adjustRightInd w:val="0"/>
        <w:spacing w:after="0" w:line="276" w:lineRule="auto"/>
        <w:ind w:left="900"/>
        <w:jc w:val="both"/>
        <w:rPr>
          <w:rFonts w:ascii="Calibri" w:hAnsi="Calibri" w:cs="Calibri"/>
          <w:color w:val="000000" w:themeColor="text1"/>
        </w:rPr>
      </w:pPr>
      <w:r w:rsidRPr="003C3C5A">
        <w:rPr>
          <w:color w:val="000000" w:themeColor="text1"/>
        </w:rPr>
        <w:t xml:space="preserve">If the scores remain tied after this step, a second tiebreaker will be the applicant with the highest score in the Program </w:t>
      </w:r>
      <w:r w:rsidR="003C3C5A" w:rsidRPr="003C3C5A">
        <w:rPr>
          <w:color w:val="000000" w:themeColor="text1"/>
        </w:rPr>
        <w:t>Requirements</w:t>
      </w:r>
      <w:r w:rsidRPr="003C3C5A">
        <w:rPr>
          <w:color w:val="000000" w:themeColor="text1"/>
        </w:rPr>
        <w:t xml:space="preserve"> section of the Narrative Application will be ranked higher.</w:t>
      </w:r>
    </w:p>
    <w:p w14:paraId="7C60C5F0" w14:textId="77777777" w:rsidR="00EE1CAF" w:rsidRPr="003C3C5A" w:rsidRDefault="00EE1CAF" w:rsidP="009D53B5">
      <w:pPr>
        <w:pStyle w:val="ListParagraph"/>
        <w:numPr>
          <w:ilvl w:val="0"/>
          <w:numId w:val="48"/>
        </w:numPr>
        <w:autoSpaceDE w:val="0"/>
        <w:autoSpaceDN w:val="0"/>
        <w:adjustRightInd w:val="0"/>
        <w:spacing w:after="0" w:line="276" w:lineRule="auto"/>
        <w:ind w:left="900"/>
        <w:jc w:val="both"/>
        <w:rPr>
          <w:rFonts w:ascii="Calibri" w:hAnsi="Calibri" w:cs="Calibri"/>
          <w:color w:val="000000" w:themeColor="text1"/>
        </w:rPr>
      </w:pPr>
      <w:r w:rsidRPr="003C3C5A">
        <w:rPr>
          <w:color w:val="000000" w:themeColor="text1"/>
        </w:rPr>
        <w:t>All applicants will be funded in rank order until the funds are exhausted. In the event there are insufficient funds to fund the next ranked applicant in full, the next ranked applicant will be given the opportunity to operate a smaller program using the remaining funds.</w:t>
      </w:r>
    </w:p>
    <w:p w14:paraId="279694AE" w14:textId="77777777" w:rsidR="00EE1CAF" w:rsidRPr="003C3C5A" w:rsidRDefault="00EE1CAF" w:rsidP="009D53B5">
      <w:pPr>
        <w:pStyle w:val="ListParagraph"/>
        <w:numPr>
          <w:ilvl w:val="0"/>
          <w:numId w:val="48"/>
        </w:numPr>
        <w:autoSpaceDE w:val="0"/>
        <w:autoSpaceDN w:val="0"/>
        <w:adjustRightInd w:val="0"/>
        <w:spacing w:after="0" w:line="240" w:lineRule="auto"/>
        <w:ind w:left="900"/>
        <w:jc w:val="both"/>
        <w:rPr>
          <w:rFonts w:ascii="Calibri" w:hAnsi="Calibri" w:cs="Calibri"/>
          <w:color w:val="000000" w:themeColor="text1"/>
        </w:rPr>
      </w:pPr>
      <w:r w:rsidRPr="003C3C5A">
        <w:rPr>
          <w:color w:val="000000" w:themeColor="text1"/>
        </w:rPr>
        <w:t>If funds remain after awarding the for-profit applicants, those funds revert to the not-for-profit award method.</w:t>
      </w:r>
    </w:p>
    <w:p w14:paraId="56D2A0DD" w14:textId="77777777" w:rsidR="00EB0EFF" w:rsidRPr="00453074" w:rsidRDefault="00EB0EFF" w:rsidP="00EB0EFF">
      <w:pPr>
        <w:pStyle w:val="ListParagraph"/>
        <w:autoSpaceDE w:val="0"/>
        <w:autoSpaceDN w:val="0"/>
        <w:adjustRightInd w:val="0"/>
        <w:spacing w:after="0" w:line="240" w:lineRule="auto"/>
        <w:ind w:left="900"/>
        <w:jc w:val="both"/>
        <w:rPr>
          <w:rFonts w:ascii="Calibri" w:hAnsi="Calibri" w:cs="Calibri"/>
          <w:b/>
          <w:color w:val="00B0F0"/>
        </w:rPr>
      </w:pPr>
    </w:p>
    <w:p w14:paraId="69722D54" w14:textId="77777777" w:rsidR="00EB0EFF" w:rsidRPr="00EC6D27" w:rsidRDefault="00EB0EFF" w:rsidP="009D53B5">
      <w:pPr>
        <w:pStyle w:val="Heading1"/>
        <w:numPr>
          <w:ilvl w:val="0"/>
          <w:numId w:val="74"/>
        </w:numPr>
        <w:tabs>
          <w:tab w:val="left" w:pos="0"/>
        </w:tabs>
        <w:ind w:left="0"/>
        <w:jc w:val="left"/>
      </w:pPr>
      <w:bookmarkStart w:id="33" w:name="_Toc513771"/>
      <w:r w:rsidRPr="00EC6D27">
        <w:t>NOTIFICATION OF AWARD</w:t>
      </w:r>
      <w:bookmarkEnd w:id="33"/>
    </w:p>
    <w:p w14:paraId="5C41D0B2" w14:textId="77777777" w:rsidR="00EB0EFF" w:rsidRPr="00267DC6" w:rsidRDefault="00EB0EFF" w:rsidP="00EB0EFF">
      <w:pPr>
        <w:pStyle w:val="ListParagraph"/>
        <w:autoSpaceDE w:val="0"/>
        <w:autoSpaceDN w:val="0"/>
        <w:adjustRightInd w:val="0"/>
        <w:spacing w:after="0" w:line="240" w:lineRule="auto"/>
        <w:ind w:left="180"/>
        <w:jc w:val="both"/>
        <w:rPr>
          <w:rFonts w:ascii="Calibri" w:hAnsi="Calibri" w:cs="Calibri"/>
          <w:b/>
          <w:color w:val="000000" w:themeColor="text1"/>
        </w:rPr>
      </w:pPr>
    </w:p>
    <w:p w14:paraId="63F02D0E" w14:textId="77777777" w:rsidR="00EB0EFF" w:rsidRPr="00267DC6" w:rsidRDefault="00EB0EFF" w:rsidP="00EB0EFF">
      <w:pPr>
        <w:pStyle w:val="ListParagraph"/>
        <w:autoSpaceDE w:val="0"/>
        <w:autoSpaceDN w:val="0"/>
        <w:adjustRightInd w:val="0"/>
        <w:spacing w:after="0" w:line="240" w:lineRule="auto"/>
        <w:ind w:left="180"/>
        <w:jc w:val="both"/>
        <w:rPr>
          <w:rFonts w:ascii="Calibri" w:hAnsi="Calibri" w:cs="Calibri"/>
          <w:color w:val="000000" w:themeColor="text1"/>
        </w:rPr>
      </w:pPr>
      <w:r w:rsidRPr="00267DC6">
        <w:rPr>
          <w:rFonts w:ascii="Calibri" w:hAnsi="Calibri" w:cs="Calibri"/>
          <w:color w:val="000000" w:themeColor="text1"/>
        </w:rPr>
        <w:t xml:space="preserve">All applicants will be notified in writing regarding the disposition of their proposal. Successful applicants will be informed of the amount of their award and the next steps in the Grant Contract process. Applicants of current programs not recommended to receive a Grant Contract will be notified in writing of the necessary actions needed to close their respective programs. Applicants not recommended for </w:t>
      </w:r>
      <w:r w:rsidRPr="00267DC6">
        <w:rPr>
          <w:rFonts w:ascii="Calibri" w:hAnsi="Calibri" w:cs="Calibri"/>
          <w:color w:val="000000" w:themeColor="text1"/>
        </w:rPr>
        <w:lastRenderedPageBreak/>
        <w:t>funding may request a summary of reviewer comments (see description in the Debriefing Procedures below).</w:t>
      </w:r>
    </w:p>
    <w:p w14:paraId="0FFD5D9C" w14:textId="77777777" w:rsidR="00EB0EFF" w:rsidRPr="00453074" w:rsidRDefault="00EB0EFF" w:rsidP="00EB0EFF">
      <w:pPr>
        <w:pStyle w:val="ListParagraph"/>
        <w:autoSpaceDE w:val="0"/>
        <w:autoSpaceDN w:val="0"/>
        <w:adjustRightInd w:val="0"/>
        <w:spacing w:after="0" w:line="240" w:lineRule="auto"/>
        <w:ind w:left="180"/>
        <w:jc w:val="both"/>
        <w:rPr>
          <w:rFonts w:ascii="Calibri" w:hAnsi="Calibri" w:cs="Calibri"/>
          <w:color w:val="00B0F0"/>
        </w:rPr>
      </w:pPr>
    </w:p>
    <w:p w14:paraId="05FCF641" w14:textId="77777777" w:rsidR="00EB0EFF" w:rsidRPr="00267DC6" w:rsidRDefault="00EB0EFF" w:rsidP="00EB0EFF">
      <w:pPr>
        <w:pStyle w:val="ListParagraph"/>
        <w:autoSpaceDE w:val="0"/>
        <w:autoSpaceDN w:val="0"/>
        <w:adjustRightInd w:val="0"/>
        <w:spacing w:after="0" w:line="240" w:lineRule="auto"/>
        <w:ind w:left="180"/>
        <w:jc w:val="both"/>
        <w:rPr>
          <w:rFonts w:ascii="Calibri" w:hAnsi="Calibri" w:cs="Calibri"/>
          <w:b/>
          <w:color w:val="000000" w:themeColor="text1"/>
          <w:u w:val="single"/>
        </w:rPr>
      </w:pPr>
      <w:r w:rsidRPr="00267DC6">
        <w:rPr>
          <w:rFonts w:ascii="Calibri" w:hAnsi="Calibri" w:cs="Calibri"/>
          <w:b/>
          <w:color w:val="000000" w:themeColor="text1"/>
          <w:u w:val="single"/>
        </w:rPr>
        <w:t>Post Selection Procedures/ Contract Terms and Conditions</w:t>
      </w:r>
    </w:p>
    <w:p w14:paraId="547FC127" w14:textId="77777777" w:rsidR="00EB0EFF" w:rsidRPr="00267DC6" w:rsidRDefault="00EB0EFF" w:rsidP="00EB0EFF">
      <w:pPr>
        <w:pStyle w:val="ListParagraph"/>
        <w:autoSpaceDE w:val="0"/>
        <w:autoSpaceDN w:val="0"/>
        <w:adjustRightInd w:val="0"/>
        <w:spacing w:after="0" w:line="240" w:lineRule="auto"/>
        <w:ind w:left="180"/>
        <w:jc w:val="both"/>
        <w:rPr>
          <w:rFonts w:ascii="Calibri" w:hAnsi="Calibri" w:cs="Calibri"/>
          <w:color w:val="000000" w:themeColor="text1"/>
        </w:rPr>
      </w:pPr>
    </w:p>
    <w:p w14:paraId="09C9B92D" w14:textId="77777777" w:rsidR="002C211B" w:rsidRDefault="00EB0EFF" w:rsidP="002C211B">
      <w:pPr>
        <w:pStyle w:val="ListParagraph"/>
        <w:autoSpaceDE w:val="0"/>
        <w:autoSpaceDN w:val="0"/>
        <w:adjustRightInd w:val="0"/>
        <w:spacing w:after="0" w:line="240" w:lineRule="auto"/>
        <w:ind w:left="180"/>
        <w:jc w:val="both"/>
        <w:rPr>
          <w:rFonts w:ascii="Calibri" w:hAnsi="Calibri" w:cs="Calibri"/>
          <w:color w:val="00B0F0"/>
        </w:rPr>
      </w:pPr>
      <w:r w:rsidRPr="00267DC6">
        <w:rPr>
          <w:rFonts w:ascii="Calibri" w:hAnsi="Calibri" w:cs="Calibri"/>
          <w:color w:val="000000" w:themeColor="text1"/>
        </w:rPr>
        <w:t>Individual awards issued under this grant proposal will require that the awardee enter into a grant contract, the form of which is contained in an attachment to this RFP. In addition to being signed by the awardee and NYSED Counsel, the contract will need to be submitted for review and approval by the NYS Attorney General and the Office of the State Comptroller. All provisions of this RFP are subordinate to the terms and conditions of the grant contract. The contents of this RFP, any subsequent correspondence related to final contract negotiations, and such other stipulations as agreed upon may be made a part of the final contract developed by NYSED. Successful applicants may be subject to audit and should ensure that adequate controls are in place to document the allowable activities and expenditure of State funds.</w:t>
      </w:r>
    </w:p>
    <w:p w14:paraId="779DC276" w14:textId="77777777" w:rsidR="002C211B" w:rsidRDefault="002C211B" w:rsidP="002C211B">
      <w:pPr>
        <w:pStyle w:val="ListParagraph"/>
        <w:autoSpaceDE w:val="0"/>
        <w:autoSpaceDN w:val="0"/>
        <w:adjustRightInd w:val="0"/>
        <w:spacing w:after="0" w:line="240" w:lineRule="auto"/>
        <w:ind w:left="180"/>
        <w:jc w:val="both"/>
        <w:rPr>
          <w:rFonts w:ascii="Calibri" w:hAnsi="Calibri" w:cs="Calibri"/>
          <w:color w:val="00B0F0"/>
        </w:rPr>
      </w:pPr>
    </w:p>
    <w:p w14:paraId="60123144" w14:textId="1AD1A46E" w:rsidR="00EB0EFF" w:rsidRPr="002C211B" w:rsidRDefault="00EB0EFF" w:rsidP="002C211B">
      <w:pPr>
        <w:pStyle w:val="ListParagraph"/>
        <w:autoSpaceDE w:val="0"/>
        <w:autoSpaceDN w:val="0"/>
        <w:adjustRightInd w:val="0"/>
        <w:spacing w:after="0" w:line="240" w:lineRule="auto"/>
        <w:ind w:left="180"/>
        <w:jc w:val="both"/>
        <w:rPr>
          <w:rFonts w:ascii="Calibri" w:hAnsi="Calibri" w:cs="Calibri"/>
          <w:color w:val="000000" w:themeColor="text1"/>
        </w:rPr>
      </w:pPr>
      <w:r w:rsidRPr="002C211B">
        <w:rPr>
          <w:rFonts w:ascii="Calibri" w:hAnsi="Calibri" w:cs="Calibri"/>
          <w:b/>
          <w:color w:val="000000" w:themeColor="text1"/>
          <w:u w:val="single"/>
        </w:rPr>
        <w:t>Debriefing Procedures</w:t>
      </w:r>
    </w:p>
    <w:p w14:paraId="34F8F956" w14:textId="77777777" w:rsidR="00EB0EFF" w:rsidRPr="00453074" w:rsidRDefault="00EB0EFF" w:rsidP="00EB0EFF">
      <w:pPr>
        <w:pStyle w:val="ListParagraph"/>
        <w:autoSpaceDE w:val="0"/>
        <w:autoSpaceDN w:val="0"/>
        <w:adjustRightInd w:val="0"/>
        <w:spacing w:after="0" w:line="240" w:lineRule="auto"/>
        <w:ind w:left="180"/>
        <w:jc w:val="both"/>
        <w:rPr>
          <w:rFonts w:ascii="Calibri" w:hAnsi="Calibri" w:cs="Calibri"/>
          <w:color w:val="00B0F0"/>
        </w:rPr>
      </w:pPr>
    </w:p>
    <w:p w14:paraId="4E8226D7" w14:textId="05E2B2AB" w:rsidR="00EB0EFF" w:rsidRPr="00501AD8" w:rsidRDefault="00EB0EFF" w:rsidP="00EB0EFF">
      <w:pPr>
        <w:pStyle w:val="ListParagraph"/>
        <w:autoSpaceDE w:val="0"/>
        <w:autoSpaceDN w:val="0"/>
        <w:adjustRightInd w:val="0"/>
        <w:spacing w:after="0" w:line="240" w:lineRule="auto"/>
        <w:ind w:left="180"/>
        <w:jc w:val="both"/>
        <w:rPr>
          <w:rFonts w:ascii="Calibri" w:hAnsi="Calibri" w:cs="Calibri"/>
          <w:color w:val="000000" w:themeColor="text1"/>
        </w:rPr>
      </w:pPr>
      <w:r w:rsidRPr="00501AD8">
        <w:rPr>
          <w:rFonts w:ascii="Calibri" w:hAnsi="Calibri" w:cs="Calibri"/>
          <w:color w:val="000000" w:themeColor="text1"/>
        </w:rPr>
        <w:t xml:space="preserve">All unsuccessful applicants may request a debriefing within </w:t>
      </w:r>
      <w:r w:rsidR="00BF4965">
        <w:rPr>
          <w:rFonts w:ascii="Calibri" w:hAnsi="Calibri" w:cs="Calibri"/>
          <w:color w:val="000000" w:themeColor="text1"/>
        </w:rPr>
        <w:t>fifteen (15) calendar</w:t>
      </w:r>
      <w:r w:rsidRPr="00501AD8">
        <w:rPr>
          <w:rFonts w:ascii="Calibri" w:hAnsi="Calibri" w:cs="Calibri"/>
          <w:color w:val="000000" w:themeColor="text1"/>
        </w:rPr>
        <w:t xml:space="preserve"> days of receiving notice of non-award from NYSED. Applicants may request a debriefing letter on the selection process regarding this RFP by submitting an email request to </w:t>
      </w:r>
      <w:hyperlink r:id="rId48" w:history="1">
        <w:r w:rsidR="00501AD8" w:rsidRPr="00705517">
          <w:rPr>
            <w:rStyle w:val="Hyperlink"/>
            <w:rFonts w:ascii="Calibri" w:hAnsi="Calibri" w:cs="Calibri"/>
          </w:rPr>
          <w:t>KIAP@nysed.gov</w:t>
        </w:r>
      </w:hyperlink>
      <w:r w:rsidR="00501AD8">
        <w:rPr>
          <w:rFonts w:ascii="Calibri" w:hAnsi="Calibri" w:cs="Calibri"/>
          <w:color w:val="000000" w:themeColor="text1"/>
        </w:rPr>
        <w:t>.</w:t>
      </w:r>
    </w:p>
    <w:p w14:paraId="7218F4B2" w14:textId="77777777" w:rsidR="00EB0EFF" w:rsidRPr="00501AD8" w:rsidRDefault="00EB0EFF" w:rsidP="00EB0EFF">
      <w:pPr>
        <w:pStyle w:val="ListParagraph"/>
        <w:autoSpaceDE w:val="0"/>
        <w:autoSpaceDN w:val="0"/>
        <w:adjustRightInd w:val="0"/>
        <w:spacing w:after="0" w:line="240" w:lineRule="auto"/>
        <w:ind w:left="180"/>
        <w:jc w:val="both"/>
        <w:rPr>
          <w:rFonts w:ascii="Calibri" w:hAnsi="Calibri" w:cs="Calibri"/>
          <w:color w:val="000000" w:themeColor="text1"/>
        </w:rPr>
      </w:pPr>
    </w:p>
    <w:p w14:paraId="427054C3" w14:textId="77777777" w:rsidR="00EB0EFF" w:rsidRPr="00501AD8" w:rsidRDefault="00EB0EFF" w:rsidP="00EB0EFF">
      <w:pPr>
        <w:pStyle w:val="ListParagraph"/>
        <w:autoSpaceDE w:val="0"/>
        <w:autoSpaceDN w:val="0"/>
        <w:adjustRightInd w:val="0"/>
        <w:spacing w:after="0" w:line="240" w:lineRule="auto"/>
        <w:ind w:left="180"/>
        <w:jc w:val="both"/>
        <w:rPr>
          <w:rFonts w:ascii="Calibri" w:hAnsi="Calibri" w:cs="Calibri"/>
          <w:color w:val="000000" w:themeColor="text1"/>
        </w:rPr>
      </w:pPr>
      <w:r w:rsidRPr="00501AD8">
        <w:rPr>
          <w:rFonts w:ascii="Calibri" w:hAnsi="Calibri" w:cs="Calibri"/>
          <w:color w:val="000000" w:themeColor="text1"/>
        </w:rPr>
        <w:t>A summary of the strengths and weaknesses of the application, as well as recommendations for improvement will be emailed back to the applicant within ten (10) business days.</w:t>
      </w:r>
    </w:p>
    <w:p w14:paraId="6A709FAB" w14:textId="77777777" w:rsidR="00EB0EFF" w:rsidRPr="00501AD8" w:rsidRDefault="00EB0EFF" w:rsidP="00EB0EFF">
      <w:pPr>
        <w:pStyle w:val="ListParagraph"/>
        <w:autoSpaceDE w:val="0"/>
        <w:autoSpaceDN w:val="0"/>
        <w:adjustRightInd w:val="0"/>
        <w:spacing w:after="0" w:line="240" w:lineRule="auto"/>
        <w:ind w:left="180"/>
        <w:jc w:val="both"/>
        <w:rPr>
          <w:rFonts w:ascii="Calibri" w:hAnsi="Calibri" w:cs="Calibri"/>
          <w:b/>
          <w:color w:val="00B0F0"/>
          <w:u w:val="single"/>
        </w:rPr>
      </w:pPr>
    </w:p>
    <w:p w14:paraId="7DAA535C" w14:textId="77777777" w:rsidR="00EB0EFF" w:rsidRPr="00EC6D27" w:rsidRDefault="00EB0EFF" w:rsidP="009D53B5">
      <w:pPr>
        <w:pStyle w:val="Heading1"/>
        <w:numPr>
          <w:ilvl w:val="0"/>
          <w:numId w:val="74"/>
        </w:numPr>
        <w:tabs>
          <w:tab w:val="left" w:pos="0"/>
        </w:tabs>
        <w:ind w:left="0"/>
        <w:jc w:val="left"/>
      </w:pPr>
      <w:bookmarkStart w:id="34" w:name="_Toc513772"/>
      <w:r w:rsidRPr="00EC6D27">
        <w:t>CONTRACT AWARD PROTEST PROCEDURES</w:t>
      </w:r>
      <w:bookmarkEnd w:id="34"/>
    </w:p>
    <w:p w14:paraId="0A4CF460" w14:textId="77777777" w:rsidR="00EB0EFF" w:rsidRPr="00267DC6" w:rsidRDefault="00EB0EFF" w:rsidP="00EB0EFF">
      <w:pPr>
        <w:pStyle w:val="ListParagraph"/>
        <w:autoSpaceDE w:val="0"/>
        <w:autoSpaceDN w:val="0"/>
        <w:adjustRightInd w:val="0"/>
        <w:spacing w:after="0" w:line="240" w:lineRule="auto"/>
        <w:ind w:left="180"/>
        <w:jc w:val="both"/>
        <w:rPr>
          <w:rFonts w:ascii="Calibri" w:hAnsi="Calibri" w:cs="Calibri"/>
          <w:b/>
          <w:color w:val="000000" w:themeColor="text1"/>
        </w:rPr>
      </w:pPr>
    </w:p>
    <w:p w14:paraId="4547B568" w14:textId="26F02066" w:rsidR="00EB0EFF" w:rsidRPr="00267DC6" w:rsidRDefault="00EB0EFF" w:rsidP="00D35C09">
      <w:pPr>
        <w:pStyle w:val="ListParagraph"/>
        <w:autoSpaceDE w:val="0"/>
        <w:autoSpaceDN w:val="0"/>
        <w:adjustRightInd w:val="0"/>
        <w:spacing w:after="0" w:line="240" w:lineRule="auto"/>
        <w:ind w:left="180"/>
        <w:jc w:val="both"/>
        <w:rPr>
          <w:rFonts w:ascii="Calibri" w:hAnsi="Calibri" w:cs="Calibri"/>
          <w:color w:val="000000" w:themeColor="text1"/>
        </w:rPr>
      </w:pPr>
      <w:r w:rsidRPr="00267DC6">
        <w:rPr>
          <w:rFonts w:ascii="Calibri" w:hAnsi="Calibri" w:cs="Calibri"/>
          <w:color w:val="000000" w:themeColor="text1"/>
        </w:rPr>
        <w:t xml:space="preserve">Applicants who receive a notice of non-award </w:t>
      </w:r>
      <w:r w:rsidR="00BF4965">
        <w:rPr>
          <w:rFonts w:ascii="Calibri" w:hAnsi="Calibri" w:cs="Calibri"/>
          <w:color w:val="000000" w:themeColor="text1"/>
        </w:rPr>
        <w:t xml:space="preserve">or disqualification </w:t>
      </w:r>
      <w:r w:rsidRPr="00267DC6">
        <w:rPr>
          <w:rFonts w:ascii="Calibri" w:hAnsi="Calibri" w:cs="Calibri"/>
          <w:color w:val="000000" w:themeColor="text1"/>
        </w:rPr>
        <w:t>may protest the NYSED award decision subject to the following:</w:t>
      </w:r>
    </w:p>
    <w:p w14:paraId="6B0728E6" w14:textId="77777777" w:rsidR="00D35C09" w:rsidRPr="00267DC6" w:rsidRDefault="00D35C09" w:rsidP="00D35C09">
      <w:pPr>
        <w:pStyle w:val="ListParagraph"/>
        <w:autoSpaceDE w:val="0"/>
        <w:autoSpaceDN w:val="0"/>
        <w:adjustRightInd w:val="0"/>
        <w:spacing w:after="0" w:line="240" w:lineRule="auto"/>
        <w:ind w:left="180"/>
        <w:jc w:val="both"/>
        <w:rPr>
          <w:rFonts w:ascii="Calibri" w:hAnsi="Calibri" w:cs="Calibri"/>
          <w:color w:val="000000" w:themeColor="text1"/>
        </w:rPr>
      </w:pPr>
    </w:p>
    <w:p w14:paraId="0CB902C2" w14:textId="77777777" w:rsidR="00D35C09" w:rsidRPr="00F628DE" w:rsidRDefault="00D35C09" w:rsidP="009D53B5">
      <w:pPr>
        <w:pStyle w:val="ListParagraph"/>
        <w:numPr>
          <w:ilvl w:val="0"/>
          <w:numId w:val="84"/>
        </w:numPr>
        <w:autoSpaceDE w:val="0"/>
        <w:autoSpaceDN w:val="0"/>
        <w:adjustRightInd w:val="0"/>
        <w:spacing w:after="0" w:line="240" w:lineRule="auto"/>
        <w:jc w:val="both"/>
        <w:rPr>
          <w:rFonts w:ascii="Calibri" w:hAnsi="Calibri" w:cs="Calibri"/>
        </w:rPr>
      </w:pPr>
      <w:r w:rsidRPr="00267DC6">
        <w:rPr>
          <w:rFonts w:ascii="Calibri" w:hAnsi="Calibri" w:cs="Calibri"/>
          <w:color w:val="000000" w:themeColor="text1"/>
        </w:rPr>
        <w:t xml:space="preserve">The protest must be in writing and must contain specific factual and/or legal allegations setting forth </w:t>
      </w:r>
      <w:r w:rsidRPr="00F628DE">
        <w:rPr>
          <w:rFonts w:ascii="Calibri" w:hAnsi="Calibri" w:cs="Calibri"/>
        </w:rPr>
        <w:t>the basis on which the protesting party challenges the contract award by NYSED.</w:t>
      </w:r>
    </w:p>
    <w:p w14:paraId="30AB820D" w14:textId="77777777" w:rsidR="00D35C09" w:rsidRPr="00F628DE" w:rsidRDefault="00D35C09" w:rsidP="00D35C09">
      <w:pPr>
        <w:pStyle w:val="ListParagraph"/>
        <w:autoSpaceDE w:val="0"/>
        <w:autoSpaceDN w:val="0"/>
        <w:adjustRightInd w:val="0"/>
        <w:spacing w:after="0" w:line="240" w:lineRule="auto"/>
        <w:ind w:left="540"/>
        <w:jc w:val="both"/>
        <w:rPr>
          <w:rFonts w:ascii="Calibri" w:hAnsi="Calibri" w:cs="Calibri"/>
        </w:rPr>
      </w:pPr>
    </w:p>
    <w:p w14:paraId="3EA901B1" w14:textId="12A2EB93" w:rsidR="00D35C09" w:rsidRPr="00F628DE" w:rsidRDefault="00D35C09" w:rsidP="009D53B5">
      <w:pPr>
        <w:pStyle w:val="ListParagraph"/>
        <w:numPr>
          <w:ilvl w:val="0"/>
          <w:numId w:val="84"/>
        </w:numPr>
        <w:autoSpaceDE w:val="0"/>
        <w:autoSpaceDN w:val="0"/>
        <w:adjustRightInd w:val="0"/>
        <w:spacing w:after="0" w:line="240" w:lineRule="auto"/>
        <w:jc w:val="both"/>
        <w:rPr>
          <w:rFonts w:ascii="Calibri" w:hAnsi="Calibri" w:cs="Calibri"/>
        </w:rPr>
      </w:pPr>
      <w:r w:rsidRPr="00F628DE">
        <w:rPr>
          <w:rFonts w:ascii="Calibri" w:hAnsi="Calibri" w:cs="Calibri"/>
        </w:rPr>
        <w:t xml:space="preserve">Applicants </w:t>
      </w:r>
      <w:r w:rsidR="002F3CB2">
        <w:rPr>
          <w:rFonts w:ascii="Calibri" w:hAnsi="Calibri" w:cs="Calibri"/>
          <w:color w:val="000000"/>
        </w:rPr>
        <w:t xml:space="preserve">who received a notice of non-award, but not a disqualification, </w:t>
      </w:r>
      <w:r w:rsidRPr="00F628DE">
        <w:rPr>
          <w:rFonts w:ascii="Calibri" w:hAnsi="Calibri" w:cs="Calibri"/>
        </w:rPr>
        <w:t>must request a debriefing prior to initiating a Contract Award protest.</w:t>
      </w:r>
    </w:p>
    <w:p w14:paraId="74B2BC63" w14:textId="77777777" w:rsidR="00D35C09" w:rsidRPr="00F628DE" w:rsidRDefault="00D35C09" w:rsidP="00D35C09">
      <w:pPr>
        <w:autoSpaceDE w:val="0"/>
        <w:autoSpaceDN w:val="0"/>
        <w:adjustRightInd w:val="0"/>
        <w:spacing w:after="0" w:line="240" w:lineRule="auto"/>
        <w:jc w:val="both"/>
        <w:rPr>
          <w:rFonts w:ascii="Calibri" w:hAnsi="Calibri" w:cs="Calibri"/>
        </w:rPr>
      </w:pPr>
    </w:p>
    <w:p w14:paraId="07F2210C" w14:textId="77777777" w:rsidR="00D35C09" w:rsidRPr="00F628DE" w:rsidRDefault="00D35C09" w:rsidP="009D53B5">
      <w:pPr>
        <w:pStyle w:val="ListParagraph"/>
        <w:numPr>
          <w:ilvl w:val="0"/>
          <w:numId w:val="84"/>
        </w:numPr>
        <w:autoSpaceDE w:val="0"/>
        <w:autoSpaceDN w:val="0"/>
        <w:adjustRightInd w:val="0"/>
        <w:spacing w:after="0" w:line="240" w:lineRule="auto"/>
        <w:jc w:val="both"/>
        <w:rPr>
          <w:rFonts w:ascii="Calibri" w:hAnsi="Calibri" w:cs="Calibri"/>
        </w:rPr>
      </w:pPr>
      <w:r w:rsidRPr="00F628DE">
        <w:rPr>
          <w:rFonts w:ascii="Calibri" w:hAnsi="Calibri" w:cs="Calibri"/>
        </w:rPr>
        <w:t>The protest must be filed within ten (10) business days of receipt of a debriefing. The protest letter must be filed with:</w:t>
      </w:r>
    </w:p>
    <w:p w14:paraId="6EEA7F3B" w14:textId="77777777" w:rsidR="00D35C09" w:rsidRPr="00F628DE" w:rsidRDefault="00D35C09" w:rsidP="00D35C09">
      <w:pPr>
        <w:autoSpaceDE w:val="0"/>
        <w:autoSpaceDN w:val="0"/>
        <w:adjustRightInd w:val="0"/>
        <w:spacing w:after="0" w:line="240" w:lineRule="auto"/>
        <w:jc w:val="both"/>
        <w:rPr>
          <w:rFonts w:ascii="Calibri" w:hAnsi="Calibri" w:cs="Calibri"/>
        </w:rPr>
      </w:pPr>
    </w:p>
    <w:p w14:paraId="351FEB47" w14:textId="77777777" w:rsidR="00D35C09" w:rsidRPr="00F628DE" w:rsidRDefault="00D35C09" w:rsidP="00D35C09">
      <w:pPr>
        <w:autoSpaceDE w:val="0"/>
        <w:autoSpaceDN w:val="0"/>
        <w:adjustRightInd w:val="0"/>
        <w:spacing w:after="0" w:line="240" w:lineRule="auto"/>
        <w:jc w:val="center"/>
        <w:rPr>
          <w:rFonts w:ascii="Calibri" w:hAnsi="Calibri" w:cs="Calibri"/>
          <w:i/>
        </w:rPr>
      </w:pPr>
      <w:r w:rsidRPr="00F628DE">
        <w:rPr>
          <w:rFonts w:ascii="Calibri" w:hAnsi="Calibri" w:cs="Calibri"/>
          <w:i/>
        </w:rPr>
        <w:t>New York State Education Department</w:t>
      </w:r>
    </w:p>
    <w:p w14:paraId="2491CB8D" w14:textId="77777777" w:rsidR="00D35C09" w:rsidRPr="00F628DE" w:rsidRDefault="00D35C09" w:rsidP="00D35C09">
      <w:pPr>
        <w:autoSpaceDE w:val="0"/>
        <w:autoSpaceDN w:val="0"/>
        <w:adjustRightInd w:val="0"/>
        <w:spacing w:after="0" w:line="240" w:lineRule="auto"/>
        <w:jc w:val="center"/>
        <w:rPr>
          <w:rFonts w:ascii="Calibri" w:hAnsi="Calibri" w:cs="Calibri"/>
          <w:i/>
        </w:rPr>
      </w:pPr>
      <w:r w:rsidRPr="00F628DE">
        <w:rPr>
          <w:rFonts w:ascii="Calibri" w:hAnsi="Calibri" w:cs="Calibri"/>
          <w:i/>
        </w:rPr>
        <w:t>Contract Administration Unit</w:t>
      </w:r>
    </w:p>
    <w:p w14:paraId="083AA203" w14:textId="77777777" w:rsidR="00D35C09" w:rsidRPr="00F628DE" w:rsidRDefault="00D35C09" w:rsidP="00D35C09">
      <w:pPr>
        <w:autoSpaceDE w:val="0"/>
        <w:autoSpaceDN w:val="0"/>
        <w:adjustRightInd w:val="0"/>
        <w:spacing w:after="0" w:line="240" w:lineRule="auto"/>
        <w:jc w:val="center"/>
        <w:rPr>
          <w:rFonts w:ascii="Calibri" w:hAnsi="Calibri" w:cs="Calibri"/>
          <w:i/>
        </w:rPr>
      </w:pPr>
      <w:r w:rsidRPr="00F628DE">
        <w:rPr>
          <w:rFonts w:ascii="Calibri" w:hAnsi="Calibri" w:cs="Calibri"/>
          <w:i/>
        </w:rPr>
        <w:t>89 Washington Avenue, Room 501W EB</w:t>
      </w:r>
    </w:p>
    <w:p w14:paraId="4C6612FF" w14:textId="77777777" w:rsidR="00D35C09" w:rsidRPr="00F628DE" w:rsidRDefault="00D35C09" w:rsidP="00D35C09">
      <w:pPr>
        <w:autoSpaceDE w:val="0"/>
        <w:autoSpaceDN w:val="0"/>
        <w:adjustRightInd w:val="0"/>
        <w:spacing w:after="0" w:line="240" w:lineRule="auto"/>
        <w:jc w:val="center"/>
        <w:rPr>
          <w:rFonts w:ascii="Calibri" w:hAnsi="Calibri" w:cs="Calibri"/>
          <w:i/>
        </w:rPr>
      </w:pPr>
      <w:r w:rsidRPr="00F628DE">
        <w:rPr>
          <w:rFonts w:ascii="Calibri" w:hAnsi="Calibri" w:cs="Calibri"/>
          <w:i/>
        </w:rPr>
        <w:t>Albany, NY 12234</w:t>
      </w:r>
    </w:p>
    <w:p w14:paraId="02F3AC8A" w14:textId="77777777" w:rsidR="00D35C09" w:rsidRPr="00F628DE" w:rsidRDefault="00D35C09" w:rsidP="00D35C09">
      <w:pPr>
        <w:autoSpaceDE w:val="0"/>
        <w:autoSpaceDN w:val="0"/>
        <w:adjustRightInd w:val="0"/>
        <w:spacing w:after="0" w:line="240" w:lineRule="auto"/>
        <w:jc w:val="center"/>
        <w:rPr>
          <w:rFonts w:ascii="Calibri" w:hAnsi="Calibri" w:cs="Calibri"/>
          <w:i/>
        </w:rPr>
      </w:pPr>
    </w:p>
    <w:p w14:paraId="592ECCD3" w14:textId="77777777" w:rsidR="00D35C09" w:rsidRPr="00F628DE" w:rsidRDefault="00D35C09" w:rsidP="009D53B5">
      <w:pPr>
        <w:pStyle w:val="ListParagraph"/>
        <w:numPr>
          <w:ilvl w:val="0"/>
          <w:numId w:val="84"/>
        </w:numPr>
        <w:autoSpaceDE w:val="0"/>
        <w:autoSpaceDN w:val="0"/>
        <w:adjustRightInd w:val="0"/>
        <w:spacing w:after="0" w:line="240" w:lineRule="auto"/>
        <w:jc w:val="both"/>
        <w:rPr>
          <w:rFonts w:ascii="Calibri" w:hAnsi="Calibri" w:cs="Calibri"/>
          <w:i/>
        </w:rPr>
      </w:pPr>
      <w:r w:rsidRPr="00F628DE">
        <w:rPr>
          <w:rFonts w:ascii="Calibri" w:hAnsi="Calibri" w:cs="Calibri"/>
        </w:rPr>
        <w:t>The NYSED Contract Administration Unit (CAU) will convene a review team that will include at least one staff member from each of NYSED’s Office of Counsel, CAU, and the Program Office. The review team will review and consider the merits of the protest and will decide whether the protest is approved or denied. Counsel’s Office will provide the applicant with written notification of the review team’s decision within seven (7) business days of the receipt of the protest. The original protest and decision will be filed with OSC when the contract procurement record is submitted for approval and CAU will advise OSC that a protest was filed.</w:t>
      </w:r>
    </w:p>
    <w:p w14:paraId="73749850" w14:textId="77777777" w:rsidR="00D35C09" w:rsidRPr="00F628DE" w:rsidRDefault="00D35C09" w:rsidP="00183FEF">
      <w:pPr>
        <w:pStyle w:val="ListParagraph"/>
        <w:autoSpaceDE w:val="0"/>
        <w:autoSpaceDN w:val="0"/>
        <w:adjustRightInd w:val="0"/>
        <w:spacing w:after="0" w:line="240" w:lineRule="auto"/>
        <w:ind w:left="540"/>
        <w:jc w:val="both"/>
        <w:rPr>
          <w:rFonts w:ascii="Calibri" w:hAnsi="Calibri" w:cs="Calibri"/>
          <w:i/>
        </w:rPr>
      </w:pPr>
    </w:p>
    <w:p w14:paraId="5B0427DA" w14:textId="77777777" w:rsidR="00183FEF" w:rsidRPr="00F628DE" w:rsidRDefault="00D35C09" w:rsidP="009D53B5">
      <w:pPr>
        <w:pStyle w:val="ListParagraph"/>
        <w:numPr>
          <w:ilvl w:val="0"/>
          <w:numId w:val="84"/>
        </w:numPr>
        <w:autoSpaceDE w:val="0"/>
        <w:autoSpaceDN w:val="0"/>
        <w:adjustRightInd w:val="0"/>
        <w:spacing w:after="0" w:line="240" w:lineRule="auto"/>
        <w:jc w:val="both"/>
        <w:sectPr w:rsidR="00183FEF" w:rsidRPr="00F628DE" w:rsidSect="00A37322">
          <w:type w:val="continuous"/>
          <w:pgSz w:w="12240" w:h="15840" w:code="1"/>
          <w:pgMar w:top="720" w:right="1440" w:bottom="720" w:left="1440" w:header="720" w:footer="720" w:gutter="0"/>
          <w:cols w:space="720"/>
          <w:docGrid w:linePitch="360"/>
        </w:sectPr>
      </w:pPr>
      <w:r w:rsidRPr="00F628DE">
        <w:rPr>
          <w:rFonts w:ascii="Calibri" w:hAnsi="Calibri" w:cs="Calibri"/>
        </w:rPr>
        <w:lastRenderedPageBreak/>
        <w:t xml:space="preserve">The NYSED Contract Administration Unit (CAU) may summarily deny a protest that fails to contain specific factual or legal allegations, </w:t>
      </w:r>
      <w:r w:rsidRPr="00F628DE">
        <w:t>or where the protest only raises issues of law that have already been decided by the courts</w:t>
      </w:r>
    </w:p>
    <w:tbl>
      <w:tblPr>
        <w:tblStyle w:val="TableGrid"/>
        <w:tblW w:w="0" w:type="auto"/>
        <w:jc w:val="center"/>
        <w:tblLook w:val="04A0" w:firstRow="1" w:lastRow="0" w:firstColumn="1" w:lastColumn="0" w:noHBand="0" w:noVBand="1"/>
      </w:tblPr>
      <w:tblGrid>
        <w:gridCol w:w="5220"/>
      </w:tblGrid>
      <w:tr w:rsidR="00870CCC" w:rsidRPr="000C14ED" w14:paraId="5DF588D6" w14:textId="77777777" w:rsidTr="00F212CF">
        <w:trPr>
          <w:trHeight w:val="780"/>
          <w:jc w:val="center"/>
        </w:trPr>
        <w:tc>
          <w:tcPr>
            <w:tcW w:w="5220" w:type="dxa"/>
            <w:tcBorders>
              <w:top w:val="single" w:sz="12" w:space="0" w:color="auto"/>
              <w:left w:val="single" w:sz="12" w:space="0" w:color="auto"/>
              <w:bottom w:val="single" w:sz="12" w:space="0" w:color="auto"/>
              <w:right w:val="single" w:sz="12" w:space="0" w:color="auto"/>
            </w:tcBorders>
            <w:shd w:val="pct12" w:color="auto" w:fill="auto"/>
            <w:vAlign w:val="center"/>
          </w:tcPr>
          <w:p w14:paraId="4979BA86" w14:textId="5B0F7625" w:rsidR="00870CCC" w:rsidRPr="000C14ED" w:rsidRDefault="00870CCC" w:rsidP="00E422ED">
            <w:pPr>
              <w:pStyle w:val="Heading1"/>
              <w:outlineLvl w:val="0"/>
            </w:pPr>
            <w:bookmarkStart w:id="35" w:name="_Toc513773"/>
            <w:r w:rsidRPr="000C14ED">
              <w:lastRenderedPageBreak/>
              <w:t>STEP 2020-20</w:t>
            </w:r>
            <w:r w:rsidR="008B4959" w:rsidRPr="000C14ED">
              <w:t>25</w:t>
            </w:r>
            <w:r w:rsidRPr="000C14ED">
              <w:t xml:space="preserve"> Application</w:t>
            </w:r>
            <w:bookmarkEnd w:id="35"/>
          </w:p>
        </w:tc>
      </w:tr>
    </w:tbl>
    <w:p w14:paraId="2F8F51A2" w14:textId="77777777" w:rsidR="00870CCC" w:rsidRPr="000C14ED" w:rsidRDefault="00870CCC" w:rsidP="00870CCC">
      <w:pPr>
        <w:tabs>
          <w:tab w:val="left" w:pos="2280"/>
        </w:tabs>
        <w:spacing w:after="0" w:line="240" w:lineRule="auto"/>
        <w:jc w:val="center"/>
        <w:rPr>
          <w:sz w:val="8"/>
          <w:szCs w:val="8"/>
        </w:rPr>
      </w:pPr>
    </w:p>
    <w:p w14:paraId="283B902A" w14:textId="77777777" w:rsidR="00183FEF" w:rsidRPr="000C14ED" w:rsidRDefault="00870CCC" w:rsidP="00870CCC">
      <w:pPr>
        <w:tabs>
          <w:tab w:val="left" w:pos="2280"/>
        </w:tabs>
        <w:spacing w:after="0" w:line="240" w:lineRule="auto"/>
        <w:jc w:val="center"/>
        <w:rPr>
          <w:sz w:val="12"/>
          <w:szCs w:val="12"/>
        </w:rPr>
      </w:pPr>
      <w:r w:rsidRPr="000C14ED">
        <w:rPr>
          <w:b/>
        </w:rPr>
        <w:t>SCIENCE AND TECHNOLOGY ENTRY PROGRAM (STEP)</w:t>
      </w:r>
    </w:p>
    <w:p w14:paraId="10166CB5" w14:textId="77777777" w:rsidR="00870CCC" w:rsidRPr="000C14ED" w:rsidRDefault="00870CCC" w:rsidP="00870CCC">
      <w:pPr>
        <w:tabs>
          <w:tab w:val="left" w:pos="2280"/>
        </w:tabs>
        <w:spacing w:after="0" w:line="240" w:lineRule="auto"/>
        <w:jc w:val="center"/>
        <w:rPr>
          <w:sz w:val="4"/>
          <w:szCs w:val="4"/>
        </w:rPr>
      </w:pPr>
    </w:p>
    <w:p w14:paraId="4755203D" w14:textId="77777777" w:rsidR="00AB4C41" w:rsidRPr="000C14ED" w:rsidRDefault="00870CCC" w:rsidP="00E422ED">
      <w:pPr>
        <w:pStyle w:val="Heading1"/>
        <w:spacing w:line="240" w:lineRule="auto"/>
      </w:pPr>
      <w:bookmarkStart w:id="36" w:name="_Toc513774"/>
      <w:r w:rsidRPr="000C14ED">
        <w:t>COVER PAGE</w:t>
      </w:r>
      <w:bookmarkEnd w:id="36"/>
    </w:p>
    <w:p w14:paraId="27C29EC0" w14:textId="77777777" w:rsidR="00AB4C41" w:rsidRPr="000C14ED" w:rsidRDefault="00AB4C41" w:rsidP="00AB4C41">
      <w:pPr>
        <w:tabs>
          <w:tab w:val="left" w:pos="2280"/>
        </w:tabs>
        <w:spacing w:after="0" w:line="240" w:lineRule="auto"/>
        <w:jc w:val="center"/>
        <w:rPr>
          <w:sz w:val="4"/>
          <w:szCs w:val="4"/>
        </w:rPr>
      </w:pPr>
    </w:p>
    <w:p w14:paraId="7050F660" w14:textId="77777777" w:rsidR="00AB4C41" w:rsidRPr="000C14ED" w:rsidRDefault="00AB4C41" w:rsidP="00AB4C41">
      <w:pPr>
        <w:tabs>
          <w:tab w:val="left" w:pos="2280"/>
        </w:tabs>
        <w:spacing w:after="0" w:line="240" w:lineRule="auto"/>
        <w:ind w:left="-720" w:right="-720"/>
        <w:jc w:val="both"/>
        <w:rPr>
          <w:b/>
          <w:u w:val="single"/>
        </w:rPr>
      </w:pPr>
      <w:r w:rsidRPr="000C14ED">
        <w:rPr>
          <w:b/>
          <w:u w:val="single"/>
        </w:rPr>
        <w:t xml:space="preserve">Instructions: </w:t>
      </w:r>
    </w:p>
    <w:p w14:paraId="6D08BDC7" w14:textId="225C63CB" w:rsidR="00AB4C41" w:rsidRPr="00F628DE" w:rsidRDefault="00AB4C41" w:rsidP="00AB4C41">
      <w:pPr>
        <w:tabs>
          <w:tab w:val="left" w:pos="2280"/>
        </w:tabs>
        <w:spacing w:after="0" w:line="240" w:lineRule="auto"/>
        <w:ind w:left="-720" w:right="-720"/>
        <w:jc w:val="both"/>
        <w:rPr>
          <w:sz w:val="20"/>
          <w:szCs w:val="20"/>
        </w:rPr>
      </w:pPr>
      <w:r w:rsidRPr="000C14ED">
        <w:rPr>
          <w:sz w:val="20"/>
          <w:szCs w:val="20"/>
        </w:rPr>
        <w:t xml:space="preserve">Complete all parts of this form and include it as part of the application. The original and two copies of the completed application along with a flash drive </w:t>
      </w:r>
      <w:r w:rsidR="00267DC6" w:rsidRPr="000C14ED">
        <w:rPr>
          <w:sz w:val="20"/>
          <w:szCs w:val="20"/>
        </w:rPr>
        <w:t xml:space="preserve">or CD/DVD </w:t>
      </w:r>
      <w:r w:rsidRPr="000C14ED">
        <w:rPr>
          <w:sz w:val="20"/>
          <w:szCs w:val="20"/>
        </w:rPr>
        <w:t xml:space="preserve">containing a complete electronic copy of the proposal in one </w:t>
      </w:r>
      <w:r w:rsidR="00F31C7D">
        <w:rPr>
          <w:sz w:val="20"/>
          <w:szCs w:val="20"/>
        </w:rPr>
        <w:t>Word</w:t>
      </w:r>
      <w:r w:rsidRPr="000C14ED">
        <w:rPr>
          <w:sz w:val="20"/>
          <w:szCs w:val="20"/>
        </w:rPr>
        <w:t xml:space="preserve"> file and a copy of the budget documents (FS-10</w:t>
      </w:r>
      <w:r w:rsidR="004C456F" w:rsidRPr="000C14ED">
        <w:rPr>
          <w:sz w:val="20"/>
          <w:szCs w:val="20"/>
        </w:rPr>
        <w:t xml:space="preserve"> </w:t>
      </w:r>
      <w:r w:rsidRPr="000C14ED">
        <w:rPr>
          <w:sz w:val="20"/>
          <w:szCs w:val="20"/>
        </w:rPr>
        <w:t>and Budget Narrative) in a separate file must be postmarked no later than</w:t>
      </w:r>
      <w:r w:rsidR="00CB0E2C" w:rsidRPr="000C14ED">
        <w:rPr>
          <w:sz w:val="20"/>
          <w:szCs w:val="20"/>
        </w:rPr>
        <w:t xml:space="preserve"> </w:t>
      </w:r>
      <w:r w:rsidR="00322AC4">
        <w:rPr>
          <w:sz w:val="20"/>
          <w:szCs w:val="20"/>
        </w:rPr>
        <w:t>November</w:t>
      </w:r>
      <w:r w:rsidR="00CB0E2C" w:rsidRPr="000C14ED">
        <w:rPr>
          <w:sz w:val="20"/>
          <w:szCs w:val="20"/>
        </w:rPr>
        <w:t xml:space="preserve"> </w:t>
      </w:r>
      <w:r w:rsidR="00203CEE">
        <w:rPr>
          <w:sz w:val="20"/>
          <w:szCs w:val="20"/>
        </w:rPr>
        <w:t>0</w:t>
      </w:r>
      <w:r w:rsidR="00322AC4">
        <w:rPr>
          <w:sz w:val="20"/>
          <w:szCs w:val="20"/>
        </w:rPr>
        <w:t>8</w:t>
      </w:r>
      <w:r w:rsidR="008B4959" w:rsidRPr="000C14ED">
        <w:rPr>
          <w:sz w:val="20"/>
          <w:szCs w:val="20"/>
        </w:rPr>
        <w:t>, 20</w:t>
      </w:r>
      <w:r w:rsidR="00203CEE">
        <w:rPr>
          <w:sz w:val="20"/>
          <w:szCs w:val="20"/>
        </w:rPr>
        <w:t>19</w:t>
      </w:r>
      <w:r w:rsidR="000711E5" w:rsidRPr="000C14ED">
        <w:rPr>
          <w:sz w:val="20"/>
          <w:szCs w:val="20"/>
        </w:rPr>
        <w:t>.</w:t>
      </w:r>
    </w:p>
    <w:p w14:paraId="036573B5" w14:textId="77777777" w:rsidR="00AB4C41" w:rsidRPr="00F628DE" w:rsidRDefault="00AB4C41" w:rsidP="00870CCC">
      <w:pPr>
        <w:tabs>
          <w:tab w:val="left" w:pos="2280"/>
        </w:tabs>
        <w:spacing w:after="0" w:line="240" w:lineRule="auto"/>
        <w:jc w:val="center"/>
        <w:rPr>
          <w:sz w:val="12"/>
          <w:szCs w:val="1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070"/>
        <w:gridCol w:w="8730"/>
      </w:tblGrid>
      <w:tr w:rsidR="00742826" w:rsidRPr="00F628DE" w14:paraId="0496B1E3" w14:textId="77777777" w:rsidTr="00742826">
        <w:trPr>
          <w:trHeight w:val="242"/>
        </w:trPr>
        <w:tc>
          <w:tcPr>
            <w:tcW w:w="2070" w:type="dxa"/>
            <w:vAlign w:val="bottom"/>
          </w:tcPr>
          <w:p w14:paraId="66149655" w14:textId="77777777" w:rsidR="00A62C7A" w:rsidRPr="00F628DE" w:rsidRDefault="00A62C7A" w:rsidP="009E7F3F">
            <w:pPr>
              <w:tabs>
                <w:tab w:val="left" w:pos="2280"/>
              </w:tabs>
            </w:pPr>
            <w:r w:rsidRPr="00F628DE">
              <w:t>Name of Institution:</w:t>
            </w:r>
          </w:p>
        </w:tc>
        <w:tc>
          <w:tcPr>
            <w:tcW w:w="8730" w:type="dxa"/>
            <w:tcBorders>
              <w:bottom w:val="single" w:sz="12" w:space="0" w:color="000000" w:themeColor="text1"/>
            </w:tcBorders>
            <w:vAlign w:val="bottom"/>
          </w:tcPr>
          <w:p w14:paraId="3ED821D5" w14:textId="77777777" w:rsidR="00A62C7A" w:rsidRPr="00F628DE" w:rsidRDefault="00A62C7A" w:rsidP="00A22EF6">
            <w:pPr>
              <w:tabs>
                <w:tab w:val="left" w:pos="2280"/>
              </w:tabs>
              <w:jc w:val="both"/>
              <w:rPr>
                <w:b/>
                <w:u w:val="single"/>
              </w:rPr>
            </w:pPr>
          </w:p>
        </w:tc>
      </w:tr>
    </w:tbl>
    <w:p w14:paraId="24330C36" w14:textId="77777777" w:rsidR="00A62C7A" w:rsidRPr="00F628DE" w:rsidRDefault="00A62C7A" w:rsidP="00A62C7A">
      <w:pPr>
        <w:tabs>
          <w:tab w:val="left" w:pos="2280"/>
        </w:tabs>
        <w:spacing w:after="0" w:line="240" w:lineRule="auto"/>
        <w:jc w:val="center"/>
        <w:rPr>
          <w:b/>
          <w:sz w:val="6"/>
          <w:szCs w:val="6"/>
          <w:u w:val="single"/>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92"/>
        <w:gridCol w:w="9808"/>
      </w:tblGrid>
      <w:tr w:rsidR="00742826" w:rsidRPr="00F628DE" w14:paraId="0595FFFB" w14:textId="77777777" w:rsidTr="00742826">
        <w:trPr>
          <w:trHeight w:val="305"/>
        </w:trPr>
        <w:tc>
          <w:tcPr>
            <w:tcW w:w="720" w:type="dxa"/>
            <w:shd w:val="clear" w:color="auto" w:fill="auto"/>
            <w:vAlign w:val="bottom"/>
          </w:tcPr>
          <w:p w14:paraId="556836AD" w14:textId="77777777" w:rsidR="00A62C7A" w:rsidRPr="00F628DE" w:rsidRDefault="00A62C7A" w:rsidP="003B0D5C">
            <w:pPr>
              <w:tabs>
                <w:tab w:val="left" w:pos="2280"/>
              </w:tabs>
              <w:jc w:val="center"/>
            </w:pPr>
            <w:r w:rsidRPr="00F628DE">
              <w:t>Address:</w:t>
            </w:r>
          </w:p>
        </w:tc>
        <w:tc>
          <w:tcPr>
            <w:tcW w:w="10080" w:type="dxa"/>
            <w:tcBorders>
              <w:bottom w:val="single" w:sz="12" w:space="0" w:color="000000" w:themeColor="text1"/>
            </w:tcBorders>
            <w:shd w:val="clear" w:color="auto" w:fill="auto"/>
            <w:vAlign w:val="bottom"/>
          </w:tcPr>
          <w:p w14:paraId="1A067A7E" w14:textId="77777777" w:rsidR="00A62C7A" w:rsidRPr="00F628DE" w:rsidRDefault="00A62C7A" w:rsidP="00A22EF6">
            <w:pPr>
              <w:tabs>
                <w:tab w:val="left" w:pos="2280"/>
              </w:tabs>
              <w:jc w:val="both"/>
              <w:rPr>
                <w:b/>
                <w:u w:val="single"/>
              </w:rPr>
            </w:pPr>
          </w:p>
        </w:tc>
      </w:tr>
    </w:tbl>
    <w:p w14:paraId="6689E93E" w14:textId="77777777" w:rsidR="00A62C7A" w:rsidRPr="00F628DE" w:rsidRDefault="00A62C7A" w:rsidP="00A62C7A">
      <w:pPr>
        <w:tabs>
          <w:tab w:val="left" w:pos="2280"/>
        </w:tabs>
        <w:spacing w:after="0" w:line="240" w:lineRule="auto"/>
        <w:jc w:val="center"/>
        <w:rPr>
          <w:b/>
          <w:sz w:val="6"/>
          <w:szCs w:val="6"/>
          <w:u w:val="single"/>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10564"/>
      </w:tblGrid>
      <w:tr w:rsidR="00742826" w:rsidRPr="00F628DE" w14:paraId="131679B8" w14:textId="77777777" w:rsidTr="00742826">
        <w:trPr>
          <w:trHeight w:val="242"/>
        </w:trPr>
        <w:tc>
          <w:tcPr>
            <w:tcW w:w="236" w:type="dxa"/>
            <w:vAlign w:val="bottom"/>
          </w:tcPr>
          <w:p w14:paraId="53C5DE0B" w14:textId="77777777" w:rsidR="00A62C7A" w:rsidRPr="00F628DE" w:rsidRDefault="00A62C7A" w:rsidP="003B0D5C">
            <w:pPr>
              <w:tabs>
                <w:tab w:val="left" w:pos="2280"/>
              </w:tabs>
              <w:jc w:val="center"/>
            </w:pPr>
          </w:p>
        </w:tc>
        <w:tc>
          <w:tcPr>
            <w:tcW w:w="10564" w:type="dxa"/>
            <w:tcBorders>
              <w:bottom w:val="single" w:sz="12" w:space="0" w:color="000000" w:themeColor="text1"/>
            </w:tcBorders>
            <w:vAlign w:val="bottom"/>
          </w:tcPr>
          <w:p w14:paraId="68E422C3" w14:textId="77777777" w:rsidR="00A62C7A" w:rsidRPr="00F628DE" w:rsidRDefault="00A62C7A" w:rsidP="00A22EF6">
            <w:pPr>
              <w:tabs>
                <w:tab w:val="left" w:pos="2280"/>
              </w:tabs>
              <w:jc w:val="both"/>
              <w:rPr>
                <w:b/>
                <w:u w:val="single"/>
              </w:rPr>
            </w:pPr>
          </w:p>
        </w:tc>
      </w:tr>
    </w:tbl>
    <w:p w14:paraId="60484A61" w14:textId="77777777" w:rsidR="00A62C7A" w:rsidRPr="00F628DE" w:rsidRDefault="00A62C7A" w:rsidP="00A62C7A">
      <w:pPr>
        <w:tabs>
          <w:tab w:val="left" w:pos="2280"/>
        </w:tabs>
        <w:spacing w:after="0" w:line="240" w:lineRule="auto"/>
        <w:jc w:val="center"/>
        <w:rPr>
          <w:b/>
          <w:sz w:val="6"/>
          <w:szCs w:val="6"/>
          <w:u w:val="single"/>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2155"/>
        <w:gridCol w:w="4116"/>
        <w:gridCol w:w="667"/>
        <w:gridCol w:w="3862"/>
      </w:tblGrid>
      <w:tr w:rsidR="00742826" w:rsidRPr="00F628DE" w14:paraId="07D1A01E" w14:textId="77777777" w:rsidTr="00742826">
        <w:trPr>
          <w:trHeight w:val="323"/>
        </w:trPr>
        <w:tc>
          <w:tcPr>
            <w:tcW w:w="2160" w:type="dxa"/>
            <w:vAlign w:val="bottom"/>
          </w:tcPr>
          <w:p w14:paraId="505A5077" w14:textId="77777777" w:rsidR="00A62C7A" w:rsidRPr="00F628DE" w:rsidRDefault="00A62C7A" w:rsidP="009E7F3F">
            <w:pPr>
              <w:tabs>
                <w:tab w:val="left" w:pos="2280"/>
              </w:tabs>
            </w:pPr>
            <w:r w:rsidRPr="00F628DE">
              <w:t>Institutional Contact:</w:t>
            </w:r>
          </w:p>
        </w:tc>
        <w:tc>
          <w:tcPr>
            <w:tcW w:w="4140" w:type="dxa"/>
            <w:tcBorders>
              <w:top w:val="single" w:sz="4" w:space="0" w:color="FFFFFF" w:themeColor="background1"/>
              <w:bottom w:val="single" w:sz="12" w:space="0" w:color="000000" w:themeColor="text1"/>
            </w:tcBorders>
            <w:vAlign w:val="bottom"/>
          </w:tcPr>
          <w:p w14:paraId="33CDCE48" w14:textId="77777777" w:rsidR="00A62C7A" w:rsidRPr="00F628DE" w:rsidRDefault="00A62C7A" w:rsidP="00A22EF6">
            <w:pPr>
              <w:tabs>
                <w:tab w:val="left" w:pos="2280"/>
              </w:tabs>
              <w:jc w:val="both"/>
            </w:pPr>
          </w:p>
        </w:tc>
        <w:tc>
          <w:tcPr>
            <w:tcW w:w="615" w:type="dxa"/>
            <w:vAlign w:val="bottom"/>
          </w:tcPr>
          <w:p w14:paraId="796F6CF4" w14:textId="77777777" w:rsidR="00A62C7A" w:rsidRPr="00F628DE" w:rsidRDefault="00A62C7A" w:rsidP="003B0D5C">
            <w:pPr>
              <w:tabs>
                <w:tab w:val="left" w:pos="2280"/>
              </w:tabs>
              <w:jc w:val="center"/>
            </w:pPr>
            <w:r w:rsidRPr="00F628DE">
              <w:t>Title:</w:t>
            </w:r>
          </w:p>
        </w:tc>
        <w:tc>
          <w:tcPr>
            <w:tcW w:w="3885" w:type="dxa"/>
            <w:tcBorders>
              <w:top w:val="single" w:sz="4" w:space="0" w:color="FFFFFF" w:themeColor="background1"/>
              <w:bottom w:val="single" w:sz="12" w:space="0" w:color="000000" w:themeColor="text1"/>
            </w:tcBorders>
            <w:vAlign w:val="bottom"/>
          </w:tcPr>
          <w:p w14:paraId="42B3D3D0" w14:textId="77777777" w:rsidR="00A62C7A" w:rsidRPr="00F628DE" w:rsidRDefault="00A62C7A" w:rsidP="00A22EF6">
            <w:pPr>
              <w:tabs>
                <w:tab w:val="left" w:pos="2280"/>
              </w:tabs>
              <w:jc w:val="both"/>
            </w:pPr>
          </w:p>
        </w:tc>
      </w:tr>
    </w:tbl>
    <w:p w14:paraId="0FF8524D" w14:textId="77777777" w:rsidR="00A62C7A" w:rsidRPr="00F628DE" w:rsidRDefault="00A62C7A" w:rsidP="00A62C7A">
      <w:pPr>
        <w:tabs>
          <w:tab w:val="left" w:pos="2280"/>
        </w:tabs>
        <w:spacing w:after="0" w:line="240" w:lineRule="auto"/>
        <w:jc w:val="center"/>
        <w:rPr>
          <w:b/>
          <w:sz w:val="6"/>
          <w:szCs w:val="6"/>
          <w:u w:val="single"/>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92"/>
        <w:gridCol w:w="9808"/>
      </w:tblGrid>
      <w:tr w:rsidR="00742826" w:rsidRPr="00F628DE" w14:paraId="08358747" w14:textId="77777777" w:rsidTr="00742826">
        <w:trPr>
          <w:trHeight w:val="242"/>
        </w:trPr>
        <w:tc>
          <w:tcPr>
            <w:tcW w:w="540" w:type="dxa"/>
            <w:vAlign w:val="bottom"/>
          </w:tcPr>
          <w:p w14:paraId="447A1EAD" w14:textId="77777777" w:rsidR="00A62C7A" w:rsidRPr="00F628DE" w:rsidRDefault="00A62C7A" w:rsidP="003B0D5C">
            <w:pPr>
              <w:tabs>
                <w:tab w:val="left" w:pos="2280"/>
              </w:tabs>
              <w:jc w:val="center"/>
            </w:pPr>
            <w:r w:rsidRPr="00F628DE">
              <w:t>Address:</w:t>
            </w:r>
          </w:p>
        </w:tc>
        <w:tc>
          <w:tcPr>
            <w:tcW w:w="10260" w:type="dxa"/>
            <w:tcBorders>
              <w:bottom w:val="single" w:sz="12" w:space="0" w:color="000000" w:themeColor="text1"/>
            </w:tcBorders>
            <w:vAlign w:val="bottom"/>
          </w:tcPr>
          <w:p w14:paraId="1BF7B05C" w14:textId="77777777" w:rsidR="00A62C7A" w:rsidRPr="00F628DE" w:rsidRDefault="00A62C7A" w:rsidP="00A22EF6">
            <w:pPr>
              <w:tabs>
                <w:tab w:val="left" w:pos="2280"/>
              </w:tabs>
              <w:jc w:val="both"/>
              <w:rPr>
                <w:b/>
                <w:u w:val="single"/>
              </w:rPr>
            </w:pPr>
          </w:p>
        </w:tc>
      </w:tr>
    </w:tbl>
    <w:p w14:paraId="089357B5" w14:textId="77777777" w:rsidR="00A62C7A" w:rsidRPr="00F628DE" w:rsidRDefault="00A62C7A" w:rsidP="00A62C7A">
      <w:pPr>
        <w:tabs>
          <w:tab w:val="left" w:pos="2280"/>
        </w:tabs>
        <w:spacing w:after="0" w:line="240" w:lineRule="auto"/>
        <w:jc w:val="center"/>
        <w:rPr>
          <w:b/>
          <w:sz w:val="6"/>
          <w:szCs w:val="6"/>
          <w:u w:val="single"/>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846"/>
        <w:gridCol w:w="5445"/>
        <w:gridCol w:w="630"/>
        <w:gridCol w:w="3879"/>
      </w:tblGrid>
      <w:tr w:rsidR="00742826" w:rsidRPr="00F628DE" w14:paraId="798BC112" w14:textId="77777777" w:rsidTr="00742826">
        <w:trPr>
          <w:trHeight w:val="215"/>
        </w:trPr>
        <w:tc>
          <w:tcPr>
            <w:tcW w:w="846" w:type="dxa"/>
            <w:vAlign w:val="bottom"/>
          </w:tcPr>
          <w:p w14:paraId="179874FA" w14:textId="77777777" w:rsidR="00A62C7A" w:rsidRPr="00F628DE" w:rsidRDefault="00A62C7A" w:rsidP="003B0D5C">
            <w:pPr>
              <w:tabs>
                <w:tab w:val="left" w:pos="2280"/>
              </w:tabs>
              <w:jc w:val="center"/>
            </w:pPr>
            <w:r w:rsidRPr="00F628DE">
              <w:t>Phone:</w:t>
            </w:r>
          </w:p>
        </w:tc>
        <w:tc>
          <w:tcPr>
            <w:tcW w:w="5445" w:type="dxa"/>
            <w:tcBorders>
              <w:top w:val="single" w:sz="4" w:space="0" w:color="FFFFFF" w:themeColor="background1"/>
              <w:bottom w:val="single" w:sz="12" w:space="0" w:color="auto"/>
            </w:tcBorders>
            <w:vAlign w:val="bottom"/>
          </w:tcPr>
          <w:p w14:paraId="4ECC5377" w14:textId="77777777" w:rsidR="00A62C7A" w:rsidRPr="00F628DE" w:rsidRDefault="00A62C7A" w:rsidP="00A22EF6">
            <w:pPr>
              <w:tabs>
                <w:tab w:val="left" w:pos="2280"/>
              </w:tabs>
              <w:jc w:val="both"/>
            </w:pPr>
          </w:p>
        </w:tc>
        <w:tc>
          <w:tcPr>
            <w:tcW w:w="630" w:type="dxa"/>
            <w:vAlign w:val="bottom"/>
          </w:tcPr>
          <w:p w14:paraId="0FAAE25C" w14:textId="77777777" w:rsidR="00A62C7A" w:rsidRPr="00F628DE" w:rsidRDefault="00A62C7A" w:rsidP="003B0D5C">
            <w:pPr>
              <w:tabs>
                <w:tab w:val="left" w:pos="2280"/>
              </w:tabs>
              <w:jc w:val="center"/>
            </w:pPr>
            <w:r w:rsidRPr="00F628DE">
              <w:t>Fax:</w:t>
            </w:r>
          </w:p>
        </w:tc>
        <w:tc>
          <w:tcPr>
            <w:tcW w:w="3879" w:type="dxa"/>
            <w:tcBorders>
              <w:top w:val="single" w:sz="4" w:space="0" w:color="FFFFFF" w:themeColor="background1"/>
              <w:bottom w:val="single" w:sz="12" w:space="0" w:color="auto"/>
            </w:tcBorders>
            <w:vAlign w:val="bottom"/>
          </w:tcPr>
          <w:p w14:paraId="29BAAD01" w14:textId="77777777" w:rsidR="00A62C7A" w:rsidRPr="00F628DE" w:rsidRDefault="00A62C7A" w:rsidP="00A22EF6">
            <w:pPr>
              <w:tabs>
                <w:tab w:val="left" w:pos="2280"/>
              </w:tabs>
              <w:jc w:val="both"/>
            </w:pPr>
          </w:p>
        </w:tc>
      </w:tr>
    </w:tbl>
    <w:p w14:paraId="017ADB36" w14:textId="77777777" w:rsidR="00A62C7A" w:rsidRPr="00F628DE" w:rsidRDefault="00A62C7A" w:rsidP="00A62C7A">
      <w:pPr>
        <w:tabs>
          <w:tab w:val="left" w:pos="0"/>
        </w:tabs>
        <w:spacing w:after="0" w:line="240" w:lineRule="auto"/>
        <w:ind w:left="-720"/>
        <w:rPr>
          <w:sz w:val="16"/>
          <w:szCs w:val="16"/>
        </w:rPr>
      </w:pPr>
      <w:r w:rsidRPr="00F628DE">
        <w:rPr>
          <w:sz w:val="16"/>
          <w:szCs w:val="16"/>
        </w:rPr>
        <w:tab/>
      </w:r>
      <w:r w:rsidRPr="00F628DE">
        <w:rPr>
          <w:sz w:val="16"/>
          <w:szCs w:val="16"/>
        </w:rPr>
        <w:tab/>
        <w:t>(Area Code)</w:t>
      </w:r>
      <w:r w:rsidRPr="00F628DE">
        <w:rPr>
          <w:sz w:val="16"/>
          <w:szCs w:val="16"/>
        </w:rPr>
        <w:tab/>
        <w:t>(Number)</w:t>
      </w:r>
      <w:r w:rsidRPr="00F628DE">
        <w:rPr>
          <w:sz w:val="16"/>
          <w:szCs w:val="16"/>
        </w:rPr>
        <w:tab/>
      </w:r>
      <w:r w:rsidRPr="00F628DE">
        <w:rPr>
          <w:sz w:val="16"/>
          <w:szCs w:val="16"/>
        </w:rPr>
        <w:tab/>
        <w:t>(Extension)</w:t>
      </w:r>
      <w:r w:rsidRPr="00F628DE">
        <w:rPr>
          <w:sz w:val="16"/>
          <w:szCs w:val="16"/>
        </w:rPr>
        <w:tab/>
      </w:r>
      <w:r w:rsidRPr="00F628DE">
        <w:rPr>
          <w:sz w:val="16"/>
          <w:szCs w:val="16"/>
        </w:rPr>
        <w:tab/>
      </w:r>
      <w:r w:rsidRPr="00F628DE">
        <w:rPr>
          <w:sz w:val="16"/>
          <w:szCs w:val="16"/>
        </w:rPr>
        <w:tab/>
        <w:t>(Area Code)</w:t>
      </w:r>
      <w:r w:rsidRPr="00F628DE">
        <w:rPr>
          <w:sz w:val="16"/>
          <w:szCs w:val="16"/>
        </w:rPr>
        <w:tab/>
        <w:t>(Number)</w:t>
      </w:r>
    </w:p>
    <w:p w14:paraId="613849E8" w14:textId="77777777" w:rsidR="00A62C7A" w:rsidRPr="00F628DE" w:rsidRDefault="00A62C7A" w:rsidP="00A62C7A">
      <w:pPr>
        <w:tabs>
          <w:tab w:val="left" w:pos="0"/>
        </w:tabs>
        <w:spacing w:after="0" w:line="240" w:lineRule="auto"/>
        <w:ind w:left="-720"/>
        <w:rPr>
          <w:sz w:val="6"/>
          <w:szCs w:val="6"/>
        </w:rPr>
      </w:pPr>
    </w:p>
    <w:tbl>
      <w:tblPr>
        <w:tblStyle w:val="TableGrid"/>
        <w:tblW w:w="6982"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1620"/>
        <w:gridCol w:w="4733"/>
        <w:gridCol w:w="629"/>
      </w:tblGrid>
      <w:tr w:rsidR="00742826" w:rsidRPr="00F628DE" w14:paraId="0AF515DD" w14:textId="77777777" w:rsidTr="00742826">
        <w:trPr>
          <w:trHeight w:val="98"/>
        </w:trPr>
        <w:tc>
          <w:tcPr>
            <w:tcW w:w="1620" w:type="dxa"/>
            <w:vAlign w:val="bottom"/>
          </w:tcPr>
          <w:p w14:paraId="47783853" w14:textId="77777777" w:rsidR="009E7F3F" w:rsidRPr="00F628DE" w:rsidRDefault="009E7F3F" w:rsidP="009E7F3F">
            <w:pPr>
              <w:tabs>
                <w:tab w:val="left" w:pos="2280"/>
              </w:tabs>
            </w:pPr>
            <w:r w:rsidRPr="00F628DE">
              <w:t>Email Address:</w:t>
            </w:r>
          </w:p>
        </w:tc>
        <w:tc>
          <w:tcPr>
            <w:tcW w:w="4733" w:type="dxa"/>
            <w:tcBorders>
              <w:top w:val="single" w:sz="4" w:space="0" w:color="FFFFFF" w:themeColor="background1"/>
              <w:bottom w:val="single" w:sz="12" w:space="0" w:color="auto"/>
            </w:tcBorders>
            <w:vAlign w:val="bottom"/>
          </w:tcPr>
          <w:p w14:paraId="6A15B4CC" w14:textId="77777777" w:rsidR="009E7F3F" w:rsidRPr="00F628DE" w:rsidRDefault="009E7F3F" w:rsidP="00A22EF6">
            <w:pPr>
              <w:tabs>
                <w:tab w:val="left" w:pos="2280"/>
              </w:tabs>
              <w:jc w:val="both"/>
            </w:pPr>
          </w:p>
        </w:tc>
        <w:tc>
          <w:tcPr>
            <w:tcW w:w="629" w:type="dxa"/>
            <w:vAlign w:val="bottom"/>
          </w:tcPr>
          <w:p w14:paraId="5DC5DE7C" w14:textId="77777777" w:rsidR="009E7F3F" w:rsidRPr="00F628DE" w:rsidRDefault="009E7F3F" w:rsidP="009E7F3F">
            <w:pPr>
              <w:tabs>
                <w:tab w:val="left" w:pos="2280"/>
              </w:tabs>
            </w:pPr>
          </w:p>
        </w:tc>
      </w:tr>
    </w:tbl>
    <w:p w14:paraId="77547874" w14:textId="77777777" w:rsidR="00A62C7A" w:rsidRPr="00F628DE" w:rsidRDefault="00A62C7A" w:rsidP="00870CCC">
      <w:pPr>
        <w:tabs>
          <w:tab w:val="left" w:pos="2280"/>
        </w:tabs>
        <w:spacing w:after="0" w:line="240" w:lineRule="auto"/>
        <w:jc w:val="center"/>
        <w:rPr>
          <w:b/>
          <w:sz w:val="6"/>
          <w:szCs w:val="6"/>
          <w:u w:val="single"/>
        </w:rPr>
      </w:pPr>
    </w:p>
    <w:tbl>
      <w:tblPr>
        <w:tblStyle w:val="TableGrid"/>
        <w:tblW w:w="1026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3060"/>
        <w:gridCol w:w="1620"/>
        <w:gridCol w:w="900"/>
        <w:gridCol w:w="1350"/>
        <w:gridCol w:w="900"/>
        <w:gridCol w:w="2430"/>
      </w:tblGrid>
      <w:tr w:rsidR="00A81609" w:rsidRPr="00F628DE" w14:paraId="2FDC77BE" w14:textId="77777777" w:rsidTr="00742826">
        <w:trPr>
          <w:trHeight w:val="152"/>
        </w:trPr>
        <w:tc>
          <w:tcPr>
            <w:tcW w:w="3060" w:type="dxa"/>
            <w:vAlign w:val="bottom"/>
          </w:tcPr>
          <w:p w14:paraId="7E9DEAAE" w14:textId="77777777" w:rsidR="009E7F3F" w:rsidRPr="00F628DE" w:rsidRDefault="00A81609" w:rsidP="009E7F3F">
            <w:pPr>
              <w:tabs>
                <w:tab w:val="left" w:pos="2280"/>
              </w:tabs>
            </w:pPr>
            <w:bookmarkStart w:id="37" w:name="_Hlk506540662"/>
            <w:r w:rsidRPr="00F628DE">
              <w:t xml:space="preserve">Annual </w:t>
            </w:r>
            <w:r w:rsidR="009E7F3F" w:rsidRPr="00F628DE">
              <w:t>Projected Number of Program Participants:</w:t>
            </w:r>
          </w:p>
        </w:tc>
        <w:tc>
          <w:tcPr>
            <w:tcW w:w="1620" w:type="dxa"/>
            <w:tcBorders>
              <w:top w:val="single" w:sz="4" w:space="0" w:color="FFFFFF" w:themeColor="background1"/>
              <w:bottom w:val="single" w:sz="12" w:space="0" w:color="000000" w:themeColor="text1"/>
            </w:tcBorders>
            <w:vAlign w:val="bottom"/>
          </w:tcPr>
          <w:p w14:paraId="0B410ED3" w14:textId="77777777" w:rsidR="009E7F3F" w:rsidRPr="00F628DE" w:rsidRDefault="009E7F3F" w:rsidP="00A22EF6">
            <w:pPr>
              <w:tabs>
                <w:tab w:val="left" w:pos="2280"/>
              </w:tabs>
              <w:jc w:val="center"/>
              <w:rPr>
                <w:b/>
                <w:u w:val="single"/>
              </w:rPr>
            </w:pPr>
          </w:p>
        </w:tc>
        <w:tc>
          <w:tcPr>
            <w:tcW w:w="900" w:type="dxa"/>
            <w:vAlign w:val="bottom"/>
          </w:tcPr>
          <w:p w14:paraId="59E260A2" w14:textId="77777777" w:rsidR="009E7F3F" w:rsidRPr="00F628DE" w:rsidRDefault="009E7F3F" w:rsidP="00290AE9">
            <w:pPr>
              <w:tabs>
                <w:tab w:val="left" w:pos="2280"/>
              </w:tabs>
              <w:jc w:val="center"/>
              <w:rPr>
                <w:b/>
                <w:u w:val="single"/>
              </w:rPr>
            </w:pPr>
          </w:p>
        </w:tc>
        <w:tc>
          <w:tcPr>
            <w:tcW w:w="1350" w:type="dxa"/>
            <w:tcBorders>
              <w:top w:val="single" w:sz="4" w:space="0" w:color="FFFFFF" w:themeColor="background1"/>
              <w:bottom w:val="single" w:sz="12" w:space="0" w:color="000000" w:themeColor="text1"/>
            </w:tcBorders>
            <w:vAlign w:val="bottom"/>
          </w:tcPr>
          <w:p w14:paraId="5CA21897" w14:textId="77777777" w:rsidR="009E7F3F" w:rsidRPr="00F628DE" w:rsidRDefault="009E7F3F" w:rsidP="00A22EF6">
            <w:pPr>
              <w:tabs>
                <w:tab w:val="left" w:pos="2280"/>
              </w:tabs>
              <w:jc w:val="center"/>
              <w:rPr>
                <w:b/>
                <w:u w:val="single"/>
              </w:rPr>
            </w:pPr>
          </w:p>
        </w:tc>
        <w:tc>
          <w:tcPr>
            <w:tcW w:w="900" w:type="dxa"/>
            <w:vAlign w:val="bottom"/>
          </w:tcPr>
          <w:p w14:paraId="51964EB8" w14:textId="77777777" w:rsidR="009E7F3F" w:rsidRPr="00F628DE" w:rsidRDefault="009E7F3F" w:rsidP="00290AE9">
            <w:pPr>
              <w:tabs>
                <w:tab w:val="left" w:pos="2280"/>
              </w:tabs>
              <w:jc w:val="center"/>
              <w:rPr>
                <w:b/>
                <w:u w:val="single"/>
              </w:rPr>
            </w:pPr>
          </w:p>
        </w:tc>
        <w:tc>
          <w:tcPr>
            <w:tcW w:w="2430" w:type="dxa"/>
            <w:tcBorders>
              <w:top w:val="single" w:sz="4" w:space="0" w:color="FFFFFF" w:themeColor="background1"/>
              <w:bottom w:val="single" w:sz="12" w:space="0" w:color="000000" w:themeColor="text1"/>
            </w:tcBorders>
            <w:vAlign w:val="bottom"/>
          </w:tcPr>
          <w:p w14:paraId="0E56B7F9" w14:textId="77777777" w:rsidR="009E7F3F" w:rsidRPr="00F628DE" w:rsidRDefault="009E7F3F" w:rsidP="00290AE9">
            <w:pPr>
              <w:tabs>
                <w:tab w:val="left" w:pos="2280"/>
              </w:tabs>
              <w:jc w:val="center"/>
              <w:rPr>
                <w:b/>
                <w:u w:val="single"/>
              </w:rPr>
            </w:pPr>
          </w:p>
        </w:tc>
      </w:tr>
    </w:tbl>
    <w:p w14:paraId="37EA74EA" w14:textId="2A66CF6E" w:rsidR="00D302C1" w:rsidRPr="00F628DE" w:rsidRDefault="00D302C1" w:rsidP="00A81609">
      <w:pPr>
        <w:tabs>
          <w:tab w:val="left" w:pos="2280"/>
        </w:tabs>
        <w:spacing w:after="0" w:line="240" w:lineRule="auto"/>
        <w:ind w:left="720" w:right="-720"/>
        <w:rPr>
          <w:b/>
        </w:rPr>
      </w:pPr>
      <w:bookmarkStart w:id="38" w:name="_Hlk506540624"/>
      <w:bookmarkEnd w:id="37"/>
      <w:r w:rsidRPr="00F628DE">
        <w:rPr>
          <w:spacing w:val="1720"/>
          <w:sz w:val="16"/>
          <w:szCs w:val="16"/>
        </w:rPr>
        <w:t xml:space="preserve"> </w:t>
      </w:r>
      <w:r w:rsidRPr="00F628DE">
        <w:rPr>
          <w:b/>
        </w:rPr>
        <w:t>Academic Year</w:t>
      </w:r>
      <w:r w:rsidRPr="00F628DE">
        <w:rPr>
          <w:b/>
          <w:spacing w:val="1280"/>
        </w:rPr>
        <w:t xml:space="preserve"> </w:t>
      </w:r>
      <w:r w:rsidR="006B4046" w:rsidRPr="00450D27">
        <w:rPr>
          <w:b/>
          <w:spacing w:val="20"/>
        </w:rPr>
        <w:t>*</w:t>
      </w:r>
      <w:r w:rsidRPr="00F628DE">
        <w:rPr>
          <w:b/>
        </w:rPr>
        <w:t>Summer</w:t>
      </w:r>
      <w:r w:rsidRPr="00F628DE">
        <w:rPr>
          <w:b/>
          <w:spacing w:val="1360"/>
        </w:rPr>
        <w:t xml:space="preserve"> </w:t>
      </w:r>
      <w:r w:rsidR="006B4046" w:rsidRPr="00450D27">
        <w:rPr>
          <w:b/>
          <w:spacing w:val="20"/>
        </w:rPr>
        <w:t>*</w:t>
      </w:r>
      <w:r w:rsidRPr="00F628DE">
        <w:rPr>
          <w:b/>
        </w:rPr>
        <w:t xml:space="preserve">*Unduplicated </w:t>
      </w:r>
      <w:r w:rsidR="00290AE9" w:rsidRPr="00F628DE">
        <w:rPr>
          <w:b/>
        </w:rPr>
        <w:t>C</w:t>
      </w:r>
      <w:r w:rsidRPr="00F628DE">
        <w:rPr>
          <w:b/>
        </w:rPr>
        <w:t>ount</w:t>
      </w:r>
    </w:p>
    <w:bookmarkEnd w:id="38"/>
    <w:p w14:paraId="3893F406" w14:textId="77777777" w:rsidR="00D302C1" w:rsidRPr="00F628DE" w:rsidRDefault="00D302C1" w:rsidP="00D302C1">
      <w:pPr>
        <w:tabs>
          <w:tab w:val="left" w:pos="2280"/>
        </w:tabs>
        <w:spacing w:after="0" w:line="240" w:lineRule="auto"/>
        <w:rPr>
          <w:b/>
          <w:sz w:val="6"/>
          <w:szCs w:val="6"/>
        </w:rPr>
      </w:pPr>
    </w:p>
    <w:p w14:paraId="1F055ACE" w14:textId="77777777" w:rsidR="00742826" w:rsidRPr="00F628DE" w:rsidRDefault="00742826" w:rsidP="00742826">
      <w:pPr>
        <w:tabs>
          <w:tab w:val="left" w:pos="2280"/>
        </w:tabs>
        <w:spacing w:after="0" w:line="240" w:lineRule="auto"/>
        <w:ind w:left="-630" w:right="-720"/>
      </w:pPr>
      <w:r w:rsidRPr="00F628DE">
        <w:t>Name of partnering school district that has enrollment comprised of at least twenty percent minority students:</w:t>
      </w:r>
    </w:p>
    <w:tbl>
      <w:tblPr>
        <w:tblStyle w:val="TableGrid"/>
        <w:tblW w:w="10530" w:type="dxa"/>
        <w:tblInd w:w="-45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530"/>
      </w:tblGrid>
      <w:tr w:rsidR="00742826" w:rsidRPr="00F628DE" w14:paraId="68CDE53F" w14:textId="77777777" w:rsidTr="00742826">
        <w:trPr>
          <w:trHeight w:val="323"/>
        </w:trPr>
        <w:tc>
          <w:tcPr>
            <w:tcW w:w="10530" w:type="dxa"/>
            <w:tcBorders>
              <w:bottom w:val="single" w:sz="12" w:space="0" w:color="auto"/>
            </w:tcBorders>
          </w:tcPr>
          <w:p w14:paraId="2B795566" w14:textId="77777777" w:rsidR="00742826" w:rsidRPr="00F628DE" w:rsidRDefault="00742826" w:rsidP="00742826">
            <w:pPr>
              <w:tabs>
                <w:tab w:val="left" w:pos="2280"/>
              </w:tabs>
              <w:ind w:right="-720"/>
            </w:pPr>
          </w:p>
        </w:tc>
      </w:tr>
    </w:tbl>
    <w:p w14:paraId="3DE08EC2" w14:textId="77777777" w:rsidR="00742826" w:rsidRPr="00F628DE" w:rsidRDefault="00742826" w:rsidP="00D302C1">
      <w:pPr>
        <w:tabs>
          <w:tab w:val="left" w:pos="2280"/>
        </w:tabs>
        <w:spacing w:after="0" w:line="240" w:lineRule="auto"/>
        <w:rPr>
          <w:b/>
          <w:sz w:val="6"/>
          <w:szCs w:val="6"/>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510"/>
        <w:gridCol w:w="7290"/>
      </w:tblGrid>
      <w:tr w:rsidR="00742826" w:rsidRPr="00F628DE" w14:paraId="643E89CF" w14:textId="77777777" w:rsidTr="00742826">
        <w:trPr>
          <w:trHeight w:val="422"/>
        </w:trPr>
        <w:tc>
          <w:tcPr>
            <w:tcW w:w="3510" w:type="dxa"/>
            <w:vAlign w:val="bottom"/>
          </w:tcPr>
          <w:p w14:paraId="6AD17F64" w14:textId="77777777" w:rsidR="00D302C1" w:rsidRPr="00F628DE" w:rsidRDefault="00D302C1" w:rsidP="00290AE9">
            <w:pPr>
              <w:tabs>
                <w:tab w:val="left" w:pos="2280"/>
              </w:tabs>
            </w:pPr>
            <w:r w:rsidRPr="00F628DE">
              <w:t>List your member institutions if you are applying as part of a consortium:</w:t>
            </w:r>
          </w:p>
        </w:tc>
        <w:tc>
          <w:tcPr>
            <w:tcW w:w="7290" w:type="dxa"/>
            <w:tcBorders>
              <w:bottom w:val="single" w:sz="12" w:space="0" w:color="000000" w:themeColor="text1"/>
            </w:tcBorders>
            <w:vAlign w:val="bottom"/>
          </w:tcPr>
          <w:p w14:paraId="02111425" w14:textId="77777777" w:rsidR="00D302C1" w:rsidRPr="00F628DE" w:rsidRDefault="00D302C1" w:rsidP="00A22EF6">
            <w:pPr>
              <w:tabs>
                <w:tab w:val="left" w:pos="2280"/>
              </w:tabs>
              <w:jc w:val="both"/>
              <w:rPr>
                <w:b/>
                <w:u w:val="single"/>
              </w:rPr>
            </w:pPr>
          </w:p>
        </w:tc>
      </w:tr>
    </w:tbl>
    <w:p w14:paraId="4E39B726" w14:textId="77777777" w:rsidR="00D302C1" w:rsidRPr="00F628DE" w:rsidRDefault="00D302C1" w:rsidP="00D302C1">
      <w:pPr>
        <w:tabs>
          <w:tab w:val="left" w:pos="2280"/>
        </w:tabs>
        <w:spacing w:after="0" w:line="240" w:lineRule="auto"/>
        <w:rPr>
          <w:b/>
          <w:sz w:val="6"/>
          <w:szCs w:val="6"/>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10564"/>
      </w:tblGrid>
      <w:tr w:rsidR="00742826" w:rsidRPr="00F628DE" w14:paraId="19281FF0" w14:textId="77777777" w:rsidTr="00742826">
        <w:trPr>
          <w:trHeight w:val="323"/>
        </w:trPr>
        <w:tc>
          <w:tcPr>
            <w:tcW w:w="236" w:type="dxa"/>
            <w:vAlign w:val="bottom"/>
          </w:tcPr>
          <w:p w14:paraId="1733FB55" w14:textId="77777777" w:rsidR="00D302C1" w:rsidRPr="00F628DE" w:rsidRDefault="00D302C1" w:rsidP="00290AE9">
            <w:pPr>
              <w:tabs>
                <w:tab w:val="left" w:pos="2280"/>
              </w:tabs>
              <w:jc w:val="center"/>
            </w:pPr>
          </w:p>
        </w:tc>
        <w:tc>
          <w:tcPr>
            <w:tcW w:w="10564" w:type="dxa"/>
            <w:tcBorders>
              <w:bottom w:val="single" w:sz="12" w:space="0" w:color="000000" w:themeColor="text1"/>
            </w:tcBorders>
            <w:vAlign w:val="bottom"/>
          </w:tcPr>
          <w:p w14:paraId="403DAD24" w14:textId="77777777" w:rsidR="00D302C1" w:rsidRPr="00F628DE" w:rsidRDefault="00D302C1" w:rsidP="00A22EF6">
            <w:pPr>
              <w:tabs>
                <w:tab w:val="left" w:pos="2280"/>
              </w:tabs>
              <w:jc w:val="both"/>
              <w:rPr>
                <w:b/>
                <w:u w:val="single"/>
              </w:rPr>
            </w:pPr>
          </w:p>
        </w:tc>
      </w:tr>
    </w:tbl>
    <w:p w14:paraId="335DF635" w14:textId="77777777" w:rsidR="00742826" w:rsidRPr="00F628DE" w:rsidRDefault="00742826" w:rsidP="00742826">
      <w:pPr>
        <w:tabs>
          <w:tab w:val="left" w:pos="2280"/>
        </w:tabs>
        <w:spacing w:after="0" w:line="240" w:lineRule="auto"/>
        <w:rPr>
          <w:i/>
          <w:iCs/>
          <w:sz w:val="20"/>
          <w:szCs w:val="20"/>
        </w:rPr>
      </w:pPr>
      <w:r w:rsidRPr="00F628DE">
        <w:rPr>
          <w:i/>
          <w:iCs/>
          <w:sz w:val="20"/>
          <w:szCs w:val="20"/>
        </w:rPr>
        <w:t>*individual STEP projects that request a budget of $200,000 or more are required to conduct a summer program.</w:t>
      </w:r>
    </w:p>
    <w:p w14:paraId="36BB15B0" w14:textId="4530691B" w:rsidR="00D302C1" w:rsidRPr="00F628DE" w:rsidRDefault="00D302C1" w:rsidP="00742826">
      <w:pPr>
        <w:tabs>
          <w:tab w:val="left" w:pos="2280"/>
        </w:tabs>
        <w:spacing w:after="0" w:line="240" w:lineRule="auto"/>
        <w:rPr>
          <w:sz w:val="20"/>
          <w:szCs w:val="20"/>
        </w:rPr>
      </w:pPr>
      <w:r w:rsidRPr="00F628DE">
        <w:rPr>
          <w:i/>
          <w:iCs/>
          <w:sz w:val="20"/>
          <w:szCs w:val="20"/>
        </w:rPr>
        <w:t>*</w:t>
      </w:r>
      <w:r w:rsidR="006B4046">
        <w:rPr>
          <w:i/>
          <w:iCs/>
          <w:sz w:val="20"/>
          <w:szCs w:val="20"/>
        </w:rPr>
        <w:t>*</w:t>
      </w:r>
      <w:r w:rsidRPr="00F628DE">
        <w:rPr>
          <w:i/>
          <w:iCs/>
          <w:sz w:val="20"/>
          <w:szCs w:val="20"/>
        </w:rPr>
        <w:t>Unduplicated count: is the number of students participating (headcount) in the summer plus all other academic year student participants who did not attend in the summer</w:t>
      </w:r>
      <w:r w:rsidRPr="00F628DE">
        <w:rPr>
          <w:sz w:val="20"/>
          <w:szCs w:val="20"/>
        </w:rPr>
        <w:t>.</w:t>
      </w:r>
    </w:p>
    <w:p w14:paraId="423BD0E3" w14:textId="77777777" w:rsidR="00D302C1" w:rsidRPr="00F628DE" w:rsidRDefault="00D302C1" w:rsidP="00D302C1">
      <w:pPr>
        <w:tabs>
          <w:tab w:val="left" w:pos="2280"/>
        </w:tabs>
        <w:spacing w:after="0" w:line="240" w:lineRule="auto"/>
        <w:rPr>
          <w:sz w:val="12"/>
          <w:szCs w:val="12"/>
        </w:rPr>
      </w:pPr>
    </w:p>
    <w:p w14:paraId="0BC9670A" w14:textId="734542B1" w:rsidR="00290AE9" w:rsidRPr="00F628DE" w:rsidRDefault="00D302C1" w:rsidP="001E6642">
      <w:pPr>
        <w:tabs>
          <w:tab w:val="left" w:pos="2280"/>
        </w:tabs>
        <w:spacing w:after="0" w:line="240" w:lineRule="auto"/>
        <w:ind w:left="-720" w:right="-720"/>
        <w:jc w:val="both"/>
      </w:pPr>
      <w:r w:rsidRPr="00F628DE">
        <w:rPr>
          <w:sz w:val="16"/>
          <w:szCs w:val="16"/>
        </w:rPr>
        <w:t xml:space="preserve">I hereby certify that I am the applicant’s chief school/administrative officer and that the information contained in this application is, to the best of my knowledge, complete and accurate. I further certify, to the best of my knowledge, that any ensuing program and activity will be conducted in accordance with all applicable Federal and State laws and regulations, application guidelines and instructions, Assurances, Certifications, </w:t>
      </w:r>
      <w:r w:rsidR="009030FB">
        <w:rPr>
          <w:sz w:val="16"/>
          <w:szCs w:val="16"/>
        </w:rPr>
        <w:t>Master Contract for Grants</w:t>
      </w:r>
      <w:r w:rsidRPr="00F628DE">
        <w:rPr>
          <w:sz w:val="16"/>
          <w:szCs w:val="16"/>
        </w:rPr>
        <w:t xml:space="preserve"> and that the requested budget amounts are necessary for the implementation of this project. It is understood by the applicant that this application constitutes an offer and, if accepted by the NYS Education Department or renegotiated to acceptance, will form a binding agreement. It is also understood by the applicant that immediate written notice will be provided to the grant program office if at any time the applicant learns that its certification was erroneous when submitted or has become erroneous by reason of changed circumstances.</w:t>
      </w:r>
    </w:p>
    <w:p w14:paraId="4882A48D" w14:textId="77777777" w:rsidR="001E6642" w:rsidRPr="00F628DE" w:rsidRDefault="001E6642" w:rsidP="001E6642">
      <w:pPr>
        <w:tabs>
          <w:tab w:val="left" w:pos="2280"/>
        </w:tabs>
        <w:spacing w:after="0" w:line="240" w:lineRule="auto"/>
        <w:ind w:left="-720" w:right="-720"/>
        <w:jc w:val="both"/>
        <w:rPr>
          <w:sz w:val="8"/>
          <w:szCs w:val="8"/>
        </w:rPr>
      </w:pPr>
    </w:p>
    <w:tbl>
      <w:tblPr>
        <w:tblW w:w="10789" w:type="dxa"/>
        <w:tblInd w:w="-719"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Look w:val="0000" w:firstRow="0" w:lastRow="0" w:firstColumn="0" w:lastColumn="0" w:noHBand="0" w:noVBand="0"/>
      </w:tblPr>
      <w:tblGrid>
        <w:gridCol w:w="714"/>
        <w:gridCol w:w="1219"/>
        <w:gridCol w:w="334"/>
        <w:gridCol w:w="1406"/>
        <w:gridCol w:w="1785"/>
        <w:gridCol w:w="900"/>
        <w:gridCol w:w="1241"/>
        <w:gridCol w:w="699"/>
        <w:gridCol w:w="2221"/>
        <w:gridCol w:w="270"/>
      </w:tblGrid>
      <w:tr w:rsidR="001E6642" w:rsidRPr="00F628DE" w14:paraId="2E8FC644" w14:textId="77777777" w:rsidTr="00742826">
        <w:trPr>
          <w:trHeight w:val="430"/>
        </w:trPr>
        <w:tc>
          <w:tcPr>
            <w:tcW w:w="3673" w:type="dxa"/>
            <w:gridSpan w:val="4"/>
            <w:tcBorders>
              <w:top w:val="single" w:sz="8" w:space="0" w:color="auto"/>
              <w:left w:val="single" w:sz="8" w:space="0" w:color="auto"/>
              <w:bottom w:val="single" w:sz="12" w:space="0" w:color="D9D9D9" w:themeColor="background1" w:themeShade="D9"/>
            </w:tcBorders>
            <w:shd w:val="clear" w:color="auto" w:fill="D9D9D9" w:themeFill="background1" w:themeFillShade="D9"/>
            <w:vAlign w:val="bottom"/>
          </w:tcPr>
          <w:p w14:paraId="56EF9EB8" w14:textId="77777777" w:rsidR="001E6642" w:rsidRPr="00F628DE" w:rsidRDefault="001E6642" w:rsidP="00E31EF0">
            <w:pPr>
              <w:spacing w:after="0" w:line="240" w:lineRule="auto"/>
            </w:pPr>
            <w:r w:rsidRPr="00F628DE">
              <w:t>Name of Person completing this form:</w:t>
            </w:r>
          </w:p>
        </w:tc>
        <w:tc>
          <w:tcPr>
            <w:tcW w:w="3926" w:type="dxa"/>
            <w:gridSpan w:val="3"/>
            <w:tcBorders>
              <w:top w:val="single" w:sz="8" w:space="0" w:color="auto"/>
              <w:bottom w:val="single" w:sz="12" w:space="0" w:color="000000" w:themeColor="text1"/>
            </w:tcBorders>
            <w:shd w:val="clear" w:color="auto" w:fill="D9D9D9" w:themeFill="background1" w:themeFillShade="D9"/>
            <w:vAlign w:val="bottom"/>
          </w:tcPr>
          <w:p w14:paraId="41A8EF75" w14:textId="77777777" w:rsidR="001E6642" w:rsidRPr="00F628DE" w:rsidRDefault="001E6642" w:rsidP="00E31EF0">
            <w:pPr>
              <w:spacing w:after="0" w:line="240" w:lineRule="auto"/>
            </w:pPr>
          </w:p>
        </w:tc>
        <w:tc>
          <w:tcPr>
            <w:tcW w:w="699" w:type="dxa"/>
            <w:tcBorders>
              <w:top w:val="single" w:sz="8" w:space="0" w:color="auto"/>
              <w:bottom w:val="nil"/>
            </w:tcBorders>
            <w:shd w:val="clear" w:color="auto" w:fill="D9D9D9" w:themeFill="background1" w:themeFillShade="D9"/>
            <w:vAlign w:val="bottom"/>
          </w:tcPr>
          <w:p w14:paraId="08F72397" w14:textId="77777777" w:rsidR="001E6642" w:rsidRPr="00F628DE" w:rsidRDefault="001E6642" w:rsidP="00E31EF0">
            <w:pPr>
              <w:spacing w:after="0" w:line="240" w:lineRule="auto"/>
              <w:jc w:val="center"/>
            </w:pPr>
            <w:r w:rsidRPr="00F628DE">
              <w:t>Date:</w:t>
            </w:r>
          </w:p>
        </w:tc>
        <w:tc>
          <w:tcPr>
            <w:tcW w:w="2221" w:type="dxa"/>
            <w:tcBorders>
              <w:top w:val="single" w:sz="8" w:space="0" w:color="auto"/>
              <w:bottom w:val="single" w:sz="12" w:space="0" w:color="000000" w:themeColor="text1"/>
            </w:tcBorders>
            <w:shd w:val="clear" w:color="auto" w:fill="D9D9D9" w:themeFill="background1" w:themeFillShade="D9"/>
            <w:vAlign w:val="bottom"/>
          </w:tcPr>
          <w:p w14:paraId="0C1D014B" w14:textId="77777777" w:rsidR="001E6642" w:rsidRPr="00F628DE" w:rsidRDefault="001E6642" w:rsidP="00E31EF0">
            <w:pPr>
              <w:spacing w:after="0" w:line="240" w:lineRule="auto"/>
            </w:pPr>
          </w:p>
        </w:tc>
        <w:tc>
          <w:tcPr>
            <w:tcW w:w="270" w:type="dxa"/>
            <w:vMerge w:val="restart"/>
            <w:tcBorders>
              <w:top w:val="single" w:sz="8" w:space="0" w:color="auto"/>
              <w:right w:val="single" w:sz="8" w:space="0" w:color="auto"/>
            </w:tcBorders>
            <w:shd w:val="clear" w:color="auto" w:fill="D9D9D9" w:themeFill="background1" w:themeFillShade="D9"/>
            <w:vAlign w:val="bottom"/>
          </w:tcPr>
          <w:p w14:paraId="4FC75EE1" w14:textId="77777777" w:rsidR="001E6642" w:rsidRPr="00F628DE" w:rsidRDefault="001E6642" w:rsidP="00E31EF0">
            <w:pPr>
              <w:spacing w:after="0" w:line="240" w:lineRule="auto"/>
              <w:rPr>
                <w:sz w:val="2"/>
                <w:szCs w:val="2"/>
              </w:rPr>
            </w:pPr>
          </w:p>
        </w:tc>
      </w:tr>
      <w:tr w:rsidR="001E6642" w:rsidRPr="00F628DE" w14:paraId="08CB53FA" w14:textId="77777777" w:rsidTr="00742826">
        <w:trPr>
          <w:trHeight w:val="420"/>
        </w:trPr>
        <w:tc>
          <w:tcPr>
            <w:tcW w:w="714" w:type="dxa"/>
            <w:tcBorders>
              <w:left w:val="single" w:sz="8" w:space="0" w:color="auto"/>
              <w:bottom w:val="single" w:sz="12" w:space="0" w:color="D9D9D9" w:themeColor="background1" w:themeShade="D9"/>
            </w:tcBorders>
            <w:shd w:val="clear" w:color="auto" w:fill="D9D9D9" w:themeFill="background1" w:themeFillShade="D9"/>
            <w:vAlign w:val="bottom"/>
          </w:tcPr>
          <w:p w14:paraId="5CB5E117" w14:textId="77777777" w:rsidR="001E6642" w:rsidRPr="00F628DE" w:rsidRDefault="001E6642" w:rsidP="00E31EF0">
            <w:pPr>
              <w:spacing w:after="0" w:line="240" w:lineRule="auto"/>
            </w:pPr>
            <w:r w:rsidRPr="00F628DE">
              <w:t>Title:</w:t>
            </w:r>
          </w:p>
        </w:tc>
        <w:tc>
          <w:tcPr>
            <w:tcW w:w="4744" w:type="dxa"/>
            <w:gridSpan w:val="4"/>
            <w:tcBorders>
              <w:bottom w:val="single" w:sz="12" w:space="0" w:color="000000" w:themeColor="text1"/>
            </w:tcBorders>
            <w:shd w:val="clear" w:color="auto" w:fill="D9D9D9" w:themeFill="background1" w:themeFillShade="D9"/>
            <w:vAlign w:val="bottom"/>
          </w:tcPr>
          <w:p w14:paraId="488906A6" w14:textId="77777777" w:rsidR="001E6642" w:rsidRPr="00F628DE" w:rsidRDefault="001E6642" w:rsidP="00E31EF0">
            <w:pPr>
              <w:spacing w:after="0" w:line="240" w:lineRule="auto"/>
            </w:pPr>
          </w:p>
        </w:tc>
        <w:tc>
          <w:tcPr>
            <w:tcW w:w="900" w:type="dxa"/>
            <w:tcBorders>
              <w:bottom w:val="single" w:sz="12" w:space="0" w:color="D9D9D9" w:themeColor="background1" w:themeShade="D9"/>
            </w:tcBorders>
            <w:shd w:val="clear" w:color="auto" w:fill="D9D9D9" w:themeFill="background1" w:themeFillShade="D9"/>
            <w:vAlign w:val="bottom"/>
          </w:tcPr>
          <w:p w14:paraId="4BD0D93C" w14:textId="77777777" w:rsidR="001E6642" w:rsidRPr="00F628DE" w:rsidRDefault="001E6642" w:rsidP="00E31EF0">
            <w:pPr>
              <w:spacing w:after="0" w:line="240" w:lineRule="auto"/>
              <w:jc w:val="center"/>
            </w:pPr>
            <w:r w:rsidRPr="00F628DE">
              <w:t>Phone:</w:t>
            </w:r>
          </w:p>
        </w:tc>
        <w:tc>
          <w:tcPr>
            <w:tcW w:w="4161" w:type="dxa"/>
            <w:gridSpan w:val="3"/>
            <w:tcBorders>
              <w:bottom w:val="single" w:sz="12" w:space="0" w:color="000000" w:themeColor="text1"/>
            </w:tcBorders>
            <w:shd w:val="clear" w:color="auto" w:fill="D9D9D9" w:themeFill="background1" w:themeFillShade="D9"/>
            <w:vAlign w:val="bottom"/>
          </w:tcPr>
          <w:p w14:paraId="262A9EDA" w14:textId="77777777" w:rsidR="001E6642" w:rsidRPr="00F628DE" w:rsidRDefault="001E6642" w:rsidP="00E31EF0">
            <w:pPr>
              <w:spacing w:after="0" w:line="240" w:lineRule="auto"/>
            </w:pPr>
          </w:p>
        </w:tc>
        <w:tc>
          <w:tcPr>
            <w:tcW w:w="270" w:type="dxa"/>
            <w:vMerge/>
            <w:tcBorders>
              <w:right w:val="single" w:sz="8" w:space="0" w:color="auto"/>
            </w:tcBorders>
            <w:shd w:val="clear" w:color="auto" w:fill="D9D9D9" w:themeFill="background1" w:themeFillShade="D9"/>
            <w:vAlign w:val="bottom"/>
          </w:tcPr>
          <w:p w14:paraId="4C1CD2AF" w14:textId="77777777" w:rsidR="001E6642" w:rsidRPr="00F628DE" w:rsidRDefault="001E6642" w:rsidP="00E31EF0">
            <w:pPr>
              <w:spacing w:after="0" w:line="240" w:lineRule="auto"/>
            </w:pPr>
          </w:p>
        </w:tc>
      </w:tr>
      <w:tr w:rsidR="001E6642" w:rsidRPr="00F628DE" w14:paraId="39EF6533" w14:textId="77777777" w:rsidTr="00E31EF0">
        <w:trPr>
          <w:trHeight w:val="230"/>
        </w:trPr>
        <w:tc>
          <w:tcPr>
            <w:tcW w:w="10519" w:type="dxa"/>
            <w:gridSpan w:val="9"/>
            <w:tcBorders>
              <w:left w:val="single" w:sz="8" w:space="0" w:color="auto"/>
            </w:tcBorders>
            <w:shd w:val="clear" w:color="auto" w:fill="D9D9D9" w:themeFill="background1" w:themeFillShade="D9"/>
          </w:tcPr>
          <w:p w14:paraId="7B614D79" w14:textId="77777777" w:rsidR="001E6642" w:rsidRPr="00F628DE" w:rsidRDefault="001E6642" w:rsidP="00E31EF0">
            <w:pPr>
              <w:spacing w:after="0" w:line="240" w:lineRule="auto"/>
              <w:ind w:left="6480"/>
              <w:rPr>
                <w:sz w:val="16"/>
                <w:szCs w:val="16"/>
              </w:rPr>
            </w:pPr>
            <w:r w:rsidRPr="00F628DE">
              <w:rPr>
                <w:sz w:val="16"/>
                <w:szCs w:val="16"/>
              </w:rPr>
              <w:t>(Area Code)</w:t>
            </w:r>
            <w:r w:rsidRPr="00F628DE">
              <w:rPr>
                <w:spacing w:val="500"/>
                <w:sz w:val="16"/>
                <w:szCs w:val="16"/>
              </w:rPr>
              <w:t xml:space="preserve"> </w:t>
            </w:r>
            <w:r w:rsidRPr="00F628DE">
              <w:rPr>
                <w:sz w:val="16"/>
                <w:szCs w:val="16"/>
              </w:rPr>
              <w:t>(Number)</w:t>
            </w:r>
            <w:r w:rsidRPr="00F628DE">
              <w:rPr>
                <w:spacing w:val="800"/>
                <w:sz w:val="16"/>
                <w:szCs w:val="16"/>
              </w:rPr>
              <w:t xml:space="preserve"> </w:t>
            </w:r>
            <w:r w:rsidRPr="00F628DE">
              <w:rPr>
                <w:sz w:val="16"/>
                <w:szCs w:val="16"/>
              </w:rPr>
              <w:t>(Extension)</w:t>
            </w:r>
          </w:p>
        </w:tc>
        <w:tc>
          <w:tcPr>
            <w:tcW w:w="270" w:type="dxa"/>
            <w:vMerge/>
            <w:tcBorders>
              <w:right w:val="single" w:sz="8" w:space="0" w:color="auto"/>
            </w:tcBorders>
            <w:shd w:val="clear" w:color="auto" w:fill="D9D9D9" w:themeFill="background1" w:themeFillShade="D9"/>
          </w:tcPr>
          <w:p w14:paraId="5EE608E0" w14:textId="77777777" w:rsidR="001E6642" w:rsidRPr="00F628DE" w:rsidRDefault="001E6642" w:rsidP="00E31EF0">
            <w:pPr>
              <w:spacing w:after="0" w:line="240" w:lineRule="auto"/>
              <w:rPr>
                <w:sz w:val="16"/>
                <w:szCs w:val="16"/>
              </w:rPr>
            </w:pPr>
          </w:p>
        </w:tc>
      </w:tr>
      <w:tr w:rsidR="001E6642" w:rsidRPr="00F628DE" w14:paraId="185C4829" w14:textId="77777777" w:rsidTr="00742826">
        <w:trPr>
          <w:trHeight w:val="268"/>
        </w:trPr>
        <w:tc>
          <w:tcPr>
            <w:tcW w:w="1933" w:type="dxa"/>
            <w:gridSpan w:val="2"/>
            <w:tcBorders>
              <w:left w:val="single" w:sz="8" w:space="0" w:color="auto"/>
              <w:bottom w:val="single" w:sz="12" w:space="0" w:color="D9D9D9" w:themeColor="background1" w:themeShade="D9"/>
            </w:tcBorders>
            <w:shd w:val="clear" w:color="auto" w:fill="D9D9D9" w:themeFill="background1" w:themeFillShade="D9"/>
            <w:vAlign w:val="bottom"/>
          </w:tcPr>
          <w:p w14:paraId="300A179E" w14:textId="77777777" w:rsidR="001E6642" w:rsidRPr="00F628DE" w:rsidRDefault="001E6642" w:rsidP="00E31EF0">
            <w:pPr>
              <w:spacing w:after="0" w:line="240" w:lineRule="auto"/>
            </w:pPr>
            <w:r w:rsidRPr="00F628DE">
              <w:t>President’s Name:</w:t>
            </w:r>
          </w:p>
        </w:tc>
        <w:tc>
          <w:tcPr>
            <w:tcW w:w="8586" w:type="dxa"/>
            <w:gridSpan w:val="7"/>
            <w:tcBorders>
              <w:bottom w:val="single" w:sz="12" w:space="0" w:color="000000" w:themeColor="text1"/>
            </w:tcBorders>
            <w:shd w:val="clear" w:color="auto" w:fill="D9D9D9" w:themeFill="background1" w:themeFillShade="D9"/>
            <w:vAlign w:val="bottom"/>
          </w:tcPr>
          <w:p w14:paraId="0E38C3D2" w14:textId="77777777" w:rsidR="001E6642" w:rsidRPr="00F628DE" w:rsidRDefault="001E6642" w:rsidP="00E31EF0">
            <w:pPr>
              <w:spacing w:after="0" w:line="240" w:lineRule="auto"/>
            </w:pPr>
          </w:p>
        </w:tc>
        <w:tc>
          <w:tcPr>
            <w:tcW w:w="270" w:type="dxa"/>
            <w:vMerge/>
            <w:tcBorders>
              <w:right w:val="single" w:sz="8" w:space="0" w:color="auto"/>
            </w:tcBorders>
            <w:shd w:val="clear" w:color="auto" w:fill="D9D9D9" w:themeFill="background1" w:themeFillShade="D9"/>
            <w:vAlign w:val="bottom"/>
          </w:tcPr>
          <w:p w14:paraId="32BD0457" w14:textId="77777777" w:rsidR="001E6642" w:rsidRPr="00F628DE" w:rsidRDefault="001E6642" w:rsidP="00E31EF0">
            <w:pPr>
              <w:spacing w:after="0" w:line="240" w:lineRule="auto"/>
            </w:pPr>
          </w:p>
        </w:tc>
      </w:tr>
      <w:tr w:rsidR="001E6642" w:rsidRPr="00F628DE" w14:paraId="459512DE" w14:textId="77777777" w:rsidTr="00742826">
        <w:trPr>
          <w:trHeight w:val="492"/>
        </w:trPr>
        <w:tc>
          <w:tcPr>
            <w:tcW w:w="2267" w:type="dxa"/>
            <w:gridSpan w:val="3"/>
            <w:tcBorders>
              <w:left w:val="single" w:sz="8" w:space="0" w:color="auto"/>
              <w:bottom w:val="single" w:sz="12" w:space="0" w:color="D9D9D9" w:themeColor="background1" w:themeShade="D9"/>
            </w:tcBorders>
            <w:shd w:val="clear" w:color="auto" w:fill="D9D9D9" w:themeFill="background1" w:themeFillShade="D9"/>
            <w:vAlign w:val="bottom"/>
          </w:tcPr>
          <w:p w14:paraId="27491C78" w14:textId="77777777" w:rsidR="001E6642" w:rsidRPr="00F628DE" w:rsidRDefault="001E6642" w:rsidP="00E31EF0">
            <w:pPr>
              <w:spacing w:after="0" w:line="240" w:lineRule="auto"/>
            </w:pPr>
            <w:r w:rsidRPr="00F628DE">
              <w:t>President’s Signature:</w:t>
            </w:r>
          </w:p>
        </w:tc>
        <w:tc>
          <w:tcPr>
            <w:tcW w:w="5332" w:type="dxa"/>
            <w:gridSpan w:val="4"/>
            <w:tcBorders>
              <w:bottom w:val="single" w:sz="12" w:space="0" w:color="000000" w:themeColor="text1"/>
            </w:tcBorders>
            <w:shd w:val="clear" w:color="auto" w:fill="D9D9D9" w:themeFill="background1" w:themeFillShade="D9"/>
            <w:vAlign w:val="bottom"/>
          </w:tcPr>
          <w:p w14:paraId="3AD5FDB0" w14:textId="77777777" w:rsidR="001E6642" w:rsidRPr="00F628DE" w:rsidRDefault="001E6642" w:rsidP="00E31EF0">
            <w:pPr>
              <w:spacing w:after="0" w:line="240" w:lineRule="auto"/>
            </w:pPr>
          </w:p>
        </w:tc>
        <w:tc>
          <w:tcPr>
            <w:tcW w:w="699" w:type="dxa"/>
            <w:tcBorders>
              <w:bottom w:val="single" w:sz="12" w:space="0" w:color="D9D9D9" w:themeColor="background1" w:themeShade="D9"/>
            </w:tcBorders>
            <w:shd w:val="clear" w:color="auto" w:fill="D9D9D9" w:themeFill="background1" w:themeFillShade="D9"/>
            <w:vAlign w:val="bottom"/>
          </w:tcPr>
          <w:p w14:paraId="3E721776" w14:textId="77777777" w:rsidR="001E6642" w:rsidRPr="00F628DE" w:rsidRDefault="001E6642" w:rsidP="00E31EF0">
            <w:pPr>
              <w:spacing w:after="0" w:line="240" w:lineRule="auto"/>
              <w:jc w:val="center"/>
            </w:pPr>
            <w:r w:rsidRPr="00F628DE">
              <w:t>Date:</w:t>
            </w:r>
          </w:p>
        </w:tc>
        <w:tc>
          <w:tcPr>
            <w:tcW w:w="2221" w:type="dxa"/>
            <w:tcBorders>
              <w:bottom w:val="single" w:sz="12" w:space="0" w:color="000000" w:themeColor="text1"/>
            </w:tcBorders>
            <w:shd w:val="clear" w:color="auto" w:fill="D9D9D9" w:themeFill="background1" w:themeFillShade="D9"/>
            <w:vAlign w:val="bottom"/>
          </w:tcPr>
          <w:p w14:paraId="39FAF17E" w14:textId="77777777" w:rsidR="001E6642" w:rsidRPr="00F628DE" w:rsidRDefault="001E6642" w:rsidP="00E31EF0">
            <w:pPr>
              <w:spacing w:after="0" w:line="240" w:lineRule="auto"/>
            </w:pPr>
          </w:p>
        </w:tc>
        <w:tc>
          <w:tcPr>
            <w:tcW w:w="270" w:type="dxa"/>
            <w:vMerge/>
            <w:tcBorders>
              <w:right w:val="single" w:sz="8" w:space="0" w:color="auto"/>
            </w:tcBorders>
            <w:shd w:val="clear" w:color="auto" w:fill="D9D9D9" w:themeFill="background1" w:themeFillShade="D9"/>
            <w:vAlign w:val="bottom"/>
          </w:tcPr>
          <w:p w14:paraId="6B0F50A1" w14:textId="77777777" w:rsidR="001E6642" w:rsidRPr="00F628DE" w:rsidRDefault="001E6642" w:rsidP="00E31EF0">
            <w:pPr>
              <w:spacing w:after="0" w:line="240" w:lineRule="auto"/>
            </w:pPr>
          </w:p>
        </w:tc>
      </w:tr>
      <w:tr w:rsidR="001E6642" w:rsidRPr="00F628DE" w14:paraId="3380FB45" w14:textId="77777777" w:rsidTr="00E31EF0">
        <w:trPr>
          <w:trHeight w:val="36"/>
        </w:trPr>
        <w:tc>
          <w:tcPr>
            <w:tcW w:w="2267" w:type="dxa"/>
            <w:gridSpan w:val="3"/>
            <w:tcBorders>
              <w:top w:val="single" w:sz="12" w:space="0" w:color="D9D9D9" w:themeColor="background1" w:themeShade="D9"/>
              <w:left w:val="single" w:sz="8" w:space="0" w:color="auto"/>
              <w:bottom w:val="single" w:sz="8" w:space="0" w:color="auto"/>
            </w:tcBorders>
            <w:shd w:val="clear" w:color="auto" w:fill="D9D9D9" w:themeFill="background1" w:themeFillShade="D9"/>
          </w:tcPr>
          <w:p w14:paraId="0301BB86" w14:textId="77777777" w:rsidR="001E6642" w:rsidRPr="00F628DE" w:rsidRDefault="001E6642" w:rsidP="00E31EF0">
            <w:pPr>
              <w:spacing w:after="0" w:line="240" w:lineRule="auto"/>
              <w:rPr>
                <w:sz w:val="6"/>
                <w:szCs w:val="6"/>
              </w:rPr>
            </w:pPr>
          </w:p>
        </w:tc>
        <w:tc>
          <w:tcPr>
            <w:tcW w:w="5332" w:type="dxa"/>
            <w:gridSpan w:val="4"/>
            <w:tcBorders>
              <w:bottom w:val="single" w:sz="8" w:space="0" w:color="auto"/>
            </w:tcBorders>
            <w:shd w:val="clear" w:color="auto" w:fill="D9D9D9" w:themeFill="background1" w:themeFillShade="D9"/>
          </w:tcPr>
          <w:p w14:paraId="7483B43B" w14:textId="77777777" w:rsidR="001E6642" w:rsidRPr="00F628DE" w:rsidRDefault="001E6642" w:rsidP="00E31EF0">
            <w:pPr>
              <w:spacing w:after="0" w:line="240" w:lineRule="auto"/>
              <w:rPr>
                <w:sz w:val="6"/>
                <w:szCs w:val="6"/>
              </w:rPr>
            </w:pPr>
          </w:p>
        </w:tc>
        <w:tc>
          <w:tcPr>
            <w:tcW w:w="699" w:type="dxa"/>
            <w:tcBorders>
              <w:bottom w:val="single" w:sz="8" w:space="0" w:color="auto"/>
            </w:tcBorders>
            <w:shd w:val="clear" w:color="auto" w:fill="D9D9D9" w:themeFill="background1" w:themeFillShade="D9"/>
          </w:tcPr>
          <w:p w14:paraId="7BA6303F" w14:textId="77777777" w:rsidR="001E6642" w:rsidRPr="00F628DE" w:rsidRDefault="001E6642" w:rsidP="00E31EF0">
            <w:pPr>
              <w:spacing w:after="0" w:line="240" w:lineRule="auto"/>
              <w:rPr>
                <w:sz w:val="6"/>
                <w:szCs w:val="6"/>
              </w:rPr>
            </w:pPr>
          </w:p>
        </w:tc>
        <w:tc>
          <w:tcPr>
            <w:tcW w:w="2221" w:type="dxa"/>
            <w:tcBorders>
              <w:bottom w:val="single" w:sz="8" w:space="0" w:color="auto"/>
            </w:tcBorders>
            <w:shd w:val="clear" w:color="auto" w:fill="D9D9D9" w:themeFill="background1" w:themeFillShade="D9"/>
          </w:tcPr>
          <w:p w14:paraId="3195D88C" w14:textId="77777777" w:rsidR="001E6642" w:rsidRPr="00F628DE" w:rsidRDefault="001E6642" w:rsidP="00E31EF0">
            <w:pPr>
              <w:spacing w:after="0" w:line="240" w:lineRule="auto"/>
              <w:rPr>
                <w:sz w:val="6"/>
                <w:szCs w:val="6"/>
              </w:rPr>
            </w:pPr>
          </w:p>
        </w:tc>
        <w:tc>
          <w:tcPr>
            <w:tcW w:w="270" w:type="dxa"/>
            <w:vMerge/>
            <w:tcBorders>
              <w:bottom w:val="single" w:sz="8" w:space="0" w:color="auto"/>
              <w:right w:val="single" w:sz="8" w:space="0" w:color="auto"/>
            </w:tcBorders>
            <w:shd w:val="clear" w:color="auto" w:fill="D9D9D9" w:themeFill="background1" w:themeFillShade="D9"/>
          </w:tcPr>
          <w:p w14:paraId="5CA14FD8" w14:textId="77777777" w:rsidR="001E6642" w:rsidRPr="00F628DE" w:rsidRDefault="001E6642" w:rsidP="00E31EF0">
            <w:pPr>
              <w:spacing w:after="0" w:line="240" w:lineRule="auto"/>
              <w:rPr>
                <w:sz w:val="6"/>
                <w:szCs w:val="6"/>
              </w:rPr>
            </w:pPr>
          </w:p>
        </w:tc>
      </w:tr>
    </w:tbl>
    <w:p w14:paraId="76344BD2" w14:textId="77777777" w:rsidR="001E6642" w:rsidRPr="00F628DE" w:rsidRDefault="001E6642" w:rsidP="002478AB">
      <w:pPr>
        <w:tabs>
          <w:tab w:val="left" w:pos="2280"/>
        </w:tabs>
        <w:spacing w:after="0" w:line="240" w:lineRule="auto"/>
        <w:ind w:left="-720" w:right="-720"/>
        <w:jc w:val="both"/>
        <w:sectPr w:rsidR="001E6642" w:rsidRPr="00F628DE" w:rsidSect="00D302C1">
          <w:headerReference w:type="default" r:id="rId49"/>
          <w:pgSz w:w="12240" w:h="15840"/>
          <w:pgMar w:top="1440" w:right="1440" w:bottom="1440" w:left="1440" w:header="432" w:footer="0" w:gutter="0"/>
          <w:cols w:space="720"/>
          <w:docGrid w:linePitch="360"/>
        </w:sectPr>
      </w:pPr>
    </w:p>
    <w:p w14:paraId="4F4DBB9D" w14:textId="77777777" w:rsidR="00290AE9" w:rsidRPr="00E422ED" w:rsidRDefault="002F5D6B" w:rsidP="00E422ED">
      <w:pPr>
        <w:pStyle w:val="Heading1"/>
        <w:spacing w:line="240" w:lineRule="auto"/>
      </w:pPr>
      <w:bookmarkStart w:id="39" w:name="_Toc513775"/>
      <w:r w:rsidRPr="00E422ED">
        <w:lastRenderedPageBreak/>
        <w:t>Table of Contents</w:t>
      </w:r>
      <w:bookmarkEnd w:id="39"/>
    </w:p>
    <w:p w14:paraId="7423477B" w14:textId="77777777" w:rsidR="00A22EF6" w:rsidRPr="00F628DE" w:rsidRDefault="00A22EF6" w:rsidP="00A22EF6">
      <w:pPr>
        <w:tabs>
          <w:tab w:val="left" w:pos="2280"/>
        </w:tabs>
        <w:spacing w:after="0" w:line="240" w:lineRule="auto"/>
        <w:ind w:right="-720"/>
        <w:rPr>
          <w:b/>
          <w:sz w:val="24"/>
          <w:szCs w:val="24"/>
          <w:u w:val="single"/>
        </w:rPr>
      </w:pPr>
    </w:p>
    <w:p w14:paraId="087A2489" w14:textId="77777777" w:rsidR="00A22EF6" w:rsidRPr="007455F4" w:rsidRDefault="00A22EF6" w:rsidP="00A22EF6">
      <w:pPr>
        <w:tabs>
          <w:tab w:val="left" w:pos="2280"/>
        </w:tabs>
        <w:spacing w:after="0" w:line="240" w:lineRule="auto"/>
        <w:ind w:right="-720"/>
        <w:rPr>
          <w:b/>
          <w:sz w:val="24"/>
          <w:szCs w:val="24"/>
          <w:u w:val="single"/>
        </w:rPr>
      </w:pPr>
    </w:p>
    <w:p w14:paraId="50D85025" w14:textId="77777777" w:rsidR="00A22EF6" w:rsidRPr="007455F4" w:rsidRDefault="00A22EF6" w:rsidP="00A22EF6">
      <w:pPr>
        <w:tabs>
          <w:tab w:val="left" w:pos="2280"/>
        </w:tabs>
        <w:spacing w:after="0" w:line="240" w:lineRule="auto"/>
        <w:ind w:right="-720"/>
        <w:rPr>
          <w:b/>
          <w:sz w:val="24"/>
          <w:szCs w:val="24"/>
          <w:u w:val="single"/>
        </w:rPr>
        <w:sectPr w:rsidR="00A22EF6" w:rsidRPr="007455F4" w:rsidSect="00D8201B">
          <w:headerReference w:type="default" r:id="rId50"/>
          <w:pgSz w:w="12240" w:h="15840"/>
          <w:pgMar w:top="1440" w:right="1440" w:bottom="1440" w:left="1440" w:header="288" w:footer="0" w:gutter="0"/>
          <w:cols w:space="720"/>
          <w:docGrid w:linePitch="360"/>
        </w:sectPr>
      </w:pPr>
    </w:p>
    <w:p w14:paraId="15877402" w14:textId="22F96048" w:rsidR="002478AB" w:rsidRPr="00E422ED" w:rsidRDefault="002F5D6B" w:rsidP="00E422ED">
      <w:pPr>
        <w:pStyle w:val="Heading1"/>
        <w:spacing w:line="240" w:lineRule="auto"/>
      </w:pPr>
      <w:bookmarkStart w:id="40" w:name="_Toc513776"/>
      <w:r w:rsidRPr="00E422ED">
        <w:lastRenderedPageBreak/>
        <w:t>Abstract</w:t>
      </w:r>
      <w:bookmarkEnd w:id="40"/>
    </w:p>
    <w:p w14:paraId="087A3F08" w14:textId="77777777" w:rsidR="002F5D6B" w:rsidRPr="007455F4" w:rsidRDefault="002F5D6B" w:rsidP="002478AB">
      <w:pPr>
        <w:tabs>
          <w:tab w:val="left" w:pos="2280"/>
        </w:tabs>
        <w:spacing w:after="0" w:line="240" w:lineRule="auto"/>
        <w:ind w:left="-720" w:right="-720"/>
        <w:jc w:val="both"/>
      </w:pPr>
    </w:p>
    <w:p w14:paraId="54D0C243" w14:textId="2663FE2C" w:rsidR="00E422ED" w:rsidRDefault="002F5D6B" w:rsidP="002478AB">
      <w:pPr>
        <w:tabs>
          <w:tab w:val="left" w:pos="2280"/>
        </w:tabs>
        <w:spacing w:after="0" w:line="240" w:lineRule="auto"/>
        <w:ind w:left="-720" w:right="-720"/>
        <w:jc w:val="both"/>
        <w:rPr>
          <w:i/>
          <w:iCs/>
        </w:rPr>
      </w:pPr>
      <w:r w:rsidRPr="007455F4">
        <w:rPr>
          <w:i/>
          <w:iCs/>
        </w:rPr>
        <w:t>Provide a brief, precise statement below of the purpose and mission for the program. No other information should be included in the abstract.</w:t>
      </w:r>
    </w:p>
    <w:p w14:paraId="651AAD08" w14:textId="77777777" w:rsidR="00E422ED" w:rsidRDefault="00E422ED">
      <w:pPr>
        <w:rPr>
          <w:i/>
          <w:iCs/>
        </w:rPr>
      </w:pPr>
      <w:r>
        <w:rPr>
          <w:i/>
          <w:iCs/>
        </w:rPr>
        <w:br w:type="page"/>
      </w:r>
    </w:p>
    <w:p w14:paraId="7D6853CE" w14:textId="77777777" w:rsidR="002F5D6B" w:rsidRPr="007455F4" w:rsidRDefault="002F5D6B" w:rsidP="002478AB">
      <w:pPr>
        <w:tabs>
          <w:tab w:val="left" w:pos="2280"/>
        </w:tabs>
        <w:spacing w:after="0" w:line="240" w:lineRule="auto"/>
        <w:ind w:left="-720" w:right="-720"/>
        <w:jc w:val="both"/>
        <w:rPr>
          <w:i/>
          <w:iCs/>
        </w:rPr>
        <w:sectPr w:rsidR="002F5D6B" w:rsidRPr="007455F4" w:rsidSect="00D302C1">
          <w:headerReference w:type="default" r:id="rId51"/>
          <w:pgSz w:w="12240" w:h="15840"/>
          <w:pgMar w:top="1440" w:right="1440" w:bottom="1440" w:left="1440" w:header="432" w:footer="0" w:gutter="0"/>
          <w:cols w:space="720"/>
          <w:docGrid w:linePitch="360"/>
        </w:sectPr>
      </w:pPr>
    </w:p>
    <w:p w14:paraId="775F39A6" w14:textId="4930D97E" w:rsidR="004060EE" w:rsidRPr="00E422ED" w:rsidRDefault="00E422ED" w:rsidP="00E422ED">
      <w:pPr>
        <w:pStyle w:val="Heading1"/>
        <w:spacing w:line="240" w:lineRule="auto"/>
      </w:pPr>
      <w:bookmarkStart w:id="41" w:name="_Toc513777"/>
      <w:r w:rsidRPr="00E422ED">
        <w:lastRenderedPageBreak/>
        <w:t>Proposal Narrative</w:t>
      </w:r>
      <w:bookmarkEnd w:id="41"/>
    </w:p>
    <w:p w14:paraId="6B70972E" w14:textId="5964A1DE" w:rsidR="00E422ED" w:rsidRDefault="00E422ED" w:rsidP="002637CE">
      <w:pPr>
        <w:autoSpaceDE w:val="0"/>
        <w:autoSpaceDN w:val="0"/>
        <w:adjustRightInd w:val="0"/>
        <w:spacing w:after="0" w:line="240" w:lineRule="auto"/>
        <w:rPr>
          <w:rFonts w:ascii="Calibri" w:hAnsi="Calibri" w:cs="Calibri"/>
          <w:b/>
          <w:bCs/>
        </w:rPr>
      </w:pPr>
    </w:p>
    <w:tbl>
      <w:tblPr>
        <w:tblStyle w:val="TableGrid"/>
        <w:tblW w:w="0" w:type="auto"/>
        <w:tblInd w:w="-81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10"/>
        <w:gridCol w:w="5670"/>
      </w:tblGrid>
      <w:tr w:rsidR="00E422ED" w:rsidRPr="007455F4" w14:paraId="2BB36840" w14:textId="77777777" w:rsidTr="003A4E47">
        <w:tc>
          <w:tcPr>
            <w:tcW w:w="1710" w:type="dxa"/>
          </w:tcPr>
          <w:p w14:paraId="6CEEDF2F" w14:textId="77777777" w:rsidR="00E422ED" w:rsidRPr="007455F4" w:rsidRDefault="00E422ED" w:rsidP="003A4E47">
            <w:pPr>
              <w:pStyle w:val="Header"/>
              <w:rPr>
                <w:b/>
              </w:rPr>
            </w:pPr>
            <w:r w:rsidRPr="007455F4">
              <w:rPr>
                <w:b/>
              </w:rPr>
              <w:t>Program Name:</w:t>
            </w:r>
          </w:p>
        </w:tc>
        <w:tc>
          <w:tcPr>
            <w:tcW w:w="5670" w:type="dxa"/>
            <w:tcBorders>
              <w:bottom w:val="single" w:sz="12" w:space="0" w:color="auto"/>
            </w:tcBorders>
          </w:tcPr>
          <w:p w14:paraId="22F4FDA5" w14:textId="77777777" w:rsidR="00E422ED" w:rsidRPr="007455F4" w:rsidRDefault="00E422ED" w:rsidP="003A4E47">
            <w:pPr>
              <w:pStyle w:val="Header"/>
            </w:pPr>
          </w:p>
        </w:tc>
      </w:tr>
    </w:tbl>
    <w:p w14:paraId="04A299B1" w14:textId="77777777" w:rsidR="00E422ED" w:rsidRPr="007455F4" w:rsidRDefault="00E422ED" w:rsidP="002637CE">
      <w:pPr>
        <w:autoSpaceDE w:val="0"/>
        <w:autoSpaceDN w:val="0"/>
        <w:adjustRightInd w:val="0"/>
        <w:spacing w:after="0" w:line="240" w:lineRule="auto"/>
        <w:rPr>
          <w:rFonts w:ascii="Calibri" w:hAnsi="Calibri" w:cs="Calibri"/>
          <w:b/>
          <w:bCs/>
        </w:rPr>
      </w:pPr>
    </w:p>
    <w:p w14:paraId="1B33889F" w14:textId="77777777" w:rsidR="00742826" w:rsidRPr="007455F4" w:rsidRDefault="00742826" w:rsidP="00742826">
      <w:pPr>
        <w:autoSpaceDE w:val="0"/>
        <w:autoSpaceDN w:val="0"/>
        <w:adjustRightInd w:val="0"/>
        <w:spacing w:after="0" w:line="240" w:lineRule="auto"/>
        <w:ind w:left="-720" w:right="-720"/>
        <w:jc w:val="both"/>
        <w:rPr>
          <w:rFonts w:ascii="Calibri" w:hAnsi="Calibri" w:cs="Calibri"/>
          <w:bCs/>
        </w:rPr>
      </w:pPr>
      <w:r w:rsidRPr="007455F4">
        <w:rPr>
          <w:rFonts w:ascii="Calibri" w:hAnsi="Calibri" w:cs="Calibri"/>
          <w:bCs/>
        </w:rPr>
        <w:t>List all schools, school districts, and other organizations that will be involved in the planning, development, implementation, and evaluation of this project. Note: The applicant must be located within and partner with a school district with an enrollment comprised of at least twenty percent minority group students or must be located near such a district that is accessible by public transportation.</w:t>
      </w:r>
    </w:p>
    <w:p w14:paraId="230D0438" w14:textId="77777777" w:rsidR="00D5027E" w:rsidRPr="007455F4" w:rsidRDefault="00D5027E" w:rsidP="00D5027E">
      <w:pPr>
        <w:tabs>
          <w:tab w:val="left" w:pos="2280"/>
        </w:tabs>
        <w:spacing w:after="0" w:line="240" w:lineRule="auto"/>
        <w:ind w:left="-720" w:right="-720"/>
        <w:jc w:val="center"/>
      </w:pPr>
    </w:p>
    <w:tbl>
      <w:tblPr>
        <w:tblStyle w:val="TableGrid"/>
        <w:tblW w:w="1069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3405"/>
        <w:gridCol w:w="2610"/>
        <w:gridCol w:w="2340"/>
        <w:gridCol w:w="2340"/>
      </w:tblGrid>
      <w:tr w:rsidR="00364817" w:rsidRPr="007455F4" w14:paraId="18556A49" w14:textId="77777777" w:rsidTr="008D63F7">
        <w:trPr>
          <w:trHeight w:val="600"/>
          <w:jc w:val="center"/>
        </w:trPr>
        <w:tc>
          <w:tcPr>
            <w:tcW w:w="3405" w:type="dxa"/>
            <w:shd w:val="pct10" w:color="auto" w:fill="auto"/>
            <w:vAlign w:val="center"/>
          </w:tcPr>
          <w:p w14:paraId="4567A49F" w14:textId="77777777" w:rsidR="00364817" w:rsidRPr="007455F4" w:rsidRDefault="00364817" w:rsidP="0097499E">
            <w:pPr>
              <w:jc w:val="center"/>
              <w:rPr>
                <w:b/>
              </w:rPr>
            </w:pPr>
            <w:r w:rsidRPr="007455F4">
              <w:rPr>
                <w:b/>
              </w:rPr>
              <w:t>Name and Address</w:t>
            </w:r>
          </w:p>
        </w:tc>
        <w:tc>
          <w:tcPr>
            <w:tcW w:w="2610" w:type="dxa"/>
            <w:shd w:val="pct10" w:color="auto" w:fill="auto"/>
            <w:vAlign w:val="center"/>
          </w:tcPr>
          <w:p w14:paraId="34233E28" w14:textId="77777777" w:rsidR="00364817" w:rsidRPr="007455F4" w:rsidRDefault="00364817" w:rsidP="0097499E">
            <w:pPr>
              <w:jc w:val="center"/>
              <w:rPr>
                <w:b/>
              </w:rPr>
            </w:pPr>
            <w:r w:rsidRPr="007455F4">
              <w:rPr>
                <w:b/>
              </w:rPr>
              <w:t>School District</w:t>
            </w:r>
          </w:p>
        </w:tc>
        <w:tc>
          <w:tcPr>
            <w:tcW w:w="2340" w:type="dxa"/>
            <w:shd w:val="pct10" w:color="auto" w:fill="auto"/>
            <w:vAlign w:val="center"/>
          </w:tcPr>
          <w:p w14:paraId="47144891" w14:textId="77777777" w:rsidR="00364817" w:rsidRPr="007455F4" w:rsidRDefault="00364817" w:rsidP="0097499E">
            <w:pPr>
              <w:jc w:val="center"/>
              <w:rPr>
                <w:b/>
              </w:rPr>
            </w:pPr>
            <w:r w:rsidRPr="007455F4">
              <w:rPr>
                <w:b/>
              </w:rPr>
              <w:t>Contact Person &amp; Phone Number</w:t>
            </w:r>
          </w:p>
        </w:tc>
        <w:tc>
          <w:tcPr>
            <w:tcW w:w="2340" w:type="dxa"/>
            <w:shd w:val="pct10" w:color="auto" w:fill="auto"/>
            <w:vAlign w:val="center"/>
          </w:tcPr>
          <w:p w14:paraId="7030B9D1" w14:textId="77777777" w:rsidR="00364817" w:rsidRPr="007455F4" w:rsidRDefault="00364817" w:rsidP="0097499E">
            <w:pPr>
              <w:jc w:val="center"/>
              <w:rPr>
                <w:b/>
              </w:rPr>
            </w:pPr>
            <w:r w:rsidRPr="007455F4">
              <w:rPr>
                <w:b/>
              </w:rPr>
              <w:t>Type of Organization</w:t>
            </w:r>
          </w:p>
        </w:tc>
      </w:tr>
      <w:tr w:rsidR="00364817" w:rsidRPr="007455F4" w14:paraId="18AB5A51" w14:textId="77777777" w:rsidTr="008D63F7">
        <w:trPr>
          <w:trHeight w:val="890"/>
          <w:jc w:val="center"/>
        </w:trPr>
        <w:tc>
          <w:tcPr>
            <w:tcW w:w="3405" w:type="dxa"/>
            <w:vAlign w:val="center"/>
          </w:tcPr>
          <w:p w14:paraId="1FDB209A" w14:textId="77777777" w:rsidR="00364817" w:rsidRPr="007455F4" w:rsidRDefault="00364817" w:rsidP="00FB3334">
            <w:pPr>
              <w:ind w:left="-120"/>
              <w:jc w:val="center"/>
              <w:rPr>
                <w:b/>
              </w:rPr>
            </w:pPr>
          </w:p>
        </w:tc>
        <w:tc>
          <w:tcPr>
            <w:tcW w:w="2610" w:type="dxa"/>
            <w:vAlign w:val="center"/>
          </w:tcPr>
          <w:p w14:paraId="347E829F" w14:textId="77777777" w:rsidR="00364817" w:rsidRPr="007455F4" w:rsidRDefault="00364817" w:rsidP="00364817">
            <w:pPr>
              <w:jc w:val="center"/>
              <w:rPr>
                <w:b/>
              </w:rPr>
            </w:pPr>
          </w:p>
        </w:tc>
        <w:tc>
          <w:tcPr>
            <w:tcW w:w="2340" w:type="dxa"/>
            <w:vAlign w:val="center"/>
          </w:tcPr>
          <w:p w14:paraId="7465DCF5" w14:textId="77777777" w:rsidR="00364817" w:rsidRPr="007455F4" w:rsidRDefault="00364817" w:rsidP="00364817">
            <w:pPr>
              <w:jc w:val="center"/>
              <w:rPr>
                <w:b/>
              </w:rPr>
            </w:pPr>
          </w:p>
        </w:tc>
        <w:tc>
          <w:tcPr>
            <w:tcW w:w="2340" w:type="dxa"/>
            <w:vAlign w:val="center"/>
          </w:tcPr>
          <w:p w14:paraId="02DAA2FC" w14:textId="77777777" w:rsidR="00364817" w:rsidRPr="007455F4" w:rsidRDefault="00364817" w:rsidP="00364817">
            <w:pPr>
              <w:jc w:val="center"/>
              <w:rPr>
                <w:b/>
              </w:rPr>
            </w:pPr>
          </w:p>
        </w:tc>
      </w:tr>
      <w:tr w:rsidR="00364817" w:rsidRPr="007455F4" w14:paraId="23503252" w14:textId="77777777" w:rsidTr="008D63F7">
        <w:trPr>
          <w:trHeight w:val="890"/>
          <w:jc w:val="center"/>
        </w:trPr>
        <w:tc>
          <w:tcPr>
            <w:tcW w:w="3405" w:type="dxa"/>
            <w:vAlign w:val="center"/>
          </w:tcPr>
          <w:p w14:paraId="00B494D2" w14:textId="77777777" w:rsidR="00364817" w:rsidRPr="007455F4" w:rsidRDefault="00364817" w:rsidP="00FB3334">
            <w:pPr>
              <w:ind w:left="-120"/>
              <w:jc w:val="center"/>
              <w:rPr>
                <w:b/>
              </w:rPr>
            </w:pPr>
          </w:p>
        </w:tc>
        <w:tc>
          <w:tcPr>
            <w:tcW w:w="2610" w:type="dxa"/>
            <w:vAlign w:val="center"/>
          </w:tcPr>
          <w:p w14:paraId="2ABDFA08" w14:textId="77777777" w:rsidR="00364817" w:rsidRPr="007455F4" w:rsidRDefault="00364817" w:rsidP="00364817">
            <w:pPr>
              <w:jc w:val="center"/>
              <w:rPr>
                <w:b/>
              </w:rPr>
            </w:pPr>
          </w:p>
        </w:tc>
        <w:tc>
          <w:tcPr>
            <w:tcW w:w="2340" w:type="dxa"/>
            <w:vAlign w:val="center"/>
          </w:tcPr>
          <w:p w14:paraId="552DD228" w14:textId="77777777" w:rsidR="00364817" w:rsidRPr="007455F4" w:rsidRDefault="00364817" w:rsidP="00364817">
            <w:pPr>
              <w:jc w:val="center"/>
              <w:rPr>
                <w:b/>
              </w:rPr>
            </w:pPr>
          </w:p>
        </w:tc>
        <w:tc>
          <w:tcPr>
            <w:tcW w:w="2340" w:type="dxa"/>
            <w:vAlign w:val="center"/>
          </w:tcPr>
          <w:p w14:paraId="59E43849" w14:textId="77777777" w:rsidR="00364817" w:rsidRPr="007455F4" w:rsidRDefault="00364817" w:rsidP="00364817">
            <w:pPr>
              <w:jc w:val="center"/>
              <w:rPr>
                <w:b/>
              </w:rPr>
            </w:pPr>
          </w:p>
        </w:tc>
      </w:tr>
      <w:tr w:rsidR="00364817" w:rsidRPr="007455F4" w14:paraId="5B64FF40" w14:textId="77777777" w:rsidTr="008D63F7">
        <w:trPr>
          <w:trHeight w:val="890"/>
          <w:jc w:val="center"/>
        </w:trPr>
        <w:tc>
          <w:tcPr>
            <w:tcW w:w="3405" w:type="dxa"/>
            <w:vAlign w:val="center"/>
          </w:tcPr>
          <w:p w14:paraId="56A7398C" w14:textId="77777777" w:rsidR="00364817" w:rsidRPr="007455F4" w:rsidRDefault="00364817" w:rsidP="00FB3334">
            <w:pPr>
              <w:ind w:left="-120"/>
              <w:jc w:val="center"/>
              <w:rPr>
                <w:b/>
              </w:rPr>
            </w:pPr>
          </w:p>
        </w:tc>
        <w:tc>
          <w:tcPr>
            <w:tcW w:w="2610" w:type="dxa"/>
            <w:vAlign w:val="center"/>
          </w:tcPr>
          <w:p w14:paraId="68578DD1" w14:textId="77777777" w:rsidR="00364817" w:rsidRPr="007455F4" w:rsidRDefault="00364817" w:rsidP="00364817">
            <w:pPr>
              <w:jc w:val="center"/>
              <w:rPr>
                <w:b/>
              </w:rPr>
            </w:pPr>
          </w:p>
        </w:tc>
        <w:tc>
          <w:tcPr>
            <w:tcW w:w="2340" w:type="dxa"/>
            <w:vAlign w:val="center"/>
          </w:tcPr>
          <w:p w14:paraId="01E88297" w14:textId="77777777" w:rsidR="00364817" w:rsidRPr="007455F4" w:rsidRDefault="00364817" w:rsidP="00364817">
            <w:pPr>
              <w:jc w:val="center"/>
              <w:rPr>
                <w:b/>
              </w:rPr>
            </w:pPr>
          </w:p>
        </w:tc>
        <w:tc>
          <w:tcPr>
            <w:tcW w:w="2340" w:type="dxa"/>
            <w:vAlign w:val="center"/>
          </w:tcPr>
          <w:p w14:paraId="4FE69167" w14:textId="77777777" w:rsidR="00364817" w:rsidRPr="007455F4" w:rsidRDefault="00364817" w:rsidP="00364817">
            <w:pPr>
              <w:jc w:val="center"/>
              <w:rPr>
                <w:b/>
              </w:rPr>
            </w:pPr>
          </w:p>
        </w:tc>
      </w:tr>
      <w:tr w:rsidR="00364817" w:rsidRPr="007455F4" w14:paraId="245A0B2A" w14:textId="77777777" w:rsidTr="008D63F7">
        <w:trPr>
          <w:trHeight w:val="890"/>
          <w:jc w:val="center"/>
        </w:trPr>
        <w:tc>
          <w:tcPr>
            <w:tcW w:w="3405" w:type="dxa"/>
            <w:vAlign w:val="center"/>
          </w:tcPr>
          <w:p w14:paraId="4CA11B22" w14:textId="77777777" w:rsidR="00364817" w:rsidRPr="007455F4" w:rsidRDefault="00364817" w:rsidP="00FB3334">
            <w:pPr>
              <w:ind w:left="-120"/>
              <w:jc w:val="center"/>
              <w:rPr>
                <w:b/>
              </w:rPr>
            </w:pPr>
          </w:p>
        </w:tc>
        <w:tc>
          <w:tcPr>
            <w:tcW w:w="2610" w:type="dxa"/>
            <w:vAlign w:val="center"/>
          </w:tcPr>
          <w:p w14:paraId="5B9ABBDF" w14:textId="77777777" w:rsidR="00364817" w:rsidRPr="007455F4" w:rsidRDefault="00364817" w:rsidP="00364817">
            <w:pPr>
              <w:jc w:val="center"/>
              <w:rPr>
                <w:b/>
              </w:rPr>
            </w:pPr>
          </w:p>
        </w:tc>
        <w:tc>
          <w:tcPr>
            <w:tcW w:w="2340" w:type="dxa"/>
            <w:vAlign w:val="center"/>
          </w:tcPr>
          <w:p w14:paraId="5A262FA7" w14:textId="77777777" w:rsidR="00364817" w:rsidRPr="007455F4" w:rsidRDefault="00364817" w:rsidP="00364817">
            <w:pPr>
              <w:jc w:val="center"/>
              <w:rPr>
                <w:b/>
              </w:rPr>
            </w:pPr>
          </w:p>
        </w:tc>
        <w:tc>
          <w:tcPr>
            <w:tcW w:w="2340" w:type="dxa"/>
            <w:vAlign w:val="center"/>
          </w:tcPr>
          <w:p w14:paraId="05FF0B1D" w14:textId="77777777" w:rsidR="00364817" w:rsidRPr="007455F4" w:rsidRDefault="00364817" w:rsidP="00364817">
            <w:pPr>
              <w:jc w:val="center"/>
              <w:rPr>
                <w:b/>
              </w:rPr>
            </w:pPr>
          </w:p>
        </w:tc>
      </w:tr>
      <w:tr w:rsidR="00364817" w:rsidRPr="007455F4" w14:paraId="74AAA055" w14:textId="77777777" w:rsidTr="008D63F7">
        <w:trPr>
          <w:trHeight w:val="890"/>
          <w:jc w:val="center"/>
        </w:trPr>
        <w:tc>
          <w:tcPr>
            <w:tcW w:w="3405" w:type="dxa"/>
            <w:vAlign w:val="center"/>
          </w:tcPr>
          <w:p w14:paraId="2D6B0381" w14:textId="77777777" w:rsidR="00364817" w:rsidRPr="007455F4" w:rsidRDefault="00364817" w:rsidP="00FB3334">
            <w:pPr>
              <w:ind w:left="-120"/>
              <w:jc w:val="center"/>
              <w:rPr>
                <w:b/>
              </w:rPr>
            </w:pPr>
          </w:p>
        </w:tc>
        <w:tc>
          <w:tcPr>
            <w:tcW w:w="2610" w:type="dxa"/>
            <w:vAlign w:val="center"/>
          </w:tcPr>
          <w:p w14:paraId="7D723D02" w14:textId="77777777" w:rsidR="00364817" w:rsidRPr="007455F4" w:rsidRDefault="00364817" w:rsidP="00364817">
            <w:pPr>
              <w:jc w:val="center"/>
              <w:rPr>
                <w:b/>
              </w:rPr>
            </w:pPr>
          </w:p>
        </w:tc>
        <w:tc>
          <w:tcPr>
            <w:tcW w:w="2340" w:type="dxa"/>
            <w:vAlign w:val="center"/>
          </w:tcPr>
          <w:p w14:paraId="229B6B11" w14:textId="77777777" w:rsidR="00364817" w:rsidRPr="007455F4" w:rsidRDefault="00364817" w:rsidP="00364817">
            <w:pPr>
              <w:jc w:val="center"/>
              <w:rPr>
                <w:b/>
              </w:rPr>
            </w:pPr>
          </w:p>
        </w:tc>
        <w:tc>
          <w:tcPr>
            <w:tcW w:w="2340" w:type="dxa"/>
            <w:vAlign w:val="center"/>
          </w:tcPr>
          <w:p w14:paraId="3F673009" w14:textId="77777777" w:rsidR="00364817" w:rsidRPr="007455F4" w:rsidRDefault="00364817" w:rsidP="00364817">
            <w:pPr>
              <w:jc w:val="center"/>
              <w:rPr>
                <w:b/>
              </w:rPr>
            </w:pPr>
          </w:p>
        </w:tc>
      </w:tr>
      <w:tr w:rsidR="00364817" w:rsidRPr="007455F4" w14:paraId="34AA2A98" w14:textId="77777777" w:rsidTr="008D63F7">
        <w:trPr>
          <w:trHeight w:val="890"/>
          <w:jc w:val="center"/>
        </w:trPr>
        <w:tc>
          <w:tcPr>
            <w:tcW w:w="3405" w:type="dxa"/>
            <w:vAlign w:val="center"/>
          </w:tcPr>
          <w:p w14:paraId="50D5DFA1" w14:textId="77777777" w:rsidR="00364817" w:rsidRPr="007455F4" w:rsidRDefault="00364817" w:rsidP="00FB3334">
            <w:pPr>
              <w:ind w:left="-120"/>
              <w:jc w:val="center"/>
              <w:rPr>
                <w:b/>
              </w:rPr>
            </w:pPr>
          </w:p>
        </w:tc>
        <w:tc>
          <w:tcPr>
            <w:tcW w:w="2610" w:type="dxa"/>
            <w:vAlign w:val="center"/>
          </w:tcPr>
          <w:p w14:paraId="37F0FBFB" w14:textId="77777777" w:rsidR="00364817" w:rsidRPr="007455F4" w:rsidRDefault="00364817" w:rsidP="00364817">
            <w:pPr>
              <w:jc w:val="center"/>
              <w:rPr>
                <w:b/>
              </w:rPr>
            </w:pPr>
          </w:p>
        </w:tc>
        <w:tc>
          <w:tcPr>
            <w:tcW w:w="2340" w:type="dxa"/>
            <w:vAlign w:val="center"/>
          </w:tcPr>
          <w:p w14:paraId="32FF9384" w14:textId="77777777" w:rsidR="00364817" w:rsidRPr="007455F4" w:rsidRDefault="00364817" w:rsidP="00364817">
            <w:pPr>
              <w:jc w:val="center"/>
              <w:rPr>
                <w:b/>
              </w:rPr>
            </w:pPr>
          </w:p>
        </w:tc>
        <w:tc>
          <w:tcPr>
            <w:tcW w:w="2340" w:type="dxa"/>
            <w:vAlign w:val="center"/>
          </w:tcPr>
          <w:p w14:paraId="11CB05CC" w14:textId="77777777" w:rsidR="00364817" w:rsidRPr="007455F4" w:rsidRDefault="00364817" w:rsidP="00364817">
            <w:pPr>
              <w:jc w:val="center"/>
              <w:rPr>
                <w:b/>
              </w:rPr>
            </w:pPr>
          </w:p>
        </w:tc>
      </w:tr>
      <w:tr w:rsidR="00364817" w:rsidRPr="007455F4" w14:paraId="7A04CDE3" w14:textId="77777777" w:rsidTr="008D63F7">
        <w:trPr>
          <w:trHeight w:val="890"/>
          <w:jc w:val="center"/>
        </w:trPr>
        <w:tc>
          <w:tcPr>
            <w:tcW w:w="3405" w:type="dxa"/>
            <w:vAlign w:val="center"/>
          </w:tcPr>
          <w:p w14:paraId="7F30C7A1" w14:textId="77777777" w:rsidR="00364817" w:rsidRPr="007455F4" w:rsidRDefault="00364817" w:rsidP="00FB3334">
            <w:pPr>
              <w:ind w:left="-120"/>
              <w:jc w:val="center"/>
              <w:rPr>
                <w:b/>
              </w:rPr>
            </w:pPr>
          </w:p>
        </w:tc>
        <w:tc>
          <w:tcPr>
            <w:tcW w:w="2610" w:type="dxa"/>
            <w:vAlign w:val="center"/>
          </w:tcPr>
          <w:p w14:paraId="0D677775" w14:textId="77777777" w:rsidR="00364817" w:rsidRPr="007455F4" w:rsidRDefault="00364817" w:rsidP="00364817">
            <w:pPr>
              <w:jc w:val="center"/>
              <w:rPr>
                <w:b/>
              </w:rPr>
            </w:pPr>
          </w:p>
        </w:tc>
        <w:tc>
          <w:tcPr>
            <w:tcW w:w="2340" w:type="dxa"/>
            <w:vAlign w:val="center"/>
          </w:tcPr>
          <w:p w14:paraId="555E82AB" w14:textId="77777777" w:rsidR="00364817" w:rsidRPr="007455F4" w:rsidRDefault="00364817" w:rsidP="00364817">
            <w:pPr>
              <w:jc w:val="center"/>
              <w:rPr>
                <w:b/>
              </w:rPr>
            </w:pPr>
          </w:p>
        </w:tc>
        <w:tc>
          <w:tcPr>
            <w:tcW w:w="2340" w:type="dxa"/>
            <w:vAlign w:val="center"/>
          </w:tcPr>
          <w:p w14:paraId="25C7B8AF" w14:textId="77777777" w:rsidR="00364817" w:rsidRPr="007455F4" w:rsidRDefault="00364817" w:rsidP="00364817">
            <w:pPr>
              <w:jc w:val="center"/>
              <w:rPr>
                <w:b/>
              </w:rPr>
            </w:pPr>
          </w:p>
        </w:tc>
      </w:tr>
      <w:tr w:rsidR="00364817" w:rsidRPr="007455F4" w14:paraId="6F74C512" w14:textId="77777777" w:rsidTr="008D63F7">
        <w:trPr>
          <w:trHeight w:val="890"/>
          <w:jc w:val="center"/>
        </w:trPr>
        <w:tc>
          <w:tcPr>
            <w:tcW w:w="3405" w:type="dxa"/>
            <w:vAlign w:val="center"/>
          </w:tcPr>
          <w:p w14:paraId="255B8623" w14:textId="77777777" w:rsidR="00364817" w:rsidRPr="007455F4" w:rsidRDefault="00364817" w:rsidP="009D2382">
            <w:pPr>
              <w:ind w:left="-120"/>
              <w:jc w:val="center"/>
              <w:rPr>
                <w:b/>
              </w:rPr>
            </w:pPr>
          </w:p>
        </w:tc>
        <w:tc>
          <w:tcPr>
            <w:tcW w:w="2610" w:type="dxa"/>
            <w:vAlign w:val="center"/>
          </w:tcPr>
          <w:p w14:paraId="4335AC2E" w14:textId="77777777" w:rsidR="00364817" w:rsidRPr="007455F4" w:rsidRDefault="00364817" w:rsidP="009D2382">
            <w:pPr>
              <w:jc w:val="center"/>
              <w:rPr>
                <w:b/>
              </w:rPr>
            </w:pPr>
          </w:p>
        </w:tc>
        <w:tc>
          <w:tcPr>
            <w:tcW w:w="2340" w:type="dxa"/>
            <w:vAlign w:val="center"/>
          </w:tcPr>
          <w:p w14:paraId="7D1B34C7" w14:textId="77777777" w:rsidR="00364817" w:rsidRPr="007455F4" w:rsidRDefault="00364817" w:rsidP="009D2382">
            <w:pPr>
              <w:jc w:val="center"/>
              <w:rPr>
                <w:b/>
              </w:rPr>
            </w:pPr>
          </w:p>
        </w:tc>
        <w:tc>
          <w:tcPr>
            <w:tcW w:w="2340" w:type="dxa"/>
            <w:vAlign w:val="center"/>
          </w:tcPr>
          <w:p w14:paraId="17C4AEDB" w14:textId="77777777" w:rsidR="00364817" w:rsidRPr="007455F4" w:rsidRDefault="00364817" w:rsidP="009D2382">
            <w:pPr>
              <w:jc w:val="center"/>
              <w:rPr>
                <w:b/>
              </w:rPr>
            </w:pPr>
          </w:p>
        </w:tc>
      </w:tr>
      <w:tr w:rsidR="00364817" w:rsidRPr="007455F4" w14:paraId="02B60791" w14:textId="77777777" w:rsidTr="008D63F7">
        <w:trPr>
          <w:trHeight w:val="890"/>
          <w:jc w:val="center"/>
        </w:trPr>
        <w:tc>
          <w:tcPr>
            <w:tcW w:w="3405" w:type="dxa"/>
            <w:vAlign w:val="center"/>
          </w:tcPr>
          <w:p w14:paraId="6DB9489C" w14:textId="77777777" w:rsidR="00364817" w:rsidRPr="007455F4" w:rsidRDefault="00364817" w:rsidP="009D2382">
            <w:pPr>
              <w:ind w:left="-120"/>
              <w:jc w:val="center"/>
              <w:rPr>
                <w:b/>
              </w:rPr>
            </w:pPr>
          </w:p>
        </w:tc>
        <w:tc>
          <w:tcPr>
            <w:tcW w:w="2610" w:type="dxa"/>
            <w:vAlign w:val="center"/>
          </w:tcPr>
          <w:p w14:paraId="78237949" w14:textId="77777777" w:rsidR="00364817" w:rsidRPr="007455F4" w:rsidRDefault="00364817" w:rsidP="009D2382">
            <w:pPr>
              <w:jc w:val="center"/>
              <w:rPr>
                <w:b/>
              </w:rPr>
            </w:pPr>
          </w:p>
        </w:tc>
        <w:tc>
          <w:tcPr>
            <w:tcW w:w="2340" w:type="dxa"/>
            <w:vAlign w:val="center"/>
          </w:tcPr>
          <w:p w14:paraId="03F0E607" w14:textId="77777777" w:rsidR="00364817" w:rsidRPr="007455F4" w:rsidRDefault="00364817" w:rsidP="009D2382">
            <w:pPr>
              <w:jc w:val="center"/>
              <w:rPr>
                <w:b/>
              </w:rPr>
            </w:pPr>
          </w:p>
        </w:tc>
        <w:tc>
          <w:tcPr>
            <w:tcW w:w="2340" w:type="dxa"/>
            <w:vAlign w:val="center"/>
          </w:tcPr>
          <w:p w14:paraId="4BB53B70" w14:textId="77777777" w:rsidR="00364817" w:rsidRPr="007455F4" w:rsidRDefault="00364817" w:rsidP="009D2382">
            <w:pPr>
              <w:jc w:val="center"/>
              <w:rPr>
                <w:b/>
              </w:rPr>
            </w:pPr>
          </w:p>
        </w:tc>
      </w:tr>
    </w:tbl>
    <w:p w14:paraId="1C4CEAEB" w14:textId="77777777" w:rsidR="00D5027E" w:rsidRPr="007455F4" w:rsidRDefault="00D5027E" w:rsidP="009D2382">
      <w:pPr>
        <w:tabs>
          <w:tab w:val="left" w:pos="2280"/>
        </w:tabs>
        <w:spacing w:after="0" w:line="240" w:lineRule="auto"/>
        <w:ind w:right="-720"/>
      </w:pPr>
    </w:p>
    <w:tbl>
      <w:tblPr>
        <w:tblStyle w:val="TableGrid"/>
        <w:tblW w:w="9985" w:type="dxa"/>
        <w:jc w:val="center"/>
        <w:tblLook w:val="04A0" w:firstRow="1" w:lastRow="0" w:firstColumn="1" w:lastColumn="0" w:noHBand="0" w:noVBand="1"/>
      </w:tblPr>
      <w:tblGrid>
        <w:gridCol w:w="356"/>
        <w:gridCol w:w="1527"/>
        <w:gridCol w:w="2227"/>
        <w:gridCol w:w="3827"/>
        <w:gridCol w:w="2048"/>
      </w:tblGrid>
      <w:tr w:rsidR="009D2382" w:rsidRPr="007455F4" w14:paraId="1885B5FE" w14:textId="77777777" w:rsidTr="00C96FAE">
        <w:trPr>
          <w:trHeight w:val="197"/>
          <w:jc w:val="center"/>
        </w:trPr>
        <w:tc>
          <w:tcPr>
            <w:tcW w:w="3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DCF76A" w14:textId="77777777" w:rsidR="009D2382" w:rsidRPr="007455F4" w:rsidRDefault="009D2382" w:rsidP="009D2382">
            <w:pPr>
              <w:rPr>
                <w:b/>
                <w:sz w:val="28"/>
                <w:szCs w:val="28"/>
              </w:rPr>
            </w:pPr>
            <w:r w:rsidRPr="007455F4">
              <w:rPr>
                <w:b/>
                <w:sz w:val="28"/>
                <w:szCs w:val="28"/>
              </w:rPr>
              <w:t>*</w:t>
            </w:r>
          </w:p>
        </w:tc>
        <w:tc>
          <w:tcPr>
            <w:tcW w:w="1527" w:type="dxa"/>
            <w:tcBorders>
              <w:top w:val="single" w:sz="4" w:space="0" w:color="FFFFFF" w:themeColor="background1"/>
              <w:left w:val="single" w:sz="4" w:space="0" w:color="FFFFFF" w:themeColor="background1"/>
              <w:bottom w:val="single" w:sz="8" w:space="0" w:color="auto"/>
              <w:right w:val="single" w:sz="4" w:space="0" w:color="FFFFFF" w:themeColor="background1"/>
            </w:tcBorders>
            <w:vAlign w:val="center"/>
          </w:tcPr>
          <w:p w14:paraId="310C7746" w14:textId="77777777" w:rsidR="009D2382" w:rsidRPr="007455F4" w:rsidRDefault="009D2382" w:rsidP="009D2382">
            <w:pPr>
              <w:rPr>
                <w:b/>
              </w:rPr>
            </w:pPr>
            <w:r w:rsidRPr="007455F4">
              <w:rPr>
                <w:b/>
              </w:rPr>
              <w:t>S = School,</w:t>
            </w:r>
          </w:p>
        </w:tc>
        <w:tc>
          <w:tcPr>
            <w:tcW w:w="2227" w:type="dxa"/>
            <w:tcBorders>
              <w:top w:val="single" w:sz="4" w:space="0" w:color="FFFFFF" w:themeColor="background1"/>
              <w:left w:val="single" w:sz="4" w:space="0" w:color="FFFFFF" w:themeColor="background1"/>
              <w:bottom w:val="single" w:sz="8" w:space="0" w:color="auto"/>
              <w:right w:val="single" w:sz="4" w:space="0" w:color="FFFFFF" w:themeColor="background1"/>
            </w:tcBorders>
            <w:vAlign w:val="center"/>
          </w:tcPr>
          <w:p w14:paraId="46488322" w14:textId="77777777" w:rsidR="009D2382" w:rsidRPr="007455F4" w:rsidRDefault="009D2382" w:rsidP="009D2382">
            <w:pPr>
              <w:rPr>
                <w:b/>
              </w:rPr>
            </w:pPr>
            <w:r w:rsidRPr="007455F4">
              <w:rPr>
                <w:b/>
              </w:rPr>
              <w:t>SD = School District,</w:t>
            </w:r>
          </w:p>
        </w:tc>
        <w:tc>
          <w:tcPr>
            <w:tcW w:w="3827" w:type="dxa"/>
            <w:tcBorders>
              <w:top w:val="single" w:sz="4" w:space="0" w:color="FFFFFF" w:themeColor="background1"/>
              <w:left w:val="single" w:sz="4" w:space="0" w:color="FFFFFF" w:themeColor="background1"/>
              <w:bottom w:val="single" w:sz="8" w:space="0" w:color="auto"/>
              <w:right w:val="single" w:sz="4" w:space="0" w:color="FFFFFF" w:themeColor="background1"/>
            </w:tcBorders>
            <w:vAlign w:val="center"/>
          </w:tcPr>
          <w:p w14:paraId="66DB8CDC" w14:textId="77777777" w:rsidR="009D2382" w:rsidRPr="007455F4" w:rsidRDefault="009D2382" w:rsidP="009D2382">
            <w:pPr>
              <w:rPr>
                <w:b/>
              </w:rPr>
            </w:pPr>
            <w:r w:rsidRPr="007455F4">
              <w:rPr>
                <w:b/>
              </w:rPr>
              <w:t>CBO = Community-Based Organization,</w:t>
            </w:r>
          </w:p>
        </w:tc>
        <w:tc>
          <w:tcPr>
            <w:tcW w:w="2048" w:type="dxa"/>
            <w:tcBorders>
              <w:top w:val="single" w:sz="4" w:space="0" w:color="FFFFFF" w:themeColor="background1"/>
              <w:left w:val="single" w:sz="4" w:space="0" w:color="FFFFFF" w:themeColor="background1"/>
              <w:bottom w:val="single" w:sz="8" w:space="0" w:color="auto"/>
              <w:right w:val="single" w:sz="4" w:space="0" w:color="FFFFFF" w:themeColor="background1"/>
            </w:tcBorders>
            <w:vAlign w:val="center"/>
          </w:tcPr>
          <w:p w14:paraId="0FB7C824" w14:textId="77777777" w:rsidR="009D2382" w:rsidRPr="007455F4" w:rsidRDefault="009D2382" w:rsidP="009D2382">
            <w:pPr>
              <w:rPr>
                <w:b/>
              </w:rPr>
            </w:pPr>
            <w:r w:rsidRPr="007455F4">
              <w:rPr>
                <w:b/>
              </w:rPr>
              <w:t>O = Other (Specify)</w:t>
            </w:r>
            <w:r w:rsidR="00C96FAE" w:rsidRPr="007455F4">
              <w:rPr>
                <w:b/>
              </w:rPr>
              <w:t>,</w:t>
            </w:r>
          </w:p>
        </w:tc>
      </w:tr>
      <w:tr w:rsidR="009D2382" w:rsidRPr="007455F4" w14:paraId="24AE6069" w14:textId="77777777" w:rsidTr="00C96FAE">
        <w:trPr>
          <w:trHeight w:val="170"/>
          <w:jc w:val="center"/>
        </w:trPr>
        <w:tc>
          <w:tcPr>
            <w:tcW w:w="3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A38B7E" w14:textId="77777777" w:rsidR="009D2382" w:rsidRPr="007455F4" w:rsidRDefault="009D2382" w:rsidP="009D2382"/>
        </w:tc>
        <w:tc>
          <w:tcPr>
            <w:tcW w:w="1527" w:type="dxa"/>
            <w:tcBorders>
              <w:top w:val="single" w:sz="8" w:space="0" w:color="auto"/>
              <w:left w:val="single" w:sz="4" w:space="0" w:color="FFFFFF" w:themeColor="background1"/>
              <w:bottom w:val="single" w:sz="4" w:space="0" w:color="FFFFFF" w:themeColor="background1"/>
              <w:right w:val="single" w:sz="4" w:space="0" w:color="FFFFFF" w:themeColor="background1"/>
            </w:tcBorders>
            <w:vAlign w:val="center"/>
          </w:tcPr>
          <w:p w14:paraId="092B3FC9" w14:textId="77777777" w:rsidR="009D2382" w:rsidRPr="007455F4" w:rsidRDefault="009D2382" w:rsidP="009D2382">
            <w:pPr>
              <w:rPr>
                <w:b/>
              </w:rPr>
            </w:pPr>
            <w:r w:rsidRPr="007455F4">
              <w:rPr>
                <w:b/>
              </w:rPr>
              <w:t>B = Business,</w:t>
            </w:r>
          </w:p>
        </w:tc>
        <w:tc>
          <w:tcPr>
            <w:tcW w:w="2227" w:type="dxa"/>
            <w:tcBorders>
              <w:top w:val="single" w:sz="8" w:space="0" w:color="auto"/>
              <w:left w:val="single" w:sz="4" w:space="0" w:color="FFFFFF" w:themeColor="background1"/>
              <w:bottom w:val="single" w:sz="4" w:space="0" w:color="FFFFFF" w:themeColor="background1"/>
              <w:right w:val="single" w:sz="4" w:space="0" w:color="FFFFFF" w:themeColor="background1"/>
            </w:tcBorders>
            <w:vAlign w:val="center"/>
          </w:tcPr>
          <w:p w14:paraId="5B3AC1C8" w14:textId="77777777" w:rsidR="009D2382" w:rsidRPr="007455F4" w:rsidRDefault="009D2382" w:rsidP="009D2382">
            <w:pPr>
              <w:rPr>
                <w:b/>
              </w:rPr>
            </w:pPr>
            <w:r w:rsidRPr="007455F4">
              <w:rPr>
                <w:b/>
              </w:rPr>
              <w:t>TC = Teacher Center,</w:t>
            </w:r>
          </w:p>
        </w:tc>
        <w:tc>
          <w:tcPr>
            <w:tcW w:w="3827" w:type="dxa"/>
            <w:tcBorders>
              <w:top w:val="single" w:sz="8" w:space="0" w:color="auto"/>
              <w:left w:val="single" w:sz="4" w:space="0" w:color="FFFFFF" w:themeColor="background1"/>
              <w:bottom w:val="single" w:sz="4" w:space="0" w:color="FFFFFF" w:themeColor="background1"/>
              <w:right w:val="single" w:sz="4" w:space="0" w:color="FFFFFF" w:themeColor="background1"/>
            </w:tcBorders>
            <w:vAlign w:val="center"/>
          </w:tcPr>
          <w:p w14:paraId="78290599" w14:textId="77777777" w:rsidR="009D2382" w:rsidRPr="007455F4" w:rsidRDefault="009D2382" w:rsidP="009D2382">
            <w:pPr>
              <w:rPr>
                <w:b/>
              </w:rPr>
            </w:pPr>
            <w:r w:rsidRPr="007455F4">
              <w:rPr>
                <w:b/>
              </w:rPr>
              <w:t>PO = Professional Organization</w:t>
            </w:r>
          </w:p>
        </w:tc>
        <w:tc>
          <w:tcPr>
            <w:tcW w:w="2048" w:type="dxa"/>
            <w:tcBorders>
              <w:top w:val="single" w:sz="8" w:space="0" w:color="auto"/>
              <w:left w:val="single" w:sz="4" w:space="0" w:color="FFFFFF" w:themeColor="background1"/>
              <w:bottom w:val="single" w:sz="4" w:space="0" w:color="FFFFFF" w:themeColor="background1"/>
              <w:right w:val="single" w:sz="4" w:space="0" w:color="FFFFFF" w:themeColor="background1"/>
            </w:tcBorders>
            <w:vAlign w:val="center"/>
          </w:tcPr>
          <w:p w14:paraId="58C8A6A8" w14:textId="77777777" w:rsidR="009D2382" w:rsidRPr="007455F4" w:rsidRDefault="009D2382" w:rsidP="009D2382">
            <w:pPr>
              <w:rPr>
                <w:b/>
              </w:rPr>
            </w:pPr>
          </w:p>
        </w:tc>
      </w:tr>
    </w:tbl>
    <w:p w14:paraId="50B56CC4" w14:textId="77777777" w:rsidR="00C96FAE" w:rsidRPr="007455F4" w:rsidRDefault="00C96FAE" w:rsidP="009D2382">
      <w:pPr>
        <w:tabs>
          <w:tab w:val="left" w:pos="2280"/>
        </w:tabs>
        <w:spacing w:after="0" w:line="240" w:lineRule="auto"/>
        <w:ind w:left="-720" w:right="-720"/>
        <w:rPr>
          <w:sz w:val="6"/>
          <w:szCs w:val="6"/>
        </w:rPr>
        <w:sectPr w:rsidR="00C96FAE" w:rsidRPr="007455F4" w:rsidSect="00D302C1">
          <w:headerReference w:type="default" r:id="rId52"/>
          <w:pgSz w:w="12240" w:h="15840"/>
          <w:pgMar w:top="1440" w:right="1440" w:bottom="1440" w:left="1440" w:header="432" w:footer="0" w:gutter="0"/>
          <w:cols w:space="720"/>
          <w:docGrid w:linePitch="360"/>
        </w:sectPr>
      </w:pPr>
    </w:p>
    <w:tbl>
      <w:tblPr>
        <w:tblStyle w:val="TableGrid"/>
        <w:tblW w:w="0" w:type="auto"/>
        <w:tblInd w:w="-81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10"/>
        <w:gridCol w:w="5670"/>
      </w:tblGrid>
      <w:tr w:rsidR="004060EE" w:rsidRPr="007455F4" w14:paraId="26EEE095" w14:textId="77777777" w:rsidTr="004060EE">
        <w:tc>
          <w:tcPr>
            <w:tcW w:w="1710" w:type="dxa"/>
          </w:tcPr>
          <w:p w14:paraId="5B1A8620" w14:textId="77777777" w:rsidR="004060EE" w:rsidRPr="007455F4" w:rsidRDefault="004060EE" w:rsidP="004060EE">
            <w:pPr>
              <w:pStyle w:val="Header"/>
              <w:rPr>
                <w:b/>
              </w:rPr>
            </w:pPr>
            <w:r w:rsidRPr="007455F4">
              <w:rPr>
                <w:b/>
              </w:rPr>
              <w:lastRenderedPageBreak/>
              <w:t>Program Name:</w:t>
            </w:r>
          </w:p>
        </w:tc>
        <w:tc>
          <w:tcPr>
            <w:tcW w:w="5670" w:type="dxa"/>
            <w:tcBorders>
              <w:bottom w:val="single" w:sz="12" w:space="0" w:color="auto"/>
            </w:tcBorders>
          </w:tcPr>
          <w:p w14:paraId="23985B2F" w14:textId="77777777" w:rsidR="004060EE" w:rsidRPr="007455F4" w:rsidRDefault="004060EE" w:rsidP="004060EE">
            <w:pPr>
              <w:pStyle w:val="Header"/>
            </w:pPr>
          </w:p>
        </w:tc>
      </w:tr>
    </w:tbl>
    <w:p w14:paraId="352A8B0C" w14:textId="77777777" w:rsidR="00B55C03" w:rsidRPr="007455F4" w:rsidRDefault="00B55C03" w:rsidP="00B55C03">
      <w:pPr>
        <w:autoSpaceDE w:val="0"/>
        <w:autoSpaceDN w:val="0"/>
        <w:adjustRightInd w:val="0"/>
        <w:spacing w:after="0" w:line="240" w:lineRule="auto"/>
        <w:rPr>
          <w:rFonts w:ascii="Calibri" w:hAnsi="Calibri" w:cs="Calibri"/>
          <w:b/>
          <w:bCs/>
          <w:sz w:val="32"/>
          <w:szCs w:val="32"/>
        </w:rPr>
      </w:pPr>
    </w:p>
    <w:p w14:paraId="3C2519CF" w14:textId="09266480" w:rsidR="004060EE" w:rsidRPr="007455F4" w:rsidRDefault="004060EE" w:rsidP="004060EE">
      <w:pPr>
        <w:autoSpaceDE w:val="0"/>
        <w:autoSpaceDN w:val="0"/>
        <w:adjustRightInd w:val="0"/>
        <w:spacing w:after="0" w:line="240" w:lineRule="auto"/>
        <w:jc w:val="both"/>
        <w:rPr>
          <w:rFonts w:ascii="Calibri" w:hAnsi="Calibri" w:cs="Calibri"/>
          <w:b/>
          <w:bCs/>
        </w:rPr>
      </w:pPr>
      <w:r w:rsidRPr="007455F4">
        <w:rPr>
          <w:rFonts w:ascii="Calibri" w:hAnsi="Calibri" w:cs="Calibri"/>
          <w:b/>
          <w:bCs/>
        </w:rPr>
        <w:t>Project Operation (</w:t>
      </w:r>
      <w:r w:rsidR="000A3BE3" w:rsidRPr="007455F4">
        <w:rPr>
          <w:rFonts w:ascii="Calibri" w:hAnsi="Calibri" w:cs="Calibri"/>
          <w:b/>
          <w:bCs/>
        </w:rPr>
        <w:t>C</w:t>
      </w:r>
      <w:r w:rsidR="000A3BE3">
        <w:rPr>
          <w:rFonts w:ascii="Calibri" w:hAnsi="Calibri" w:cs="Calibri"/>
          <w:b/>
          <w:bCs/>
        </w:rPr>
        <w:t>omplete</w:t>
      </w:r>
      <w:r w:rsidR="000A3BE3" w:rsidRPr="007455F4">
        <w:rPr>
          <w:rFonts w:ascii="Calibri" w:hAnsi="Calibri" w:cs="Calibri"/>
          <w:b/>
          <w:bCs/>
        </w:rPr>
        <w:t xml:space="preserve"> </w:t>
      </w:r>
      <w:r w:rsidRPr="007455F4">
        <w:rPr>
          <w:rFonts w:ascii="Calibri" w:hAnsi="Calibri" w:cs="Calibri"/>
          <w:b/>
          <w:bCs/>
        </w:rPr>
        <w:t>all that apply):</w:t>
      </w:r>
    </w:p>
    <w:p w14:paraId="765BFADB" w14:textId="77777777" w:rsidR="004060EE" w:rsidRPr="007455F4" w:rsidRDefault="004060EE" w:rsidP="004060EE">
      <w:pPr>
        <w:autoSpaceDE w:val="0"/>
        <w:autoSpaceDN w:val="0"/>
        <w:adjustRightInd w:val="0"/>
        <w:spacing w:after="0" w:line="240" w:lineRule="auto"/>
        <w:jc w:val="both"/>
        <w:rPr>
          <w:rFonts w:ascii="Calibri" w:hAnsi="Calibri" w:cs="Calibri"/>
          <w:b/>
          <w:bCs/>
        </w:rPr>
      </w:pPr>
    </w:p>
    <w:p w14:paraId="41B38989" w14:textId="77777777" w:rsidR="004060EE" w:rsidRPr="007455F4" w:rsidRDefault="004060EE" w:rsidP="004060EE">
      <w:pPr>
        <w:autoSpaceDE w:val="0"/>
        <w:autoSpaceDN w:val="0"/>
        <w:adjustRightInd w:val="0"/>
        <w:spacing w:after="0" w:line="240" w:lineRule="auto"/>
        <w:ind w:right="-720" w:hanging="720"/>
        <w:jc w:val="both"/>
        <w:rPr>
          <w:rFonts w:ascii="Calibri" w:hAnsi="Calibri" w:cs="Calibri"/>
          <w:bCs/>
        </w:rPr>
      </w:pPr>
      <w:r w:rsidRPr="007455F4">
        <w:rPr>
          <w:rFonts w:ascii="Calibri" w:hAnsi="Calibri" w:cs="Calibri"/>
          <w:bCs/>
        </w:rPr>
        <w:t>*</w:t>
      </w:r>
      <w:r w:rsidRPr="007455F4">
        <w:rPr>
          <w:rFonts w:ascii="Calibri" w:hAnsi="Calibri" w:cs="Calibri"/>
          <w:bCs/>
          <w:u w:val="single"/>
        </w:rPr>
        <w:t>Individual STEP projects</w:t>
      </w:r>
      <w:r w:rsidRPr="007455F4">
        <w:rPr>
          <w:rFonts w:ascii="Calibri" w:hAnsi="Calibri" w:cs="Calibri"/>
          <w:bCs/>
        </w:rPr>
        <w:t xml:space="preserve"> that request a budget of $200,000 or more are required to conduct a summer program.</w:t>
      </w:r>
    </w:p>
    <w:p w14:paraId="1FB02EDA" w14:textId="77777777" w:rsidR="004060EE" w:rsidRPr="007455F4" w:rsidRDefault="004060EE" w:rsidP="00277B68">
      <w:pPr>
        <w:autoSpaceDE w:val="0"/>
        <w:autoSpaceDN w:val="0"/>
        <w:adjustRightInd w:val="0"/>
        <w:spacing w:after="0" w:line="240" w:lineRule="auto"/>
        <w:ind w:right="-720" w:hanging="720"/>
        <w:jc w:val="both"/>
        <w:rPr>
          <w:rFonts w:ascii="Calibri" w:hAnsi="Calibri" w:cs="Calibri"/>
          <w:bCs/>
        </w:rPr>
      </w:pPr>
    </w:p>
    <w:tbl>
      <w:tblPr>
        <w:tblStyle w:val="TableGrid"/>
        <w:tblW w:w="0" w:type="auto"/>
        <w:tblInd w:w="-63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250"/>
        <w:gridCol w:w="1890"/>
        <w:gridCol w:w="1170"/>
        <w:gridCol w:w="450"/>
        <w:gridCol w:w="1170"/>
      </w:tblGrid>
      <w:tr w:rsidR="007455F4" w:rsidRPr="007455F4" w14:paraId="278405A4" w14:textId="77777777" w:rsidTr="00946B69">
        <w:trPr>
          <w:trHeight w:val="305"/>
        </w:trPr>
        <w:tc>
          <w:tcPr>
            <w:tcW w:w="2250" w:type="dxa"/>
          </w:tcPr>
          <w:p w14:paraId="4502321E" w14:textId="77777777" w:rsidR="00277B68" w:rsidRPr="007455F4" w:rsidRDefault="00277B68" w:rsidP="00277B68">
            <w:r w:rsidRPr="007455F4">
              <w:t>Duration of Program:</w:t>
            </w:r>
          </w:p>
        </w:tc>
        <w:tc>
          <w:tcPr>
            <w:tcW w:w="1890" w:type="dxa"/>
          </w:tcPr>
          <w:p w14:paraId="00498956" w14:textId="77777777" w:rsidR="00277B68" w:rsidRPr="007455F4" w:rsidRDefault="00277B68" w:rsidP="00277B68">
            <w:pPr>
              <w:jc w:val="right"/>
            </w:pPr>
            <w:r w:rsidRPr="007455F4">
              <w:t>Summer</w:t>
            </w:r>
            <w:r w:rsidR="00946B69" w:rsidRPr="007455F4">
              <w:t>:</w:t>
            </w:r>
          </w:p>
        </w:tc>
        <w:tc>
          <w:tcPr>
            <w:tcW w:w="1170" w:type="dxa"/>
            <w:tcBorders>
              <w:bottom w:val="single" w:sz="12" w:space="0" w:color="auto"/>
            </w:tcBorders>
          </w:tcPr>
          <w:p w14:paraId="202652F4" w14:textId="77777777" w:rsidR="00277B68" w:rsidRPr="007455F4" w:rsidRDefault="00277B68" w:rsidP="00277B68"/>
        </w:tc>
        <w:tc>
          <w:tcPr>
            <w:tcW w:w="450" w:type="dxa"/>
          </w:tcPr>
          <w:p w14:paraId="794922A5" w14:textId="77777777" w:rsidR="00277B68" w:rsidRPr="007455F4" w:rsidRDefault="00277B68" w:rsidP="00277B68">
            <w:pPr>
              <w:jc w:val="center"/>
            </w:pPr>
            <w:r w:rsidRPr="007455F4">
              <w:t>to</w:t>
            </w:r>
          </w:p>
        </w:tc>
        <w:tc>
          <w:tcPr>
            <w:tcW w:w="1170" w:type="dxa"/>
            <w:tcBorders>
              <w:bottom w:val="single" w:sz="12" w:space="0" w:color="auto"/>
            </w:tcBorders>
          </w:tcPr>
          <w:p w14:paraId="05C31186" w14:textId="77777777" w:rsidR="00277B68" w:rsidRPr="007455F4" w:rsidRDefault="00277B68" w:rsidP="00277B68"/>
        </w:tc>
      </w:tr>
    </w:tbl>
    <w:p w14:paraId="0ED934C1" w14:textId="77777777" w:rsidR="00277B68" w:rsidRPr="007455F4" w:rsidRDefault="00277B68" w:rsidP="00277B68">
      <w:pPr>
        <w:spacing w:after="0" w:line="240" w:lineRule="auto"/>
        <w:rPr>
          <w:sz w:val="10"/>
          <w:szCs w:val="10"/>
        </w:rPr>
      </w:pPr>
    </w:p>
    <w:tbl>
      <w:tblPr>
        <w:tblStyle w:val="TableGrid"/>
        <w:tblW w:w="0" w:type="auto"/>
        <w:tblInd w:w="-63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250"/>
        <w:gridCol w:w="1890"/>
        <w:gridCol w:w="1170"/>
        <w:gridCol w:w="450"/>
        <w:gridCol w:w="1170"/>
      </w:tblGrid>
      <w:tr w:rsidR="007455F4" w:rsidRPr="007455F4" w14:paraId="3C29A6A9" w14:textId="77777777" w:rsidTr="00946B69">
        <w:trPr>
          <w:trHeight w:val="332"/>
        </w:trPr>
        <w:tc>
          <w:tcPr>
            <w:tcW w:w="2250" w:type="dxa"/>
          </w:tcPr>
          <w:p w14:paraId="3DC9913A" w14:textId="77777777" w:rsidR="00277B68" w:rsidRPr="007455F4" w:rsidRDefault="00277B68" w:rsidP="00277B68"/>
        </w:tc>
        <w:tc>
          <w:tcPr>
            <w:tcW w:w="1890" w:type="dxa"/>
          </w:tcPr>
          <w:p w14:paraId="78D531FD" w14:textId="77777777" w:rsidR="00277B68" w:rsidRPr="007455F4" w:rsidRDefault="00277B68" w:rsidP="00277B68">
            <w:pPr>
              <w:jc w:val="right"/>
            </w:pPr>
            <w:r w:rsidRPr="007455F4">
              <w:t>Academic Year</w:t>
            </w:r>
            <w:r w:rsidR="00946B69" w:rsidRPr="007455F4">
              <w:t>:</w:t>
            </w:r>
          </w:p>
        </w:tc>
        <w:tc>
          <w:tcPr>
            <w:tcW w:w="1170" w:type="dxa"/>
            <w:tcBorders>
              <w:bottom w:val="single" w:sz="12" w:space="0" w:color="auto"/>
            </w:tcBorders>
          </w:tcPr>
          <w:p w14:paraId="25EBA189" w14:textId="77777777" w:rsidR="00277B68" w:rsidRPr="007455F4" w:rsidRDefault="00277B68" w:rsidP="00277B68"/>
        </w:tc>
        <w:tc>
          <w:tcPr>
            <w:tcW w:w="450" w:type="dxa"/>
          </w:tcPr>
          <w:p w14:paraId="5BA0CA87" w14:textId="77777777" w:rsidR="00277B68" w:rsidRPr="007455F4" w:rsidRDefault="00277B68" w:rsidP="00277B68">
            <w:pPr>
              <w:jc w:val="center"/>
            </w:pPr>
            <w:r w:rsidRPr="007455F4">
              <w:t>to</w:t>
            </w:r>
          </w:p>
        </w:tc>
        <w:tc>
          <w:tcPr>
            <w:tcW w:w="1170" w:type="dxa"/>
            <w:tcBorders>
              <w:bottom w:val="single" w:sz="12" w:space="0" w:color="auto"/>
            </w:tcBorders>
          </w:tcPr>
          <w:p w14:paraId="42867B01" w14:textId="77777777" w:rsidR="00277B68" w:rsidRPr="007455F4" w:rsidRDefault="00277B68" w:rsidP="00277B68"/>
        </w:tc>
      </w:tr>
    </w:tbl>
    <w:p w14:paraId="24EB7E4F" w14:textId="77777777" w:rsidR="00277B68" w:rsidRPr="007455F4" w:rsidRDefault="00277B68" w:rsidP="00277B68">
      <w:pPr>
        <w:spacing w:after="0" w:line="240" w:lineRule="auto"/>
      </w:pPr>
    </w:p>
    <w:tbl>
      <w:tblPr>
        <w:tblStyle w:val="TableGrid"/>
        <w:tblW w:w="8100" w:type="dxa"/>
        <w:tblInd w:w="-63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160"/>
        <w:gridCol w:w="1980"/>
        <w:gridCol w:w="1170"/>
        <w:gridCol w:w="1620"/>
        <w:gridCol w:w="1170"/>
      </w:tblGrid>
      <w:tr w:rsidR="007455F4" w:rsidRPr="007455F4" w14:paraId="1C53819B" w14:textId="77777777" w:rsidTr="00946B69">
        <w:trPr>
          <w:trHeight w:val="332"/>
        </w:trPr>
        <w:tc>
          <w:tcPr>
            <w:tcW w:w="2160" w:type="dxa"/>
          </w:tcPr>
          <w:p w14:paraId="7959592A" w14:textId="77777777" w:rsidR="00277B68" w:rsidRPr="007455F4" w:rsidRDefault="00277B68" w:rsidP="00946B69">
            <w:r w:rsidRPr="007455F4">
              <w:t>* Summer Only:</w:t>
            </w:r>
          </w:p>
        </w:tc>
        <w:tc>
          <w:tcPr>
            <w:tcW w:w="1980" w:type="dxa"/>
          </w:tcPr>
          <w:p w14:paraId="73BE907F" w14:textId="77777777" w:rsidR="00277B68" w:rsidRPr="007455F4" w:rsidRDefault="00277B68" w:rsidP="00277B68">
            <w:pPr>
              <w:jc w:val="right"/>
            </w:pPr>
            <w:r w:rsidRPr="007455F4">
              <w:t>Number of Weeks</w:t>
            </w:r>
            <w:r w:rsidR="00946B69" w:rsidRPr="007455F4">
              <w:t>:</w:t>
            </w:r>
          </w:p>
        </w:tc>
        <w:tc>
          <w:tcPr>
            <w:tcW w:w="1170" w:type="dxa"/>
            <w:tcBorders>
              <w:bottom w:val="single" w:sz="12" w:space="0" w:color="auto"/>
            </w:tcBorders>
          </w:tcPr>
          <w:p w14:paraId="70BA5C3C" w14:textId="77777777" w:rsidR="00277B68" w:rsidRPr="007455F4" w:rsidRDefault="00277B68" w:rsidP="00277B68"/>
        </w:tc>
        <w:tc>
          <w:tcPr>
            <w:tcW w:w="1620" w:type="dxa"/>
          </w:tcPr>
          <w:p w14:paraId="38714CA1" w14:textId="77777777" w:rsidR="00277B68" w:rsidRPr="007455F4" w:rsidRDefault="00277B68" w:rsidP="00277B68">
            <w:pPr>
              <w:jc w:val="center"/>
            </w:pPr>
            <w:r w:rsidRPr="007455F4">
              <w:t>Days per week</w:t>
            </w:r>
            <w:r w:rsidR="00946B69" w:rsidRPr="007455F4">
              <w:t>:</w:t>
            </w:r>
          </w:p>
        </w:tc>
        <w:tc>
          <w:tcPr>
            <w:tcW w:w="1170" w:type="dxa"/>
            <w:tcBorders>
              <w:bottom w:val="single" w:sz="12" w:space="0" w:color="auto"/>
            </w:tcBorders>
          </w:tcPr>
          <w:p w14:paraId="6D958671" w14:textId="77777777" w:rsidR="00277B68" w:rsidRPr="007455F4" w:rsidRDefault="00277B68" w:rsidP="00277B68"/>
        </w:tc>
      </w:tr>
    </w:tbl>
    <w:p w14:paraId="4A9FE828" w14:textId="77777777" w:rsidR="00277B68" w:rsidRPr="007455F4" w:rsidRDefault="00277B68" w:rsidP="00277B68">
      <w:pPr>
        <w:spacing w:after="0" w:line="240" w:lineRule="auto"/>
        <w:rPr>
          <w:sz w:val="10"/>
          <w:szCs w:val="10"/>
        </w:rPr>
      </w:pPr>
    </w:p>
    <w:tbl>
      <w:tblPr>
        <w:tblStyle w:val="TableGrid"/>
        <w:tblW w:w="10440" w:type="dxa"/>
        <w:tblInd w:w="-63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160"/>
        <w:gridCol w:w="1980"/>
        <w:gridCol w:w="1170"/>
        <w:gridCol w:w="3960"/>
        <w:gridCol w:w="1170"/>
      </w:tblGrid>
      <w:tr w:rsidR="007455F4" w:rsidRPr="007455F4" w14:paraId="39F71C84" w14:textId="77777777" w:rsidTr="00946B69">
        <w:trPr>
          <w:trHeight w:val="332"/>
        </w:trPr>
        <w:tc>
          <w:tcPr>
            <w:tcW w:w="2160" w:type="dxa"/>
          </w:tcPr>
          <w:p w14:paraId="739A1FFE" w14:textId="77777777" w:rsidR="00277B68" w:rsidRPr="007455F4" w:rsidRDefault="00277B68" w:rsidP="00277B68">
            <w:r w:rsidRPr="007455F4">
              <w:t>Academic Year Only:</w:t>
            </w:r>
          </w:p>
        </w:tc>
        <w:tc>
          <w:tcPr>
            <w:tcW w:w="1980" w:type="dxa"/>
          </w:tcPr>
          <w:p w14:paraId="7ACA4ED4" w14:textId="77777777" w:rsidR="00277B68" w:rsidRPr="007455F4" w:rsidRDefault="00277B68" w:rsidP="00277B68">
            <w:pPr>
              <w:jc w:val="right"/>
            </w:pPr>
            <w:r w:rsidRPr="007455F4">
              <w:t>Number of Weeks</w:t>
            </w:r>
            <w:r w:rsidR="00946B69" w:rsidRPr="007455F4">
              <w:t>:</w:t>
            </w:r>
          </w:p>
        </w:tc>
        <w:tc>
          <w:tcPr>
            <w:tcW w:w="1170" w:type="dxa"/>
            <w:tcBorders>
              <w:bottom w:val="single" w:sz="12" w:space="0" w:color="auto"/>
            </w:tcBorders>
          </w:tcPr>
          <w:p w14:paraId="3E3F0916" w14:textId="77777777" w:rsidR="00277B68" w:rsidRPr="007455F4" w:rsidRDefault="00277B68" w:rsidP="00277B68"/>
        </w:tc>
        <w:tc>
          <w:tcPr>
            <w:tcW w:w="3960" w:type="dxa"/>
          </w:tcPr>
          <w:p w14:paraId="134C6464" w14:textId="77777777" w:rsidR="00277B68" w:rsidRPr="007455F4" w:rsidRDefault="00277B68" w:rsidP="00277B68">
            <w:r w:rsidRPr="007455F4">
              <w:t>Number of hours per week (After School):</w:t>
            </w:r>
          </w:p>
        </w:tc>
        <w:tc>
          <w:tcPr>
            <w:tcW w:w="1170" w:type="dxa"/>
            <w:tcBorders>
              <w:bottom w:val="single" w:sz="12" w:space="0" w:color="auto"/>
            </w:tcBorders>
          </w:tcPr>
          <w:p w14:paraId="74B40A2B" w14:textId="77777777" w:rsidR="00277B68" w:rsidRPr="007455F4" w:rsidRDefault="00277B68" w:rsidP="00277B68"/>
        </w:tc>
      </w:tr>
    </w:tbl>
    <w:p w14:paraId="580DC865" w14:textId="77777777" w:rsidR="00946B69" w:rsidRPr="007455F4" w:rsidRDefault="00946B69" w:rsidP="00946B69">
      <w:pPr>
        <w:spacing w:after="0" w:line="240" w:lineRule="auto"/>
      </w:pPr>
    </w:p>
    <w:tbl>
      <w:tblPr>
        <w:tblStyle w:val="TableGrid"/>
        <w:tblW w:w="0" w:type="auto"/>
        <w:tblInd w:w="-63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790"/>
        <w:gridCol w:w="630"/>
        <w:gridCol w:w="2430"/>
        <w:gridCol w:w="1170"/>
      </w:tblGrid>
      <w:tr w:rsidR="007455F4" w:rsidRPr="007455F4" w14:paraId="137BBCAD" w14:textId="77777777" w:rsidTr="00946B69">
        <w:trPr>
          <w:trHeight w:val="323"/>
        </w:trPr>
        <w:tc>
          <w:tcPr>
            <w:tcW w:w="2790" w:type="dxa"/>
          </w:tcPr>
          <w:p w14:paraId="23CDBFBB" w14:textId="77777777" w:rsidR="00946B69" w:rsidRPr="007455F4" w:rsidRDefault="00946B69" w:rsidP="00271571">
            <w:r w:rsidRPr="007455F4">
              <w:t>Summer and Academic Year:</w:t>
            </w:r>
          </w:p>
        </w:tc>
        <w:tc>
          <w:tcPr>
            <w:tcW w:w="630" w:type="dxa"/>
          </w:tcPr>
          <w:p w14:paraId="27413822" w14:textId="77777777" w:rsidR="00946B69" w:rsidRPr="007455F4" w:rsidRDefault="00946B69" w:rsidP="00271571"/>
        </w:tc>
        <w:tc>
          <w:tcPr>
            <w:tcW w:w="2430" w:type="dxa"/>
          </w:tcPr>
          <w:p w14:paraId="0C1349F8" w14:textId="77777777" w:rsidR="00946B69" w:rsidRPr="007455F4" w:rsidRDefault="00946B69" w:rsidP="00271571">
            <w:r w:rsidRPr="007455F4">
              <w:t>Total Number of Weeks:</w:t>
            </w:r>
          </w:p>
        </w:tc>
        <w:tc>
          <w:tcPr>
            <w:tcW w:w="1170" w:type="dxa"/>
            <w:tcBorders>
              <w:bottom w:val="single" w:sz="12" w:space="0" w:color="000000" w:themeColor="text1"/>
            </w:tcBorders>
          </w:tcPr>
          <w:p w14:paraId="5B096BDC" w14:textId="77777777" w:rsidR="00946B69" w:rsidRPr="007455F4" w:rsidRDefault="00946B69" w:rsidP="00271571"/>
        </w:tc>
      </w:tr>
    </w:tbl>
    <w:p w14:paraId="0D0205F4" w14:textId="77777777" w:rsidR="00946B69" w:rsidRPr="007455F4" w:rsidRDefault="00946B69" w:rsidP="00946B69">
      <w:pPr>
        <w:spacing w:after="0" w:line="240" w:lineRule="auto"/>
        <w:rPr>
          <w:sz w:val="10"/>
          <w:szCs w:val="10"/>
        </w:rPr>
      </w:pPr>
    </w:p>
    <w:tbl>
      <w:tblPr>
        <w:tblStyle w:val="TableGrid"/>
        <w:tblW w:w="0" w:type="auto"/>
        <w:tblInd w:w="-63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790"/>
        <w:gridCol w:w="630"/>
        <w:gridCol w:w="3690"/>
        <w:gridCol w:w="1170"/>
      </w:tblGrid>
      <w:tr w:rsidR="007455F4" w:rsidRPr="007455F4" w14:paraId="3DB813D9" w14:textId="77777777" w:rsidTr="00946B69">
        <w:trPr>
          <w:trHeight w:val="332"/>
        </w:trPr>
        <w:tc>
          <w:tcPr>
            <w:tcW w:w="2790" w:type="dxa"/>
          </w:tcPr>
          <w:p w14:paraId="21AB1199" w14:textId="77777777" w:rsidR="00946B69" w:rsidRPr="007455F4" w:rsidRDefault="00946B69" w:rsidP="00271571"/>
        </w:tc>
        <w:tc>
          <w:tcPr>
            <w:tcW w:w="630" w:type="dxa"/>
          </w:tcPr>
          <w:p w14:paraId="3ACED7A6" w14:textId="77777777" w:rsidR="00946B69" w:rsidRPr="007455F4" w:rsidRDefault="00946B69" w:rsidP="00271571"/>
        </w:tc>
        <w:tc>
          <w:tcPr>
            <w:tcW w:w="3690" w:type="dxa"/>
          </w:tcPr>
          <w:p w14:paraId="2C33D692" w14:textId="77777777" w:rsidR="00946B69" w:rsidRPr="007455F4" w:rsidRDefault="00946B69" w:rsidP="00271571">
            <w:r w:rsidRPr="007455F4">
              <w:t>Saturday: Number of Hours per Week:</w:t>
            </w:r>
          </w:p>
        </w:tc>
        <w:tc>
          <w:tcPr>
            <w:tcW w:w="1170" w:type="dxa"/>
            <w:tcBorders>
              <w:bottom w:val="single" w:sz="12" w:space="0" w:color="000000" w:themeColor="text1"/>
            </w:tcBorders>
          </w:tcPr>
          <w:p w14:paraId="5BBB5BA8" w14:textId="77777777" w:rsidR="00946B69" w:rsidRPr="007455F4" w:rsidRDefault="00946B69" w:rsidP="00271571"/>
        </w:tc>
      </w:tr>
    </w:tbl>
    <w:p w14:paraId="59DE412D" w14:textId="77777777" w:rsidR="00946B69" w:rsidRPr="007455F4" w:rsidRDefault="00946B69" w:rsidP="00946B69">
      <w:pPr>
        <w:spacing w:after="0" w:line="240" w:lineRule="auto"/>
      </w:pPr>
    </w:p>
    <w:p w14:paraId="3E7730EB" w14:textId="20EA3B26" w:rsidR="00946B69" w:rsidRPr="007455F4" w:rsidRDefault="00946B69" w:rsidP="00946B69">
      <w:pPr>
        <w:tabs>
          <w:tab w:val="left" w:pos="2280"/>
        </w:tabs>
        <w:spacing w:after="0" w:line="240" w:lineRule="auto"/>
        <w:ind w:left="-540" w:right="-540"/>
        <w:jc w:val="both"/>
        <w:rPr>
          <w:rFonts w:ascii="Calibri" w:hAnsi="Calibri" w:cs="Calibri"/>
          <w:bCs/>
        </w:rPr>
      </w:pPr>
      <w:r w:rsidRPr="007455F4">
        <w:rPr>
          <w:rFonts w:ascii="Calibri" w:hAnsi="Calibri" w:cs="Calibri"/>
          <w:bCs/>
        </w:rPr>
        <w:t xml:space="preserve">Programs should operate a minimum of </w:t>
      </w:r>
      <w:r w:rsidR="000A3BE3">
        <w:rPr>
          <w:rFonts w:ascii="Calibri" w:hAnsi="Calibri" w:cs="Calibri"/>
          <w:bCs/>
        </w:rPr>
        <w:t>20</w:t>
      </w:r>
      <w:r w:rsidRPr="004C456F">
        <w:rPr>
          <w:rFonts w:ascii="Calibri" w:hAnsi="Calibri" w:cs="Calibri"/>
          <w:bCs/>
        </w:rPr>
        <w:t xml:space="preserve"> weeks</w:t>
      </w:r>
      <w:r w:rsidRPr="007455F4">
        <w:rPr>
          <w:rFonts w:ascii="Calibri" w:hAnsi="Calibri" w:cs="Calibri"/>
          <w:bCs/>
        </w:rPr>
        <w:t xml:space="preserve"> during the academic year.</w:t>
      </w:r>
    </w:p>
    <w:p w14:paraId="7D9C6B7A" w14:textId="77777777" w:rsidR="00946B69" w:rsidRPr="007455F4" w:rsidRDefault="00946B69" w:rsidP="00946B69">
      <w:pPr>
        <w:tabs>
          <w:tab w:val="left" w:pos="2280"/>
        </w:tabs>
        <w:spacing w:after="0" w:line="240" w:lineRule="auto"/>
        <w:ind w:left="-540" w:right="-540"/>
        <w:jc w:val="both"/>
        <w:rPr>
          <w:rFonts w:ascii="Calibri" w:hAnsi="Calibri" w:cs="Calibri"/>
          <w:bCs/>
        </w:rPr>
      </w:pPr>
    </w:p>
    <w:p w14:paraId="74D42BCA" w14:textId="77777777" w:rsidR="00B55C03" w:rsidRPr="007455F4" w:rsidRDefault="00946B69" w:rsidP="00946B69">
      <w:pPr>
        <w:tabs>
          <w:tab w:val="left" w:pos="2280"/>
        </w:tabs>
        <w:spacing w:after="0" w:line="240" w:lineRule="auto"/>
        <w:ind w:left="-540" w:right="-540"/>
        <w:jc w:val="both"/>
        <w:rPr>
          <w:rFonts w:ascii="Calibri" w:hAnsi="Calibri" w:cs="Calibri"/>
          <w:bCs/>
        </w:rPr>
      </w:pPr>
      <w:r w:rsidRPr="007455F4">
        <w:rPr>
          <w:rFonts w:ascii="Calibri" w:hAnsi="Calibri" w:cs="Calibri"/>
          <w:bCs/>
        </w:rPr>
        <w:t>Indicate the anticipated number of students who will participate in this program according to grade level.</w:t>
      </w:r>
    </w:p>
    <w:p w14:paraId="0AA0E9FC" w14:textId="77777777" w:rsidR="00B55C03" w:rsidRPr="007455F4" w:rsidRDefault="00946B69" w:rsidP="00946B69">
      <w:pPr>
        <w:tabs>
          <w:tab w:val="left" w:pos="2280"/>
        </w:tabs>
        <w:spacing w:after="0" w:line="240" w:lineRule="auto"/>
        <w:ind w:left="-540" w:right="-540"/>
        <w:jc w:val="both"/>
        <w:rPr>
          <w:rFonts w:ascii="Calibri" w:hAnsi="Calibri" w:cs="Calibri"/>
          <w:bCs/>
        </w:rPr>
      </w:pPr>
      <w:r w:rsidRPr="007455F4">
        <w:rPr>
          <w:rFonts w:ascii="Calibri" w:hAnsi="Calibri" w:cs="Calibri"/>
          <w:bCs/>
        </w:rPr>
        <w:t xml:space="preserve"> </w:t>
      </w:r>
    </w:p>
    <w:p w14:paraId="5A3D16ED" w14:textId="54EBE091" w:rsidR="00D5027E" w:rsidRPr="007455F4" w:rsidRDefault="00946B69" w:rsidP="00946B69">
      <w:pPr>
        <w:tabs>
          <w:tab w:val="left" w:pos="2280"/>
        </w:tabs>
        <w:spacing w:after="0" w:line="240" w:lineRule="auto"/>
        <w:ind w:left="-540" w:right="-540"/>
        <w:jc w:val="both"/>
        <w:rPr>
          <w:rFonts w:ascii="Calibri" w:hAnsi="Calibri" w:cs="Calibri"/>
          <w:b/>
          <w:bCs/>
          <w:i/>
          <w:u w:val="single"/>
        </w:rPr>
      </w:pPr>
      <w:r w:rsidRPr="007455F4">
        <w:rPr>
          <w:rFonts w:ascii="Calibri" w:hAnsi="Calibri" w:cs="Calibri"/>
          <w:b/>
          <w:bCs/>
          <w:i/>
          <w:u w:val="single"/>
        </w:rPr>
        <w:t xml:space="preserve">All programs must provide services to all grade levels </w:t>
      </w:r>
      <w:r w:rsidR="004C456F">
        <w:rPr>
          <w:rFonts w:ascii="Calibri" w:hAnsi="Calibri" w:cs="Calibri"/>
          <w:b/>
          <w:bCs/>
          <w:i/>
          <w:u w:val="single"/>
        </w:rPr>
        <w:t xml:space="preserve">throughout </w:t>
      </w:r>
      <w:r w:rsidRPr="007455F4">
        <w:rPr>
          <w:rFonts w:ascii="Calibri" w:hAnsi="Calibri" w:cs="Calibri"/>
          <w:b/>
          <w:bCs/>
          <w:i/>
          <w:u w:val="single"/>
        </w:rPr>
        <w:t>the 20</w:t>
      </w:r>
      <w:r w:rsidR="00B55C03" w:rsidRPr="007455F4">
        <w:rPr>
          <w:rFonts w:ascii="Calibri" w:hAnsi="Calibri" w:cs="Calibri"/>
          <w:b/>
          <w:bCs/>
          <w:i/>
          <w:u w:val="single"/>
        </w:rPr>
        <w:t>20</w:t>
      </w:r>
      <w:r w:rsidRPr="004C456F">
        <w:rPr>
          <w:rFonts w:ascii="Calibri" w:hAnsi="Calibri" w:cs="Calibri"/>
          <w:b/>
          <w:bCs/>
          <w:i/>
          <w:u w:val="single"/>
        </w:rPr>
        <w:t>-</w:t>
      </w:r>
      <w:r w:rsidRPr="00450D27">
        <w:rPr>
          <w:rFonts w:ascii="Calibri" w:hAnsi="Calibri" w:cs="Calibri"/>
          <w:b/>
          <w:bCs/>
          <w:i/>
          <w:u w:val="single"/>
        </w:rPr>
        <w:t>20</w:t>
      </w:r>
      <w:r w:rsidR="008B4959" w:rsidRPr="00450D27">
        <w:rPr>
          <w:rFonts w:ascii="Calibri" w:hAnsi="Calibri" w:cs="Calibri"/>
          <w:b/>
          <w:bCs/>
          <w:i/>
          <w:u w:val="single"/>
        </w:rPr>
        <w:t>25</w:t>
      </w:r>
      <w:r w:rsidRPr="007455F4">
        <w:rPr>
          <w:rFonts w:ascii="Calibri" w:hAnsi="Calibri" w:cs="Calibri"/>
          <w:b/>
          <w:bCs/>
          <w:i/>
          <w:u w:val="single"/>
        </w:rPr>
        <w:t xml:space="preserve"> grant/contract cycle.</w:t>
      </w:r>
    </w:p>
    <w:p w14:paraId="74A56CA5" w14:textId="77777777" w:rsidR="00B55C03" w:rsidRPr="007455F4" w:rsidRDefault="00B55C03" w:rsidP="00946B69">
      <w:pPr>
        <w:tabs>
          <w:tab w:val="left" w:pos="2280"/>
        </w:tabs>
        <w:spacing w:after="0" w:line="240" w:lineRule="auto"/>
        <w:ind w:left="-540" w:right="-540"/>
        <w:jc w:val="both"/>
        <w:rPr>
          <w:rFonts w:ascii="Calibri" w:hAnsi="Calibri" w:cs="Calibri"/>
          <w:b/>
          <w:bCs/>
          <w:i/>
          <w:u w:val="single"/>
        </w:rPr>
      </w:pPr>
    </w:p>
    <w:p w14:paraId="0945DB06" w14:textId="77777777" w:rsidR="00B55C03" w:rsidRPr="007455F4" w:rsidRDefault="00B55C03" w:rsidP="00B55C03">
      <w:pPr>
        <w:spacing w:after="0" w:line="240" w:lineRule="auto"/>
      </w:pPr>
    </w:p>
    <w:tbl>
      <w:tblPr>
        <w:tblStyle w:val="TableGrid"/>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5"/>
        <w:gridCol w:w="1530"/>
        <w:gridCol w:w="1438"/>
        <w:gridCol w:w="1559"/>
        <w:gridCol w:w="1683"/>
        <w:gridCol w:w="1435"/>
      </w:tblGrid>
      <w:tr w:rsidR="007455F4" w:rsidRPr="007455F4" w14:paraId="0A0D0370" w14:textId="77777777" w:rsidTr="00B55C03">
        <w:trPr>
          <w:trHeight w:val="350"/>
          <w:jc w:val="center"/>
        </w:trPr>
        <w:tc>
          <w:tcPr>
            <w:tcW w:w="1705" w:type="dxa"/>
            <w:vAlign w:val="center"/>
          </w:tcPr>
          <w:p w14:paraId="57F02A01" w14:textId="77777777" w:rsidR="00B55C03" w:rsidRPr="007455F4" w:rsidRDefault="00B55C03" w:rsidP="00271571">
            <w:pPr>
              <w:jc w:val="right"/>
            </w:pPr>
            <w:r w:rsidRPr="007455F4">
              <w:t>Seventh Grade:</w:t>
            </w:r>
          </w:p>
        </w:tc>
        <w:tc>
          <w:tcPr>
            <w:tcW w:w="1530" w:type="dxa"/>
            <w:tcBorders>
              <w:bottom w:val="single" w:sz="12" w:space="0" w:color="000000" w:themeColor="text1"/>
            </w:tcBorders>
            <w:vAlign w:val="center"/>
          </w:tcPr>
          <w:p w14:paraId="33884460" w14:textId="77777777" w:rsidR="00B55C03" w:rsidRPr="007455F4" w:rsidRDefault="00B55C03" w:rsidP="00450D27">
            <w:pPr>
              <w:jc w:val="center"/>
            </w:pPr>
          </w:p>
        </w:tc>
        <w:tc>
          <w:tcPr>
            <w:tcW w:w="1438" w:type="dxa"/>
            <w:vAlign w:val="center"/>
          </w:tcPr>
          <w:p w14:paraId="0DB3F2D1" w14:textId="77777777" w:rsidR="00B55C03" w:rsidRPr="007455F4" w:rsidRDefault="00B55C03" w:rsidP="00271571">
            <w:pPr>
              <w:jc w:val="right"/>
            </w:pPr>
            <w:r w:rsidRPr="007455F4">
              <w:t>Ninth Grade:</w:t>
            </w:r>
          </w:p>
        </w:tc>
        <w:tc>
          <w:tcPr>
            <w:tcW w:w="1559" w:type="dxa"/>
            <w:tcBorders>
              <w:bottom w:val="single" w:sz="12" w:space="0" w:color="000000" w:themeColor="text1"/>
            </w:tcBorders>
            <w:vAlign w:val="center"/>
          </w:tcPr>
          <w:p w14:paraId="4B76EA88" w14:textId="77777777" w:rsidR="00B55C03" w:rsidRPr="007455F4" w:rsidRDefault="00B55C03" w:rsidP="00450D27">
            <w:pPr>
              <w:jc w:val="center"/>
            </w:pPr>
          </w:p>
        </w:tc>
        <w:tc>
          <w:tcPr>
            <w:tcW w:w="1683" w:type="dxa"/>
            <w:vAlign w:val="center"/>
          </w:tcPr>
          <w:p w14:paraId="2C103C7F" w14:textId="77777777" w:rsidR="00B55C03" w:rsidRPr="007455F4" w:rsidRDefault="00B55C03" w:rsidP="00271571">
            <w:pPr>
              <w:jc w:val="right"/>
            </w:pPr>
            <w:r w:rsidRPr="007455F4">
              <w:t>Eleventh Grade:</w:t>
            </w:r>
          </w:p>
        </w:tc>
        <w:tc>
          <w:tcPr>
            <w:tcW w:w="1435" w:type="dxa"/>
            <w:tcBorders>
              <w:bottom w:val="single" w:sz="12" w:space="0" w:color="000000" w:themeColor="text1"/>
            </w:tcBorders>
            <w:vAlign w:val="center"/>
          </w:tcPr>
          <w:p w14:paraId="05EDACDB" w14:textId="77777777" w:rsidR="00B55C03" w:rsidRPr="007455F4" w:rsidRDefault="00B55C03" w:rsidP="00450D27">
            <w:pPr>
              <w:jc w:val="center"/>
            </w:pPr>
          </w:p>
        </w:tc>
      </w:tr>
    </w:tbl>
    <w:p w14:paraId="304983CE" w14:textId="77777777" w:rsidR="00B55C03" w:rsidRPr="007455F4" w:rsidRDefault="00B55C03" w:rsidP="00B55C03">
      <w:pPr>
        <w:spacing w:after="0" w:line="240" w:lineRule="auto"/>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5"/>
        <w:gridCol w:w="1530"/>
        <w:gridCol w:w="1438"/>
        <w:gridCol w:w="1559"/>
        <w:gridCol w:w="1683"/>
        <w:gridCol w:w="1435"/>
      </w:tblGrid>
      <w:tr w:rsidR="007455F4" w:rsidRPr="007455F4" w14:paraId="37D5BC9E" w14:textId="77777777" w:rsidTr="00271571">
        <w:trPr>
          <w:trHeight w:val="350"/>
        </w:trPr>
        <w:tc>
          <w:tcPr>
            <w:tcW w:w="1705" w:type="dxa"/>
            <w:vAlign w:val="center"/>
          </w:tcPr>
          <w:p w14:paraId="0F523E72" w14:textId="77777777" w:rsidR="00B55C03" w:rsidRPr="007455F4" w:rsidRDefault="00B55C03" w:rsidP="00271571">
            <w:pPr>
              <w:jc w:val="right"/>
            </w:pPr>
            <w:r w:rsidRPr="007455F4">
              <w:t>Eight Grade:</w:t>
            </w:r>
          </w:p>
        </w:tc>
        <w:tc>
          <w:tcPr>
            <w:tcW w:w="1530" w:type="dxa"/>
            <w:tcBorders>
              <w:top w:val="single" w:sz="4" w:space="0" w:color="FFFFFF" w:themeColor="background1"/>
              <w:bottom w:val="single" w:sz="12" w:space="0" w:color="auto"/>
            </w:tcBorders>
            <w:vAlign w:val="center"/>
          </w:tcPr>
          <w:p w14:paraId="61324F43" w14:textId="77777777" w:rsidR="00B55C03" w:rsidRPr="007455F4" w:rsidRDefault="00B55C03" w:rsidP="00450D27">
            <w:pPr>
              <w:jc w:val="center"/>
            </w:pPr>
          </w:p>
        </w:tc>
        <w:tc>
          <w:tcPr>
            <w:tcW w:w="1438" w:type="dxa"/>
            <w:tcBorders>
              <w:top w:val="single" w:sz="4" w:space="0" w:color="FFFFFF" w:themeColor="background1"/>
              <w:bottom w:val="single" w:sz="4" w:space="0" w:color="FFFFFF" w:themeColor="background1"/>
            </w:tcBorders>
            <w:vAlign w:val="center"/>
          </w:tcPr>
          <w:p w14:paraId="6217B1DA" w14:textId="77777777" w:rsidR="00B55C03" w:rsidRPr="007455F4" w:rsidRDefault="00B55C03" w:rsidP="00271571">
            <w:pPr>
              <w:jc w:val="right"/>
            </w:pPr>
            <w:r w:rsidRPr="007455F4">
              <w:t>Tenth Grade:</w:t>
            </w:r>
          </w:p>
        </w:tc>
        <w:tc>
          <w:tcPr>
            <w:tcW w:w="1559" w:type="dxa"/>
            <w:tcBorders>
              <w:top w:val="single" w:sz="4" w:space="0" w:color="FFFFFF" w:themeColor="background1"/>
              <w:bottom w:val="single" w:sz="12" w:space="0" w:color="auto"/>
            </w:tcBorders>
            <w:vAlign w:val="center"/>
          </w:tcPr>
          <w:p w14:paraId="420EE358" w14:textId="77777777" w:rsidR="00B55C03" w:rsidRPr="007455F4" w:rsidRDefault="00B55C03" w:rsidP="00450D27">
            <w:pPr>
              <w:jc w:val="center"/>
            </w:pPr>
          </w:p>
        </w:tc>
        <w:tc>
          <w:tcPr>
            <w:tcW w:w="1683" w:type="dxa"/>
            <w:tcBorders>
              <w:top w:val="single" w:sz="4" w:space="0" w:color="FFFFFF" w:themeColor="background1"/>
              <w:bottom w:val="single" w:sz="4" w:space="0" w:color="FFFFFF" w:themeColor="background1"/>
            </w:tcBorders>
            <w:vAlign w:val="center"/>
          </w:tcPr>
          <w:p w14:paraId="50347711" w14:textId="77777777" w:rsidR="00B55C03" w:rsidRPr="007455F4" w:rsidRDefault="00B55C03" w:rsidP="00271571">
            <w:pPr>
              <w:jc w:val="right"/>
            </w:pPr>
            <w:r w:rsidRPr="007455F4">
              <w:t>Twelfth Grade:</w:t>
            </w:r>
          </w:p>
        </w:tc>
        <w:tc>
          <w:tcPr>
            <w:tcW w:w="1435" w:type="dxa"/>
            <w:tcBorders>
              <w:top w:val="single" w:sz="4" w:space="0" w:color="FFFFFF" w:themeColor="background1"/>
              <w:bottom w:val="single" w:sz="12" w:space="0" w:color="auto"/>
            </w:tcBorders>
            <w:vAlign w:val="center"/>
          </w:tcPr>
          <w:p w14:paraId="07C8A7B0" w14:textId="77777777" w:rsidR="00B55C03" w:rsidRPr="007455F4" w:rsidRDefault="00B55C03" w:rsidP="00450D27">
            <w:pPr>
              <w:jc w:val="center"/>
            </w:pPr>
          </w:p>
        </w:tc>
      </w:tr>
    </w:tbl>
    <w:p w14:paraId="1DB1BD49" w14:textId="77777777" w:rsidR="00B55C03" w:rsidRPr="007455F4" w:rsidRDefault="00B55C03" w:rsidP="00946B69">
      <w:pPr>
        <w:tabs>
          <w:tab w:val="left" w:pos="2280"/>
        </w:tabs>
        <w:spacing w:after="0" w:line="240" w:lineRule="auto"/>
        <w:ind w:left="-540" w:right="-540"/>
        <w:jc w:val="both"/>
        <w:rPr>
          <w:rFonts w:ascii="Calibri" w:hAnsi="Calibri" w:cs="Calibri"/>
          <w:b/>
          <w:bCs/>
          <w:i/>
          <w:u w:val="single"/>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6232"/>
        <w:gridCol w:w="1683"/>
        <w:gridCol w:w="1435"/>
      </w:tblGrid>
      <w:tr w:rsidR="007455F4" w:rsidRPr="007455F4" w14:paraId="1288CF63" w14:textId="77777777" w:rsidTr="00271571">
        <w:trPr>
          <w:trHeight w:val="350"/>
        </w:trPr>
        <w:tc>
          <w:tcPr>
            <w:tcW w:w="6232" w:type="dxa"/>
            <w:vAlign w:val="center"/>
          </w:tcPr>
          <w:p w14:paraId="46B762B9" w14:textId="77777777" w:rsidR="00B55C03" w:rsidRPr="007455F4" w:rsidRDefault="00B55C03" w:rsidP="00271571"/>
        </w:tc>
        <w:tc>
          <w:tcPr>
            <w:tcW w:w="1683" w:type="dxa"/>
            <w:tcBorders>
              <w:top w:val="single" w:sz="4" w:space="0" w:color="FFFFFF" w:themeColor="background1"/>
              <w:bottom w:val="single" w:sz="4" w:space="0" w:color="FFFFFF" w:themeColor="background1"/>
            </w:tcBorders>
            <w:vAlign w:val="center"/>
          </w:tcPr>
          <w:p w14:paraId="04533ECF" w14:textId="77777777" w:rsidR="00B55C03" w:rsidRPr="007455F4" w:rsidRDefault="00B55C03" w:rsidP="00271571">
            <w:pPr>
              <w:jc w:val="center"/>
              <w:rPr>
                <w:b/>
                <w:sz w:val="26"/>
                <w:szCs w:val="26"/>
              </w:rPr>
            </w:pPr>
            <w:r w:rsidRPr="007455F4">
              <w:rPr>
                <w:b/>
                <w:sz w:val="26"/>
                <w:szCs w:val="26"/>
              </w:rPr>
              <w:t>TOTAL:</w:t>
            </w:r>
          </w:p>
        </w:tc>
        <w:tc>
          <w:tcPr>
            <w:tcW w:w="1435" w:type="dxa"/>
            <w:tcBorders>
              <w:top w:val="single" w:sz="4" w:space="0" w:color="FFFFFF" w:themeColor="background1"/>
              <w:bottom w:val="single" w:sz="12" w:space="0" w:color="auto"/>
            </w:tcBorders>
            <w:vAlign w:val="center"/>
          </w:tcPr>
          <w:p w14:paraId="089D3862" w14:textId="77777777" w:rsidR="00B55C03" w:rsidRPr="007455F4" w:rsidRDefault="00B55C03" w:rsidP="00450D27">
            <w:pPr>
              <w:jc w:val="center"/>
            </w:pPr>
          </w:p>
        </w:tc>
      </w:tr>
    </w:tbl>
    <w:p w14:paraId="2588BCE4" w14:textId="77777777" w:rsidR="00B55C03" w:rsidRPr="007455F4" w:rsidRDefault="00B55C03" w:rsidP="00946B69">
      <w:pPr>
        <w:tabs>
          <w:tab w:val="left" w:pos="2280"/>
        </w:tabs>
        <w:spacing w:after="0" w:line="240" w:lineRule="auto"/>
        <w:ind w:left="-540" w:right="-540"/>
        <w:jc w:val="both"/>
        <w:rPr>
          <w:rFonts w:ascii="Calibri" w:hAnsi="Calibri" w:cs="Calibri"/>
          <w:b/>
          <w:bCs/>
          <w:i/>
          <w:u w:val="single"/>
        </w:rPr>
      </w:pPr>
    </w:p>
    <w:p w14:paraId="09C34BF3" w14:textId="77777777" w:rsidR="00946B69" w:rsidRPr="007455F4" w:rsidRDefault="00B55C03" w:rsidP="00B55C03">
      <w:pPr>
        <w:tabs>
          <w:tab w:val="left" w:pos="2280"/>
        </w:tabs>
        <w:spacing w:after="0" w:line="240" w:lineRule="auto"/>
        <w:ind w:left="-540" w:right="-540"/>
        <w:rPr>
          <w:rFonts w:ascii="Calibri" w:hAnsi="Calibri" w:cs="Calibri"/>
          <w:bCs/>
        </w:rPr>
      </w:pPr>
      <w:r w:rsidRPr="007455F4">
        <w:rPr>
          <w:rFonts w:ascii="Calibri" w:hAnsi="Calibri" w:cs="Calibri"/>
          <w:bCs/>
        </w:rPr>
        <w:t>List all programs at the institution having similar purposes that will be coordinated with this program:</w:t>
      </w:r>
    </w:p>
    <w:p w14:paraId="244569F1" w14:textId="77777777" w:rsidR="00B55C03" w:rsidRPr="007455F4" w:rsidRDefault="00B55C03" w:rsidP="00277B68">
      <w:pPr>
        <w:tabs>
          <w:tab w:val="left" w:pos="2280"/>
        </w:tabs>
        <w:spacing w:after="0" w:line="240" w:lineRule="auto"/>
        <w:ind w:right="-720"/>
        <w:rPr>
          <w:rFonts w:ascii="Calibri" w:hAnsi="Calibri" w:cs="Calibri"/>
          <w:bCs/>
        </w:rPr>
      </w:pPr>
    </w:p>
    <w:tbl>
      <w:tblPr>
        <w:tblStyle w:val="TableGrid"/>
        <w:tblW w:w="10440" w:type="dxa"/>
        <w:tblInd w:w="-545"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0440"/>
      </w:tblGrid>
      <w:tr w:rsidR="007455F4" w:rsidRPr="007455F4" w14:paraId="4F2CAA2A" w14:textId="77777777" w:rsidTr="00B55C03">
        <w:trPr>
          <w:trHeight w:val="467"/>
        </w:trPr>
        <w:tc>
          <w:tcPr>
            <w:tcW w:w="10440" w:type="dxa"/>
            <w:tcBorders>
              <w:bottom w:val="single" w:sz="12" w:space="0" w:color="auto"/>
            </w:tcBorders>
            <w:vAlign w:val="bottom"/>
          </w:tcPr>
          <w:p w14:paraId="15FE1307" w14:textId="77777777" w:rsidR="00B55C03" w:rsidRPr="007455F4" w:rsidRDefault="00B55C03" w:rsidP="00B55C03"/>
        </w:tc>
      </w:tr>
      <w:tr w:rsidR="007455F4" w:rsidRPr="007455F4" w14:paraId="447AC035" w14:textId="77777777" w:rsidTr="00B55C03">
        <w:trPr>
          <w:trHeight w:val="492"/>
        </w:trPr>
        <w:tc>
          <w:tcPr>
            <w:tcW w:w="10440" w:type="dxa"/>
            <w:tcBorders>
              <w:top w:val="single" w:sz="12" w:space="0" w:color="auto"/>
              <w:bottom w:val="single" w:sz="12" w:space="0" w:color="auto"/>
            </w:tcBorders>
            <w:vAlign w:val="bottom"/>
          </w:tcPr>
          <w:p w14:paraId="7F88F70E" w14:textId="77777777" w:rsidR="00B55C03" w:rsidRPr="007455F4" w:rsidRDefault="00B55C03" w:rsidP="00B55C03"/>
        </w:tc>
      </w:tr>
      <w:tr w:rsidR="007455F4" w:rsidRPr="007455F4" w14:paraId="2C81E226" w14:textId="77777777" w:rsidTr="00B55C03">
        <w:trPr>
          <w:trHeight w:val="492"/>
        </w:trPr>
        <w:tc>
          <w:tcPr>
            <w:tcW w:w="10440" w:type="dxa"/>
            <w:tcBorders>
              <w:top w:val="single" w:sz="12" w:space="0" w:color="auto"/>
              <w:bottom w:val="single" w:sz="12" w:space="0" w:color="auto"/>
            </w:tcBorders>
            <w:vAlign w:val="bottom"/>
          </w:tcPr>
          <w:p w14:paraId="342C8F4A" w14:textId="77777777" w:rsidR="00B55C03" w:rsidRPr="007455F4" w:rsidRDefault="00B55C03" w:rsidP="00B55C03"/>
        </w:tc>
      </w:tr>
      <w:tr w:rsidR="007455F4" w:rsidRPr="007455F4" w14:paraId="25303E6D" w14:textId="77777777" w:rsidTr="00B55C03">
        <w:trPr>
          <w:trHeight w:val="492"/>
        </w:trPr>
        <w:tc>
          <w:tcPr>
            <w:tcW w:w="10440" w:type="dxa"/>
            <w:tcBorders>
              <w:top w:val="single" w:sz="12" w:space="0" w:color="auto"/>
              <w:bottom w:val="single" w:sz="12" w:space="0" w:color="auto"/>
            </w:tcBorders>
            <w:vAlign w:val="bottom"/>
          </w:tcPr>
          <w:p w14:paraId="0DCDA499" w14:textId="77777777" w:rsidR="00B55C03" w:rsidRPr="007455F4" w:rsidRDefault="00B55C03" w:rsidP="00B55C03"/>
        </w:tc>
      </w:tr>
    </w:tbl>
    <w:p w14:paraId="46D7A1F5" w14:textId="77777777" w:rsidR="00B55C03" w:rsidRPr="007455F4" w:rsidRDefault="00B55C03" w:rsidP="00B55C03">
      <w:pPr>
        <w:tabs>
          <w:tab w:val="left" w:pos="2280"/>
        </w:tabs>
        <w:spacing w:after="0" w:line="240" w:lineRule="auto"/>
        <w:ind w:right="-720"/>
        <w:rPr>
          <w:rFonts w:ascii="Calibri" w:hAnsi="Calibri" w:cs="Calibri"/>
          <w:bCs/>
        </w:rPr>
      </w:pPr>
    </w:p>
    <w:p w14:paraId="4532263D" w14:textId="77777777" w:rsidR="004060EE" w:rsidRPr="007455F4" w:rsidRDefault="004060EE" w:rsidP="004060EE">
      <w:pPr>
        <w:tabs>
          <w:tab w:val="left" w:pos="2280"/>
        </w:tabs>
        <w:spacing w:after="0" w:line="240" w:lineRule="auto"/>
        <w:ind w:right="-720"/>
        <w:rPr>
          <w:sz w:val="6"/>
          <w:szCs w:val="6"/>
        </w:rPr>
        <w:sectPr w:rsidR="004060EE" w:rsidRPr="007455F4" w:rsidSect="00B55C03">
          <w:headerReference w:type="default" r:id="rId53"/>
          <w:pgSz w:w="12240" w:h="15840"/>
          <w:pgMar w:top="1440" w:right="1440" w:bottom="1440" w:left="1440" w:header="432" w:footer="0" w:gutter="0"/>
          <w:cols w:space="720"/>
          <w:docGrid w:linePitch="360"/>
        </w:sectPr>
      </w:pPr>
    </w:p>
    <w:p w14:paraId="365B2AA8" w14:textId="0CFA48E7" w:rsidR="00E422ED" w:rsidRDefault="00E422ED" w:rsidP="00E422ED">
      <w:pPr>
        <w:pStyle w:val="Heading1"/>
        <w:spacing w:line="240" w:lineRule="auto"/>
      </w:pPr>
      <w:bookmarkStart w:id="42" w:name="_Toc435092"/>
      <w:bookmarkStart w:id="43" w:name="_Toc513778"/>
      <w:r>
        <w:lastRenderedPageBreak/>
        <w:t>Performance Matrix</w:t>
      </w:r>
      <w:bookmarkEnd w:id="42"/>
      <w:bookmarkEnd w:id="43"/>
    </w:p>
    <w:p w14:paraId="78CB6D2D" w14:textId="77777777" w:rsidR="00E422ED" w:rsidRPr="00E422ED" w:rsidRDefault="00E422ED" w:rsidP="00E422ED">
      <w:pPr>
        <w:spacing w:after="0" w:line="240" w:lineRule="auto"/>
        <w:jc w:val="center"/>
      </w:pPr>
    </w:p>
    <w:p w14:paraId="6B14C332" w14:textId="77777777" w:rsidR="00D5027E" w:rsidRPr="007455F4" w:rsidRDefault="00D5027E" w:rsidP="00E422ED">
      <w:pPr>
        <w:pStyle w:val="Default"/>
        <w:jc w:val="center"/>
        <w:rPr>
          <w:color w:val="auto"/>
          <w:sz w:val="22"/>
          <w:szCs w:val="22"/>
        </w:rPr>
      </w:pPr>
      <w:r w:rsidRPr="007455F4">
        <w:rPr>
          <w:b/>
          <w:bCs/>
          <w:color w:val="auto"/>
          <w:sz w:val="22"/>
          <w:szCs w:val="22"/>
        </w:rPr>
        <w:t>Instructions for Addressing Requirements and Measures</w:t>
      </w:r>
    </w:p>
    <w:p w14:paraId="16913A05" w14:textId="77777777" w:rsidR="00D5027E" w:rsidRPr="007455F4" w:rsidRDefault="00D5027E" w:rsidP="00E422ED">
      <w:pPr>
        <w:autoSpaceDE w:val="0"/>
        <w:autoSpaceDN w:val="0"/>
        <w:adjustRightInd w:val="0"/>
        <w:spacing w:after="0" w:line="240" w:lineRule="auto"/>
        <w:jc w:val="center"/>
        <w:rPr>
          <w:rFonts w:ascii="Calibri" w:hAnsi="Calibri" w:cs="Calibri"/>
          <w:b/>
          <w:bCs/>
        </w:rPr>
      </w:pPr>
      <w:r w:rsidRPr="007455F4">
        <w:rPr>
          <w:rFonts w:ascii="Calibri" w:hAnsi="Calibri" w:cs="Calibri"/>
          <w:b/>
          <w:bCs/>
        </w:rPr>
        <w:t>of Positive Performance Matrix</w:t>
      </w:r>
    </w:p>
    <w:p w14:paraId="5C6B982C" w14:textId="77777777" w:rsidR="00D5027E" w:rsidRPr="007455F4" w:rsidRDefault="00D5027E" w:rsidP="00D5027E">
      <w:pPr>
        <w:autoSpaceDE w:val="0"/>
        <w:autoSpaceDN w:val="0"/>
        <w:adjustRightInd w:val="0"/>
        <w:spacing w:after="0" w:line="240" w:lineRule="auto"/>
        <w:jc w:val="center"/>
        <w:rPr>
          <w:rFonts w:ascii="Calibri" w:hAnsi="Calibri" w:cs="Calibri"/>
        </w:rPr>
      </w:pPr>
    </w:p>
    <w:p w14:paraId="26B9BF54" w14:textId="77777777" w:rsidR="00D5027E" w:rsidRPr="00F673B3" w:rsidRDefault="00D5027E" w:rsidP="00F673B3">
      <w:pPr>
        <w:autoSpaceDE w:val="0"/>
        <w:autoSpaceDN w:val="0"/>
        <w:adjustRightInd w:val="0"/>
        <w:spacing w:after="0" w:line="276" w:lineRule="auto"/>
        <w:ind w:left="-720" w:right="-720"/>
        <w:jc w:val="both"/>
        <w:rPr>
          <w:rFonts w:ascii="Calibri" w:hAnsi="Calibri" w:cs="Calibri"/>
        </w:rPr>
      </w:pPr>
      <w:r w:rsidRPr="00F673B3">
        <w:rPr>
          <w:rFonts w:ascii="Calibri" w:hAnsi="Calibri" w:cs="Calibri"/>
        </w:rPr>
        <w:t xml:space="preserve">Using the template found below, provide a separate chart for each requirement. All the listed requirements must be addressed; omission of any will reduce the number of points awarded. </w:t>
      </w:r>
    </w:p>
    <w:p w14:paraId="3EEDD035" w14:textId="77777777" w:rsidR="00D5027E" w:rsidRPr="00F673B3" w:rsidRDefault="00D5027E" w:rsidP="00F673B3">
      <w:pPr>
        <w:autoSpaceDE w:val="0"/>
        <w:autoSpaceDN w:val="0"/>
        <w:adjustRightInd w:val="0"/>
        <w:spacing w:after="0" w:line="276" w:lineRule="auto"/>
        <w:ind w:left="-720" w:right="-720"/>
        <w:jc w:val="both"/>
        <w:rPr>
          <w:rFonts w:ascii="Calibri" w:hAnsi="Calibri" w:cs="Calibri"/>
        </w:rPr>
      </w:pPr>
    </w:p>
    <w:p w14:paraId="4459612A" w14:textId="77777777" w:rsidR="00D5027E" w:rsidRPr="00F673B3" w:rsidRDefault="00D5027E" w:rsidP="00F673B3">
      <w:pPr>
        <w:autoSpaceDE w:val="0"/>
        <w:autoSpaceDN w:val="0"/>
        <w:adjustRightInd w:val="0"/>
        <w:spacing w:after="0" w:line="276" w:lineRule="auto"/>
        <w:ind w:left="-720" w:right="-720"/>
        <w:jc w:val="both"/>
        <w:rPr>
          <w:rFonts w:ascii="Calibri" w:hAnsi="Calibri" w:cs="Calibri"/>
        </w:rPr>
      </w:pPr>
      <w:r w:rsidRPr="00F673B3">
        <w:rPr>
          <w:rFonts w:ascii="Calibri" w:hAnsi="Calibri" w:cs="Calibri"/>
        </w:rPr>
        <w:t xml:space="preserve">When completing the requirement charts, be sure to provide all requested information by including the following: </w:t>
      </w:r>
    </w:p>
    <w:p w14:paraId="33F14EEB" w14:textId="77777777" w:rsidR="00D5027E" w:rsidRPr="00F673B3" w:rsidRDefault="00D5027E" w:rsidP="00F673B3">
      <w:pPr>
        <w:autoSpaceDE w:val="0"/>
        <w:autoSpaceDN w:val="0"/>
        <w:adjustRightInd w:val="0"/>
        <w:spacing w:after="0" w:line="276" w:lineRule="auto"/>
        <w:jc w:val="both"/>
        <w:rPr>
          <w:rFonts w:ascii="Calibri" w:hAnsi="Calibri" w:cs="Calibri"/>
        </w:rPr>
      </w:pPr>
    </w:p>
    <w:p w14:paraId="7D440E43" w14:textId="30DC0256" w:rsidR="0044093D" w:rsidRPr="00F673B3" w:rsidRDefault="00D5027E" w:rsidP="00F673B3">
      <w:pPr>
        <w:spacing w:line="276" w:lineRule="auto"/>
        <w:jc w:val="both"/>
      </w:pPr>
      <w:r w:rsidRPr="00F673B3">
        <w:rPr>
          <w:rFonts w:ascii="Calibri" w:hAnsi="Calibri" w:cs="Calibri"/>
        </w:rPr>
        <w:t xml:space="preserve">Descriptions of </w:t>
      </w:r>
      <w:r w:rsidRPr="00F673B3">
        <w:rPr>
          <w:rFonts w:ascii="Calibri" w:hAnsi="Calibri" w:cs="Calibri"/>
          <w:u w:val="single"/>
        </w:rPr>
        <w:t>activities and/or services</w:t>
      </w:r>
      <w:r w:rsidRPr="00F673B3">
        <w:rPr>
          <w:rFonts w:ascii="Calibri" w:hAnsi="Calibri" w:cs="Calibri"/>
        </w:rPr>
        <w:t xml:space="preserve"> for a five-year period. Show increasing measures of positive performance in each year. </w:t>
      </w:r>
      <w:r w:rsidR="00F628DE" w:rsidRPr="00F673B3">
        <w:rPr>
          <w:rFonts w:ascii="Calibri" w:hAnsi="Calibri" w:cs="Calibri"/>
        </w:rPr>
        <w:t xml:space="preserve"> </w:t>
      </w:r>
      <w:r w:rsidRPr="00F673B3">
        <w:rPr>
          <w:rFonts w:ascii="Calibri" w:hAnsi="Calibri" w:cs="Calibri"/>
        </w:rPr>
        <w:t xml:space="preserve">The project must include required activities and/or services. It may also include other activities and/or services designed to achieve program </w:t>
      </w:r>
      <w:r w:rsidR="0044093D" w:rsidRPr="00F673B3">
        <w:rPr>
          <w:rFonts w:ascii="Calibri" w:hAnsi="Calibri" w:cs="Calibri"/>
        </w:rPr>
        <w:t>purposes</w:t>
      </w:r>
      <w:r w:rsidR="0044093D" w:rsidRPr="00F673B3">
        <w:rPr>
          <w:rFonts w:ascii="Calibri" w:hAnsi="Calibri" w:cs="Calibri"/>
          <w:i/>
        </w:rPr>
        <w:t>.</w:t>
      </w:r>
      <w:r w:rsidR="0044093D" w:rsidRPr="00F673B3">
        <w:rPr>
          <w:rFonts w:ascii="Calibri" w:hAnsi="Calibri" w:cs="Calibri"/>
        </w:rPr>
        <w:t xml:space="preserve"> It is expected and understood that fundamental activities,</w:t>
      </w:r>
      <w:r w:rsidR="0044093D" w:rsidRPr="00F673B3">
        <w:t xml:space="preserve"> such as academic tutoring, advising, etc., will be included in each funding year. Programs are expected to review assessment data and make programmatic activity changes to better the outcomes even though the activities themselves may remain the same.</w:t>
      </w:r>
    </w:p>
    <w:p w14:paraId="3B04237E" w14:textId="77777777" w:rsidR="00D5027E" w:rsidRPr="00F673B3" w:rsidRDefault="00D5027E" w:rsidP="00F673B3">
      <w:pPr>
        <w:pStyle w:val="ListParagraph"/>
        <w:autoSpaceDE w:val="0"/>
        <w:autoSpaceDN w:val="0"/>
        <w:adjustRightInd w:val="0"/>
        <w:spacing w:after="0" w:line="276" w:lineRule="auto"/>
        <w:ind w:left="0"/>
        <w:jc w:val="both"/>
        <w:rPr>
          <w:rFonts w:ascii="Calibri" w:hAnsi="Calibri" w:cs="Calibri"/>
        </w:rPr>
      </w:pPr>
    </w:p>
    <w:p w14:paraId="28D27A2F" w14:textId="77777777" w:rsidR="00D5027E" w:rsidRPr="00F673B3" w:rsidRDefault="00D5027E" w:rsidP="009D53B5">
      <w:pPr>
        <w:pStyle w:val="ListParagraph"/>
        <w:numPr>
          <w:ilvl w:val="3"/>
          <w:numId w:val="4"/>
        </w:numPr>
        <w:autoSpaceDE w:val="0"/>
        <w:autoSpaceDN w:val="0"/>
        <w:adjustRightInd w:val="0"/>
        <w:spacing w:after="0" w:line="276" w:lineRule="auto"/>
        <w:ind w:left="360"/>
        <w:jc w:val="both"/>
        <w:rPr>
          <w:rFonts w:ascii="Calibri" w:hAnsi="Calibri" w:cs="Calibri"/>
        </w:rPr>
      </w:pPr>
      <w:r w:rsidRPr="00F673B3">
        <w:rPr>
          <w:rFonts w:ascii="Calibri" w:hAnsi="Calibri" w:cs="Calibri"/>
        </w:rPr>
        <w:t xml:space="preserve">For each activity and service, indicate the staff that will be responsible for the implementation of each objective. </w:t>
      </w:r>
    </w:p>
    <w:p w14:paraId="2DA615A6" w14:textId="77777777" w:rsidR="00D5027E" w:rsidRPr="00F673B3" w:rsidRDefault="00D5027E" w:rsidP="00F673B3">
      <w:pPr>
        <w:pStyle w:val="ListParagraph"/>
        <w:spacing w:line="276" w:lineRule="auto"/>
        <w:ind w:left="360" w:hanging="360"/>
        <w:jc w:val="both"/>
        <w:rPr>
          <w:rFonts w:ascii="Calibri" w:hAnsi="Calibri" w:cs="Calibri"/>
        </w:rPr>
      </w:pPr>
    </w:p>
    <w:p w14:paraId="57993A19" w14:textId="26D89FA6" w:rsidR="00D5027E" w:rsidRPr="00F673B3" w:rsidRDefault="00D5027E" w:rsidP="009D53B5">
      <w:pPr>
        <w:pStyle w:val="ListParagraph"/>
        <w:numPr>
          <w:ilvl w:val="3"/>
          <w:numId w:val="4"/>
        </w:numPr>
        <w:autoSpaceDE w:val="0"/>
        <w:autoSpaceDN w:val="0"/>
        <w:adjustRightInd w:val="0"/>
        <w:spacing w:after="0" w:line="276" w:lineRule="auto"/>
        <w:ind w:left="360"/>
        <w:jc w:val="both"/>
        <w:rPr>
          <w:rFonts w:ascii="Calibri" w:hAnsi="Calibri" w:cs="Calibri"/>
        </w:rPr>
      </w:pPr>
      <w:r w:rsidRPr="00F673B3">
        <w:rPr>
          <w:rFonts w:ascii="Calibri" w:hAnsi="Calibri" w:cs="Calibri"/>
        </w:rPr>
        <w:t xml:space="preserve">For each activity and/or service, indicate the </w:t>
      </w:r>
      <w:r w:rsidR="000A3BE3" w:rsidRPr="00F673B3">
        <w:rPr>
          <w:rFonts w:ascii="Calibri" w:hAnsi="Calibri" w:cs="Calibri"/>
          <w:b/>
        </w:rPr>
        <w:t>F</w:t>
      </w:r>
      <w:r w:rsidRPr="00F673B3">
        <w:rPr>
          <w:rFonts w:ascii="Calibri" w:hAnsi="Calibri" w:cs="Calibri"/>
          <w:b/>
        </w:rPr>
        <w:t>ull-time equivalent (FTE)</w:t>
      </w:r>
      <w:r w:rsidRPr="00F673B3">
        <w:rPr>
          <w:rFonts w:ascii="Calibri" w:hAnsi="Calibri" w:cs="Calibri"/>
        </w:rPr>
        <w:t xml:space="preserve">. </w:t>
      </w:r>
      <w:r w:rsidRPr="00F673B3">
        <w:rPr>
          <w:rFonts w:ascii="Calibri" w:hAnsi="Calibri" w:cs="Calibri"/>
          <w:bCs/>
        </w:rPr>
        <w:t>FTE</w:t>
      </w:r>
      <w:r w:rsidRPr="00F673B3">
        <w:rPr>
          <w:rFonts w:ascii="Calibri" w:hAnsi="Calibri" w:cs="Calibri"/>
          <w:b/>
          <w:bCs/>
        </w:rPr>
        <w:t xml:space="preserve"> </w:t>
      </w:r>
      <w:r w:rsidRPr="00F673B3">
        <w:rPr>
          <w:rFonts w:ascii="Calibri" w:hAnsi="Calibri" w:cs="Calibri"/>
        </w:rPr>
        <w:t xml:space="preserve">is a way to measure a worker's involvement in a project, or a student's enrollment at an educational institution. Full-time equivalent for staff is defined as the percent effort for each activity and/or service provided by the worker. An FTE of 1.0 means that the person is equivalent to a full-time worker and spends 100% of </w:t>
      </w:r>
      <w:r w:rsidR="009C0DE3">
        <w:rPr>
          <w:rFonts w:ascii="Calibri" w:hAnsi="Calibri" w:cs="Calibri"/>
        </w:rPr>
        <w:t>their</w:t>
      </w:r>
      <w:r w:rsidRPr="00F673B3">
        <w:rPr>
          <w:rFonts w:ascii="Calibri" w:hAnsi="Calibri" w:cs="Calibri"/>
        </w:rPr>
        <w:t xml:space="preserve"> time on the project; an FTE of 0.5 signifies that the worker spends half of</w:t>
      </w:r>
      <w:r w:rsidR="009C0DE3">
        <w:rPr>
          <w:rFonts w:ascii="Calibri" w:hAnsi="Calibri" w:cs="Calibri"/>
        </w:rPr>
        <w:t xml:space="preserve"> their</w:t>
      </w:r>
      <w:r w:rsidRPr="00F673B3">
        <w:rPr>
          <w:rFonts w:ascii="Calibri" w:hAnsi="Calibri" w:cs="Calibri"/>
        </w:rPr>
        <w:t xml:space="preserve"> time serving the project. </w:t>
      </w:r>
    </w:p>
    <w:p w14:paraId="2C56C526" w14:textId="77777777" w:rsidR="00D5027E" w:rsidRPr="00F673B3" w:rsidRDefault="00D5027E" w:rsidP="00F673B3">
      <w:pPr>
        <w:pStyle w:val="ListParagraph"/>
        <w:spacing w:line="276" w:lineRule="auto"/>
        <w:ind w:left="360" w:hanging="360"/>
        <w:jc w:val="both"/>
        <w:rPr>
          <w:rFonts w:ascii="Calibri" w:hAnsi="Calibri" w:cs="Calibri"/>
        </w:rPr>
      </w:pPr>
    </w:p>
    <w:p w14:paraId="17D60425" w14:textId="77777777" w:rsidR="00D5027E" w:rsidRPr="00F673B3" w:rsidRDefault="00D5027E" w:rsidP="009D53B5">
      <w:pPr>
        <w:pStyle w:val="ListParagraph"/>
        <w:numPr>
          <w:ilvl w:val="3"/>
          <w:numId w:val="4"/>
        </w:numPr>
        <w:autoSpaceDE w:val="0"/>
        <w:autoSpaceDN w:val="0"/>
        <w:adjustRightInd w:val="0"/>
        <w:spacing w:after="0" w:line="276" w:lineRule="auto"/>
        <w:ind w:left="360"/>
        <w:jc w:val="both"/>
        <w:rPr>
          <w:rFonts w:ascii="Calibri" w:hAnsi="Calibri" w:cs="Calibri"/>
        </w:rPr>
      </w:pPr>
      <w:r w:rsidRPr="00F673B3">
        <w:rPr>
          <w:rFonts w:ascii="Calibri" w:hAnsi="Calibri" w:cs="Calibri"/>
        </w:rPr>
        <w:t>For each activity and/or service, indicate the level of positive performance you feel the activity and/or service are providing in each year. For example: select Level One = Beginning, Level Two = Developing, Level Three = Proficient (see template below)</w:t>
      </w:r>
    </w:p>
    <w:p w14:paraId="0869C1E8" w14:textId="77777777" w:rsidR="00D5027E" w:rsidRPr="00F673B3" w:rsidRDefault="00D5027E" w:rsidP="00F673B3">
      <w:pPr>
        <w:tabs>
          <w:tab w:val="left" w:pos="3840"/>
        </w:tabs>
        <w:spacing w:line="276" w:lineRule="auto"/>
        <w:jc w:val="both"/>
        <w:sectPr w:rsidR="00D5027E" w:rsidRPr="00F673B3" w:rsidSect="00D302C1">
          <w:headerReference w:type="default" r:id="rId54"/>
          <w:pgSz w:w="12240" w:h="15840"/>
          <w:pgMar w:top="1440" w:right="1440" w:bottom="1440" w:left="1440" w:header="432" w:footer="0" w:gutter="0"/>
          <w:cols w:space="720"/>
          <w:docGrid w:linePitch="360"/>
        </w:sectPr>
      </w:pPr>
      <w:r w:rsidRPr="00F673B3">
        <w:tab/>
      </w:r>
    </w:p>
    <w:tbl>
      <w:tblPr>
        <w:tblStyle w:val="TableGrid"/>
        <w:tblpPr w:leftFromText="180" w:rightFromText="180" w:vertAnchor="text" w:tblpXSpec="center" w:tblpY="1"/>
        <w:tblOverlap w:val="never"/>
        <w:tblW w:w="14395" w:type="dxa"/>
        <w:jc w:val="center"/>
        <w:shd w:val="pct30" w:color="auto" w:fill="auto"/>
        <w:tblLook w:val="04A0" w:firstRow="1" w:lastRow="0" w:firstColumn="1" w:lastColumn="0" w:noHBand="0" w:noVBand="1"/>
      </w:tblPr>
      <w:tblGrid>
        <w:gridCol w:w="14395"/>
      </w:tblGrid>
      <w:tr w:rsidR="002F2A34" w:rsidRPr="007455F4" w14:paraId="35414085" w14:textId="77777777" w:rsidTr="00385975">
        <w:trPr>
          <w:trHeight w:val="530"/>
          <w:jc w:val="center"/>
        </w:trPr>
        <w:tc>
          <w:tcPr>
            <w:tcW w:w="14395" w:type="dxa"/>
            <w:shd w:val="pct30" w:color="auto" w:fill="auto"/>
            <w:vAlign w:val="center"/>
          </w:tcPr>
          <w:p w14:paraId="5C40992D" w14:textId="3DDB9BC7" w:rsidR="002F2A34" w:rsidRPr="007455F4" w:rsidRDefault="002F2A34" w:rsidP="00385975">
            <w:pPr>
              <w:tabs>
                <w:tab w:val="left" w:pos="2280"/>
              </w:tabs>
              <w:ind w:right="-14"/>
              <w:jc w:val="both"/>
              <w:rPr>
                <w:b/>
              </w:rPr>
            </w:pPr>
            <w:r w:rsidRPr="007455F4">
              <w:rPr>
                <w:b/>
              </w:rPr>
              <w:lastRenderedPageBreak/>
              <w:t>Requirement 1:</w:t>
            </w:r>
            <w:r w:rsidR="00487CD0" w:rsidRPr="007455F4">
              <w:rPr>
                <w:b/>
              </w:rPr>
              <w:t xml:space="preserve"> </w:t>
            </w:r>
            <w:r w:rsidR="00F628DE" w:rsidRPr="007455F4">
              <w:t>Describe academic program services and activities that include tutoring, academic and career</w:t>
            </w:r>
            <w:r w:rsidR="005733DD">
              <w:t xml:space="preserve"> advising</w:t>
            </w:r>
            <w:r w:rsidR="00F628DE" w:rsidRPr="007455F4">
              <w:t>, college planning, special summer courses, supplemental financial assistance, academic enrichment, and planning for students to enter higher education and pursue careers in scientific, technical fields and the licensed professions.</w:t>
            </w:r>
          </w:p>
        </w:tc>
      </w:tr>
    </w:tbl>
    <w:p w14:paraId="2354FABF" w14:textId="77777777" w:rsidR="00D5027E" w:rsidRPr="007455F4" w:rsidRDefault="00D5027E" w:rsidP="00D5027E">
      <w:pPr>
        <w:tabs>
          <w:tab w:val="left" w:pos="2280"/>
        </w:tabs>
        <w:spacing w:after="0" w:line="240" w:lineRule="auto"/>
        <w:ind w:left="-720" w:right="-720"/>
        <w:rPr>
          <w:sz w:val="4"/>
          <w:szCs w:val="4"/>
        </w:rPr>
      </w:pPr>
    </w:p>
    <w:tbl>
      <w:tblPr>
        <w:tblStyle w:val="TableGrid"/>
        <w:tblpPr w:leftFromText="180" w:rightFromText="180" w:vertAnchor="text" w:tblpXSpec="center" w:tblpY="1"/>
        <w:tblOverlap w:val="never"/>
        <w:tblW w:w="14395" w:type="dxa"/>
        <w:jc w:val="center"/>
        <w:tblLook w:val="04A0" w:firstRow="1" w:lastRow="0" w:firstColumn="1" w:lastColumn="0" w:noHBand="0" w:noVBand="1"/>
      </w:tblPr>
      <w:tblGrid>
        <w:gridCol w:w="1885"/>
        <w:gridCol w:w="12510"/>
      </w:tblGrid>
      <w:tr w:rsidR="002F2A34" w:rsidRPr="007455F4" w14:paraId="3FD19016" w14:textId="77777777" w:rsidTr="00385975">
        <w:trPr>
          <w:jc w:val="center"/>
        </w:trPr>
        <w:tc>
          <w:tcPr>
            <w:tcW w:w="1885" w:type="dxa"/>
            <w:shd w:val="pct30" w:color="auto" w:fill="auto"/>
            <w:vAlign w:val="center"/>
          </w:tcPr>
          <w:p w14:paraId="0E242F5B" w14:textId="77777777" w:rsidR="002F2A34" w:rsidRPr="007455F4" w:rsidRDefault="002F2A34" w:rsidP="00385975">
            <w:pPr>
              <w:tabs>
                <w:tab w:val="left" w:pos="2280"/>
              </w:tabs>
              <w:ind w:left="-30" w:right="-720" w:hanging="720"/>
              <w:jc w:val="center"/>
              <w:rPr>
                <w:b/>
              </w:rPr>
            </w:pPr>
            <w:r w:rsidRPr="007455F4">
              <w:rPr>
                <w:b/>
              </w:rPr>
              <w:t>Level</w:t>
            </w:r>
          </w:p>
        </w:tc>
        <w:tc>
          <w:tcPr>
            <w:tcW w:w="12510" w:type="dxa"/>
            <w:shd w:val="pct30" w:color="auto" w:fill="auto"/>
            <w:vAlign w:val="center"/>
          </w:tcPr>
          <w:p w14:paraId="1D3971DB" w14:textId="77777777" w:rsidR="002F2A34" w:rsidRPr="007455F4" w:rsidRDefault="002F2A34" w:rsidP="00385975">
            <w:pPr>
              <w:tabs>
                <w:tab w:val="left" w:pos="2280"/>
              </w:tabs>
              <w:ind w:right="-720"/>
              <w:rPr>
                <w:b/>
              </w:rPr>
            </w:pPr>
            <w:r w:rsidRPr="007455F4">
              <w:rPr>
                <w:b/>
              </w:rPr>
              <w:t>Measure of Positive Performance</w:t>
            </w:r>
          </w:p>
        </w:tc>
      </w:tr>
      <w:tr w:rsidR="007455F4" w:rsidRPr="007455F4" w14:paraId="7D784773" w14:textId="77777777" w:rsidTr="00385975">
        <w:trPr>
          <w:trHeight w:val="710"/>
          <w:jc w:val="center"/>
        </w:trPr>
        <w:tc>
          <w:tcPr>
            <w:tcW w:w="1885" w:type="dxa"/>
            <w:vAlign w:val="center"/>
          </w:tcPr>
          <w:p w14:paraId="6591784D" w14:textId="77777777" w:rsidR="002F2A34" w:rsidRPr="007455F4" w:rsidRDefault="002F2A34" w:rsidP="00385975">
            <w:pPr>
              <w:tabs>
                <w:tab w:val="left" w:pos="2280"/>
              </w:tabs>
              <w:ind w:right="-720" w:hanging="720"/>
              <w:jc w:val="center"/>
              <w:rPr>
                <w:b/>
              </w:rPr>
            </w:pPr>
            <w:r w:rsidRPr="007455F4">
              <w:rPr>
                <w:b/>
              </w:rPr>
              <w:t>Beginning Level</w:t>
            </w:r>
          </w:p>
          <w:p w14:paraId="18C119C9" w14:textId="77777777" w:rsidR="002F2A34" w:rsidRPr="007455F4" w:rsidRDefault="002F2A34" w:rsidP="00385975">
            <w:pPr>
              <w:tabs>
                <w:tab w:val="left" w:pos="2280"/>
              </w:tabs>
              <w:ind w:right="-720" w:hanging="720"/>
              <w:jc w:val="center"/>
              <w:rPr>
                <w:b/>
              </w:rPr>
            </w:pPr>
            <w:r w:rsidRPr="007455F4">
              <w:rPr>
                <w:b/>
              </w:rPr>
              <w:t>1</w:t>
            </w:r>
          </w:p>
        </w:tc>
        <w:tc>
          <w:tcPr>
            <w:tcW w:w="12510" w:type="dxa"/>
            <w:vAlign w:val="center"/>
          </w:tcPr>
          <w:p w14:paraId="4306F881" w14:textId="3BB67FF8" w:rsidR="002F2A34" w:rsidRPr="007455F4" w:rsidRDefault="00263BB8" w:rsidP="00385975">
            <w:pPr>
              <w:tabs>
                <w:tab w:val="left" w:pos="2280"/>
              </w:tabs>
              <w:jc w:val="both"/>
            </w:pPr>
            <w:r>
              <w:t xml:space="preserve">The Project does </w:t>
            </w:r>
            <w:r w:rsidR="00F628DE" w:rsidRPr="007455F4">
              <w:t>not currently foster, maintain, or document project activities to assist students in acquiring the skills and aptitudes necessary to pursue postsecondary education leading to careers in scientific, technical, health-related fields, or the licensed professions.</w:t>
            </w:r>
          </w:p>
        </w:tc>
      </w:tr>
      <w:tr w:rsidR="007455F4" w:rsidRPr="007455F4" w14:paraId="46C0DD57" w14:textId="77777777" w:rsidTr="00385975">
        <w:trPr>
          <w:trHeight w:val="710"/>
          <w:jc w:val="center"/>
        </w:trPr>
        <w:tc>
          <w:tcPr>
            <w:tcW w:w="1885" w:type="dxa"/>
            <w:vAlign w:val="center"/>
          </w:tcPr>
          <w:p w14:paraId="0A59F7C6" w14:textId="77777777" w:rsidR="002F2A34" w:rsidRPr="007455F4" w:rsidRDefault="002F2A34" w:rsidP="00385975">
            <w:pPr>
              <w:tabs>
                <w:tab w:val="left" w:pos="2280"/>
              </w:tabs>
              <w:ind w:right="-720" w:hanging="720"/>
              <w:jc w:val="center"/>
              <w:rPr>
                <w:b/>
              </w:rPr>
            </w:pPr>
            <w:r w:rsidRPr="007455F4">
              <w:rPr>
                <w:b/>
              </w:rPr>
              <w:t>Developing Level</w:t>
            </w:r>
          </w:p>
          <w:p w14:paraId="3883171C" w14:textId="77777777" w:rsidR="002F2A34" w:rsidRPr="007455F4" w:rsidRDefault="002F2A34" w:rsidP="00385975">
            <w:pPr>
              <w:tabs>
                <w:tab w:val="left" w:pos="2280"/>
              </w:tabs>
              <w:ind w:right="-720" w:hanging="720"/>
              <w:jc w:val="center"/>
              <w:rPr>
                <w:b/>
              </w:rPr>
            </w:pPr>
            <w:r w:rsidRPr="007455F4">
              <w:rPr>
                <w:b/>
              </w:rPr>
              <w:t>2</w:t>
            </w:r>
          </w:p>
        </w:tc>
        <w:tc>
          <w:tcPr>
            <w:tcW w:w="12510" w:type="dxa"/>
            <w:vAlign w:val="center"/>
          </w:tcPr>
          <w:p w14:paraId="181A5F25" w14:textId="77777777" w:rsidR="002F2A34" w:rsidRPr="007455F4" w:rsidRDefault="00F628DE" w:rsidP="00385975">
            <w:pPr>
              <w:tabs>
                <w:tab w:val="left" w:pos="2280"/>
              </w:tabs>
              <w:jc w:val="both"/>
            </w:pPr>
            <w:r w:rsidRPr="007455F4">
              <w:t>Our project activities measure the progress of our students pursuing postsecondary education and the results show that our students possess the ability, talent, and capacity to pursue postsecondary education.</w:t>
            </w:r>
          </w:p>
        </w:tc>
      </w:tr>
      <w:tr w:rsidR="007455F4" w:rsidRPr="007455F4" w14:paraId="268EF57A" w14:textId="77777777" w:rsidTr="00385975">
        <w:trPr>
          <w:trHeight w:val="1160"/>
          <w:jc w:val="center"/>
        </w:trPr>
        <w:tc>
          <w:tcPr>
            <w:tcW w:w="1885" w:type="dxa"/>
            <w:vAlign w:val="center"/>
          </w:tcPr>
          <w:p w14:paraId="6FF836B5" w14:textId="77777777" w:rsidR="002F2A34" w:rsidRPr="007455F4" w:rsidRDefault="002F2A34" w:rsidP="00385975">
            <w:pPr>
              <w:tabs>
                <w:tab w:val="left" w:pos="2280"/>
              </w:tabs>
              <w:ind w:right="-720" w:hanging="720"/>
              <w:jc w:val="center"/>
              <w:rPr>
                <w:b/>
              </w:rPr>
            </w:pPr>
            <w:r w:rsidRPr="007455F4">
              <w:rPr>
                <w:b/>
              </w:rPr>
              <w:t>Proficient Level</w:t>
            </w:r>
          </w:p>
          <w:p w14:paraId="2057B15F" w14:textId="77777777" w:rsidR="002F2A34" w:rsidRPr="007455F4" w:rsidRDefault="002F2A34" w:rsidP="00385975">
            <w:pPr>
              <w:tabs>
                <w:tab w:val="left" w:pos="2280"/>
              </w:tabs>
              <w:ind w:right="-720" w:hanging="720"/>
              <w:jc w:val="center"/>
              <w:rPr>
                <w:b/>
              </w:rPr>
            </w:pPr>
            <w:r w:rsidRPr="007455F4">
              <w:rPr>
                <w:b/>
              </w:rPr>
              <w:t>3</w:t>
            </w:r>
          </w:p>
        </w:tc>
        <w:tc>
          <w:tcPr>
            <w:tcW w:w="12510" w:type="dxa"/>
            <w:vAlign w:val="center"/>
          </w:tcPr>
          <w:p w14:paraId="5F3C477A" w14:textId="2920E3E4" w:rsidR="002F2A34" w:rsidRPr="007455F4" w:rsidRDefault="00263BB8" w:rsidP="00385975">
            <w:pPr>
              <w:tabs>
                <w:tab w:val="left" w:pos="2280"/>
              </w:tabs>
              <w:jc w:val="both"/>
            </w:pPr>
            <w:r>
              <w:t xml:space="preserve">The Project </w:t>
            </w:r>
            <w:r w:rsidR="00F628DE" w:rsidRPr="007455F4">
              <w:t>actively measure</w:t>
            </w:r>
            <w:r>
              <w:t>s</w:t>
            </w:r>
            <w:r w:rsidR="00F628DE" w:rsidRPr="007455F4">
              <w:t xml:space="preserve"> the progress of our students pursuing postsecondary education leading to careers in scientific, technical, health-related field, or the licensed professions, and the results show that our students possess the ability, talent, and capacity to pursue postsecondary education and STEP related career goals. Examples of measurement of progress encompass oral feedback, written feedback, standardized test results, GPA, and postsecondary enrollment data.</w:t>
            </w:r>
          </w:p>
        </w:tc>
      </w:tr>
    </w:tbl>
    <w:p w14:paraId="556C2136" w14:textId="77777777" w:rsidR="002F2A34" w:rsidRPr="007455F4" w:rsidRDefault="002F2A34" w:rsidP="00D5027E">
      <w:pPr>
        <w:tabs>
          <w:tab w:val="left" w:pos="2280"/>
        </w:tabs>
        <w:spacing w:after="0" w:line="240" w:lineRule="auto"/>
        <w:ind w:left="-720" w:right="-720"/>
        <w:rPr>
          <w:sz w:val="4"/>
          <w:szCs w:val="4"/>
        </w:rPr>
      </w:pPr>
    </w:p>
    <w:tbl>
      <w:tblPr>
        <w:tblStyle w:val="TableGrid"/>
        <w:tblpPr w:leftFromText="180" w:rightFromText="180" w:vertAnchor="text" w:tblpXSpec="center" w:tblpY="1"/>
        <w:tblOverlap w:val="never"/>
        <w:tblW w:w="14395" w:type="dxa"/>
        <w:jc w:val="center"/>
        <w:tblLook w:val="04A0" w:firstRow="1" w:lastRow="0" w:firstColumn="1" w:lastColumn="0" w:noHBand="0" w:noVBand="1"/>
      </w:tblPr>
      <w:tblGrid>
        <w:gridCol w:w="4405"/>
        <w:gridCol w:w="1980"/>
        <w:gridCol w:w="810"/>
        <w:gridCol w:w="1170"/>
        <w:gridCol w:w="6030"/>
      </w:tblGrid>
      <w:tr w:rsidR="00302751" w:rsidRPr="007455F4" w14:paraId="5025433C" w14:textId="77777777" w:rsidTr="00385975">
        <w:trPr>
          <w:trHeight w:val="467"/>
          <w:jc w:val="center"/>
        </w:trPr>
        <w:tc>
          <w:tcPr>
            <w:tcW w:w="4405" w:type="dxa"/>
            <w:shd w:val="pct30" w:color="auto" w:fill="auto"/>
            <w:vAlign w:val="center"/>
          </w:tcPr>
          <w:p w14:paraId="54C98829" w14:textId="77777777" w:rsidR="00A35374" w:rsidRPr="00450D27" w:rsidRDefault="002F2A34" w:rsidP="00385975">
            <w:pPr>
              <w:tabs>
                <w:tab w:val="left" w:pos="2280"/>
              </w:tabs>
              <w:ind w:right="-105"/>
              <w:jc w:val="center"/>
              <w:rPr>
                <w:rFonts w:ascii="Calibri" w:hAnsi="Calibri" w:cs="Calibri"/>
                <w:i/>
              </w:rPr>
            </w:pPr>
            <w:r w:rsidRPr="007455F4">
              <w:rPr>
                <w:b/>
              </w:rPr>
              <w:t>Activities / Services</w:t>
            </w:r>
            <w:r w:rsidR="00A35374" w:rsidRPr="003C4497">
              <w:rPr>
                <w:rFonts w:ascii="Calibri" w:hAnsi="Calibri" w:cs="Calibri"/>
                <w:i/>
                <w:highlight w:val="yellow"/>
              </w:rPr>
              <w:t xml:space="preserve"> </w:t>
            </w:r>
          </w:p>
          <w:p w14:paraId="3042F0EE" w14:textId="4F9651B6" w:rsidR="002F2A34" w:rsidRPr="00450D27" w:rsidRDefault="00A35374" w:rsidP="00385975">
            <w:pPr>
              <w:tabs>
                <w:tab w:val="left" w:pos="2280"/>
              </w:tabs>
              <w:ind w:right="-105"/>
              <w:jc w:val="center"/>
              <w:rPr>
                <w:b/>
                <w:sz w:val="16"/>
                <w:szCs w:val="16"/>
              </w:rPr>
            </w:pPr>
            <w:r w:rsidRPr="00450D27">
              <w:rPr>
                <w:rFonts w:ascii="Calibri" w:hAnsi="Calibri" w:cs="Calibri"/>
                <w:i/>
                <w:sz w:val="16"/>
                <w:szCs w:val="16"/>
              </w:rPr>
              <w:t>Some activities/services may be repeated within any requirement, annually or as needed, during the grant cycle.</w:t>
            </w:r>
          </w:p>
        </w:tc>
        <w:tc>
          <w:tcPr>
            <w:tcW w:w="1980" w:type="dxa"/>
            <w:shd w:val="pct30" w:color="auto" w:fill="auto"/>
            <w:vAlign w:val="center"/>
          </w:tcPr>
          <w:p w14:paraId="1321ABE9" w14:textId="77777777" w:rsidR="002F2A34" w:rsidRPr="007455F4" w:rsidRDefault="002F2A34" w:rsidP="00385975">
            <w:pPr>
              <w:tabs>
                <w:tab w:val="left" w:pos="2280"/>
              </w:tabs>
              <w:ind w:right="-105" w:hanging="104"/>
              <w:jc w:val="center"/>
              <w:rPr>
                <w:b/>
              </w:rPr>
            </w:pPr>
            <w:r w:rsidRPr="007455F4">
              <w:rPr>
                <w:b/>
              </w:rPr>
              <w:t>Staff Responsi</w:t>
            </w:r>
            <w:r w:rsidR="00302751" w:rsidRPr="007455F4">
              <w:rPr>
                <w:b/>
              </w:rPr>
              <w:t>ble</w:t>
            </w:r>
          </w:p>
        </w:tc>
        <w:tc>
          <w:tcPr>
            <w:tcW w:w="810" w:type="dxa"/>
            <w:shd w:val="pct30" w:color="auto" w:fill="auto"/>
            <w:vAlign w:val="center"/>
          </w:tcPr>
          <w:p w14:paraId="0DCCCE22" w14:textId="77777777" w:rsidR="002F2A34" w:rsidRPr="007455F4" w:rsidRDefault="002F2A34" w:rsidP="00385975">
            <w:pPr>
              <w:tabs>
                <w:tab w:val="left" w:pos="2280"/>
              </w:tabs>
              <w:ind w:right="-279" w:hanging="284"/>
              <w:jc w:val="center"/>
              <w:rPr>
                <w:b/>
              </w:rPr>
            </w:pPr>
            <w:r w:rsidRPr="007455F4">
              <w:rPr>
                <w:b/>
              </w:rPr>
              <w:t>FTE</w:t>
            </w:r>
          </w:p>
        </w:tc>
        <w:tc>
          <w:tcPr>
            <w:tcW w:w="1170" w:type="dxa"/>
            <w:shd w:val="pct30" w:color="auto" w:fill="auto"/>
            <w:vAlign w:val="center"/>
          </w:tcPr>
          <w:p w14:paraId="050CA295" w14:textId="77777777" w:rsidR="002F2A34" w:rsidRPr="007455F4" w:rsidRDefault="002F2A34" w:rsidP="00385975">
            <w:pPr>
              <w:tabs>
                <w:tab w:val="left" w:pos="2280"/>
              </w:tabs>
              <w:ind w:right="-285" w:hanging="329"/>
              <w:jc w:val="center"/>
              <w:rPr>
                <w:b/>
              </w:rPr>
            </w:pPr>
            <w:r w:rsidRPr="007455F4">
              <w:rPr>
                <w:b/>
              </w:rPr>
              <w:t>Level</w:t>
            </w:r>
          </w:p>
        </w:tc>
        <w:tc>
          <w:tcPr>
            <w:tcW w:w="6030" w:type="dxa"/>
            <w:shd w:val="pct30" w:color="auto" w:fill="auto"/>
            <w:vAlign w:val="center"/>
          </w:tcPr>
          <w:p w14:paraId="50C5D265" w14:textId="77777777" w:rsidR="00302751" w:rsidRPr="007455F4" w:rsidRDefault="002F2A34" w:rsidP="00385975">
            <w:pPr>
              <w:tabs>
                <w:tab w:val="left" w:pos="2280"/>
              </w:tabs>
              <w:ind w:hanging="14"/>
              <w:jc w:val="center"/>
              <w:rPr>
                <w:b/>
              </w:rPr>
            </w:pPr>
            <w:r w:rsidRPr="007455F4">
              <w:rPr>
                <w:b/>
              </w:rPr>
              <w:t>Measure of Positive Performance</w:t>
            </w:r>
          </w:p>
        </w:tc>
      </w:tr>
      <w:tr w:rsidR="00302751" w:rsidRPr="007455F4" w14:paraId="01579FFD" w14:textId="77777777" w:rsidTr="00385975">
        <w:trPr>
          <w:trHeight w:val="1052"/>
          <w:jc w:val="center"/>
        </w:trPr>
        <w:tc>
          <w:tcPr>
            <w:tcW w:w="4405" w:type="dxa"/>
          </w:tcPr>
          <w:p w14:paraId="409126C5" w14:textId="77777777" w:rsidR="002F2A34" w:rsidRPr="007455F4" w:rsidRDefault="0097499E" w:rsidP="00385975">
            <w:pPr>
              <w:tabs>
                <w:tab w:val="left" w:pos="2280"/>
              </w:tabs>
              <w:ind w:right="60"/>
              <w:jc w:val="both"/>
              <w:rPr>
                <w:sz w:val="18"/>
                <w:szCs w:val="18"/>
              </w:rPr>
            </w:pPr>
            <w:r w:rsidRPr="007455F4">
              <w:rPr>
                <w:b/>
                <w:sz w:val="18"/>
                <w:szCs w:val="18"/>
              </w:rPr>
              <w:t>First Year</w:t>
            </w:r>
            <w:r w:rsidRPr="007455F4">
              <w:rPr>
                <w:sz w:val="18"/>
                <w:szCs w:val="18"/>
              </w:rPr>
              <w:t xml:space="preserve">: </w:t>
            </w:r>
          </w:p>
        </w:tc>
        <w:tc>
          <w:tcPr>
            <w:tcW w:w="1980" w:type="dxa"/>
          </w:tcPr>
          <w:p w14:paraId="1B892278" w14:textId="77777777" w:rsidR="002F2A34" w:rsidRPr="007455F4" w:rsidRDefault="002F2A34" w:rsidP="00385975">
            <w:pPr>
              <w:tabs>
                <w:tab w:val="left" w:pos="2280"/>
              </w:tabs>
              <w:jc w:val="both"/>
              <w:rPr>
                <w:sz w:val="18"/>
                <w:szCs w:val="18"/>
              </w:rPr>
            </w:pPr>
          </w:p>
        </w:tc>
        <w:tc>
          <w:tcPr>
            <w:tcW w:w="810" w:type="dxa"/>
          </w:tcPr>
          <w:p w14:paraId="76FC1355" w14:textId="77777777" w:rsidR="002F2A34" w:rsidRPr="007455F4" w:rsidRDefault="002F2A34" w:rsidP="00385975">
            <w:pPr>
              <w:tabs>
                <w:tab w:val="left" w:pos="2266"/>
              </w:tabs>
              <w:ind w:right="-165"/>
              <w:jc w:val="both"/>
              <w:rPr>
                <w:sz w:val="18"/>
                <w:szCs w:val="18"/>
              </w:rPr>
            </w:pPr>
          </w:p>
        </w:tc>
        <w:tc>
          <w:tcPr>
            <w:tcW w:w="1170" w:type="dxa"/>
          </w:tcPr>
          <w:p w14:paraId="3F7E977E" w14:textId="77777777" w:rsidR="002F2A34" w:rsidRPr="007455F4" w:rsidRDefault="002F2A34" w:rsidP="00385975">
            <w:pPr>
              <w:tabs>
                <w:tab w:val="left" w:pos="2280"/>
              </w:tabs>
              <w:jc w:val="both"/>
              <w:rPr>
                <w:sz w:val="18"/>
                <w:szCs w:val="18"/>
              </w:rPr>
            </w:pPr>
          </w:p>
        </w:tc>
        <w:tc>
          <w:tcPr>
            <w:tcW w:w="6030" w:type="dxa"/>
          </w:tcPr>
          <w:p w14:paraId="7686A119" w14:textId="77777777" w:rsidR="002F2A34" w:rsidRPr="007455F4" w:rsidRDefault="00302751"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25DF449A" w14:textId="77777777" w:rsidR="0097499E" w:rsidRPr="007455F4" w:rsidRDefault="0097499E" w:rsidP="00385975">
            <w:pPr>
              <w:tabs>
                <w:tab w:val="left" w:pos="2280"/>
              </w:tabs>
              <w:jc w:val="both"/>
              <w:rPr>
                <w:sz w:val="18"/>
                <w:szCs w:val="18"/>
              </w:rPr>
            </w:pPr>
          </w:p>
        </w:tc>
      </w:tr>
      <w:tr w:rsidR="0097499E" w:rsidRPr="007455F4" w14:paraId="44E03EC7" w14:textId="77777777" w:rsidTr="00385975">
        <w:trPr>
          <w:trHeight w:val="1052"/>
          <w:jc w:val="center"/>
        </w:trPr>
        <w:tc>
          <w:tcPr>
            <w:tcW w:w="4405" w:type="dxa"/>
          </w:tcPr>
          <w:p w14:paraId="19A170CC" w14:textId="77777777" w:rsidR="0097499E" w:rsidRPr="007455F4" w:rsidRDefault="0097499E" w:rsidP="00385975">
            <w:pPr>
              <w:tabs>
                <w:tab w:val="left" w:pos="2280"/>
              </w:tabs>
              <w:ind w:right="60"/>
              <w:jc w:val="both"/>
              <w:rPr>
                <w:sz w:val="18"/>
                <w:szCs w:val="18"/>
              </w:rPr>
            </w:pPr>
            <w:r w:rsidRPr="007455F4">
              <w:rPr>
                <w:b/>
                <w:sz w:val="18"/>
                <w:szCs w:val="18"/>
              </w:rPr>
              <w:t>Second Year</w:t>
            </w:r>
            <w:r w:rsidRPr="007455F4">
              <w:rPr>
                <w:sz w:val="18"/>
                <w:szCs w:val="18"/>
              </w:rPr>
              <w:t xml:space="preserve">: </w:t>
            </w:r>
          </w:p>
        </w:tc>
        <w:tc>
          <w:tcPr>
            <w:tcW w:w="1980" w:type="dxa"/>
          </w:tcPr>
          <w:p w14:paraId="61710B50" w14:textId="77777777" w:rsidR="0097499E" w:rsidRPr="007455F4" w:rsidRDefault="0097499E" w:rsidP="00385975">
            <w:pPr>
              <w:tabs>
                <w:tab w:val="left" w:pos="2280"/>
              </w:tabs>
              <w:jc w:val="both"/>
              <w:rPr>
                <w:sz w:val="18"/>
                <w:szCs w:val="18"/>
              </w:rPr>
            </w:pPr>
          </w:p>
        </w:tc>
        <w:tc>
          <w:tcPr>
            <w:tcW w:w="810" w:type="dxa"/>
          </w:tcPr>
          <w:p w14:paraId="48CBF329" w14:textId="77777777" w:rsidR="0097499E" w:rsidRPr="007455F4" w:rsidRDefault="0097499E" w:rsidP="00385975">
            <w:pPr>
              <w:tabs>
                <w:tab w:val="left" w:pos="2266"/>
              </w:tabs>
              <w:ind w:right="-165"/>
              <w:jc w:val="both"/>
              <w:rPr>
                <w:sz w:val="18"/>
                <w:szCs w:val="18"/>
              </w:rPr>
            </w:pPr>
          </w:p>
        </w:tc>
        <w:tc>
          <w:tcPr>
            <w:tcW w:w="1170" w:type="dxa"/>
          </w:tcPr>
          <w:p w14:paraId="533C4E0D" w14:textId="77777777" w:rsidR="0097499E" w:rsidRPr="007455F4" w:rsidRDefault="0097499E" w:rsidP="00385975">
            <w:pPr>
              <w:tabs>
                <w:tab w:val="left" w:pos="2280"/>
              </w:tabs>
              <w:jc w:val="both"/>
              <w:rPr>
                <w:sz w:val="18"/>
                <w:szCs w:val="18"/>
              </w:rPr>
            </w:pPr>
          </w:p>
        </w:tc>
        <w:tc>
          <w:tcPr>
            <w:tcW w:w="6030" w:type="dxa"/>
          </w:tcPr>
          <w:p w14:paraId="4B8B209D" w14:textId="77777777" w:rsidR="0097499E" w:rsidRPr="007455F4" w:rsidRDefault="0097499E"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336F0359" w14:textId="77777777" w:rsidR="0097499E" w:rsidRPr="007455F4" w:rsidRDefault="0097499E" w:rsidP="00385975">
            <w:pPr>
              <w:tabs>
                <w:tab w:val="left" w:pos="2280"/>
              </w:tabs>
              <w:jc w:val="both"/>
              <w:rPr>
                <w:sz w:val="18"/>
                <w:szCs w:val="18"/>
              </w:rPr>
            </w:pPr>
          </w:p>
        </w:tc>
      </w:tr>
      <w:tr w:rsidR="0097499E" w:rsidRPr="007455F4" w14:paraId="0170F0A2" w14:textId="77777777" w:rsidTr="00385975">
        <w:trPr>
          <w:trHeight w:val="1052"/>
          <w:jc w:val="center"/>
        </w:trPr>
        <w:tc>
          <w:tcPr>
            <w:tcW w:w="4405" w:type="dxa"/>
          </w:tcPr>
          <w:p w14:paraId="69D54323" w14:textId="77777777" w:rsidR="0097499E" w:rsidRPr="007455F4" w:rsidRDefault="0097499E" w:rsidP="00385975">
            <w:pPr>
              <w:tabs>
                <w:tab w:val="left" w:pos="2280"/>
              </w:tabs>
              <w:ind w:right="60"/>
              <w:jc w:val="both"/>
              <w:rPr>
                <w:sz w:val="18"/>
                <w:szCs w:val="18"/>
              </w:rPr>
            </w:pPr>
            <w:r w:rsidRPr="007455F4">
              <w:rPr>
                <w:b/>
                <w:sz w:val="18"/>
                <w:szCs w:val="18"/>
              </w:rPr>
              <w:t>Third Year</w:t>
            </w:r>
            <w:r w:rsidRPr="007455F4">
              <w:rPr>
                <w:sz w:val="18"/>
                <w:szCs w:val="18"/>
              </w:rPr>
              <w:t xml:space="preserve">: </w:t>
            </w:r>
          </w:p>
        </w:tc>
        <w:tc>
          <w:tcPr>
            <w:tcW w:w="1980" w:type="dxa"/>
          </w:tcPr>
          <w:p w14:paraId="357D96AB" w14:textId="77777777" w:rsidR="0097499E" w:rsidRPr="007455F4" w:rsidRDefault="0097499E" w:rsidP="00385975">
            <w:pPr>
              <w:tabs>
                <w:tab w:val="left" w:pos="2280"/>
              </w:tabs>
              <w:jc w:val="both"/>
              <w:rPr>
                <w:sz w:val="18"/>
                <w:szCs w:val="18"/>
              </w:rPr>
            </w:pPr>
          </w:p>
        </w:tc>
        <w:tc>
          <w:tcPr>
            <w:tcW w:w="810" w:type="dxa"/>
          </w:tcPr>
          <w:p w14:paraId="2E09E8C0" w14:textId="77777777" w:rsidR="0097499E" w:rsidRPr="007455F4" w:rsidRDefault="0097499E" w:rsidP="00385975">
            <w:pPr>
              <w:tabs>
                <w:tab w:val="left" w:pos="2266"/>
              </w:tabs>
              <w:ind w:right="-165"/>
              <w:jc w:val="both"/>
              <w:rPr>
                <w:sz w:val="18"/>
                <w:szCs w:val="18"/>
              </w:rPr>
            </w:pPr>
          </w:p>
        </w:tc>
        <w:tc>
          <w:tcPr>
            <w:tcW w:w="1170" w:type="dxa"/>
          </w:tcPr>
          <w:p w14:paraId="4D32E44B" w14:textId="77777777" w:rsidR="0097499E" w:rsidRPr="007455F4" w:rsidRDefault="0097499E" w:rsidP="00385975">
            <w:pPr>
              <w:tabs>
                <w:tab w:val="left" w:pos="2280"/>
              </w:tabs>
              <w:jc w:val="both"/>
              <w:rPr>
                <w:sz w:val="18"/>
                <w:szCs w:val="18"/>
              </w:rPr>
            </w:pPr>
          </w:p>
        </w:tc>
        <w:tc>
          <w:tcPr>
            <w:tcW w:w="6030" w:type="dxa"/>
          </w:tcPr>
          <w:p w14:paraId="346CE338" w14:textId="77777777" w:rsidR="0097499E" w:rsidRPr="007455F4" w:rsidRDefault="0097499E"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5055AA3E" w14:textId="77777777" w:rsidR="0097499E" w:rsidRPr="007455F4" w:rsidRDefault="0097499E" w:rsidP="00385975">
            <w:pPr>
              <w:tabs>
                <w:tab w:val="left" w:pos="2280"/>
              </w:tabs>
              <w:jc w:val="both"/>
              <w:rPr>
                <w:sz w:val="18"/>
                <w:szCs w:val="18"/>
              </w:rPr>
            </w:pPr>
          </w:p>
        </w:tc>
      </w:tr>
      <w:tr w:rsidR="0097499E" w:rsidRPr="007455F4" w14:paraId="044E0809" w14:textId="77777777" w:rsidTr="00385975">
        <w:trPr>
          <w:trHeight w:val="1052"/>
          <w:jc w:val="center"/>
        </w:trPr>
        <w:tc>
          <w:tcPr>
            <w:tcW w:w="4405" w:type="dxa"/>
          </w:tcPr>
          <w:p w14:paraId="64CC1DBD" w14:textId="77777777" w:rsidR="0097499E" w:rsidRPr="007455F4" w:rsidRDefault="0097499E" w:rsidP="00385975">
            <w:pPr>
              <w:tabs>
                <w:tab w:val="left" w:pos="2280"/>
              </w:tabs>
              <w:ind w:right="60"/>
              <w:jc w:val="both"/>
              <w:rPr>
                <w:sz w:val="18"/>
                <w:szCs w:val="18"/>
              </w:rPr>
            </w:pPr>
            <w:r w:rsidRPr="007455F4">
              <w:rPr>
                <w:b/>
                <w:sz w:val="18"/>
                <w:szCs w:val="18"/>
              </w:rPr>
              <w:t>Fourth Year</w:t>
            </w:r>
            <w:r w:rsidRPr="007455F4">
              <w:rPr>
                <w:sz w:val="18"/>
                <w:szCs w:val="18"/>
              </w:rPr>
              <w:t xml:space="preserve">: </w:t>
            </w:r>
          </w:p>
        </w:tc>
        <w:tc>
          <w:tcPr>
            <w:tcW w:w="1980" w:type="dxa"/>
          </w:tcPr>
          <w:p w14:paraId="059DBFEB" w14:textId="77777777" w:rsidR="0097499E" w:rsidRPr="007455F4" w:rsidRDefault="0097499E" w:rsidP="00385975">
            <w:pPr>
              <w:tabs>
                <w:tab w:val="left" w:pos="2280"/>
              </w:tabs>
              <w:jc w:val="both"/>
              <w:rPr>
                <w:sz w:val="18"/>
                <w:szCs w:val="18"/>
              </w:rPr>
            </w:pPr>
          </w:p>
        </w:tc>
        <w:tc>
          <w:tcPr>
            <w:tcW w:w="810" w:type="dxa"/>
          </w:tcPr>
          <w:p w14:paraId="0FD85AAA" w14:textId="77777777" w:rsidR="0097499E" w:rsidRPr="007455F4" w:rsidRDefault="0097499E" w:rsidP="00385975">
            <w:pPr>
              <w:tabs>
                <w:tab w:val="left" w:pos="2266"/>
              </w:tabs>
              <w:ind w:right="-165"/>
              <w:jc w:val="both"/>
              <w:rPr>
                <w:sz w:val="18"/>
                <w:szCs w:val="18"/>
              </w:rPr>
            </w:pPr>
          </w:p>
        </w:tc>
        <w:tc>
          <w:tcPr>
            <w:tcW w:w="1170" w:type="dxa"/>
          </w:tcPr>
          <w:p w14:paraId="7A1AD963" w14:textId="77777777" w:rsidR="0097499E" w:rsidRPr="007455F4" w:rsidRDefault="0097499E" w:rsidP="00385975">
            <w:pPr>
              <w:tabs>
                <w:tab w:val="left" w:pos="2280"/>
              </w:tabs>
              <w:jc w:val="both"/>
              <w:rPr>
                <w:sz w:val="18"/>
                <w:szCs w:val="18"/>
              </w:rPr>
            </w:pPr>
          </w:p>
        </w:tc>
        <w:tc>
          <w:tcPr>
            <w:tcW w:w="6030" w:type="dxa"/>
          </w:tcPr>
          <w:p w14:paraId="73129C8E" w14:textId="77777777" w:rsidR="0097499E" w:rsidRPr="007455F4" w:rsidRDefault="0097499E"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2C0CDB83" w14:textId="77777777" w:rsidR="0097499E" w:rsidRPr="007455F4" w:rsidRDefault="0097499E" w:rsidP="00385975">
            <w:pPr>
              <w:tabs>
                <w:tab w:val="left" w:pos="2280"/>
              </w:tabs>
              <w:jc w:val="both"/>
              <w:rPr>
                <w:sz w:val="18"/>
                <w:szCs w:val="18"/>
              </w:rPr>
            </w:pPr>
          </w:p>
        </w:tc>
      </w:tr>
      <w:tr w:rsidR="0097499E" w:rsidRPr="007455F4" w14:paraId="3C995CE4" w14:textId="77777777" w:rsidTr="00385975">
        <w:trPr>
          <w:trHeight w:val="1052"/>
          <w:jc w:val="center"/>
        </w:trPr>
        <w:tc>
          <w:tcPr>
            <w:tcW w:w="4405" w:type="dxa"/>
          </w:tcPr>
          <w:p w14:paraId="4096F3C6" w14:textId="77777777" w:rsidR="0097499E" w:rsidRPr="007455F4" w:rsidRDefault="0097499E" w:rsidP="00385975">
            <w:pPr>
              <w:tabs>
                <w:tab w:val="left" w:pos="2280"/>
              </w:tabs>
              <w:ind w:right="60"/>
              <w:jc w:val="both"/>
              <w:rPr>
                <w:sz w:val="18"/>
                <w:szCs w:val="18"/>
              </w:rPr>
            </w:pPr>
            <w:r w:rsidRPr="007455F4">
              <w:rPr>
                <w:b/>
                <w:sz w:val="18"/>
                <w:szCs w:val="18"/>
              </w:rPr>
              <w:t>Fifth Year</w:t>
            </w:r>
            <w:r w:rsidRPr="007455F4">
              <w:rPr>
                <w:sz w:val="18"/>
                <w:szCs w:val="18"/>
              </w:rPr>
              <w:t xml:space="preserve">: </w:t>
            </w:r>
          </w:p>
        </w:tc>
        <w:tc>
          <w:tcPr>
            <w:tcW w:w="1980" w:type="dxa"/>
          </w:tcPr>
          <w:p w14:paraId="7A12B6BD" w14:textId="77777777" w:rsidR="0097499E" w:rsidRPr="007455F4" w:rsidRDefault="0097499E" w:rsidP="00385975">
            <w:pPr>
              <w:tabs>
                <w:tab w:val="left" w:pos="2280"/>
              </w:tabs>
              <w:jc w:val="both"/>
              <w:rPr>
                <w:sz w:val="18"/>
                <w:szCs w:val="18"/>
              </w:rPr>
            </w:pPr>
          </w:p>
        </w:tc>
        <w:tc>
          <w:tcPr>
            <w:tcW w:w="810" w:type="dxa"/>
          </w:tcPr>
          <w:p w14:paraId="3AF95943" w14:textId="77777777" w:rsidR="0097499E" w:rsidRPr="007455F4" w:rsidRDefault="0097499E" w:rsidP="00385975">
            <w:pPr>
              <w:tabs>
                <w:tab w:val="left" w:pos="2266"/>
              </w:tabs>
              <w:ind w:right="-165"/>
              <w:jc w:val="both"/>
              <w:rPr>
                <w:sz w:val="18"/>
                <w:szCs w:val="18"/>
              </w:rPr>
            </w:pPr>
          </w:p>
        </w:tc>
        <w:tc>
          <w:tcPr>
            <w:tcW w:w="1170" w:type="dxa"/>
          </w:tcPr>
          <w:p w14:paraId="0AE228B3" w14:textId="77777777" w:rsidR="0097499E" w:rsidRPr="007455F4" w:rsidRDefault="0097499E" w:rsidP="00385975">
            <w:pPr>
              <w:tabs>
                <w:tab w:val="left" w:pos="2280"/>
              </w:tabs>
              <w:jc w:val="both"/>
              <w:rPr>
                <w:sz w:val="18"/>
                <w:szCs w:val="18"/>
              </w:rPr>
            </w:pPr>
          </w:p>
        </w:tc>
        <w:tc>
          <w:tcPr>
            <w:tcW w:w="6030" w:type="dxa"/>
          </w:tcPr>
          <w:p w14:paraId="214007D6" w14:textId="77777777" w:rsidR="0097499E" w:rsidRPr="007455F4" w:rsidRDefault="0097499E"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3079680C" w14:textId="77777777" w:rsidR="0097499E" w:rsidRPr="007455F4" w:rsidRDefault="0097499E" w:rsidP="00385975">
            <w:pPr>
              <w:tabs>
                <w:tab w:val="left" w:pos="2280"/>
              </w:tabs>
              <w:jc w:val="both"/>
              <w:rPr>
                <w:sz w:val="18"/>
                <w:szCs w:val="18"/>
              </w:rPr>
            </w:pPr>
          </w:p>
        </w:tc>
      </w:tr>
    </w:tbl>
    <w:p w14:paraId="628D6A12" w14:textId="77777777" w:rsidR="002F2A34" w:rsidRPr="007455F4" w:rsidRDefault="002F2A34" w:rsidP="002F2A34">
      <w:pPr>
        <w:tabs>
          <w:tab w:val="left" w:pos="2280"/>
        </w:tabs>
        <w:spacing w:after="0" w:line="240" w:lineRule="auto"/>
        <w:ind w:right="-720"/>
        <w:rPr>
          <w:sz w:val="4"/>
          <w:szCs w:val="4"/>
        </w:rPr>
        <w:sectPr w:rsidR="002F2A34" w:rsidRPr="007455F4" w:rsidSect="00385975">
          <w:headerReference w:type="default" r:id="rId55"/>
          <w:pgSz w:w="15840" w:h="12240" w:orient="landscape" w:code="1"/>
          <w:pgMar w:top="720" w:right="720" w:bottom="720" w:left="720" w:header="432" w:footer="0" w:gutter="0"/>
          <w:cols w:space="720"/>
          <w:docGrid w:linePitch="360"/>
        </w:sectPr>
      </w:pPr>
    </w:p>
    <w:tbl>
      <w:tblPr>
        <w:tblStyle w:val="TableGrid"/>
        <w:tblpPr w:leftFromText="180" w:rightFromText="180" w:vertAnchor="text" w:tblpXSpec="center" w:tblpY="1"/>
        <w:tblOverlap w:val="never"/>
        <w:tblW w:w="14395" w:type="dxa"/>
        <w:jc w:val="center"/>
        <w:shd w:val="pct30" w:color="auto" w:fill="auto"/>
        <w:tblLook w:val="04A0" w:firstRow="1" w:lastRow="0" w:firstColumn="1" w:lastColumn="0" w:noHBand="0" w:noVBand="1"/>
      </w:tblPr>
      <w:tblGrid>
        <w:gridCol w:w="14395"/>
      </w:tblGrid>
      <w:tr w:rsidR="00302751" w:rsidRPr="007455F4" w14:paraId="2170DBC2" w14:textId="77777777" w:rsidTr="00385975">
        <w:trPr>
          <w:trHeight w:val="530"/>
          <w:jc w:val="center"/>
        </w:trPr>
        <w:tc>
          <w:tcPr>
            <w:tcW w:w="14395" w:type="dxa"/>
            <w:shd w:val="pct30" w:color="auto" w:fill="auto"/>
            <w:vAlign w:val="center"/>
          </w:tcPr>
          <w:p w14:paraId="662B2D2C" w14:textId="77777777" w:rsidR="00302751" w:rsidRPr="007455F4" w:rsidRDefault="00302751" w:rsidP="00385975">
            <w:pPr>
              <w:tabs>
                <w:tab w:val="left" w:pos="2280"/>
              </w:tabs>
              <w:ind w:right="76"/>
              <w:jc w:val="both"/>
              <w:rPr>
                <w:b/>
              </w:rPr>
            </w:pPr>
            <w:r w:rsidRPr="007455F4">
              <w:rPr>
                <w:b/>
              </w:rPr>
              <w:lastRenderedPageBreak/>
              <w:t xml:space="preserve">Requirement </w:t>
            </w:r>
            <w:r w:rsidR="00487CD0" w:rsidRPr="007455F4">
              <w:rPr>
                <w:b/>
              </w:rPr>
              <w:t>2</w:t>
            </w:r>
            <w:r w:rsidRPr="007455F4">
              <w:rPr>
                <w:b/>
              </w:rPr>
              <w:t>:</w:t>
            </w:r>
            <w:r w:rsidR="00487CD0" w:rsidRPr="007455F4">
              <w:rPr>
                <w:b/>
              </w:rPr>
              <w:t xml:space="preserve"> </w:t>
            </w:r>
            <w:r w:rsidR="00F628DE" w:rsidRPr="007455F4">
              <w:t>Prior to graduation, projects must provide services to enhance and increase STEP student involvement in research, internships, and college level coursework and/or service learning.</w:t>
            </w:r>
          </w:p>
        </w:tc>
      </w:tr>
    </w:tbl>
    <w:p w14:paraId="01AB751A" w14:textId="77777777" w:rsidR="00302751" w:rsidRPr="007455F4" w:rsidRDefault="00302751" w:rsidP="00D5027E">
      <w:pPr>
        <w:tabs>
          <w:tab w:val="left" w:pos="2280"/>
        </w:tabs>
        <w:spacing w:after="0" w:line="240" w:lineRule="auto"/>
        <w:ind w:right="-720"/>
        <w:rPr>
          <w:sz w:val="4"/>
          <w:szCs w:val="4"/>
        </w:rPr>
      </w:pPr>
    </w:p>
    <w:tbl>
      <w:tblPr>
        <w:tblStyle w:val="TableGrid"/>
        <w:tblpPr w:leftFromText="180" w:rightFromText="180" w:vertAnchor="text" w:tblpXSpec="center" w:tblpY="1"/>
        <w:tblOverlap w:val="never"/>
        <w:tblW w:w="14395" w:type="dxa"/>
        <w:jc w:val="center"/>
        <w:tblLook w:val="04A0" w:firstRow="1" w:lastRow="0" w:firstColumn="1" w:lastColumn="0" w:noHBand="0" w:noVBand="1"/>
      </w:tblPr>
      <w:tblGrid>
        <w:gridCol w:w="1885"/>
        <w:gridCol w:w="12510"/>
      </w:tblGrid>
      <w:tr w:rsidR="00302751" w:rsidRPr="007455F4" w14:paraId="34E3025B" w14:textId="77777777" w:rsidTr="00385975">
        <w:trPr>
          <w:jc w:val="center"/>
        </w:trPr>
        <w:tc>
          <w:tcPr>
            <w:tcW w:w="1885" w:type="dxa"/>
            <w:shd w:val="pct30" w:color="auto" w:fill="auto"/>
            <w:vAlign w:val="center"/>
          </w:tcPr>
          <w:p w14:paraId="29B80ED5" w14:textId="77777777" w:rsidR="00302751" w:rsidRPr="007455F4" w:rsidRDefault="00302751" w:rsidP="00385975">
            <w:pPr>
              <w:tabs>
                <w:tab w:val="left" w:pos="2280"/>
              </w:tabs>
              <w:ind w:left="-30" w:right="-720" w:hanging="720"/>
              <w:jc w:val="center"/>
              <w:rPr>
                <w:b/>
              </w:rPr>
            </w:pPr>
            <w:r w:rsidRPr="007455F4">
              <w:rPr>
                <w:b/>
              </w:rPr>
              <w:t>Level</w:t>
            </w:r>
          </w:p>
        </w:tc>
        <w:tc>
          <w:tcPr>
            <w:tcW w:w="12510" w:type="dxa"/>
            <w:shd w:val="pct30" w:color="auto" w:fill="auto"/>
            <w:vAlign w:val="center"/>
          </w:tcPr>
          <w:p w14:paraId="151DD78D" w14:textId="77777777" w:rsidR="00302751" w:rsidRPr="007455F4" w:rsidRDefault="00302751" w:rsidP="00385975">
            <w:pPr>
              <w:tabs>
                <w:tab w:val="left" w:pos="2280"/>
              </w:tabs>
              <w:ind w:right="-720"/>
              <w:rPr>
                <w:b/>
              </w:rPr>
            </w:pPr>
            <w:r w:rsidRPr="007455F4">
              <w:rPr>
                <w:b/>
              </w:rPr>
              <w:t>Measure of Positive Performance</w:t>
            </w:r>
          </w:p>
        </w:tc>
      </w:tr>
      <w:tr w:rsidR="007455F4" w:rsidRPr="007455F4" w14:paraId="265C7FCB" w14:textId="77777777" w:rsidTr="00385975">
        <w:trPr>
          <w:trHeight w:val="710"/>
          <w:jc w:val="center"/>
        </w:trPr>
        <w:tc>
          <w:tcPr>
            <w:tcW w:w="1885" w:type="dxa"/>
            <w:vAlign w:val="center"/>
          </w:tcPr>
          <w:p w14:paraId="03DE3780" w14:textId="77777777" w:rsidR="00302751" w:rsidRPr="007455F4" w:rsidRDefault="00302751" w:rsidP="00385975">
            <w:pPr>
              <w:tabs>
                <w:tab w:val="left" w:pos="2280"/>
              </w:tabs>
              <w:ind w:right="-720" w:hanging="720"/>
              <w:jc w:val="center"/>
              <w:rPr>
                <w:b/>
              </w:rPr>
            </w:pPr>
            <w:r w:rsidRPr="007455F4">
              <w:rPr>
                <w:b/>
              </w:rPr>
              <w:t>Beginning Level</w:t>
            </w:r>
          </w:p>
          <w:p w14:paraId="7F03E630" w14:textId="77777777" w:rsidR="00302751" w:rsidRPr="007455F4" w:rsidRDefault="00302751" w:rsidP="00385975">
            <w:pPr>
              <w:tabs>
                <w:tab w:val="left" w:pos="2280"/>
              </w:tabs>
              <w:ind w:right="-720" w:hanging="720"/>
              <w:jc w:val="center"/>
              <w:rPr>
                <w:b/>
              </w:rPr>
            </w:pPr>
            <w:r w:rsidRPr="007455F4">
              <w:rPr>
                <w:b/>
              </w:rPr>
              <w:t>1</w:t>
            </w:r>
          </w:p>
        </w:tc>
        <w:tc>
          <w:tcPr>
            <w:tcW w:w="12510" w:type="dxa"/>
            <w:vAlign w:val="center"/>
          </w:tcPr>
          <w:p w14:paraId="53A2C496" w14:textId="6DD35BAC" w:rsidR="00302751" w:rsidRPr="007455F4" w:rsidRDefault="00263BB8" w:rsidP="00385975">
            <w:pPr>
              <w:pStyle w:val="Default"/>
              <w:jc w:val="both"/>
              <w:rPr>
                <w:color w:val="auto"/>
              </w:rPr>
            </w:pPr>
            <w:r>
              <w:rPr>
                <w:color w:val="auto"/>
                <w:sz w:val="22"/>
                <w:szCs w:val="22"/>
              </w:rPr>
              <w:t>The Project is</w:t>
            </w:r>
            <w:r w:rsidR="00F628DE" w:rsidRPr="007455F4">
              <w:rPr>
                <w:color w:val="auto"/>
                <w:sz w:val="22"/>
                <w:szCs w:val="22"/>
              </w:rPr>
              <w:t xml:space="preserve"> unable to provide services to increase student involvement in research, internships, and college level coursework and/or service learning.</w:t>
            </w:r>
          </w:p>
        </w:tc>
      </w:tr>
      <w:tr w:rsidR="007455F4" w:rsidRPr="007455F4" w14:paraId="6639E706" w14:textId="77777777" w:rsidTr="00385975">
        <w:trPr>
          <w:trHeight w:val="710"/>
          <w:jc w:val="center"/>
        </w:trPr>
        <w:tc>
          <w:tcPr>
            <w:tcW w:w="1885" w:type="dxa"/>
            <w:vAlign w:val="center"/>
          </w:tcPr>
          <w:p w14:paraId="459F454B" w14:textId="77777777" w:rsidR="00302751" w:rsidRPr="007455F4" w:rsidRDefault="00302751" w:rsidP="00385975">
            <w:pPr>
              <w:tabs>
                <w:tab w:val="left" w:pos="2280"/>
              </w:tabs>
              <w:ind w:right="-720" w:hanging="720"/>
              <w:jc w:val="center"/>
              <w:rPr>
                <w:b/>
              </w:rPr>
            </w:pPr>
            <w:r w:rsidRPr="007455F4">
              <w:rPr>
                <w:b/>
              </w:rPr>
              <w:t>Developing Level</w:t>
            </w:r>
          </w:p>
          <w:p w14:paraId="0A323115" w14:textId="77777777" w:rsidR="00302751" w:rsidRPr="007455F4" w:rsidRDefault="00302751" w:rsidP="00385975">
            <w:pPr>
              <w:tabs>
                <w:tab w:val="left" w:pos="2280"/>
              </w:tabs>
              <w:ind w:right="-720" w:hanging="720"/>
              <w:jc w:val="center"/>
              <w:rPr>
                <w:b/>
              </w:rPr>
            </w:pPr>
            <w:r w:rsidRPr="007455F4">
              <w:rPr>
                <w:b/>
              </w:rPr>
              <w:t>2</w:t>
            </w:r>
          </w:p>
        </w:tc>
        <w:tc>
          <w:tcPr>
            <w:tcW w:w="12510" w:type="dxa"/>
            <w:vAlign w:val="center"/>
          </w:tcPr>
          <w:p w14:paraId="42919625" w14:textId="6070B803" w:rsidR="00302751" w:rsidRPr="007455F4" w:rsidRDefault="00263BB8" w:rsidP="00385975">
            <w:pPr>
              <w:pStyle w:val="Default"/>
              <w:jc w:val="both"/>
              <w:rPr>
                <w:color w:val="auto"/>
              </w:rPr>
            </w:pPr>
            <w:r>
              <w:rPr>
                <w:color w:val="auto"/>
                <w:sz w:val="22"/>
                <w:szCs w:val="22"/>
              </w:rPr>
              <w:t xml:space="preserve">The Project </w:t>
            </w:r>
            <w:r w:rsidR="00F628DE" w:rsidRPr="007455F4">
              <w:rPr>
                <w:color w:val="auto"/>
                <w:sz w:val="22"/>
                <w:szCs w:val="22"/>
              </w:rPr>
              <w:t>encourage</w:t>
            </w:r>
            <w:r>
              <w:rPr>
                <w:color w:val="auto"/>
                <w:sz w:val="22"/>
                <w:szCs w:val="22"/>
              </w:rPr>
              <w:t>s</w:t>
            </w:r>
            <w:r w:rsidR="00F628DE" w:rsidRPr="007455F4">
              <w:rPr>
                <w:color w:val="auto"/>
                <w:sz w:val="22"/>
                <w:szCs w:val="22"/>
              </w:rPr>
              <w:t xml:space="preserve"> our students to learn about research, internships, service learning and/or college coursework by exposing them to workshops and seminars on a regular basis.</w:t>
            </w:r>
          </w:p>
        </w:tc>
      </w:tr>
      <w:tr w:rsidR="007455F4" w:rsidRPr="007455F4" w14:paraId="7872E4ED" w14:textId="77777777" w:rsidTr="00385975">
        <w:trPr>
          <w:trHeight w:val="980"/>
          <w:jc w:val="center"/>
        </w:trPr>
        <w:tc>
          <w:tcPr>
            <w:tcW w:w="1885" w:type="dxa"/>
            <w:vAlign w:val="center"/>
          </w:tcPr>
          <w:p w14:paraId="5660CC5C" w14:textId="77777777" w:rsidR="00302751" w:rsidRPr="007455F4" w:rsidRDefault="00302751" w:rsidP="00385975">
            <w:pPr>
              <w:tabs>
                <w:tab w:val="left" w:pos="2280"/>
              </w:tabs>
              <w:ind w:right="-720" w:hanging="720"/>
              <w:jc w:val="center"/>
              <w:rPr>
                <w:b/>
              </w:rPr>
            </w:pPr>
            <w:r w:rsidRPr="007455F4">
              <w:rPr>
                <w:b/>
              </w:rPr>
              <w:t>Proficient Level</w:t>
            </w:r>
          </w:p>
          <w:p w14:paraId="5A8CD6F0" w14:textId="77777777" w:rsidR="00302751" w:rsidRPr="007455F4" w:rsidRDefault="00302751" w:rsidP="00385975">
            <w:pPr>
              <w:tabs>
                <w:tab w:val="left" w:pos="2280"/>
              </w:tabs>
              <w:ind w:right="-720" w:hanging="720"/>
              <w:jc w:val="center"/>
              <w:rPr>
                <w:b/>
              </w:rPr>
            </w:pPr>
            <w:r w:rsidRPr="007455F4">
              <w:rPr>
                <w:b/>
              </w:rPr>
              <w:t>3</w:t>
            </w:r>
          </w:p>
        </w:tc>
        <w:tc>
          <w:tcPr>
            <w:tcW w:w="12510" w:type="dxa"/>
            <w:vAlign w:val="center"/>
          </w:tcPr>
          <w:p w14:paraId="681E9625" w14:textId="287467D3" w:rsidR="00302751" w:rsidRPr="007455F4" w:rsidRDefault="00263BB8" w:rsidP="00385975">
            <w:pPr>
              <w:pStyle w:val="Default"/>
              <w:jc w:val="both"/>
              <w:rPr>
                <w:color w:val="auto"/>
              </w:rPr>
            </w:pPr>
            <w:r>
              <w:rPr>
                <w:color w:val="auto"/>
                <w:sz w:val="22"/>
                <w:szCs w:val="22"/>
              </w:rPr>
              <w:t xml:space="preserve">The </w:t>
            </w:r>
            <w:r w:rsidR="004C456F">
              <w:rPr>
                <w:color w:val="auto"/>
                <w:sz w:val="22"/>
                <w:szCs w:val="22"/>
              </w:rPr>
              <w:t xml:space="preserve">Project </w:t>
            </w:r>
            <w:r w:rsidR="004C456F" w:rsidRPr="007455F4">
              <w:rPr>
                <w:color w:val="auto"/>
                <w:sz w:val="22"/>
                <w:szCs w:val="22"/>
              </w:rPr>
              <w:t>actively</w:t>
            </w:r>
            <w:r w:rsidR="00F628DE" w:rsidRPr="007455F4">
              <w:rPr>
                <w:color w:val="auto"/>
                <w:sz w:val="22"/>
                <w:szCs w:val="22"/>
              </w:rPr>
              <w:t xml:space="preserve"> work</w:t>
            </w:r>
            <w:r w:rsidR="004C456F">
              <w:rPr>
                <w:color w:val="auto"/>
                <w:sz w:val="22"/>
                <w:szCs w:val="22"/>
              </w:rPr>
              <w:t>s</w:t>
            </w:r>
            <w:r w:rsidR="00F628DE" w:rsidRPr="007455F4">
              <w:rPr>
                <w:color w:val="auto"/>
                <w:sz w:val="22"/>
                <w:szCs w:val="22"/>
              </w:rPr>
              <w:t xml:space="preserve"> with our students to seek out research opportunities, internships in related professions, college level coursework, and/or </w:t>
            </w:r>
            <w:proofErr w:type="gramStart"/>
            <w:r w:rsidR="00F628DE" w:rsidRPr="007455F4">
              <w:rPr>
                <w:color w:val="auto"/>
                <w:sz w:val="22"/>
                <w:szCs w:val="22"/>
              </w:rPr>
              <w:t>service learning</w:t>
            </w:r>
            <w:proofErr w:type="gramEnd"/>
            <w:r w:rsidR="00F628DE" w:rsidRPr="007455F4">
              <w:rPr>
                <w:color w:val="auto"/>
                <w:sz w:val="22"/>
                <w:szCs w:val="22"/>
              </w:rPr>
              <w:t xml:space="preserve"> initiatives. We have established partnerships with faculty, research facilities, professionally related internship sites, and/or private industry as well as maintain a system to track and document these activities.</w:t>
            </w:r>
          </w:p>
        </w:tc>
      </w:tr>
    </w:tbl>
    <w:p w14:paraId="6AC54FFB" w14:textId="77777777" w:rsidR="00D5027E" w:rsidRPr="007455F4" w:rsidRDefault="00D5027E" w:rsidP="00D5027E">
      <w:pPr>
        <w:tabs>
          <w:tab w:val="left" w:pos="2280"/>
        </w:tabs>
        <w:spacing w:after="0" w:line="240" w:lineRule="auto"/>
        <w:ind w:left="-720" w:right="-720"/>
        <w:rPr>
          <w:sz w:val="4"/>
          <w:szCs w:val="4"/>
        </w:rPr>
      </w:pPr>
    </w:p>
    <w:tbl>
      <w:tblPr>
        <w:tblStyle w:val="TableGrid"/>
        <w:tblpPr w:leftFromText="180" w:rightFromText="180" w:vertAnchor="text" w:tblpXSpec="center" w:tblpY="1"/>
        <w:tblOverlap w:val="never"/>
        <w:tblW w:w="14395" w:type="dxa"/>
        <w:jc w:val="center"/>
        <w:tblLook w:val="04A0" w:firstRow="1" w:lastRow="0" w:firstColumn="1" w:lastColumn="0" w:noHBand="0" w:noVBand="1"/>
      </w:tblPr>
      <w:tblGrid>
        <w:gridCol w:w="4405"/>
        <w:gridCol w:w="1980"/>
        <w:gridCol w:w="810"/>
        <w:gridCol w:w="1170"/>
        <w:gridCol w:w="6030"/>
      </w:tblGrid>
      <w:tr w:rsidR="00302751" w:rsidRPr="007455F4" w14:paraId="320691C6" w14:textId="77777777" w:rsidTr="00385975">
        <w:trPr>
          <w:trHeight w:val="467"/>
          <w:jc w:val="center"/>
        </w:trPr>
        <w:tc>
          <w:tcPr>
            <w:tcW w:w="4405" w:type="dxa"/>
            <w:shd w:val="pct30" w:color="auto" w:fill="auto"/>
            <w:vAlign w:val="center"/>
          </w:tcPr>
          <w:p w14:paraId="747F2758" w14:textId="77777777" w:rsidR="00A35374" w:rsidRPr="003C4497" w:rsidRDefault="00A35374" w:rsidP="00385975">
            <w:pPr>
              <w:tabs>
                <w:tab w:val="left" w:pos="2280"/>
              </w:tabs>
              <w:ind w:right="-105"/>
              <w:jc w:val="center"/>
              <w:rPr>
                <w:rFonts w:ascii="Calibri" w:hAnsi="Calibri" w:cs="Calibri"/>
                <w:i/>
              </w:rPr>
            </w:pPr>
            <w:r w:rsidRPr="007455F4">
              <w:rPr>
                <w:b/>
              </w:rPr>
              <w:t>Activities / Services</w:t>
            </w:r>
            <w:r w:rsidRPr="003C4497">
              <w:rPr>
                <w:rFonts w:ascii="Calibri" w:hAnsi="Calibri" w:cs="Calibri"/>
                <w:i/>
                <w:highlight w:val="yellow"/>
              </w:rPr>
              <w:t xml:space="preserve"> </w:t>
            </w:r>
          </w:p>
          <w:p w14:paraId="2E9A4200" w14:textId="14BFD808" w:rsidR="00302751" w:rsidRPr="007455F4" w:rsidRDefault="00A35374" w:rsidP="00385975">
            <w:pPr>
              <w:tabs>
                <w:tab w:val="left" w:pos="2280"/>
              </w:tabs>
              <w:ind w:right="-105"/>
              <w:jc w:val="center"/>
              <w:rPr>
                <w:b/>
              </w:rPr>
            </w:pPr>
            <w:r w:rsidRPr="003C4497">
              <w:rPr>
                <w:rFonts w:ascii="Calibri" w:hAnsi="Calibri" w:cs="Calibri"/>
                <w:i/>
                <w:sz w:val="16"/>
                <w:szCs w:val="16"/>
              </w:rPr>
              <w:t>Some activities/services may be repeated within any requirement, annually or as needed, during the grant cycle.</w:t>
            </w:r>
          </w:p>
        </w:tc>
        <w:tc>
          <w:tcPr>
            <w:tcW w:w="1980" w:type="dxa"/>
            <w:shd w:val="pct30" w:color="auto" w:fill="auto"/>
            <w:vAlign w:val="center"/>
          </w:tcPr>
          <w:p w14:paraId="6EE2D08A" w14:textId="77777777" w:rsidR="00302751" w:rsidRPr="007455F4" w:rsidRDefault="00302751" w:rsidP="00385975">
            <w:pPr>
              <w:tabs>
                <w:tab w:val="left" w:pos="2280"/>
              </w:tabs>
              <w:ind w:right="-105" w:hanging="104"/>
              <w:jc w:val="center"/>
              <w:rPr>
                <w:b/>
              </w:rPr>
            </w:pPr>
            <w:r w:rsidRPr="007455F4">
              <w:rPr>
                <w:b/>
              </w:rPr>
              <w:t>Staff Responsible</w:t>
            </w:r>
          </w:p>
        </w:tc>
        <w:tc>
          <w:tcPr>
            <w:tcW w:w="810" w:type="dxa"/>
            <w:shd w:val="pct30" w:color="auto" w:fill="auto"/>
            <w:vAlign w:val="center"/>
          </w:tcPr>
          <w:p w14:paraId="0E673679" w14:textId="77777777" w:rsidR="00302751" w:rsidRPr="007455F4" w:rsidRDefault="00302751" w:rsidP="00385975">
            <w:pPr>
              <w:tabs>
                <w:tab w:val="left" w:pos="2280"/>
              </w:tabs>
              <w:ind w:right="-279" w:hanging="284"/>
              <w:jc w:val="center"/>
              <w:rPr>
                <w:b/>
              </w:rPr>
            </w:pPr>
            <w:r w:rsidRPr="007455F4">
              <w:rPr>
                <w:b/>
              </w:rPr>
              <w:t>FTE</w:t>
            </w:r>
          </w:p>
        </w:tc>
        <w:tc>
          <w:tcPr>
            <w:tcW w:w="1170" w:type="dxa"/>
            <w:shd w:val="pct30" w:color="auto" w:fill="auto"/>
            <w:vAlign w:val="center"/>
          </w:tcPr>
          <w:p w14:paraId="28A168A5" w14:textId="77777777" w:rsidR="00302751" w:rsidRPr="007455F4" w:rsidRDefault="00302751" w:rsidP="00385975">
            <w:pPr>
              <w:tabs>
                <w:tab w:val="left" w:pos="2280"/>
              </w:tabs>
              <w:ind w:right="-285" w:hanging="329"/>
              <w:jc w:val="center"/>
              <w:rPr>
                <w:b/>
              </w:rPr>
            </w:pPr>
            <w:r w:rsidRPr="007455F4">
              <w:rPr>
                <w:b/>
              </w:rPr>
              <w:t>Level</w:t>
            </w:r>
          </w:p>
        </w:tc>
        <w:tc>
          <w:tcPr>
            <w:tcW w:w="6030" w:type="dxa"/>
            <w:shd w:val="pct30" w:color="auto" w:fill="auto"/>
            <w:vAlign w:val="center"/>
          </w:tcPr>
          <w:p w14:paraId="53384D9E" w14:textId="77777777" w:rsidR="00302751" w:rsidRPr="007455F4" w:rsidRDefault="00302751" w:rsidP="00385975">
            <w:pPr>
              <w:tabs>
                <w:tab w:val="left" w:pos="2280"/>
              </w:tabs>
              <w:ind w:hanging="14"/>
              <w:jc w:val="center"/>
              <w:rPr>
                <w:b/>
              </w:rPr>
            </w:pPr>
            <w:r w:rsidRPr="007455F4">
              <w:rPr>
                <w:b/>
              </w:rPr>
              <w:t>Measure of Positive Performance</w:t>
            </w:r>
          </w:p>
        </w:tc>
      </w:tr>
      <w:tr w:rsidR="0097499E" w:rsidRPr="007455F4" w14:paraId="1352A239" w14:textId="77777777" w:rsidTr="00385975">
        <w:trPr>
          <w:trHeight w:val="1052"/>
          <w:jc w:val="center"/>
        </w:trPr>
        <w:tc>
          <w:tcPr>
            <w:tcW w:w="4405" w:type="dxa"/>
          </w:tcPr>
          <w:p w14:paraId="41131792" w14:textId="77777777" w:rsidR="0097499E" w:rsidRPr="007455F4" w:rsidRDefault="0097499E" w:rsidP="00385975">
            <w:pPr>
              <w:tabs>
                <w:tab w:val="left" w:pos="2280"/>
              </w:tabs>
              <w:ind w:right="60"/>
              <w:jc w:val="both"/>
              <w:rPr>
                <w:sz w:val="18"/>
                <w:szCs w:val="18"/>
              </w:rPr>
            </w:pPr>
            <w:r w:rsidRPr="007455F4">
              <w:rPr>
                <w:b/>
                <w:sz w:val="18"/>
                <w:szCs w:val="18"/>
              </w:rPr>
              <w:t>First Year</w:t>
            </w:r>
            <w:r w:rsidRPr="007455F4">
              <w:rPr>
                <w:sz w:val="18"/>
                <w:szCs w:val="18"/>
              </w:rPr>
              <w:t xml:space="preserve">: </w:t>
            </w:r>
          </w:p>
        </w:tc>
        <w:tc>
          <w:tcPr>
            <w:tcW w:w="1980" w:type="dxa"/>
          </w:tcPr>
          <w:p w14:paraId="147C1030" w14:textId="77777777" w:rsidR="0097499E" w:rsidRPr="007455F4" w:rsidRDefault="0097499E" w:rsidP="00385975">
            <w:pPr>
              <w:tabs>
                <w:tab w:val="left" w:pos="2280"/>
              </w:tabs>
              <w:jc w:val="both"/>
              <w:rPr>
                <w:sz w:val="18"/>
                <w:szCs w:val="18"/>
              </w:rPr>
            </w:pPr>
          </w:p>
        </w:tc>
        <w:tc>
          <w:tcPr>
            <w:tcW w:w="810" w:type="dxa"/>
          </w:tcPr>
          <w:p w14:paraId="7685B43C" w14:textId="77777777" w:rsidR="0097499E" w:rsidRPr="007455F4" w:rsidRDefault="0097499E" w:rsidP="00385975">
            <w:pPr>
              <w:tabs>
                <w:tab w:val="left" w:pos="2266"/>
              </w:tabs>
              <w:ind w:right="-165"/>
              <w:jc w:val="both"/>
              <w:rPr>
                <w:sz w:val="18"/>
                <w:szCs w:val="18"/>
              </w:rPr>
            </w:pPr>
          </w:p>
        </w:tc>
        <w:tc>
          <w:tcPr>
            <w:tcW w:w="1170" w:type="dxa"/>
          </w:tcPr>
          <w:p w14:paraId="026067D9" w14:textId="77777777" w:rsidR="0097499E" w:rsidRPr="007455F4" w:rsidRDefault="0097499E" w:rsidP="00385975">
            <w:pPr>
              <w:tabs>
                <w:tab w:val="left" w:pos="2280"/>
              </w:tabs>
              <w:jc w:val="both"/>
              <w:rPr>
                <w:sz w:val="18"/>
                <w:szCs w:val="18"/>
              </w:rPr>
            </w:pPr>
          </w:p>
        </w:tc>
        <w:tc>
          <w:tcPr>
            <w:tcW w:w="6030" w:type="dxa"/>
          </w:tcPr>
          <w:p w14:paraId="477CA1A9" w14:textId="77777777" w:rsidR="0097499E" w:rsidRPr="007455F4" w:rsidRDefault="0097499E" w:rsidP="00385975">
            <w:pPr>
              <w:tabs>
                <w:tab w:val="left" w:pos="2280"/>
              </w:tabs>
              <w:jc w:val="both"/>
              <w:rPr>
                <w:sz w:val="18"/>
                <w:szCs w:val="18"/>
              </w:rPr>
            </w:pPr>
            <w:r w:rsidRPr="007455F4">
              <w:rPr>
                <w:b/>
                <w:sz w:val="18"/>
                <w:szCs w:val="18"/>
                <w:u w:val="single"/>
              </w:rPr>
              <w:t>Describe performance outcomes using qualitative and quantitative measures</w:t>
            </w:r>
            <w:r w:rsidRPr="007455F4">
              <w:rPr>
                <w:b/>
                <w:sz w:val="18"/>
                <w:szCs w:val="18"/>
              </w:rPr>
              <w:t>:</w:t>
            </w:r>
          </w:p>
        </w:tc>
      </w:tr>
      <w:tr w:rsidR="0097499E" w:rsidRPr="007455F4" w14:paraId="6695D0F9" w14:textId="77777777" w:rsidTr="00385975">
        <w:trPr>
          <w:trHeight w:val="1052"/>
          <w:jc w:val="center"/>
        </w:trPr>
        <w:tc>
          <w:tcPr>
            <w:tcW w:w="4405" w:type="dxa"/>
          </w:tcPr>
          <w:p w14:paraId="6426164F" w14:textId="77777777" w:rsidR="0097499E" w:rsidRPr="007455F4" w:rsidRDefault="0097499E" w:rsidP="00385975">
            <w:pPr>
              <w:tabs>
                <w:tab w:val="left" w:pos="2280"/>
              </w:tabs>
              <w:ind w:right="60"/>
              <w:jc w:val="both"/>
              <w:rPr>
                <w:sz w:val="18"/>
                <w:szCs w:val="18"/>
              </w:rPr>
            </w:pPr>
            <w:r w:rsidRPr="007455F4">
              <w:rPr>
                <w:b/>
                <w:sz w:val="18"/>
                <w:szCs w:val="18"/>
              </w:rPr>
              <w:t>Second Year</w:t>
            </w:r>
            <w:r w:rsidRPr="007455F4">
              <w:rPr>
                <w:sz w:val="18"/>
                <w:szCs w:val="18"/>
              </w:rPr>
              <w:t xml:space="preserve">: </w:t>
            </w:r>
          </w:p>
        </w:tc>
        <w:tc>
          <w:tcPr>
            <w:tcW w:w="1980" w:type="dxa"/>
          </w:tcPr>
          <w:p w14:paraId="2432B7FB" w14:textId="77777777" w:rsidR="0097499E" w:rsidRPr="007455F4" w:rsidRDefault="0097499E" w:rsidP="00385975">
            <w:pPr>
              <w:tabs>
                <w:tab w:val="left" w:pos="2280"/>
              </w:tabs>
              <w:jc w:val="both"/>
              <w:rPr>
                <w:sz w:val="18"/>
                <w:szCs w:val="18"/>
              </w:rPr>
            </w:pPr>
          </w:p>
        </w:tc>
        <w:tc>
          <w:tcPr>
            <w:tcW w:w="810" w:type="dxa"/>
          </w:tcPr>
          <w:p w14:paraId="48C8E582" w14:textId="77777777" w:rsidR="0097499E" w:rsidRPr="007455F4" w:rsidRDefault="0097499E" w:rsidP="00385975">
            <w:pPr>
              <w:tabs>
                <w:tab w:val="left" w:pos="2266"/>
              </w:tabs>
              <w:ind w:right="-165"/>
              <w:jc w:val="both"/>
              <w:rPr>
                <w:sz w:val="18"/>
                <w:szCs w:val="18"/>
              </w:rPr>
            </w:pPr>
          </w:p>
        </w:tc>
        <w:tc>
          <w:tcPr>
            <w:tcW w:w="1170" w:type="dxa"/>
          </w:tcPr>
          <w:p w14:paraId="5E199773" w14:textId="77777777" w:rsidR="0097499E" w:rsidRPr="007455F4" w:rsidRDefault="0097499E" w:rsidP="00385975">
            <w:pPr>
              <w:tabs>
                <w:tab w:val="left" w:pos="2280"/>
              </w:tabs>
              <w:jc w:val="both"/>
              <w:rPr>
                <w:sz w:val="18"/>
                <w:szCs w:val="18"/>
              </w:rPr>
            </w:pPr>
          </w:p>
        </w:tc>
        <w:tc>
          <w:tcPr>
            <w:tcW w:w="6030" w:type="dxa"/>
          </w:tcPr>
          <w:p w14:paraId="16D3EDD9" w14:textId="77777777" w:rsidR="0097499E" w:rsidRPr="007455F4" w:rsidRDefault="0097499E"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5B5853DB" w14:textId="77777777" w:rsidR="0097499E" w:rsidRPr="007455F4" w:rsidRDefault="0097499E" w:rsidP="00385975">
            <w:pPr>
              <w:tabs>
                <w:tab w:val="left" w:pos="2280"/>
              </w:tabs>
              <w:jc w:val="both"/>
              <w:rPr>
                <w:sz w:val="18"/>
                <w:szCs w:val="18"/>
              </w:rPr>
            </w:pPr>
          </w:p>
        </w:tc>
      </w:tr>
      <w:tr w:rsidR="0097499E" w:rsidRPr="007455F4" w14:paraId="76FE143B" w14:textId="77777777" w:rsidTr="00385975">
        <w:trPr>
          <w:trHeight w:val="1052"/>
          <w:jc w:val="center"/>
        </w:trPr>
        <w:tc>
          <w:tcPr>
            <w:tcW w:w="4405" w:type="dxa"/>
          </w:tcPr>
          <w:p w14:paraId="1C7EC730" w14:textId="77777777" w:rsidR="0097499E" w:rsidRPr="007455F4" w:rsidRDefault="0097499E" w:rsidP="00385975">
            <w:pPr>
              <w:tabs>
                <w:tab w:val="left" w:pos="2280"/>
              </w:tabs>
              <w:ind w:right="60"/>
              <w:jc w:val="both"/>
              <w:rPr>
                <w:sz w:val="18"/>
                <w:szCs w:val="18"/>
              </w:rPr>
            </w:pPr>
            <w:r w:rsidRPr="007455F4">
              <w:rPr>
                <w:b/>
                <w:sz w:val="18"/>
                <w:szCs w:val="18"/>
              </w:rPr>
              <w:t>Third Year</w:t>
            </w:r>
            <w:r w:rsidRPr="007455F4">
              <w:rPr>
                <w:sz w:val="18"/>
                <w:szCs w:val="18"/>
              </w:rPr>
              <w:t xml:space="preserve">: </w:t>
            </w:r>
          </w:p>
        </w:tc>
        <w:tc>
          <w:tcPr>
            <w:tcW w:w="1980" w:type="dxa"/>
          </w:tcPr>
          <w:p w14:paraId="46AC3109" w14:textId="77777777" w:rsidR="0097499E" w:rsidRPr="007455F4" w:rsidRDefault="0097499E" w:rsidP="00385975">
            <w:pPr>
              <w:tabs>
                <w:tab w:val="left" w:pos="2280"/>
              </w:tabs>
              <w:jc w:val="both"/>
              <w:rPr>
                <w:sz w:val="18"/>
                <w:szCs w:val="18"/>
              </w:rPr>
            </w:pPr>
          </w:p>
        </w:tc>
        <w:tc>
          <w:tcPr>
            <w:tcW w:w="810" w:type="dxa"/>
          </w:tcPr>
          <w:p w14:paraId="56E213BD" w14:textId="77777777" w:rsidR="0097499E" w:rsidRPr="007455F4" w:rsidRDefault="0097499E" w:rsidP="00385975">
            <w:pPr>
              <w:tabs>
                <w:tab w:val="left" w:pos="2266"/>
              </w:tabs>
              <w:ind w:right="-165"/>
              <w:jc w:val="both"/>
              <w:rPr>
                <w:sz w:val="18"/>
                <w:szCs w:val="18"/>
              </w:rPr>
            </w:pPr>
          </w:p>
        </w:tc>
        <w:tc>
          <w:tcPr>
            <w:tcW w:w="1170" w:type="dxa"/>
          </w:tcPr>
          <w:p w14:paraId="3A1C21F6" w14:textId="77777777" w:rsidR="0097499E" w:rsidRPr="007455F4" w:rsidRDefault="0097499E" w:rsidP="00385975">
            <w:pPr>
              <w:tabs>
                <w:tab w:val="left" w:pos="2280"/>
              </w:tabs>
              <w:jc w:val="both"/>
              <w:rPr>
                <w:sz w:val="18"/>
                <w:szCs w:val="18"/>
              </w:rPr>
            </w:pPr>
          </w:p>
        </w:tc>
        <w:tc>
          <w:tcPr>
            <w:tcW w:w="6030" w:type="dxa"/>
          </w:tcPr>
          <w:p w14:paraId="644FAE36" w14:textId="77777777" w:rsidR="0097499E" w:rsidRPr="007455F4" w:rsidRDefault="0097499E"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5FDB3145" w14:textId="77777777" w:rsidR="0097499E" w:rsidRPr="007455F4" w:rsidRDefault="0097499E" w:rsidP="00385975">
            <w:pPr>
              <w:tabs>
                <w:tab w:val="left" w:pos="2280"/>
              </w:tabs>
              <w:jc w:val="both"/>
              <w:rPr>
                <w:sz w:val="18"/>
                <w:szCs w:val="18"/>
              </w:rPr>
            </w:pPr>
          </w:p>
        </w:tc>
      </w:tr>
      <w:tr w:rsidR="0097499E" w:rsidRPr="007455F4" w14:paraId="7A5FE485" w14:textId="77777777" w:rsidTr="00385975">
        <w:trPr>
          <w:trHeight w:val="1052"/>
          <w:jc w:val="center"/>
        </w:trPr>
        <w:tc>
          <w:tcPr>
            <w:tcW w:w="4405" w:type="dxa"/>
          </w:tcPr>
          <w:p w14:paraId="0C5B186B" w14:textId="77777777" w:rsidR="0097499E" w:rsidRPr="007455F4" w:rsidRDefault="0097499E" w:rsidP="00385975">
            <w:pPr>
              <w:tabs>
                <w:tab w:val="left" w:pos="2280"/>
              </w:tabs>
              <w:ind w:right="60"/>
              <w:jc w:val="both"/>
              <w:rPr>
                <w:sz w:val="18"/>
                <w:szCs w:val="18"/>
              </w:rPr>
            </w:pPr>
            <w:r w:rsidRPr="007455F4">
              <w:rPr>
                <w:b/>
                <w:sz w:val="18"/>
                <w:szCs w:val="18"/>
              </w:rPr>
              <w:t>Fourth Year</w:t>
            </w:r>
            <w:r w:rsidRPr="007455F4">
              <w:rPr>
                <w:sz w:val="18"/>
                <w:szCs w:val="18"/>
              </w:rPr>
              <w:t xml:space="preserve">: </w:t>
            </w:r>
          </w:p>
        </w:tc>
        <w:tc>
          <w:tcPr>
            <w:tcW w:w="1980" w:type="dxa"/>
          </w:tcPr>
          <w:p w14:paraId="1DC47373" w14:textId="77777777" w:rsidR="0097499E" w:rsidRPr="007455F4" w:rsidRDefault="0097499E" w:rsidP="00385975">
            <w:pPr>
              <w:tabs>
                <w:tab w:val="left" w:pos="2280"/>
              </w:tabs>
              <w:jc w:val="both"/>
              <w:rPr>
                <w:sz w:val="18"/>
                <w:szCs w:val="18"/>
              </w:rPr>
            </w:pPr>
          </w:p>
        </w:tc>
        <w:tc>
          <w:tcPr>
            <w:tcW w:w="810" w:type="dxa"/>
          </w:tcPr>
          <w:p w14:paraId="148DCD8F" w14:textId="77777777" w:rsidR="0097499E" w:rsidRPr="007455F4" w:rsidRDefault="0097499E" w:rsidP="00385975">
            <w:pPr>
              <w:tabs>
                <w:tab w:val="left" w:pos="2266"/>
              </w:tabs>
              <w:ind w:right="-165"/>
              <w:jc w:val="both"/>
              <w:rPr>
                <w:sz w:val="18"/>
                <w:szCs w:val="18"/>
              </w:rPr>
            </w:pPr>
          </w:p>
        </w:tc>
        <w:tc>
          <w:tcPr>
            <w:tcW w:w="1170" w:type="dxa"/>
          </w:tcPr>
          <w:p w14:paraId="1F13A511" w14:textId="77777777" w:rsidR="0097499E" w:rsidRPr="007455F4" w:rsidRDefault="0097499E" w:rsidP="00385975">
            <w:pPr>
              <w:tabs>
                <w:tab w:val="left" w:pos="2280"/>
              </w:tabs>
              <w:jc w:val="both"/>
              <w:rPr>
                <w:sz w:val="18"/>
                <w:szCs w:val="18"/>
              </w:rPr>
            </w:pPr>
          </w:p>
        </w:tc>
        <w:tc>
          <w:tcPr>
            <w:tcW w:w="6030" w:type="dxa"/>
          </w:tcPr>
          <w:p w14:paraId="4FB046E8" w14:textId="77777777" w:rsidR="0097499E" w:rsidRPr="007455F4" w:rsidRDefault="0097499E"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389D01EE" w14:textId="77777777" w:rsidR="0097499E" w:rsidRPr="007455F4" w:rsidRDefault="0097499E" w:rsidP="00385975">
            <w:pPr>
              <w:tabs>
                <w:tab w:val="left" w:pos="2280"/>
              </w:tabs>
              <w:jc w:val="both"/>
              <w:rPr>
                <w:sz w:val="18"/>
                <w:szCs w:val="18"/>
              </w:rPr>
            </w:pPr>
          </w:p>
        </w:tc>
      </w:tr>
      <w:tr w:rsidR="0097499E" w:rsidRPr="007455F4" w14:paraId="4823245D" w14:textId="77777777" w:rsidTr="00385975">
        <w:trPr>
          <w:trHeight w:val="1052"/>
          <w:jc w:val="center"/>
        </w:trPr>
        <w:tc>
          <w:tcPr>
            <w:tcW w:w="4405" w:type="dxa"/>
          </w:tcPr>
          <w:p w14:paraId="4BCEB315" w14:textId="77777777" w:rsidR="0097499E" w:rsidRPr="007455F4" w:rsidRDefault="0097499E" w:rsidP="00385975">
            <w:pPr>
              <w:tabs>
                <w:tab w:val="left" w:pos="2280"/>
              </w:tabs>
              <w:ind w:right="60"/>
              <w:jc w:val="both"/>
              <w:rPr>
                <w:sz w:val="18"/>
                <w:szCs w:val="18"/>
              </w:rPr>
            </w:pPr>
            <w:r w:rsidRPr="007455F4">
              <w:rPr>
                <w:b/>
                <w:sz w:val="18"/>
                <w:szCs w:val="18"/>
              </w:rPr>
              <w:t>Fifth Year</w:t>
            </w:r>
            <w:r w:rsidRPr="007455F4">
              <w:rPr>
                <w:sz w:val="18"/>
                <w:szCs w:val="18"/>
              </w:rPr>
              <w:t xml:space="preserve">: </w:t>
            </w:r>
          </w:p>
        </w:tc>
        <w:tc>
          <w:tcPr>
            <w:tcW w:w="1980" w:type="dxa"/>
          </w:tcPr>
          <w:p w14:paraId="53B914B4" w14:textId="77777777" w:rsidR="0097499E" w:rsidRPr="007455F4" w:rsidRDefault="0097499E" w:rsidP="00385975">
            <w:pPr>
              <w:tabs>
                <w:tab w:val="left" w:pos="2280"/>
              </w:tabs>
              <w:jc w:val="both"/>
            </w:pPr>
          </w:p>
        </w:tc>
        <w:tc>
          <w:tcPr>
            <w:tcW w:w="810" w:type="dxa"/>
          </w:tcPr>
          <w:p w14:paraId="7E5C22B1" w14:textId="77777777" w:rsidR="0097499E" w:rsidRPr="007455F4" w:rsidRDefault="0097499E" w:rsidP="00385975">
            <w:pPr>
              <w:tabs>
                <w:tab w:val="left" w:pos="2266"/>
              </w:tabs>
              <w:ind w:right="-165"/>
              <w:jc w:val="both"/>
            </w:pPr>
          </w:p>
        </w:tc>
        <w:tc>
          <w:tcPr>
            <w:tcW w:w="1170" w:type="dxa"/>
          </w:tcPr>
          <w:p w14:paraId="2FABD052" w14:textId="77777777" w:rsidR="0097499E" w:rsidRPr="007455F4" w:rsidRDefault="0097499E" w:rsidP="00385975">
            <w:pPr>
              <w:tabs>
                <w:tab w:val="left" w:pos="2280"/>
              </w:tabs>
              <w:jc w:val="both"/>
            </w:pPr>
          </w:p>
        </w:tc>
        <w:tc>
          <w:tcPr>
            <w:tcW w:w="6030" w:type="dxa"/>
          </w:tcPr>
          <w:p w14:paraId="6D63A28B" w14:textId="77777777" w:rsidR="0097499E" w:rsidRPr="007455F4" w:rsidRDefault="0097499E"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225F96A6" w14:textId="77777777" w:rsidR="0097499E" w:rsidRPr="007455F4" w:rsidRDefault="0097499E" w:rsidP="00385975">
            <w:pPr>
              <w:tabs>
                <w:tab w:val="left" w:pos="2280"/>
              </w:tabs>
              <w:jc w:val="both"/>
              <w:rPr>
                <w:sz w:val="18"/>
                <w:szCs w:val="18"/>
              </w:rPr>
            </w:pPr>
          </w:p>
        </w:tc>
      </w:tr>
    </w:tbl>
    <w:p w14:paraId="0736D742" w14:textId="77777777" w:rsidR="0097499E" w:rsidRPr="007455F4" w:rsidRDefault="0097499E" w:rsidP="00D5027E">
      <w:pPr>
        <w:tabs>
          <w:tab w:val="left" w:pos="2280"/>
        </w:tabs>
        <w:spacing w:after="0" w:line="240" w:lineRule="auto"/>
        <w:ind w:left="-720" w:right="-720"/>
        <w:sectPr w:rsidR="0097499E" w:rsidRPr="007455F4" w:rsidSect="00385975">
          <w:headerReference w:type="default" r:id="rId56"/>
          <w:pgSz w:w="15840" w:h="12240" w:orient="landscape"/>
          <w:pgMar w:top="720" w:right="720" w:bottom="720" w:left="720" w:header="432" w:footer="0" w:gutter="0"/>
          <w:cols w:space="720"/>
          <w:docGrid w:linePitch="360"/>
        </w:sectPr>
      </w:pPr>
    </w:p>
    <w:tbl>
      <w:tblPr>
        <w:tblStyle w:val="TableGrid"/>
        <w:tblpPr w:leftFromText="180" w:rightFromText="180" w:vertAnchor="text" w:tblpXSpec="center" w:tblpY="1"/>
        <w:tblOverlap w:val="never"/>
        <w:tblW w:w="14395" w:type="dxa"/>
        <w:jc w:val="center"/>
        <w:shd w:val="pct30" w:color="auto" w:fill="auto"/>
        <w:tblLook w:val="04A0" w:firstRow="1" w:lastRow="0" w:firstColumn="1" w:lastColumn="0" w:noHBand="0" w:noVBand="1"/>
      </w:tblPr>
      <w:tblGrid>
        <w:gridCol w:w="14395"/>
      </w:tblGrid>
      <w:tr w:rsidR="00847B98" w:rsidRPr="007455F4" w14:paraId="5E8686CA" w14:textId="77777777" w:rsidTr="00385975">
        <w:trPr>
          <w:trHeight w:val="530"/>
          <w:jc w:val="center"/>
        </w:trPr>
        <w:tc>
          <w:tcPr>
            <w:tcW w:w="14395" w:type="dxa"/>
            <w:shd w:val="pct30" w:color="auto" w:fill="auto"/>
            <w:vAlign w:val="center"/>
          </w:tcPr>
          <w:p w14:paraId="5DECBFCA" w14:textId="77777777" w:rsidR="00847B98" w:rsidRPr="007455F4" w:rsidRDefault="00847B98" w:rsidP="00385975">
            <w:pPr>
              <w:tabs>
                <w:tab w:val="left" w:pos="2280"/>
              </w:tabs>
              <w:ind w:right="76"/>
              <w:jc w:val="both"/>
              <w:rPr>
                <w:b/>
              </w:rPr>
            </w:pPr>
            <w:r w:rsidRPr="007455F4">
              <w:rPr>
                <w:b/>
              </w:rPr>
              <w:lastRenderedPageBreak/>
              <w:t xml:space="preserve">Requirement </w:t>
            </w:r>
            <w:r w:rsidR="00487CD0" w:rsidRPr="007455F4">
              <w:rPr>
                <w:b/>
              </w:rPr>
              <w:t>3</w:t>
            </w:r>
            <w:r w:rsidRPr="007455F4">
              <w:rPr>
                <w:b/>
              </w:rPr>
              <w:t>:</w:t>
            </w:r>
            <w:r w:rsidR="00487CD0" w:rsidRPr="007455F4">
              <w:rPr>
                <w:b/>
              </w:rPr>
              <w:t xml:space="preserve"> </w:t>
            </w:r>
            <w:r w:rsidR="00442DDB" w:rsidRPr="007455F4">
              <w:t>Provide program services to enhance student skills in mathematics and the sciences in accordance with the Advanced Regents Diploma and Common Core curriculum.</w:t>
            </w:r>
          </w:p>
        </w:tc>
      </w:tr>
    </w:tbl>
    <w:p w14:paraId="69EDEE7D" w14:textId="77777777" w:rsidR="0097499E" w:rsidRPr="007455F4" w:rsidRDefault="0097499E" w:rsidP="00D5027E">
      <w:pPr>
        <w:tabs>
          <w:tab w:val="left" w:pos="2280"/>
        </w:tabs>
        <w:spacing w:after="0" w:line="240" w:lineRule="auto"/>
        <w:ind w:left="-720" w:right="-720"/>
        <w:rPr>
          <w:sz w:val="4"/>
          <w:szCs w:val="4"/>
        </w:rPr>
      </w:pPr>
    </w:p>
    <w:tbl>
      <w:tblPr>
        <w:tblStyle w:val="TableGrid"/>
        <w:tblpPr w:leftFromText="180" w:rightFromText="180" w:vertAnchor="text" w:tblpXSpec="center" w:tblpY="1"/>
        <w:tblOverlap w:val="never"/>
        <w:tblW w:w="14395" w:type="dxa"/>
        <w:jc w:val="center"/>
        <w:tblLook w:val="04A0" w:firstRow="1" w:lastRow="0" w:firstColumn="1" w:lastColumn="0" w:noHBand="0" w:noVBand="1"/>
      </w:tblPr>
      <w:tblGrid>
        <w:gridCol w:w="1885"/>
        <w:gridCol w:w="12510"/>
      </w:tblGrid>
      <w:tr w:rsidR="00847B98" w:rsidRPr="007455F4" w14:paraId="3A7CDFBE" w14:textId="77777777" w:rsidTr="00385975">
        <w:trPr>
          <w:jc w:val="center"/>
        </w:trPr>
        <w:tc>
          <w:tcPr>
            <w:tcW w:w="1885" w:type="dxa"/>
            <w:shd w:val="pct30" w:color="auto" w:fill="auto"/>
            <w:vAlign w:val="center"/>
          </w:tcPr>
          <w:p w14:paraId="67E31BF5" w14:textId="77777777" w:rsidR="00847B98" w:rsidRPr="007455F4" w:rsidRDefault="00847B98" w:rsidP="00385975">
            <w:pPr>
              <w:tabs>
                <w:tab w:val="left" w:pos="2280"/>
              </w:tabs>
              <w:ind w:left="-30" w:right="-720" w:hanging="720"/>
              <w:jc w:val="center"/>
              <w:rPr>
                <w:b/>
              </w:rPr>
            </w:pPr>
            <w:r w:rsidRPr="007455F4">
              <w:rPr>
                <w:b/>
              </w:rPr>
              <w:t>Level</w:t>
            </w:r>
          </w:p>
        </w:tc>
        <w:tc>
          <w:tcPr>
            <w:tcW w:w="12510" w:type="dxa"/>
            <w:shd w:val="pct30" w:color="auto" w:fill="auto"/>
            <w:vAlign w:val="center"/>
          </w:tcPr>
          <w:p w14:paraId="0EB46B16" w14:textId="77777777" w:rsidR="00847B98" w:rsidRPr="007455F4" w:rsidRDefault="00847B98" w:rsidP="00385975">
            <w:pPr>
              <w:tabs>
                <w:tab w:val="left" w:pos="2280"/>
              </w:tabs>
              <w:ind w:right="-720"/>
              <w:rPr>
                <w:b/>
              </w:rPr>
            </w:pPr>
            <w:r w:rsidRPr="007455F4">
              <w:rPr>
                <w:b/>
              </w:rPr>
              <w:t>Measure of Positive Performance</w:t>
            </w:r>
          </w:p>
        </w:tc>
      </w:tr>
      <w:tr w:rsidR="007455F4" w:rsidRPr="007455F4" w14:paraId="597683F0" w14:textId="77777777" w:rsidTr="00385975">
        <w:trPr>
          <w:trHeight w:val="710"/>
          <w:jc w:val="center"/>
        </w:trPr>
        <w:tc>
          <w:tcPr>
            <w:tcW w:w="1885" w:type="dxa"/>
            <w:vAlign w:val="center"/>
          </w:tcPr>
          <w:p w14:paraId="63A05111" w14:textId="77777777" w:rsidR="00847B98" w:rsidRPr="007455F4" w:rsidRDefault="00847B98" w:rsidP="00385975">
            <w:pPr>
              <w:tabs>
                <w:tab w:val="left" w:pos="2280"/>
              </w:tabs>
              <w:ind w:right="-720" w:hanging="720"/>
              <w:jc w:val="center"/>
              <w:rPr>
                <w:b/>
              </w:rPr>
            </w:pPr>
            <w:r w:rsidRPr="007455F4">
              <w:rPr>
                <w:b/>
              </w:rPr>
              <w:t>Beginning Level</w:t>
            </w:r>
          </w:p>
          <w:p w14:paraId="1852D93D" w14:textId="77777777" w:rsidR="00847B98" w:rsidRPr="007455F4" w:rsidRDefault="00847B98" w:rsidP="00385975">
            <w:pPr>
              <w:tabs>
                <w:tab w:val="left" w:pos="2280"/>
              </w:tabs>
              <w:ind w:right="-720" w:hanging="720"/>
              <w:jc w:val="center"/>
              <w:rPr>
                <w:b/>
              </w:rPr>
            </w:pPr>
            <w:r w:rsidRPr="007455F4">
              <w:rPr>
                <w:b/>
              </w:rPr>
              <w:t>1</w:t>
            </w:r>
          </w:p>
        </w:tc>
        <w:tc>
          <w:tcPr>
            <w:tcW w:w="12510" w:type="dxa"/>
            <w:vAlign w:val="center"/>
          </w:tcPr>
          <w:p w14:paraId="3D64A764" w14:textId="75F89DDB" w:rsidR="00847B98" w:rsidRPr="007455F4" w:rsidRDefault="00263BB8" w:rsidP="00385975">
            <w:pPr>
              <w:pStyle w:val="Default"/>
              <w:jc w:val="both"/>
              <w:rPr>
                <w:color w:val="auto"/>
              </w:rPr>
            </w:pPr>
            <w:r>
              <w:rPr>
                <w:color w:val="auto"/>
                <w:sz w:val="22"/>
                <w:szCs w:val="22"/>
              </w:rPr>
              <w:t xml:space="preserve">The Projects </w:t>
            </w:r>
            <w:r w:rsidR="00442DDB" w:rsidRPr="007455F4">
              <w:rPr>
                <w:color w:val="auto"/>
                <w:sz w:val="22"/>
                <w:szCs w:val="22"/>
              </w:rPr>
              <w:t>do</w:t>
            </w:r>
            <w:r>
              <w:rPr>
                <w:color w:val="auto"/>
                <w:sz w:val="22"/>
                <w:szCs w:val="22"/>
              </w:rPr>
              <w:t>es</w:t>
            </w:r>
            <w:r w:rsidR="00442DDB" w:rsidRPr="007455F4">
              <w:rPr>
                <w:color w:val="auto"/>
                <w:sz w:val="22"/>
                <w:szCs w:val="22"/>
              </w:rPr>
              <w:t xml:space="preserve"> not offer services that enhance student mathematics and science skills in preparation for the Advanced Regents Diploma and Common Core curriculum.</w:t>
            </w:r>
          </w:p>
        </w:tc>
      </w:tr>
      <w:tr w:rsidR="007455F4" w:rsidRPr="007455F4" w14:paraId="102B3076" w14:textId="77777777" w:rsidTr="00385975">
        <w:trPr>
          <w:trHeight w:val="710"/>
          <w:jc w:val="center"/>
        </w:trPr>
        <w:tc>
          <w:tcPr>
            <w:tcW w:w="1885" w:type="dxa"/>
            <w:vAlign w:val="center"/>
          </w:tcPr>
          <w:p w14:paraId="32B07B82" w14:textId="77777777" w:rsidR="00847B98" w:rsidRPr="007455F4" w:rsidRDefault="00847B98" w:rsidP="00385975">
            <w:pPr>
              <w:tabs>
                <w:tab w:val="left" w:pos="2280"/>
              </w:tabs>
              <w:ind w:right="-720" w:hanging="720"/>
              <w:jc w:val="center"/>
              <w:rPr>
                <w:b/>
              </w:rPr>
            </w:pPr>
            <w:r w:rsidRPr="007455F4">
              <w:rPr>
                <w:b/>
              </w:rPr>
              <w:t>Developing Level</w:t>
            </w:r>
          </w:p>
          <w:p w14:paraId="377F0497" w14:textId="77777777" w:rsidR="00847B98" w:rsidRPr="007455F4" w:rsidRDefault="00847B98" w:rsidP="00385975">
            <w:pPr>
              <w:tabs>
                <w:tab w:val="left" w:pos="2280"/>
              </w:tabs>
              <w:ind w:right="-720" w:hanging="720"/>
              <w:jc w:val="center"/>
              <w:rPr>
                <w:b/>
              </w:rPr>
            </w:pPr>
            <w:r w:rsidRPr="007455F4">
              <w:rPr>
                <w:b/>
              </w:rPr>
              <w:t>2</w:t>
            </w:r>
          </w:p>
        </w:tc>
        <w:tc>
          <w:tcPr>
            <w:tcW w:w="12510" w:type="dxa"/>
            <w:vAlign w:val="center"/>
          </w:tcPr>
          <w:p w14:paraId="1EDFF0F2" w14:textId="5DCCCE9F" w:rsidR="00847B98" w:rsidRPr="007455F4" w:rsidRDefault="00263BB8" w:rsidP="00385975">
            <w:pPr>
              <w:pStyle w:val="Default"/>
              <w:jc w:val="both"/>
              <w:rPr>
                <w:color w:val="auto"/>
              </w:rPr>
            </w:pPr>
            <w:r>
              <w:rPr>
                <w:color w:val="auto"/>
                <w:sz w:val="22"/>
                <w:szCs w:val="22"/>
              </w:rPr>
              <w:t xml:space="preserve">The Project </w:t>
            </w:r>
            <w:r w:rsidR="00442DDB" w:rsidRPr="007455F4">
              <w:rPr>
                <w:color w:val="auto"/>
                <w:sz w:val="22"/>
                <w:szCs w:val="22"/>
              </w:rPr>
              <w:t>encourage</w:t>
            </w:r>
            <w:r>
              <w:rPr>
                <w:color w:val="auto"/>
                <w:sz w:val="22"/>
                <w:szCs w:val="22"/>
              </w:rPr>
              <w:t>s</w:t>
            </w:r>
            <w:r w:rsidR="00442DDB" w:rsidRPr="007455F4">
              <w:rPr>
                <w:color w:val="auto"/>
                <w:sz w:val="22"/>
                <w:szCs w:val="22"/>
              </w:rPr>
              <w:t xml:space="preserve"> all students to take commencement level Regents Examinations in mathematics and the sciences in accordance with the Advanced Regents Diploma and Common Core curriculum.</w:t>
            </w:r>
          </w:p>
        </w:tc>
      </w:tr>
      <w:tr w:rsidR="007455F4" w:rsidRPr="007455F4" w14:paraId="50EE7EFC" w14:textId="77777777" w:rsidTr="00385975">
        <w:trPr>
          <w:trHeight w:val="980"/>
          <w:jc w:val="center"/>
        </w:trPr>
        <w:tc>
          <w:tcPr>
            <w:tcW w:w="1885" w:type="dxa"/>
            <w:vAlign w:val="center"/>
          </w:tcPr>
          <w:p w14:paraId="63EEC95A" w14:textId="77777777" w:rsidR="00847B98" w:rsidRPr="007455F4" w:rsidRDefault="00847B98" w:rsidP="00385975">
            <w:pPr>
              <w:tabs>
                <w:tab w:val="left" w:pos="2280"/>
              </w:tabs>
              <w:ind w:right="-720" w:hanging="720"/>
              <w:jc w:val="center"/>
              <w:rPr>
                <w:b/>
              </w:rPr>
            </w:pPr>
            <w:r w:rsidRPr="007455F4">
              <w:rPr>
                <w:b/>
              </w:rPr>
              <w:t>Proficient Level</w:t>
            </w:r>
          </w:p>
          <w:p w14:paraId="5AAF5B29" w14:textId="77777777" w:rsidR="00847B98" w:rsidRPr="007455F4" w:rsidRDefault="00847B98" w:rsidP="00385975">
            <w:pPr>
              <w:tabs>
                <w:tab w:val="left" w:pos="2280"/>
              </w:tabs>
              <w:ind w:right="-720" w:hanging="720"/>
              <w:jc w:val="center"/>
              <w:rPr>
                <w:b/>
              </w:rPr>
            </w:pPr>
            <w:r w:rsidRPr="007455F4">
              <w:rPr>
                <w:b/>
              </w:rPr>
              <w:t>3</w:t>
            </w:r>
          </w:p>
        </w:tc>
        <w:tc>
          <w:tcPr>
            <w:tcW w:w="12510" w:type="dxa"/>
            <w:vAlign w:val="center"/>
          </w:tcPr>
          <w:p w14:paraId="14490917" w14:textId="151F918A" w:rsidR="00847B98" w:rsidRPr="007455F4" w:rsidRDefault="00263BB8" w:rsidP="00385975">
            <w:pPr>
              <w:pStyle w:val="Default"/>
              <w:jc w:val="both"/>
              <w:rPr>
                <w:color w:val="auto"/>
              </w:rPr>
            </w:pPr>
            <w:r>
              <w:rPr>
                <w:color w:val="auto"/>
                <w:sz w:val="22"/>
                <w:szCs w:val="22"/>
              </w:rPr>
              <w:t xml:space="preserve">The Project </w:t>
            </w:r>
            <w:r w:rsidR="00442DDB" w:rsidRPr="007455F4">
              <w:rPr>
                <w:color w:val="auto"/>
                <w:sz w:val="22"/>
                <w:szCs w:val="22"/>
              </w:rPr>
              <w:t>encourage</w:t>
            </w:r>
            <w:r>
              <w:rPr>
                <w:color w:val="auto"/>
                <w:sz w:val="22"/>
                <w:szCs w:val="22"/>
              </w:rPr>
              <w:t>s</w:t>
            </w:r>
            <w:r w:rsidR="00442DDB" w:rsidRPr="007455F4">
              <w:rPr>
                <w:color w:val="auto"/>
                <w:sz w:val="22"/>
                <w:szCs w:val="22"/>
              </w:rPr>
              <w:t xml:space="preserve"> all students to take commencement level Regents Examinations in mathematics and the sciences in accordance with the Advanced Regents Diploma requirements and Common Core curriculum. In addition, we provide mathematics workshops and tutoring courses in preparation for the examinations along with maintaining a system to track and document these activities.</w:t>
            </w:r>
          </w:p>
        </w:tc>
      </w:tr>
    </w:tbl>
    <w:p w14:paraId="688A7C43" w14:textId="77777777" w:rsidR="00847B98" w:rsidRPr="007455F4" w:rsidRDefault="00847B98" w:rsidP="00D5027E">
      <w:pPr>
        <w:tabs>
          <w:tab w:val="left" w:pos="2280"/>
        </w:tabs>
        <w:spacing w:after="0" w:line="240" w:lineRule="auto"/>
        <w:ind w:left="-720" w:right="-720"/>
        <w:rPr>
          <w:sz w:val="4"/>
          <w:szCs w:val="4"/>
        </w:rPr>
      </w:pPr>
    </w:p>
    <w:tbl>
      <w:tblPr>
        <w:tblStyle w:val="TableGrid"/>
        <w:tblpPr w:leftFromText="180" w:rightFromText="180" w:vertAnchor="text" w:tblpXSpec="center" w:tblpY="1"/>
        <w:tblOverlap w:val="never"/>
        <w:tblW w:w="14395" w:type="dxa"/>
        <w:jc w:val="center"/>
        <w:tblLook w:val="04A0" w:firstRow="1" w:lastRow="0" w:firstColumn="1" w:lastColumn="0" w:noHBand="0" w:noVBand="1"/>
      </w:tblPr>
      <w:tblGrid>
        <w:gridCol w:w="4405"/>
        <w:gridCol w:w="1980"/>
        <w:gridCol w:w="810"/>
        <w:gridCol w:w="1170"/>
        <w:gridCol w:w="6030"/>
      </w:tblGrid>
      <w:tr w:rsidR="00847B98" w:rsidRPr="007455F4" w14:paraId="776F6031" w14:textId="77777777" w:rsidTr="00385975">
        <w:trPr>
          <w:trHeight w:val="467"/>
          <w:jc w:val="center"/>
        </w:trPr>
        <w:tc>
          <w:tcPr>
            <w:tcW w:w="4405" w:type="dxa"/>
            <w:shd w:val="pct30" w:color="auto" w:fill="auto"/>
            <w:vAlign w:val="center"/>
          </w:tcPr>
          <w:p w14:paraId="6C7E4A11" w14:textId="77777777" w:rsidR="00A35374" w:rsidRPr="003C4497" w:rsidRDefault="00A35374" w:rsidP="00385975">
            <w:pPr>
              <w:tabs>
                <w:tab w:val="left" w:pos="2280"/>
              </w:tabs>
              <w:ind w:right="-105"/>
              <w:jc w:val="center"/>
              <w:rPr>
                <w:rFonts w:ascii="Calibri" w:hAnsi="Calibri" w:cs="Calibri"/>
                <w:i/>
              </w:rPr>
            </w:pPr>
            <w:r w:rsidRPr="007455F4">
              <w:rPr>
                <w:b/>
              </w:rPr>
              <w:t>Activities / Services</w:t>
            </w:r>
            <w:r w:rsidRPr="003C4497">
              <w:rPr>
                <w:rFonts w:ascii="Calibri" w:hAnsi="Calibri" w:cs="Calibri"/>
                <w:i/>
                <w:highlight w:val="yellow"/>
              </w:rPr>
              <w:t xml:space="preserve"> </w:t>
            </w:r>
          </w:p>
          <w:p w14:paraId="23CDF3B4" w14:textId="1ECF5E3C" w:rsidR="00847B98" w:rsidRPr="007455F4" w:rsidRDefault="00A35374" w:rsidP="00385975">
            <w:pPr>
              <w:tabs>
                <w:tab w:val="left" w:pos="2280"/>
              </w:tabs>
              <w:ind w:right="-105"/>
              <w:jc w:val="center"/>
              <w:rPr>
                <w:b/>
              </w:rPr>
            </w:pPr>
            <w:r w:rsidRPr="003C4497">
              <w:rPr>
                <w:rFonts w:ascii="Calibri" w:hAnsi="Calibri" w:cs="Calibri"/>
                <w:i/>
                <w:sz w:val="16"/>
                <w:szCs w:val="16"/>
              </w:rPr>
              <w:t>Some activities/services may be repeated within any requirement, annually or as needed, during the grant cycle.</w:t>
            </w:r>
          </w:p>
        </w:tc>
        <w:tc>
          <w:tcPr>
            <w:tcW w:w="1980" w:type="dxa"/>
            <w:shd w:val="pct30" w:color="auto" w:fill="auto"/>
            <w:vAlign w:val="center"/>
          </w:tcPr>
          <w:p w14:paraId="2F0B004E" w14:textId="77777777" w:rsidR="00847B98" w:rsidRPr="007455F4" w:rsidRDefault="00847B98" w:rsidP="00385975">
            <w:pPr>
              <w:tabs>
                <w:tab w:val="left" w:pos="2280"/>
              </w:tabs>
              <w:ind w:right="-105" w:hanging="104"/>
              <w:jc w:val="center"/>
              <w:rPr>
                <w:b/>
              </w:rPr>
            </w:pPr>
            <w:r w:rsidRPr="007455F4">
              <w:rPr>
                <w:b/>
              </w:rPr>
              <w:t>Staff Responsible</w:t>
            </w:r>
          </w:p>
        </w:tc>
        <w:tc>
          <w:tcPr>
            <w:tcW w:w="810" w:type="dxa"/>
            <w:shd w:val="pct30" w:color="auto" w:fill="auto"/>
            <w:vAlign w:val="center"/>
          </w:tcPr>
          <w:p w14:paraId="541787DA" w14:textId="77777777" w:rsidR="00847B98" w:rsidRPr="007455F4" w:rsidRDefault="00847B98" w:rsidP="00385975">
            <w:pPr>
              <w:tabs>
                <w:tab w:val="left" w:pos="2280"/>
              </w:tabs>
              <w:ind w:right="-279" w:hanging="284"/>
              <w:jc w:val="center"/>
              <w:rPr>
                <w:b/>
              </w:rPr>
            </w:pPr>
            <w:r w:rsidRPr="007455F4">
              <w:rPr>
                <w:b/>
              </w:rPr>
              <w:t>FTE</w:t>
            </w:r>
          </w:p>
        </w:tc>
        <w:tc>
          <w:tcPr>
            <w:tcW w:w="1170" w:type="dxa"/>
            <w:shd w:val="pct30" w:color="auto" w:fill="auto"/>
            <w:vAlign w:val="center"/>
          </w:tcPr>
          <w:p w14:paraId="25C39608" w14:textId="77777777" w:rsidR="00847B98" w:rsidRPr="007455F4" w:rsidRDefault="00847B98" w:rsidP="00385975">
            <w:pPr>
              <w:tabs>
                <w:tab w:val="left" w:pos="2280"/>
              </w:tabs>
              <w:ind w:right="-285" w:hanging="329"/>
              <w:jc w:val="center"/>
              <w:rPr>
                <w:b/>
              </w:rPr>
            </w:pPr>
            <w:r w:rsidRPr="007455F4">
              <w:rPr>
                <w:b/>
              </w:rPr>
              <w:t>Level</w:t>
            </w:r>
          </w:p>
        </w:tc>
        <w:tc>
          <w:tcPr>
            <w:tcW w:w="6030" w:type="dxa"/>
            <w:shd w:val="pct30" w:color="auto" w:fill="auto"/>
            <w:vAlign w:val="center"/>
          </w:tcPr>
          <w:p w14:paraId="5B5F7098" w14:textId="77777777" w:rsidR="00847B98" w:rsidRPr="007455F4" w:rsidRDefault="00847B98" w:rsidP="00385975">
            <w:pPr>
              <w:tabs>
                <w:tab w:val="left" w:pos="2280"/>
              </w:tabs>
              <w:ind w:hanging="14"/>
              <w:jc w:val="center"/>
              <w:rPr>
                <w:b/>
              </w:rPr>
            </w:pPr>
            <w:r w:rsidRPr="007455F4">
              <w:rPr>
                <w:b/>
              </w:rPr>
              <w:t>Measure of Positive Performance</w:t>
            </w:r>
          </w:p>
        </w:tc>
      </w:tr>
      <w:tr w:rsidR="00847B98" w:rsidRPr="007455F4" w14:paraId="76B8C1E8" w14:textId="77777777" w:rsidTr="00385975">
        <w:trPr>
          <w:trHeight w:val="1052"/>
          <w:jc w:val="center"/>
        </w:trPr>
        <w:tc>
          <w:tcPr>
            <w:tcW w:w="4405" w:type="dxa"/>
          </w:tcPr>
          <w:p w14:paraId="06CA2400" w14:textId="77777777" w:rsidR="00847B98" w:rsidRPr="007455F4" w:rsidRDefault="00847B98" w:rsidP="00385975">
            <w:pPr>
              <w:tabs>
                <w:tab w:val="left" w:pos="2280"/>
              </w:tabs>
              <w:ind w:right="60"/>
              <w:jc w:val="both"/>
              <w:rPr>
                <w:sz w:val="18"/>
                <w:szCs w:val="18"/>
              </w:rPr>
            </w:pPr>
            <w:r w:rsidRPr="007455F4">
              <w:rPr>
                <w:b/>
                <w:sz w:val="18"/>
                <w:szCs w:val="18"/>
              </w:rPr>
              <w:t>First Year</w:t>
            </w:r>
            <w:r w:rsidRPr="007455F4">
              <w:rPr>
                <w:sz w:val="18"/>
                <w:szCs w:val="18"/>
              </w:rPr>
              <w:t xml:space="preserve">: </w:t>
            </w:r>
          </w:p>
        </w:tc>
        <w:tc>
          <w:tcPr>
            <w:tcW w:w="1980" w:type="dxa"/>
          </w:tcPr>
          <w:p w14:paraId="13D3D291" w14:textId="77777777" w:rsidR="00847B98" w:rsidRPr="007455F4" w:rsidRDefault="00847B98" w:rsidP="00385975">
            <w:pPr>
              <w:tabs>
                <w:tab w:val="left" w:pos="2280"/>
              </w:tabs>
              <w:jc w:val="both"/>
              <w:rPr>
                <w:sz w:val="18"/>
                <w:szCs w:val="18"/>
              </w:rPr>
            </w:pPr>
          </w:p>
        </w:tc>
        <w:tc>
          <w:tcPr>
            <w:tcW w:w="810" w:type="dxa"/>
          </w:tcPr>
          <w:p w14:paraId="4041D1DA" w14:textId="77777777" w:rsidR="00847B98" w:rsidRPr="007455F4" w:rsidRDefault="00847B98" w:rsidP="00385975">
            <w:pPr>
              <w:tabs>
                <w:tab w:val="left" w:pos="2266"/>
              </w:tabs>
              <w:ind w:right="-165"/>
              <w:jc w:val="both"/>
              <w:rPr>
                <w:sz w:val="18"/>
                <w:szCs w:val="18"/>
              </w:rPr>
            </w:pPr>
          </w:p>
        </w:tc>
        <w:tc>
          <w:tcPr>
            <w:tcW w:w="1170" w:type="dxa"/>
          </w:tcPr>
          <w:p w14:paraId="381C757B" w14:textId="77777777" w:rsidR="00847B98" w:rsidRPr="007455F4" w:rsidRDefault="00847B98" w:rsidP="00385975">
            <w:pPr>
              <w:tabs>
                <w:tab w:val="left" w:pos="2280"/>
              </w:tabs>
              <w:jc w:val="both"/>
              <w:rPr>
                <w:sz w:val="18"/>
                <w:szCs w:val="18"/>
              </w:rPr>
            </w:pPr>
          </w:p>
        </w:tc>
        <w:tc>
          <w:tcPr>
            <w:tcW w:w="6030" w:type="dxa"/>
          </w:tcPr>
          <w:p w14:paraId="36D3CEFE" w14:textId="77777777" w:rsidR="00847B98" w:rsidRPr="007455F4" w:rsidRDefault="00847B98" w:rsidP="00385975">
            <w:pPr>
              <w:tabs>
                <w:tab w:val="left" w:pos="2280"/>
              </w:tabs>
              <w:jc w:val="both"/>
              <w:rPr>
                <w:sz w:val="18"/>
                <w:szCs w:val="18"/>
              </w:rPr>
            </w:pPr>
            <w:r w:rsidRPr="007455F4">
              <w:rPr>
                <w:b/>
                <w:sz w:val="18"/>
                <w:szCs w:val="18"/>
                <w:u w:val="single"/>
              </w:rPr>
              <w:t>Describe performance outcomes using qualitative and quantitative measures</w:t>
            </w:r>
            <w:r w:rsidRPr="007455F4">
              <w:rPr>
                <w:b/>
                <w:sz w:val="18"/>
                <w:szCs w:val="18"/>
              </w:rPr>
              <w:t>:</w:t>
            </w:r>
          </w:p>
        </w:tc>
      </w:tr>
      <w:tr w:rsidR="00847B98" w:rsidRPr="007455F4" w14:paraId="69DEDAE6" w14:textId="77777777" w:rsidTr="00385975">
        <w:trPr>
          <w:trHeight w:val="1052"/>
          <w:jc w:val="center"/>
        </w:trPr>
        <w:tc>
          <w:tcPr>
            <w:tcW w:w="4405" w:type="dxa"/>
          </w:tcPr>
          <w:p w14:paraId="28F3E71B" w14:textId="77777777" w:rsidR="00847B98" w:rsidRPr="007455F4" w:rsidRDefault="00847B98" w:rsidP="00385975">
            <w:pPr>
              <w:tabs>
                <w:tab w:val="left" w:pos="2280"/>
              </w:tabs>
              <w:ind w:right="60"/>
              <w:jc w:val="both"/>
              <w:rPr>
                <w:sz w:val="18"/>
                <w:szCs w:val="18"/>
              </w:rPr>
            </w:pPr>
            <w:r w:rsidRPr="007455F4">
              <w:rPr>
                <w:b/>
                <w:sz w:val="18"/>
                <w:szCs w:val="18"/>
              </w:rPr>
              <w:t>Second Year</w:t>
            </w:r>
            <w:r w:rsidRPr="007455F4">
              <w:rPr>
                <w:sz w:val="18"/>
                <w:szCs w:val="18"/>
              </w:rPr>
              <w:t xml:space="preserve">: </w:t>
            </w:r>
          </w:p>
        </w:tc>
        <w:tc>
          <w:tcPr>
            <w:tcW w:w="1980" w:type="dxa"/>
          </w:tcPr>
          <w:p w14:paraId="2FF5BA2C" w14:textId="77777777" w:rsidR="00847B98" w:rsidRPr="007455F4" w:rsidRDefault="00847B98" w:rsidP="00385975">
            <w:pPr>
              <w:tabs>
                <w:tab w:val="left" w:pos="2280"/>
              </w:tabs>
              <w:jc w:val="both"/>
              <w:rPr>
                <w:sz w:val="18"/>
                <w:szCs w:val="18"/>
              </w:rPr>
            </w:pPr>
          </w:p>
        </w:tc>
        <w:tc>
          <w:tcPr>
            <w:tcW w:w="810" w:type="dxa"/>
          </w:tcPr>
          <w:p w14:paraId="00F3E8C7" w14:textId="77777777" w:rsidR="00847B98" w:rsidRPr="007455F4" w:rsidRDefault="00847B98" w:rsidP="00385975">
            <w:pPr>
              <w:tabs>
                <w:tab w:val="left" w:pos="2266"/>
              </w:tabs>
              <w:ind w:right="-165"/>
              <w:jc w:val="both"/>
              <w:rPr>
                <w:sz w:val="18"/>
                <w:szCs w:val="18"/>
              </w:rPr>
            </w:pPr>
          </w:p>
        </w:tc>
        <w:tc>
          <w:tcPr>
            <w:tcW w:w="1170" w:type="dxa"/>
          </w:tcPr>
          <w:p w14:paraId="2835D603" w14:textId="77777777" w:rsidR="00847B98" w:rsidRPr="007455F4" w:rsidRDefault="00847B98" w:rsidP="00385975">
            <w:pPr>
              <w:tabs>
                <w:tab w:val="left" w:pos="2280"/>
              </w:tabs>
              <w:jc w:val="both"/>
              <w:rPr>
                <w:sz w:val="18"/>
                <w:szCs w:val="18"/>
              </w:rPr>
            </w:pPr>
          </w:p>
        </w:tc>
        <w:tc>
          <w:tcPr>
            <w:tcW w:w="6030" w:type="dxa"/>
          </w:tcPr>
          <w:p w14:paraId="34600204" w14:textId="77777777" w:rsidR="00847B98" w:rsidRPr="007455F4" w:rsidRDefault="00847B98"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623A1906" w14:textId="77777777" w:rsidR="00847B98" w:rsidRPr="007455F4" w:rsidRDefault="00847B98" w:rsidP="00385975">
            <w:pPr>
              <w:tabs>
                <w:tab w:val="left" w:pos="2280"/>
              </w:tabs>
              <w:jc w:val="both"/>
              <w:rPr>
                <w:sz w:val="18"/>
                <w:szCs w:val="18"/>
              </w:rPr>
            </w:pPr>
          </w:p>
        </w:tc>
      </w:tr>
      <w:tr w:rsidR="00847B98" w:rsidRPr="007455F4" w14:paraId="23385834" w14:textId="77777777" w:rsidTr="00385975">
        <w:trPr>
          <w:trHeight w:val="1052"/>
          <w:jc w:val="center"/>
        </w:trPr>
        <w:tc>
          <w:tcPr>
            <w:tcW w:w="4405" w:type="dxa"/>
          </w:tcPr>
          <w:p w14:paraId="2580984D" w14:textId="77777777" w:rsidR="00847B98" w:rsidRPr="007455F4" w:rsidRDefault="00847B98" w:rsidP="00385975">
            <w:pPr>
              <w:tabs>
                <w:tab w:val="left" w:pos="2280"/>
              </w:tabs>
              <w:ind w:right="60"/>
              <w:jc w:val="both"/>
              <w:rPr>
                <w:sz w:val="18"/>
                <w:szCs w:val="18"/>
              </w:rPr>
            </w:pPr>
            <w:r w:rsidRPr="007455F4">
              <w:rPr>
                <w:b/>
                <w:sz w:val="18"/>
                <w:szCs w:val="18"/>
              </w:rPr>
              <w:t>Third Year</w:t>
            </w:r>
            <w:r w:rsidRPr="007455F4">
              <w:rPr>
                <w:sz w:val="18"/>
                <w:szCs w:val="18"/>
              </w:rPr>
              <w:t xml:space="preserve">: </w:t>
            </w:r>
          </w:p>
        </w:tc>
        <w:tc>
          <w:tcPr>
            <w:tcW w:w="1980" w:type="dxa"/>
          </w:tcPr>
          <w:p w14:paraId="515F8748" w14:textId="77777777" w:rsidR="00847B98" w:rsidRPr="007455F4" w:rsidRDefault="00847B98" w:rsidP="00385975">
            <w:pPr>
              <w:tabs>
                <w:tab w:val="left" w:pos="2280"/>
              </w:tabs>
              <w:jc w:val="both"/>
              <w:rPr>
                <w:sz w:val="18"/>
                <w:szCs w:val="18"/>
              </w:rPr>
            </w:pPr>
          </w:p>
        </w:tc>
        <w:tc>
          <w:tcPr>
            <w:tcW w:w="810" w:type="dxa"/>
          </w:tcPr>
          <w:p w14:paraId="58D5AFAB" w14:textId="77777777" w:rsidR="00847B98" w:rsidRPr="007455F4" w:rsidRDefault="00847B98" w:rsidP="00385975">
            <w:pPr>
              <w:tabs>
                <w:tab w:val="left" w:pos="2266"/>
              </w:tabs>
              <w:ind w:right="-165"/>
              <w:jc w:val="both"/>
              <w:rPr>
                <w:sz w:val="18"/>
                <w:szCs w:val="18"/>
              </w:rPr>
            </w:pPr>
          </w:p>
        </w:tc>
        <w:tc>
          <w:tcPr>
            <w:tcW w:w="1170" w:type="dxa"/>
          </w:tcPr>
          <w:p w14:paraId="18C11D26" w14:textId="77777777" w:rsidR="00847B98" w:rsidRPr="007455F4" w:rsidRDefault="00847B98" w:rsidP="00385975">
            <w:pPr>
              <w:tabs>
                <w:tab w:val="left" w:pos="2280"/>
              </w:tabs>
              <w:jc w:val="both"/>
              <w:rPr>
                <w:sz w:val="18"/>
                <w:szCs w:val="18"/>
              </w:rPr>
            </w:pPr>
          </w:p>
        </w:tc>
        <w:tc>
          <w:tcPr>
            <w:tcW w:w="6030" w:type="dxa"/>
          </w:tcPr>
          <w:p w14:paraId="4387EF1B" w14:textId="77777777" w:rsidR="00847B98" w:rsidRPr="007455F4" w:rsidRDefault="00847B98"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50ECB068" w14:textId="77777777" w:rsidR="00847B98" w:rsidRPr="007455F4" w:rsidRDefault="00847B98" w:rsidP="00385975">
            <w:pPr>
              <w:tabs>
                <w:tab w:val="left" w:pos="2280"/>
              </w:tabs>
              <w:jc w:val="both"/>
              <w:rPr>
                <w:sz w:val="18"/>
                <w:szCs w:val="18"/>
              </w:rPr>
            </w:pPr>
          </w:p>
        </w:tc>
      </w:tr>
      <w:tr w:rsidR="00847B98" w:rsidRPr="007455F4" w14:paraId="6282370F" w14:textId="77777777" w:rsidTr="00385975">
        <w:trPr>
          <w:trHeight w:val="1052"/>
          <w:jc w:val="center"/>
        </w:trPr>
        <w:tc>
          <w:tcPr>
            <w:tcW w:w="4405" w:type="dxa"/>
          </w:tcPr>
          <w:p w14:paraId="439C953D" w14:textId="77777777" w:rsidR="00847B98" w:rsidRPr="007455F4" w:rsidRDefault="00847B98" w:rsidP="00385975">
            <w:pPr>
              <w:tabs>
                <w:tab w:val="left" w:pos="2280"/>
              </w:tabs>
              <w:ind w:right="60"/>
              <w:jc w:val="both"/>
              <w:rPr>
                <w:sz w:val="18"/>
                <w:szCs w:val="18"/>
              </w:rPr>
            </w:pPr>
            <w:r w:rsidRPr="007455F4">
              <w:rPr>
                <w:b/>
                <w:sz w:val="18"/>
                <w:szCs w:val="18"/>
              </w:rPr>
              <w:t>Fourth Year</w:t>
            </w:r>
            <w:r w:rsidRPr="007455F4">
              <w:rPr>
                <w:sz w:val="18"/>
                <w:szCs w:val="18"/>
              </w:rPr>
              <w:t xml:space="preserve">: </w:t>
            </w:r>
          </w:p>
        </w:tc>
        <w:tc>
          <w:tcPr>
            <w:tcW w:w="1980" w:type="dxa"/>
          </w:tcPr>
          <w:p w14:paraId="69161089" w14:textId="77777777" w:rsidR="00847B98" w:rsidRPr="007455F4" w:rsidRDefault="00847B98" w:rsidP="00385975">
            <w:pPr>
              <w:tabs>
                <w:tab w:val="left" w:pos="2280"/>
              </w:tabs>
              <w:jc w:val="both"/>
              <w:rPr>
                <w:sz w:val="18"/>
                <w:szCs w:val="18"/>
              </w:rPr>
            </w:pPr>
          </w:p>
        </w:tc>
        <w:tc>
          <w:tcPr>
            <w:tcW w:w="810" w:type="dxa"/>
          </w:tcPr>
          <w:p w14:paraId="0E854DA3" w14:textId="77777777" w:rsidR="00847B98" w:rsidRPr="007455F4" w:rsidRDefault="00847B98" w:rsidP="00385975">
            <w:pPr>
              <w:tabs>
                <w:tab w:val="left" w:pos="2266"/>
              </w:tabs>
              <w:ind w:right="-165"/>
              <w:jc w:val="both"/>
              <w:rPr>
                <w:sz w:val="18"/>
                <w:szCs w:val="18"/>
              </w:rPr>
            </w:pPr>
          </w:p>
        </w:tc>
        <w:tc>
          <w:tcPr>
            <w:tcW w:w="1170" w:type="dxa"/>
          </w:tcPr>
          <w:p w14:paraId="2B000EFA" w14:textId="77777777" w:rsidR="00847B98" w:rsidRPr="007455F4" w:rsidRDefault="00847B98" w:rsidP="00385975">
            <w:pPr>
              <w:tabs>
                <w:tab w:val="left" w:pos="2280"/>
              </w:tabs>
              <w:jc w:val="both"/>
              <w:rPr>
                <w:sz w:val="18"/>
                <w:szCs w:val="18"/>
              </w:rPr>
            </w:pPr>
          </w:p>
        </w:tc>
        <w:tc>
          <w:tcPr>
            <w:tcW w:w="6030" w:type="dxa"/>
          </w:tcPr>
          <w:p w14:paraId="3C4B5F77" w14:textId="77777777" w:rsidR="00847B98" w:rsidRPr="007455F4" w:rsidRDefault="00847B98"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329A3F7C" w14:textId="77777777" w:rsidR="00847B98" w:rsidRPr="007455F4" w:rsidRDefault="00847B98" w:rsidP="00385975">
            <w:pPr>
              <w:tabs>
                <w:tab w:val="left" w:pos="2280"/>
              </w:tabs>
              <w:jc w:val="both"/>
              <w:rPr>
                <w:sz w:val="18"/>
                <w:szCs w:val="18"/>
              </w:rPr>
            </w:pPr>
          </w:p>
        </w:tc>
      </w:tr>
      <w:tr w:rsidR="00847B98" w:rsidRPr="007455F4" w14:paraId="7A7A1F8D" w14:textId="77777777" w:rsidTr="00385975">
        <w:trPr>
          <w:trHeight w:val="1052"/>
          <w:jc w:val="center"/>
        </w:trPr>
        <w:tc>
          <w:tcPr>
            <w:tcW w:w="4405" w:type="dxa"/>
          </w:tcPr>
          <w:p w14:paraId="38873170" w14:textId="77777777" w:rsidR="00847B98" w:rsidRPr="007455F4" w:rsidRDefault="00847B98" w:rsidP="00385975">
            <w:pPr>
              <w:tabs>
                <w:tab w:val="left" w:pos="2280"/>
              </w:tabs>
              <w:ind w:right="60"/>
              <w:jc w:val="both"/>
              <w:rPr>
                <w:sz w:val="18"/>
                <w:szCs w:val="18"/>
              </w:rPr>
            </w:pPr>
            <w:r w:rsidRPr="007455F4">
              <w:rPr>
                <w:b/>
                <w:sz w:val="18"/>
                <w:szCs w:val="18"/>
              </w:rPr>
              <w:t>Fifth Year</w:t>
            </w:r>
            <w:r w:rsidRPr="007455F4">
              <w:rPr>
                <w:sz w:val="18"/>
                <w:szCs w:val="18"/>
              </w:rPr>
              <w:t xml:space="preserve">: </w:t>
            </w:r>
          </w:p>
        </w:tc>
        <w:tc>
          <w:tcPr>
            <w:tcW w:w="1980" w:type="dxa"/>
          </w:tcPr>
          <w:p w14:paraId="35805A3F" w14:textId="77777777" w:rsidR="00847B98" w:rsidRPr="007455F4" w:rsidRDefault="00847B98" w:rsidP="00385975">
            <w:pPr>
              <w:tabs>
                <w:tab w:val="left" w:pos="2280"/>
              </w:tabs>
              <w:jc w:val="both"/>
            </w:pPr>
          </w:p>
        </w:tc>
        <w:tc>
          <w:tcPr>
            <w:tcW w:w="810" w:type="dxa"/>
          </w:tcPr>
          <w:p w14:paraId="18130472" w14:textId="77777777" w:rsidR="00847B98" w:rsidRPr="007455F4" w:rsidRDefault="00847B98" w:rsidP="00385975">
            <w:pPr>
              <w:tabs>
                <w:tab w:val="left" w:pos="2266"/>
              </w:tabs>
              <w:ind w:right="-165"/>
              <w:jc w:val="both"/>
            </w:pPr>
          </w:p>
        </w:tc>
        <w:tc>
          <w:tcPr>
            <w:tcW w:w="1170" w:type="dxa"/>
          </w:tcPr>
          <w:p w14:paraId="2C9E4FEC" w14:textId="77777777" w:rsidR="00847B98" w:rsidRPr="007455F4" w:rsidRDefault="00847B98" w:rsidP="00385975">
            <w:pPr>
              <w:tabs>
                <w:tab w:val="left" w:pos="2280"/>
              </w:tabs>
              <w:jc w:val="both"/>
            </w:pPr>
          </w:p>
        </w:tc>
        <w:tc>
          <w:tcPr>
            <w:tcW w:w="6030" w:type="dxa"/>
          </w:tcPr>
          <w:p w14:paraId="506CE7A7" w14:textId="77777777" w:rsidR="00847B98" w:rsidRPr="007455F4" w:rsidRDefault="00847B98"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7CFFC01D" w14:textId="77777777" w:rsidR="00847B98" w:rsidRPr="007455F4" w:rsidRDefault="00847B98" w:rsidP="00385975">
            <w:pPr>
              <w:tabs>
                <w:tab w:val="left" w:pos="2280"/>
              </w:tabs>
              <w:jc w:val="both"/>
              <w:rPr>
                <w:sz w:val="18"/>
                <w:szCs w:val="18"/>
              </w:rPr>
            </w:pPr>
          </w:p>
        </w:tc>
      </w:tr>
    </w:tbl>
    <w:p w14:paraId="3A1970B7" w14:textId="77777777" w:rsidR="00847B98" w:rsidRPr="007455F4" w:rsidRDefault="00847B98">
      <w:pPr>
        <w:rPr>
          <w:sz w:val="4"/>
          <w:szCs w:val="4"/>
        </w:rPr>
      </w:pPr>
      <w:r w:rsidRPr="007455F4">
        <w:rPr>
          <w:sz w:val="4"/>
          <w:szCs w:val="4"/>
        </w:rPr>
        <w:br w:type="page"/>
      </w:r>
    </w:p>
    <w:p w14:paraId="7D05E622" w14:textId="77777777" w:rsidR="00847B98" w:rsidRPr="007455F4" w:rsidRDefault="00847B98" w:rsidP="00D5027E">
      <w:pPr>
        <w:tabs>
          <w:tab w:val="left" w:pos="2280"/>
        </w:tabs>
        <w:spacing w:after="0" w:line="240" w:lineRule="auto"/>
        <w:ind w:left="-720" w:right="-720"/>
        <w:rPr>
          <w:sz w:val="4"/>
          <w:szCs w:val="4"/>
        </w:rPr>
        <w:sectPr w:rsidR="00847B98" w:rsidRPr="007455F4" w:rsidSect="00385975">
          <w:headerReference w:type="default" r:id="rId57"/>
          <w:pgSz w:w="15840" w:h="12240" w:orient="landscape"/>
          <w:pgMar w:top="720" w:right="720" w:bottom="720" w:left="720" w:header="432" w:footer="0" w:gutter="0"/>
          <w:cols w:space="720"/>
          <w:docGrid w:linePitch="360"/>
        </w:sectPr>
      </w:pPr>
    </w:p>
    <w:tbl>
      <w:tblPr>
        <w:tblStyle w:val="TableGrid"/>
        <w:tblpPr w:leftFromText="180" w:rightFromText="180" w:vertAnchor="text" w:tblpXSpec="center" w:tblpY="1"/>
        <w:tblOverlap w:val="never"/>
        <w:tblW w:w="14395" w:type="dxa"/>
        <w:jc w:val="center"/>
        <w:shd w:val="pct30" w:color="auto" w:fill="auto"/>
        <w:tblLook w:val="04A0" w:firstRow="1" w:lastRow="0" w:firstColumn="1" w:lastColumn="0" w:noHBand="0" w:noVBand="1"/>
      </w:tblPr>
      <w:tblGrid>
        <w:gridCol w:w="14395"/>
      </w:tblGrid>
      <w:tr w:rsidR="00847B98" w:rsidRPr="007455F4" w14:paraId="3C222506" w14:textId="77777777" w:rsidTr="00385975">
        <w:trPr>
          <w:trHeight w:val="530"/>
          <w:jc w:val="center"/>
        </w:trPr>
        <w:tc>
          <w:tcPr>
            <w:tcW w:w="14395" w:type="dxa"/>
            <w:shd w:val="pct30" w:color="auto" w:fill="auto"/>
            <w:vAlign w:val="center"/>
          </w:tcPr>
          <w:p w14:paraId="665A9565" w14:textId="77777777" w:rsidR="00847B98" w:rsidRPr="007455F4" w:rsidRDefault="00847B98" w:rsidP="00385975">
            <w:pPr>
              <w:tabs>
                <w:tab w:val="left" w:pos="2280"/>
              </w:tabs>
              <w:ind w:right="-14"/>
              <w:jc w:val="both"/>
              <w:rPr>
                <w:b/>
              </w:rPr>
            </w:pPr>
            <w:r w:rsidRPr="007455F4">
              <w:rPr>
                <w:b/>
              </w:rPr>
              <w:lastRenderedPageBreak/>
              <w:t xml:space="preserve">Requirement </w:t>
            </w:r>
            <w:r w:rsidR="00487CD0" w:rsidRPr="007455F4">
              <w:rPr>
                <w:b/>
              </w:rPr>
              <w:t>4</w:t>
            </w:r>
            <w:r w:rsidRPr="007455F4">
              <w:rPr>
                <w:b/>
              </w:rPr>
              <w:t>:</w:t>
            </w:r>
            <w:r w:rsidR="00487CD0" w:rsidRPr="007455F4">
              <w:rPr>
                <w:b/>
              </w:rPr>
              <w:t xml:space="preserve"> </w:t>
            </w:r>
            <w:r w:rsidR="00442DDB" w:rsidRPr="007455F4">
              <w:rPr>
                <w:sz w:val="21"/>
                <w:szCs w:val="21"/>
              </w:rPr>
              <w:t>Implement a parent component with clearly defined roles, responsibilities, and activities. Outline the relationship between the parent and the program.</w:t>
            </w:r>
          </w:p>
        </w:tc>
      </w:tr>
    </w:tbl>
    <w:p w14:paraId="04F32F26" w14:textId="77777777" w:rsidR="0097499E" w:rsidRPr="007455F4" w:rsidRDefault="0097499E" w:rsidP="00D5027E">
      <w:pPr>
        <w:tabs>
          <w:tab w:val="left" w:pos="2280"/>
        </w:tabs>
        <w:spacing w:after="0" w:line="240" w:lineRule="auto"/>
        <w:ind w:left="-720" w:right="-720"/>
        <w:rPr>
          <w:sz w:val="4"/>
          <w:szCs w:val="4"/>
        </w:rPr>
      </w:pPr>
    </w:p>
    <w:tbl>
      <w:tblPr>
        <w:tblStyle w:val="TableGrid"/>
        <w:tblpPr w:leftFromText="180" w:rightFromText="180" w:vertAnchor="text" w:tblpXSpec="center" w:tblpY="1"/>
        <w:tblOverlap w:val="never"/>
        <w:tblW w:w="14395" w:type="dxa"/>
        <w:jc w:val="center"/>
        <w:tblLook w:val="04A0" w:firstRow="1" w:lastRow="0" w:firstColumn="1" w:lastColumn="0" w:noHBand="0" w:noVBand="1"/>
      </w:tblPr>
      <w:tblGrid>
        <w:gridCol w:w="1885"/>
        <w:gridCol w:w="12510"/>
      </w:tblGrid>
      <w:tr w:rsidR="00847B98" w:rsidRPr="007455F4" w14:paraId="3DE443A1" w14:textId="77777777" w:rsidTr="00385975">
        <w:trPr>
          <w:jc w:val="center"/>
        </w:trPr>
        <w:tc>
          <w:tcPr>
            <w:tcW w:w="1885" w:type="dxa"/>
            <w:shd w:val="pct30" w:color="auto" w:fill="auto"/>
            <w:vAlign w:val="center"/>
          </w:tcPr>
          <w:p w14:paraId="006481BA" w14:textId="77777777" w:rsidR="00847B98" w:rsidRPr="007455F4" w:rsidRDefault="00847B98" w:rsidP="00385975">
            <w:pPr>
              <w:tabs>
                <w:tab w:val="left" w:pos="2280"/>
              </w:tabs>
              <w:ind w:left="-30" w:right="-720" w:hanging="720"/>
              <w:jc w:val="center"/>
              <w:rPr>
                <w:b/>
              </w:rPr>
            </w:pPr>
            <w:r w:rsidRPr="007455F4">
              <w:rPr>
                <w:b/>
              </w:rPr>
              <w:t>Level</w:t>
            </w:r>
          </w:p>
        </w:tc>
        <w:tc>
          <w:tcPr>
            <w:tcW w:w="12510" w:type="dxa"/>
            <w:shd w:val="pct30" w:color="auto" w:fill="auto"/>
            <w:vAlign w:val="center"/>
          </w:tcPr>
          <w:p w14:paraId="2AD16389" w14:textId="77777777" w:rsidR="00847B98" w:rsidRPr="007455F4" w:rsidRDefault="00847B98" w:rsidP="00385975">
            <w:pPr>
              <w:tabs>
                <w:tab w:val="left" w:pos="2280"/>
              </w:tabs>
              <w:ind w:right="-720"/>
              <w:rPr>
                <w:b/>
              </w:rPr>
            </w:pPr>
            <w:r w:rsidRPr="007455F4">
              <w:rPr>
                <w:b/>
              </w:rPr>
              <w:t>Measure of Positive Performance</w:t>
            </w:r>
          </w:p>
        </w:tc>
      </w:tr>
      <w:tr w:rsidR="00847B98" w:rsidRPr="007455F4" w14:paraId="423AE18A" w14:textId="77777777" w:rsidTr="00385975">
        <w:trPr>
          <w:trHeight w:val="737"/>
          <w:jc w:val="center"/>
        </w:trPr>
        <w:tc>
          <w:tcPr>
            <w:tcW w:w="1885" w:type="dxa"/>
            <w:vAlign w:val="center"/>
          </w:tcPr>
          <w:p w14:paraId="79035CF0" w14:textId="77777777" w:rsidR="00847B98" w:rsidRPr="007455F4" w:rsidRDefault="00847B98" w:rsidP="00385975">
            <w:pPr>
              <w:tabs>
                <w:tab w:val="left" w:pos="2280"/>
              </w:tabs>
              <w:ind w:right="-720" w:hanging="720"/>
              <w:jc w:val="center"/>
              <w:rPr>
                <w:b/>
              </w:rPr>
            </w:pPr>
            <w:r w:rsidRPr="007455F4">
              <w:rPr>
                <w:b/>
              </w:rPr>
              <w:t>Beginning Level</w:t>
            </w:r>
          </w:p>
          <w:p w14:paraId="11116125" w14:textId="77777777" w:rsidR="00847B98" w:rsidRPr="007455F4" w:rsidRDefault="00847B98" w:rsidP="00385975">
            <w:pPr>
              <w:tabs>
                <w:tab w:val="left" w:pos="2280"/>
              </w:tabs>
              <w:ind w:right="-720" w:hanging="720"/>
              <w:jc w:val="center"/>
              <w:rPr>
                <w:b/>
              </w:rPr>
            </w:pPr>
            <w:r w:rsidRPr="007455F4">
              <w:rPr>
                <w:b/>
              </w:rPr>
              <w:t>1</w:t>
            </w:r>
          </w:p>
        </w:tc>
        <w:tc>
          <w:tcPr>
            <w:tcW w:w="12510" w:type="dxa"/>
            <w:vAlign w:val="center"/>
          </w:tcPr>
          <w:p w14:paraId="62C888F4" w14:textId="17E52E0A" w:rsidR="00847B98" w:rsidRPr="007455F4" w:rsidRDefault="00263BB8" w:rsidP="00385975">
            <w:pPr>
              <w:pStyle w:val="Default"/>
              <w:jc w:val="both"/>
              <w:rPr>
                <w:color w:val="auto"/>
              </w:rPr>
            </w:pPr>
            <w:r>
              <w:rPr>
                <w:color w:val="auto"/>
                <w:sz w:val="22"/>
                <w:szCs w:val="22"/>
              </w:rPr>
              <w:t xml:space="preserve">The Project </w:t>
            </w:r>
            <w:r w:rsidR="004C456F">
              <w:rPr>
                <w:color w:val="auto"/>
                <w:sz w:val="22"/>
                <w:szCs w:val="22"/>
              </w:rPr>
              <w:t>has developed</w:t>
            </w:r>
            <w:r w:rsidR="00442DDB" w:rsidRPr="007455F4">
              <w:rPr>
                <w:color w:val="auto"/>
                <w:sz w:val="22"/>
                <w:szCs w:val="22"/>
              </w:rPr>
              <w:t xml:space="preserve"> a parent component for our project.</w:t>
            </w:r>
          </w:p>
        </w:tc>
      </w:tr>
      <w:tr w:rsidR="007455F4" w:rsidRPr="007455F4" w14:paraId="2632BB49" w14:textId="77777777" w:rsidTr="00385975">
        <w:trPr>
          <w:trHeight w:val="710"/>
          <w:jc w:val="center"/>
        </w:trPr>
        <w:tc>
          <w:tcPr>
            <w:tcW w:w="1885" w:type="dxa"/>
            <w:vAlign w:val="center"/>
          </w:tcPr>
          <w:p w14:paraId="67EB505C" w14:textId="77777777" w:rsidR="00847B98" w:rsidRPr="007455F4" w:rsidRDefault="00847B98" w:rsidP="00385975">
            <w:pPr>
              <w:tabs>
                <w:tab w:val="left" w:pos="2280"/>
              </w:tabs>
              <w:ind w:right="-720" w:hanging="720"/>
              <w:jc w:val="center"/>
              <w:rPr>
                <w:b/>
              </w:rPr>
            </w:pPr>
            <w:r w:rsidRPr="007455F4">
              <w:rPr>
                <w:b/>
              </w:rPr>
              <w:t>Developing Level</w:t>
            </w:r>
          </w:p>
          <w:p w14:paraId="4976C279" w14:textId="77777777" w:rsidR="00847B98" w:rsidRPr="007455F4" w:rsidRDefault="00847B98" w:rsidP="00385975">
            <w:pPr>
              <w:tabs>
                <w:tab w:val="left" w:pos="2280"/>
              </w:tabs>
              <w:ind w:right="-720" w:hanging="720"/>
              <w:jc w:val="center"/>
              <w:rPr>
                <w:b/>
              </w:rPr>
            </w:pPr>
            <w:r w:rsidRPr="007455F4">
              <w:rPr>
                <w:b/>
              </w:rPr>
              <w:t>2</w:t>
            </w:r>
          </w:p>
        </w:tc>
        <w:tc>
          <w:tcPr>
            <w:tcW w:w="12510" w:type="dxa"/>
            <w:vAlign w:val="center"/>
          </w:tcPr>
          <w:p w14:paraId="6C0F68C2" w14:textId="4E24031C" w:rsidR="00847B98" w:rsidRPr="007455F4" w:rsidRDefault="00263BB8" w:rsidP="00385975">
            <w:pPr>
              <w:pStyle w:val="Default"/>
              <w:jc w:val="both"/>
              <w:rPr>
                <w:color w:val="auto"/>
              </w:rPr>
            </w:pPr>
            <w:r>
              <w:rPr>
                <w:color w:val="auto"/>
                <w:sz w:val="22"/>
                <w:szCs w:val="22"/>
              </w:rPr>
              <w:t>The Project has</w:t>
            </w:r>
            <w:r w:rsidR="00442DDB" w:rsidRPr="007455F4">
              <w:rPr>
                <w:color w:val="auto"/>
                <w:sz w:val="22"/>
                <w:szCs w:val="22"/>
              </w:rPr>
              <w:t xml:space="preserve"> a core group of parents with whom we meet regularly.</w:t>
            </w:r>
          </w:p>
        </w:tc>
      </w:tr>
      <w:tr w:rsidR="007455F4" w:rsidRPr="007455F4" w14:paraId="69547025" w14:textId="77777777" w:rsidTr="00385975">
        <w:trPr>
          <w:trHeight w:val="692"/>
          <w:jc w:val="center"/>
        </w:trPr>
        <w:tc>
          <w:tcPr>
            <w:tcW w:w="1885" w:type="dxa"/>
            <w:vAlign w:val="center"/>
          </w:tcPr>
          <w:p w14:paraId="0347AD13" w14:textId="77777777" w:rsidR="00847B98" w:rsidRPr="007455F4" w:rsidRDefault="00847B98" w:rsidP="00385975">
            <w:pPr>
              <w:tabs>
                <w:tab w:val="left" w:pos="2280"/>
              </w:tabs>
              <w:ind w:right="-720" w:hanging="720"/>
              <w:jc w:val="center"/>
              <w:rPr>
                <w:b/>
              </w:rPr>
            </w:pPr>
            <w:r w:rsidRPr="007455F4">
              <w:rPr>
                <w:b/>
              </w:rPr>
              <w:t>Proficient Level</w:t>
            </w:r>
          </w:p>
          <w:p w14:paraId="6FC7654D" w14:textId="77777777" w:rsidR="00847B98" w:rsidRPr="007455F4" w:rsidRDefault="00847B98" w:rsidP="00385975">
            <w:pPr>
              <w:tabs>
                <w:tab w:val="left" w:pos="2280"/>
              </w:tabs>
              <w:ind w:right="-720" w:hanging="720"/>
              <w:jc w:val="center"/>
              <w:rPr>
                <w:b/>
              </w:rPr>
            </w:pPr>
            <w:r w:rsidRPr="007455F4">
              <w:rPr>
                <w:b/>
              </w:rPr>
              <w:t>3</w:t>
            </w:r>
          </w:p>
        </w:tc>
        <w:tc>
          <w:tcPr>
            <w:tcW w:w="12510" w:type="dxa"/>
            <w:vAlign w:val="center"/>
          </w:tcPr>
          <w:p w14:paraId="4F862C0B" w14:textId="55835F82" w:rsidR="00847B98" w:rsidRPr="007455F4" w:rsidRDefault="00263BB8" w:rsidP="00385975">
            <w:pPr>
              <w:pStyle w:val="Default"/>
              <w:jc w:val="both"/>
              <w:rPr>
                <w:color w:val="auto"/>
              </w:rPr>
            </w:pPr>
            <w:r>
              <w:rPr>
                <w:color w:val="auto"/>
                <w:sz w:val="22"/>
                <w:szCs w:val="22"/>
              </w:rPr>
              <w:t>The Project has</w:t>
            </w:r>
            <w:r w:rsidRPr="007455F4">
              <w:rPr>
                <w:color w:val="auto"/>
                <w:sz w:val="22"/>
                <w:szCs w:val="22"/>
              </w:rPr>
              <w:t xml:space="preserve"> </w:t>
            </w:r>
            <w:r w:rsidR="00442DDB" w:rsidRPr="007455F4">
              <w:rPr>
                <w:color w:val="auto"/>
                <w:sz w:val="22"/>
                <w:szCs w:val="22"/>
              </w:rPr>
              <w:t xml:space="preserve">a core group of parents with whom we meet on a regular basis and who are actively engaged in program planning and activities process. </w:t>
            </w:r>
          </w:p>
        </w:tc>
      </w:tr>
    </w:tbl>
    <w:p w14:paraId="675F2696" w14:textId="77777777" w:rsidR="00847B98" w:rsidRPr="007455F4" w:rsidRDefault="00847B98" w:rsidP="00D5027E">
      <w:pPr>
        <w:tabs>
          <w:tab w:val="left" w:pos="2280"/>
        </w:tabs>
        <w:spacing w:after="0" w:line="240" w:lineRule="auto"/>
        <w:ind w:left="-720" w:right="-720"/>
        <w:rPr>
          <w:sz w:val="4"/>
          <w:szCs w:val="4"/>
        </w:rPr>
      </w:pPr>
    </w:p>
    <w:tbl>
      <w:tblPr>
        <w:tblStyle w:val="TableGrid"/>
        <w:tblpPr w:leftFromText="180" w:rightFromText="180" w:vertAnchor="text" w:tblpXSpec="center" w:tblpY="1"/>
        <w:tblOverlap w:val="never"/>
        <w:tblW w:w="14395" w:type="dxa"/>
        <w:jc w:val="center"/>
        <w:tblLook w:val="04A0" w:firstRow="1" w:lastRow="0" w:firstColumn="1" w:lastColumn="0" w:noHBand="0" w:noVBand="1"/>
      </w:tblPr>
      <w:tblGrid>
        <w:gridCol w:w="4405"/>
        <w:gridCol w:w="1980"/>
        <w:gridCol w:w="810"/>
        <w:gridCol w:w="1170"/>
        <w:gridCol w:w="6030"/>
      </w:tblGrid>
      <w:tr w:rsidR="00847B98" w:rsidRPr="007455F4" w14:paraId="71CE69D8" w14:textId="77777777" w:rsidTr="00385975">
        <w:trPr>
          <w:trHeight w:val="467"/>
          <w:jc w:val="center"/>
        </w:trPr>
        <w:tc>
          <w:tcPr>
            <w:tcW w:w="4405" w:type="dxa"/>
            <w:shd w:val="pct30" w:color="auto" w:fill="auto"/>
            <w:vAlign w:val="center"/>
          </w:tcPr>
          <w:p w14:paraId="38CD4755" w14:textId="77777777" w:rsidR="00A35374" w:rsidRPr="003C4497" w:rsidRDefault="00A35374" w:rsidP="00385975">
            <w:pPr>
              <w:tabs>
                <w:tab w:val="left" w:pos="2280"/>
              </w:tabs>
              <w:ind w:right="-105"/>
              <w:jc w:val="center"/>
              <w:rPr>
                <w:rFonts w:ascii="Calibri" w:hAnsi="Calibri" w:cs="Calibri"/>
                <w:i/>
              </w:rPr>
            </w:pPr>
            <w:r w:rsidRPr="007455F4">
              <w:rPr>
                <w:b/>
              </w:rPr>
              <w:t>Activities / Services</w:t>
            </w:r>
            <w:r w:rsidRPr="003C4497">
              <w:rPr>
                <w:rFonts w:ascii="Calibri" w:hAnsi="Calibri" w:cs="Calibri"/>
                <w:i/>
                <w:highlight w:val="yellow"/>
              </w:rPr>
              <w:t xml:space="preserve"> </w:t>
            </w:r>
          </w:p>
          <w:p w14:paraId="48583EF4" w14:textId="2BF3CF9A" w:rsidR="00847B98" w:rsidRPr="007455F4" w:rsidRDefault="00A35374" w:rsidP="00385975">
            <w:pPr>
              <w:tabs>
                <w:tab w:val="left" w:pos="2280"/>
              </w:tabs>
              <w:ind w:right="-105"/>
              <w:jc w:val="center"/>
              <w:rPr>
                <w:b/>
              </w:rPr>
            </w:pPr>
            <w:r w:rsidRPr="003C4497">
              <w:rPr>
                <w:rFonts w:ascii="Calibri" w:hAnsi="Calibri" w:cs="Calibri"/>
                <w:i/>
                <w:sz w:val="16"/>
                <w:szCs w:val="16"/>
              </w:rPr>
              <w:t>Some activities/services may be repeated within any requirement, annually or as needed, during the grant cycle.</w:t>
            </w:r>
          </w:p>
        </w:tc>
        <w:tc>
          <w:tcPr>
            <w:tcW w:w="1980" w:type="dxa"/>
            <w:shd w:val="pct30" w:color="auto" w:fill="auto"/>
            <w:vAlign w:val="center"/>
          </w:tcPr>
          <w:p w14:paraId="7C73F725" w14:textId="77777777" w:rsidR="00847B98" w:rsidRPr="007455F4" w:rsidRDefault="00847B98" w:rsidP="00385975">
            <w:pPr>
              <w:tabs>
                <w:tab w:val="left" w:pos="2280"/>
              </w:tabs>
              <w:ind w:right="-105" w:hanging="104"/>
              <w:jc w:val="center"/>
              <w:rPr>
                <w:b/>
              </w:rPr>
            </w:pPr>
            <w:r w:rsidRPr="007455F4">
              <w:rPr>
                <w:b/>
              </w:rPr>
              <w:t>Staff Responsible</w:t>
            </w:r>
          </w:p>
        </w:tc>
        <w:tc>
          <w:tcPr>
            <w:tcW w:w="810" w:type="dxa"/>
            <w:shd w:val="pct30" w:color="auto" w:fill="auto"/>
            <w:vAlign w:val="center"/>
          </w:tcPr>
          <w:p w14:paraId="07DD44D9" w14:textId="77777777" w:rsidR="00847B98" w:rsidRPr="007455F4" w:rsidRDefault="00847B98" w:rsidP="00385975">
            <w:pPr>
              <w:tabs>
                <w:tab w:val="left" w:pos="2280"/>
              </w:tabs>
              <w:ind w:right="-279" w:hanging="284"/>
              <w:jc w:val="center"/>
              <w:rPr>
                <w:b/>
              </w:rPr>
            </w:pPr>
            <w:r w:rsidRPr="007455F4">
              <w:rPr>
                <w:b/>
              </w:rPr>
              <w:t>FTE</w:t>
            </w:r>
          </w:p>
        </w:tc>
        <w:tc>
          <w:tcPr>
            <w:tcW w:w="1170" w:type="dxa"/>
            <w:shd w:val="pct30" w:color="auto" w:fill="auto"/>
            <w:vAlign w:val="center"/>
          </w:tcPr>
          <w:p w14:paraId="4EA6FCCB" w14:textId="77777777" w:rsidR="00847B98" w:rsidRPr="007455F4" w:rsidRDefault="00847B98" w:rsidP="00385975">
            <w:pPr>
              <w:tabs>
                <w:tab w:val="left" w:pos="2280"/>
              </w:tabs>
              <w:ind w:right="-285" w:hanging="329"/>
              <w:jc w:val="center"/>
              <w:rPr>
                <w:b/>
              </w:rPr>
            </w:pPr>
            <w:r w:rsidRPr="007455F4">
              <w:rPr>
                <w:b/>
              </w:rPr>
              <w:t>Level</w:t>
            </w:r>
          </w:p>
        </w:tc>
        <w:tc>
          <w:tcPr>
            <w:tcW w:w="6030" w:type="dxa"/>
            <w:shd w:val="pct30" w:color="auto" w:fill="auto"/>
            <w:vAlign w:val="center"/>
          </w:tcPr>
          <w:p w14:paraId="773CC7EB" w14:textId="77777777" w:rsidR="00847B98" w:rsidRPr="007455F4" w:rsidRDefault="00847B98" w:rsidP="00385975">
            <w:pPr>
              <w:tabs>
                <w:tab w:val="left" w:pos="2280"/>
              </w:tabs>
              <w:ind w:hanging="14"/>
              <w:jc w:val="center"/>
              <w:rPr>
                <w:b/>
              </w:rPr>
            </w:pPr>
            <w:r w:rsidRPr="007455F4">
              <w:rPr>
                <w:b/>
              </w:rPr>
              <w:t>Measure of Positive Performance</w:t>
            </w:r>
          </w:p>
        </w:tc>
      </w:tr>
      <w:tr w:rsidR="00847B98" w:rsidRPr="007455F4" w14:paraId="33BB9FE8" w14:textId="77777777" w:rsidTr="00385975">
        <w:trPr>
          <w:trHeight w:val="998"/>
          <w:jc w:val="center"/>
        </w:trPr>
        <w:tc>
          <w:tcPr>
            <w:tcW w:w="4405" w:type="dxa"/>
          </w:tcPr>
          <w:p w14:paraId="16BF7DD4" w14:textId="77777777" w:rsidR="00847B98" w:rsidRPr="007455F4" w:rsidRDefault="00847B98" w:rsidP="00385975">
            <w:pPr>
              <w:tabs>
                <w:tab w:val="left" w:pos="2280"/>
              </w:tabs>
              <w:ind w:right="60"/>
              <w:jc w:val="both"/>
              <w:rPr>
                <w:sz w:val="18"/>
                <w:szCs w:val="18"/>
              </w:rPr>
            </w:pPr>
            <w:r w:rsidRPr="007455F4">
              <w:rPr>
                <w:b/>
                <w:sz w:val="18"/>
                <w:szCs w:val="18"/>
              </w:rPr>
              <w:t>First Year</w:t>
            </w:r>
            <w:r w:rsidRPr="007455F4">
              <w:rPr>
                <w:sz w:val="18"/>
                <w:szCs w:val="18"/>
              </w:rPr>
              <w:t xml:space="preserve">: </w:t>
            </w:r>
          </w:p>
        </w:tc>
        <w:tc>
          <w:tcPr>
            <w:tcW w:w="1980" w:type="dxa"/>
          </w:tcPr>
          <w:p w14:paraId="4B4AF951" w14:textId="77777777" w:rsidR="00847B98" w:rsidRPr="007455F4" w:rsidRDefault="00847B98" w:rsidP="00385975">
            <w:pPr>
              <w:tabs>
                <w:tab w:val="left" w:pos="2280"/>
              </w:tabs>
              <w:jc w:val="both"/>
              <w:rPr>
                <w:sz w:val="18"/>
                <w:szCs w:val="18"/>
              </w:rPr>
            </w:pPr>
          </w:p>
        </w:tc>
        <w:tc>
          <w:tcPr>
            <w:tcW w:w="810" w:type="dxa"/>
          </w:tcPr>
          <w:p w14:paraId="164B8753" w14:textId="77777777" w:rsidR="00847B98" w:rsidRPr="007455F4" w:rsidRDefault="00847B98" w:rsidP="00385975">
            <w:pPr>
              <w:tabs>
                <w:tab w:val="left" w:pos="2266"/>
              </w:tabs>
              <w:ind w:right="-165"/>
              <w:jc w:val="both"/>
              <w:rPr>
                <w:sz w:val="18"/>
                <w:szCs w:val="18"/>
              </w:rPr>
            </w:pPr>
          </w:p>
        </w:tc>
        <w:tc>
          <w:tcPr>
            <w:tcW w:w="1170" w:type="dxa"/>
          </w:tcPr>
          <w:p w14:paraId="6A932808" w14:textId="77777777" w:rsidR="00847B98" w:rsidRPr="007455F4" w:rsidRDefault="00847B98" w:rsidP="00385975">
            <w:pPr>
              <w:tabs>
                <w:tab w:val="left" w:pos="2280"/>
              </w:tabs>
              <w:jc w:val="both"/>
              <w:rPr>
                <w:sz w:val="18"/>
                <w:szCs w:val="18"/>
              </w:rPr>
            </w:pPr>
          </w:p>
        </w:tc>
        <w:tc>
          <w:tcPr>
            <w:tcW w:w="6030" w:type="dxa"/>
          </w:tcPr>
          <w:p w14:paraId="2A73B38B" w14:textId="77777777" w:rsidR="00847B98" w:rsidRPr="007455F4" w:rsidRDefault="00847B98" w:rsidP="00385975">
            <w:pPr>
              <w:tabs>
                <w:tab w:val="left" w:pos="2280"/>
              </w:tabs>
              <w:jc w:val="both"/>
              <w:rPr>
                <w:sz w:val="18"/>
                <w:szCs w:val="18"/>
              </w:rPr>
            </w:pPr>
            <w:r w:rsidRPr="007455F4">
              <w:rPr>
                <w:b/>
                <w:sz w:val="18"/>
                <w:szCs w:val="18"/>
                <w:u w:val="single"/>
              </w:rPr>
              <w:t>Describe performance outcomes using qualitative and quantitative measures</w:t>
            </w:r>
            <w:r w:rsidRPr="007455F4">
              <w:rPr>
                <w:b/>
                <w:sz w:val="18"/>
                <w:szCs w:val="18"/>
              </w:rPr>
              <w:t>:</w:t>
            </w:r>
          </w:p>
        </w:tc>
      </w:tr>
      <w:tr w:rsidR="00847B98" w:rsidRPr="007455F4" w14:paraId="1AC86775" w14:textId="77777777" w:rsidTr="00385975">
        <w:trPr>
          <w:trHeight w:val="980"/>
          <w:jc w:val="center"/>
        </w:trPr>
        <w:tc>
          <w:tcPr>
            <w:tcW w:w="4405" w:type="dxa"/>
          </w:tcPr>
          <w:p w14:paraId="3FF25AE7" w14:textId="77777777" w:rsidR="00847B98" w:rsidRPr="007455F4" w:rsidRDefault="00847B98" w:rsidP="00385975">
            <w:pPr>
              <w:tabs>
                <w:tab w:val="left" w:pos="2280"/>
              </w:tabs>
              <w:ind w:right="60"/>
              <w:jc w:val="both"/>
              <w:rPr>
                <w:sz w:val="18"/>
                <w:szCs w:val="18"/>
              </w:rPr>
            </w:pPr>
            <w:r w:rsidRPr="007455F4">
              <w:rPr>
                <w:b/>
                <w:sz w:val="18"/>
                <w:szCs w:val="18"/>
              </w:rPr>
              <w:t>Second Year</w:t>
            </w:r>
            <w:r w:rsidRPr="007455F4">
              <w:rPr>
                <w:sz w:val="18"/>
                <w:szCs w:val="18"/>
              </w:rPr>
              <w:t xml:space="preserve">: </w:t>
            </w:r>
          </w:p>
        </w:tc>
        <w:tc>
          <w:tcPr>
            <w:tcW w:w="1980" w:type="dxa"/>
          </w:tcPr>
          <w:p w14:paraId="4F961EAB" w14:textId="77777777" w:rsidR="00847B98" w:rsidRPr="007455F4" w:rsidRDefault="00847B98" w:rsidP="00385975">
            <w:pPr>
              <w:tabs>
                <w:tab w:val="left" w:pos="2280"/>
              </w:tabs>
              <w:jc w:val="both"/>
              <w:rPr>
                <w:sz w:val="18"/>
                <w:szCs w:val="18"/>
              </w:rPr>
            </w:pPr>
          </w:p>
        </w:tc>
        <w:tc>
          <w:tcPr>
            <w:tcW w:w="810" w:type="dxa"/>
          </w:tcPr>
          <w:p w14:paraId="4D235C4A" w14:textId="77777777" w:rsidR="00847B98" w:rsidRPr="007455F4" w:rsidRDefault="00847B98" w:rsidP="00385975">
            <w:pPr>
              <w:tabs>
                <w:tab w:val="left" w:pos="2266"/>
              </w:tabs>
              <w:ind w:right="-165"/>
              <w:jc w:val="both"/>
              <w:rPr>
                <w:sz w:val="18"/>
                <w:szCs w:val="18"/>
              </w:rPr>
            </w:pPr>
          </w:p>
        </w:tc>
        <w:tc>
          <w:tcPr>
            <w:tcW w:w="1170" w:type="dxa"/>
          </w:tcPr>
          <w:p w14:paraId="60985860" w14:textId="77777777" w:rsidR="00847B98" w:rsidRPr="007455F4" w:rsidRDefault="00847B98" w:rsidP="00385975">
            <w:pPr>
              <w:tabs>
                <w:tab w:val="left" w:pos="2280"/>
              </w:tabs>
              <w:jc w:val="both"/>
              <w:rPr>
                <w:sz w:val="18"/>
                <w:szCs w:val="18"/>
              </w:rPr>
            </w:pPr>
          </w:p>
        </w:tc>
        <w:tc>
          <w:tcPr>
            <w:tcW w:w="6030" w:type="dxa"/>
          </w:tcPr>
          <w:p w14:paraId="4F833E61" w14:textId="77777777" w:rsidR="00847B98" w:rsidRPr="007455F4" w:rsidRDefault="00847B98"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78FCF177" w14:textId="77777777" w:rsidR="00847B98" w:rsidRPr="007455F4" w:rsidRDefault="00847B98" w:rsidP="00385975">
            <w:pPr>
              <w:tabs>
                <w:tab w:val="left" w:pos="2280"/>
              </w:tabs>
              <w:jc w:val="both"/>
              <w:rPr>
                <w:sz w:val="18"/>
                <w:szCs w:val="18"/>
              </w:rPr>
            </w:pPr>
          </w:p>
        </w:tc>
      </w:tr>
      <w:tr w:rsidR="00847B98" w:rsidRPr="007455F4" w14:paraId="7C8443AA" w14:textId="77777777" w:rsidTr="00385975">
        <w:trPr>
          <w:trHeight w:val="980"/>
          <w:jc w:val="center"/>
        </w:trPr>
        <w:tc>
          <w:tcPr>
            <w:tcW w:w="4405" w:type="dxa"/>
          </w:tcPr>
          <w:p w14:paraId="1535A57C" w14:textId="77777777" w:rsidR="00847B98" w:rsidRPr="007455F4" w:rsidRDefault="00847B98" w:rsidP="00385975">
            <w:pPr>
              <w:tabs>
                <w:tab w:val="left" w:pos="2280"/>
              </w:tabs>
              <w:ind w:right="60"/>
              <w:jc w:val="both"/>
              <w:rPr>
                <w:sz w:val="18"/>
                <w:szCs w:val="18"/>
              </w:rPr>
            </w:pPr>
            <w:r w:rsidRPr="007455F4">
              <w:rPr>
                <w:b/>
                <w:sz w:val="18"/>
                <w:szCs w:val="18"/>
              </w:rPr>
              <w:t>Third Year</w:t>
            </w:r>
            <w:r w:rsidRPr="007455F4">
              <w:rPr>
                <w:sz w:val="18"/>
                <w:szCs w:val="18"/>
              </w:rPr>
              <w:t xml:space="preserve">: </w:t>
            </w:r>
          </w:p>
        </w:tc>
        <w:tc>
          <w:tcPr>
            <w:tcW w:w="1980" w:type="dxa"/>
          </w:tcPr>
          <w:p w14:paraId="461A3F71" w14:textId="77777777" w:rsidR="00847B98" w:rsidRPr="007455F4" w:rsidRDefault="00847B98" w:rsidP="00385975">
            <w:pPr>
              <w:tabs>
                <w:tab w:val="left" w:pos="2280"/>
              </w:tabs>
              <w:jc w:val="both"/>
              <w:rPr>
                <w:sz w:val="18"/>
                <w:szCs w:val="18"/>
              </w:rPr>
            </w:pPr>
          </w:p>
        </w:tc>
        <w:tc>
          <w:tcPr>
            <w:tcW w:w="810" w:type="dxa"/>
          </w:tcPr>
          <w:p w14:paraId="7800B122" w14:textId="77777777" w:rsidR="00847B98" w:rsidRPr="007455F4" w:rsidRDefault="00847B98" w:rsidP="00385975">
            <w:pPr>
              <w:tabs>
                <w:tab w:val="left" w:pos="2266"/>
              </w:tabs>
              <w:ind w:right="-165"/>
              <w:jc w:val="both"/>
              <w:rPr>
                <w:sz w:val="18"/>
                <w:szCs w:val="18"/>
              </w:rPr>
            </w:pPr>
          </w:p>
        </w:tc>
        <w:tc>
          <w:tcPr>
            <w:tcW w:w="1170" w:type="dxa"/>
          </w:tcPr>
          <w:p w14:paraId="4D985272" w14:textId="77777777" w:rsidR="00847B98" w:rsidRPr="007455F4" w:rsidRDefault="00847B98" w:rsidP="00385975">
            <w:pPr>
              <w:tabs>
                <w:tab w:val="left" w:pos="2280"/>
              </w:tabs>
              <w:jc w:val="both"/>
              <w:rPr>
                <w:sz w:val="18"/>
                <w:szCs w:val="18"/>
              </w:rPr>
            </w:pPr>
          </w:p>
        </w:tc>
        <w:tc>
          <w:tcPr>
            <w:tcW w:w="6030" w:type="dxa"/>
          </w:tcPr>
          <w:p w14:paraId="679FCB3C" w14:textId="77777777" w:rsidR="00847B98" w:rsidRPr="007455F4" w:rsidRDefault="00847B98"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7844A53E" w14:textId="77777777" w:rsidR="00847B98" w:rsidRPr="007455F4" w:rsidRDefault="00847B98" w:rsidP="00385975">
            <w:pPr>
              <w:tabs>
                <w:tab w:val="left" w:pos="2280"/>
              </w:tabs>
              <w:jc w:val="both"/>
              <w:rPr>
                <w:sz w:val="18"/>
                <w:szCs w:val="18"/>
              </w:rPr>
            </w:pPr>
          </w:p>
        </w:tc>
      </w:tr>
      <w:tr w:rsidR="00847B98" w:rsidRPr="007455F4" w14:paraId="64D3CDD0" w14:textId="77777777" w:rsidTr="00385975">
        <w:trPr>
          <w:trHeight w:val="980"/>
          <w:jc w:val="center"/>
        </w:trPr>
        <w:tc>
          <w:tcPr>
            <w:tcW w:w="4405" w:type="dxa"/>
          </w:tcPr>
          <w:p w14:paraId="7924D29B" w14:textId="77777777" w:rsidR="00847B98" w:rsidRPr="007455F4" w:rsidRDefault="00847B98" w:rsidP="00385975">
            <w:pPr>
              <w:tabs>
                <w:tab w:val="left" w:pos="2280"/>
              </w:tabs>
              <w:ind w:right="60"/>
              <w:jc w:val="both"/>
              <w:rPr>
                <w:sz w:val="18"/>
                <w:szCs w:val="18"/>
              </w:rPr>
            </w:pPr>
            <w:r w:rsidRPr="007455F4">
              <w:rPr>
                <w:b/>
                <w:sz w:val="18"/>
                <w:szCs w:val="18"/>
              </w:rPr>
              <w:t>Fourth Year</w:t>
            </w:r>
            <w:r w:rsidRPr="007455F4">
              <w:rPr>
                <w:sz w:val="18"/>
                <w:szCs w:val="18"/>
              </w:rPr>
              <w:t xml:space="preserve">: </w:t>
            </w:r>
          </w:p>
        </w:tc>
        <w:tc>
          <w:tcPr>
            <w:tcW w:w="1980" w:type="dxa"/>
          </w:tcPr>
          <w:p w14:paraId="14B07C46" w14:textId="77777777" w:rsidR="00847B98" w:rsidRPr="007455F4" w:rsidRDefault="00847B98" w:rsidP="00385975">
            <w:pPr>
              <w:tabs>
                <w:tab w:val="left" w:pos="2280"/>
              </w:tabs>
              <w:jc w:val="both"/>
              <w:rPr>
                <w:sz w:val="18"/>
                <w:szCs w:val="18"/>
              </w:rPr>
            </w:pPr>
          </w:p>
        </w:tc>
        <w:tc>
          <w:tcPr>
            <w:tcW w:w="810" w:type="dxa"/>
          </w:tcPr>
          <w:p w14:paraId="519C3590" w14:textId="77777777" w:rsidR="00847B98" w:rsidRPr="007455F4" w:rsidRDefault="00847B98" w:rsidP="00385975">
            <w:pPr>
              <w:tabs>
                <w:tab w:val="left" w:pos="2266"/>
              </w:tabs>
              <w:ind w:right="-165"/>
              <w:jc w:val="both"/>
              <w:rPr>
                <w:sz w:val="18"/>
                <w:szCs w:val="18"/>
              </w:rPr>
            </w:pPr>
          </w:p>
        </w:tc>
        <w:tc>
          <w:tcPr>
            <w:tcW w:w="1170" w:type="dxa"/>
          </w:tcPr>
          <w:p w14:paraId="70BFAEA0" w14:textId="77777777" w:rsidR="00847B98" w:rsidRPr="007455F4" w:rsidRDefault="00847B98" w:rsidP="00385975">
            <w:pPr>
              <w:tabs>
                <w:tab w:val="left" w:pos="2280"/>
              </w:tabs>
              <w:jc w:val="both"/>
              <w:rPr>
                <w:sz w:val="18"/>
                <w:szCs w:val="18"/>
              </w:rPr>
            </w:pPr>
          </w:p>
        </w:tc>
        <w:tc>
          <w:tcPr>
            <w:tcW w:w="6030" w:type="dxa"/>
          </w:tcPr>
          <w:p w14:paraId="049B1DC0" w14:textId="77777777" w:rsidR="00847B98" w:rsidRPr="007455F4" w:rsidRDefault="00847B98"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4DD0F856" w14:textId="77777777" w:rsidR="00847B98" w:rsidRPr="007455F4" w:rsidRDefault="00847B98" w:rsidP="00385975">
            <w:pPr>
              <w:tabs>
                <w:tab w:val="left" w:pos="2280"/>
              </w:tabs>
              <w:jc w:val="both"/>
              <w:rPr>
                <w:sz w:val="18"/>
                <w:szCs w:val="18"/>
              </w:rPr>
            </w:pPr>
          </w:p>
        </w:tc>
      </w:tr>
      <w:tr w:rsidR="00847B98" w:rsidRPr="007455F4" w14:paraId="77EDEDCA" w14:textId="77777777" w:rsidTr="00385975">
        <w:trPr>
          <w:trHeight w:val="980"/>
          <w:jc w:val="center"/>
        </w:trPr>
        <w:tc>
          <w:tcPr>
            <w:tcW w:w="4405" w:type="dxa"/>
          </w:tcPr>
          <w:p w14:paraId="2C8B84D9" w14:textId="77777777" w:rsidR="00847B98" w:rsidRPr="007455F4" w:rsidRDefault="00847B98" w:rsidP="00385975">
            <w:pPr>
              <w:tabs>
                <w:tab w:val="left" w:pos="2280"/>
              </w:tabs>
              <w:ind w:right="60"/>
              <w:jc w:val="both"/>
              <w:rPr>
                <w:sz w:val="18"/>
                <w:szCs w:val="18"/>
              </w:rPr>
            </w:pPr>
            <w:r w:rsidRPr="007455F4">
              <w:rPr>
                <w:b/>
                <w:sz w:val="18"/>
                <w:szCs w:val="18"/>
              </w:rPr>
              <w:t>Fifth Year</w:t>
            </w:r>
            <w:r w:rsidRPr="007455F4">
              <w:rPr>
                <w:sz w:val="18"/>
                <w:szCs w:val="18"/>
              </w:rPr>
              <w:t xml:space="preserve">: </w:t>
            </w:r>
          </w:p>
        </w:tc>
        <w:tc>
          <w:tcPr>
            <w:tcW w:w="1980" w:type="dxa"/>
          </w:tcPr>
          <w:p w14:paraId="7F743BF7" w14:textId="77777777" w:rsidR="00847B98" w:rsidRPr="007455F4" w:rsidRDefault="00847B98" w:rsidP="00385975">
            <w:pPr>
              <w:tabs>
                <w:tab w:val="left" w:pos="2280"/>
              </w:tabs>
              <w:jc w:val="both"/>
            </w:pPr>
          </w:p>
        </w:tc>
        <w:tc>
          <w:tcPr>
            <w:tcW w:w="810" w:type="dxa"/>
          </w:tcPr>
          <w:p w14:paraId="292D6958" w14:textId="77777777" w:rsidR="00847B98" w:rsidRPr="007455F4" w:rsidRDefault="00847B98" w:rsidP="00385975">
            <w:pPr>
              <w:tabs>
                <w:tab w:val="left" w:pos="2266"/>
              </w:tabs>
              <w:ind w:right="-165"/>
              <w:jc w:val="both"/>
            </w:pPr>
          </w:p>
        </w:tc>
        <w:tc>
          <w:tcPr>
            <w:tcW w:w="1170" w:type="dxa"/>
          </w:tcPr>
          <w:p w14:paraId="4E2F1D20" w14:textId="77777777" w:rsidR="00847B98" w:rsidRPr="007455F4" w:rsidRDefault="00847B98" w:rsidP="00385975">
            <w:pPr>
              <w:tabs>
                <w:tab w:val="left" w:pos="2280"/>
              </w:tabs>
              <w:jc w:val="both"/>
            </w:pPr>
          </w:p>
        </w:tc>
        <w:tc>
          <w:tcPr>
            <w:tcW w:w="6030" w:type="dxa"/>
          </w:tcPr>
          <w:p w14:paraId="007D2B65" w14:textId="77777777" w:rsidR="00847B98" w:rsidRPr="007455F4" w:rsidRDefault="00847B98"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5CF68234" w14:textId="77777777" w:rsidR="00847B98" w:rsidRPr="007455F4" w:rsidRDefault="00847B98" w:rsidP="00385975">
            <w:pPr>
              <w:tabs>
                <w:tab w:val="left" w:pos="2280"/>
              </w:tabs>
              <w:jc w:val="both"/>
              <w:rPr>
                <w:sz w:val="18"/>
                <w:szCs w:val="18"/>
              </w:rPr>
            </w:pPr>
          </w:p>
        </w:tc>
      </w:tr>
    </w:tbl>
    <w:p w14:paraId="7DC84F12" w14:textId="77777777" w:rsidR="00847B98" w:rsidRPr="007455F4" w:rsidRDefault="00847B98">
      <w:pPr>
        <w:rPr>
          <w:sz w:val="4"/>
          <w:szCs w:val="4"/>
        </w:rPr>
      </w:pPr>
      <w:r w:rsidRPr="007455F4">
        <w:rPr>
          <w:sz w:val="4"/>
          <w:szCs w:val="4"/>
        </w:rPr>
        <w:br w:type="page"/>
      </w:r>
    </w:p>
    <w:p w14:paraId="088E6CF0" w14:textId="77777777" w:rsidR="007455F4" w:rsidRDefault="007455F4" w:rsidP="00D5027E">
      <w:pPr>
        <w:tabs>
          <w:tab w:val="left" w:pos="2280"/>
        </w:tabs>
        <w:spacing w:after="0" w:line="240" w:lineRule="auto"/>
        <w:ind w:left="-720" w:right="-720"/>
        <w:rPr>
          <w:sz w:val="4"/>
          <w:szCs w:val="4"/>
        </w:rPr>
        <w:sectPr w:rsidR="007455F4" w:rsidSect="00385975">
          <w:headerReference w:type="default" r:id="rId58"/>
          <w:pgSz w:w="15840" w:h="12240" w:orient="landscape"/>
          <w:pgMar w:top="720" w:right="720" w:bottom="720" w:left="720" w:header="432" w:footer="0" w:gutter="0"/>
          <w:cols w:space="720"/>
          <w:docGrid w:linePitch="360"/>
        </w:sectPr>
      </w:pPr>
    </w:p>
    <w:tbl>
      <w:tblPr>
        <w:tblStyle w:val="TableGrid"/>
        <w:tblpPr w:leftFromText="180" w:rightFromText="180" w:vertAnchor="text" w:tblpXSpec="center" w:tblpY="1"/>
        <w:tblOverlap w:val="never"/>
        <w:tblW w:w="14395" w:type="dxa"/>
        <w:jc w:val="center"/>
        <w:shd w:val="pct30" w:color="auto" w:fill="auto"/>
        <w:tblLook w:val="04A0" w:firstRow="1" w:lastRow="0" w:firstColumn="1" w:lastColumn="0" w:noHBand="0" w:noVBand="1"/>
      </w:tblPr>
      <w:tblGrid>
        <w:gridCol w:w="14395"/>
      </w:tblGrid>
      <w:tr w:rsidR="00847B98" w:rsidRPr="007455F4" w14:paraId="27EC4A6E" w14:textId="77777777" w:rsidTr="00385975">
        <w:trPr>
          <w:trHeight w:val="530"/>
          <w:jc w:val="center"/>
        </w:trPr>
        <w:tc>
          <w:tcPr>
            <w:tcW w:w="14395" w:type="dxa"/>
            <w:shd w:val="pct30" w:color="auto" w:fill="auto"/>
            <w:vAlign w:val="center"/>
          </w:tcPr>
          <w:p w14:paraId="5AF5EF5B" w14:textId="19E669BC" w:rsidR="00847B98" w:rsidRPr="007455F4" w:rsidRDefault="00847B98" w:rsidP="00385975">
            <w:pPr>
              <w:tabs>
                <w:tab w:val="left" w:pos="2280"/>
              </w:tabs>
              <w:ind w:right="-14"/>
              <w:jc w:val="both"/>
              <w:rPr>
                <w:b/>
              </w:rPr>
            </w:pPr>
            <w:r w:rsidRPr="007455F4">
              <w:rPr>
                <w:b/>
              </w:rPr>
              <w:lastRenderedPageBreak/>
              <w:t xml:space="preserve">Requirement </w:t>
            </w:r>
            <w:r w:rsidR="00487CD0" w:rsidRPr="007455F4">
              <w:rPr>
                <w:b/>
              </w:rPr>
              <w:t>5</w:t>
            </w:r>
            <w:r w:rsidRPr="007455F4">
              <w:rPr>
                <w:b/>
              </w:rPr>
              <w:t>:</w:t>
            </w:r>
            <w:r w:rsidR="00487CD0" w:rsidRPr="007455F4">
              <w:rPr>
                <w:b/>
              </w:rPr>
              <w:t xml:space="preserve"> </w:t>
            </w:r>
            <w:r w:rsidR="00487CD0" w:rsidRPr="007455F4">
              <w:t>Describe</w:t>
            </w:r>
            <w:r w:rsidR="002337E8" w:rsidRPr="00F60B06">
              <w:rPr>
                <w:color w:val="000000" w:themeColor="text1"/>
              </w:rPr>
              <w:t xml:space="preserve"> Day of Service planning, implementation, and assessment for participation by students in their local community or the local community of the institution. These events are meant to </w:t>
            </w:r>
            <w:r w:rsidR="002337E8">
              <w:rPr>
                <w:color w:val="000000" w:themeColor="text1"/>
              </w:rPr>
              <w:t xml:space="preserve">expose </w:t>
            </w:r>
            <w:r w:rsidR="002337E8" w:rsidRPr="00F60B06">
              <w:rPr>
                <w:color w:val="000000" w:themeColor="text1"/>
              </w:rPr>
              <w:t xml:space="preserve">students </w:t>
            </w:r>
            <w:r w:rsidR="002337E8">
              <w:rPr>
                <w:color w:val="000000" w:themeColor="text1"/>
              </w:rPr>
              <w:t xml:space="preserve">to opportunities </w:t>
            </w:r>
            <w:r w:rsidR="002337E8" w:rsidRPr="00F60B06">
              <w:rPr>
                <w:color w:val="000000" w:themeColor="text1"/>
              </w:rPr>
              <w:t>in the licensed professions, scientific, and technical fields</w:t>
            </w:r>
            <w:r w:rsidR="002337E8">
              <w:rPr>
                <w:color w:val="000000" w:themeColor="text1"/>
              </w:rPr>
              <w:t xml:space="preserve">. </w:t>
            </w:r>
          </w:p>
        </w:tc>
      </w:tr>
    </w:tbl>
    <w:p w14:paraId="2EF025AB" w14:textId="77777777" w:rsidR="0097499E" w:rsidRPr="007455F4" w:rsidRDefault="0097499E" w:rsidP="00D5027E">
      <w:pPr>
        <w:tabs>
          <w:tab w:val="left" w:pos="2280"/>
        </w:tabs>
        <w:spacing w:after="0" w:line="240" w:lineRule="auto"/>
        <w:ind w:left="-720" w:right="-720"/>
        <w:rPr>
          <w:sz w:val="4"/>
          <w:szCs w:val="4"/>
        </w:rPr>
      </w:pPr>
    </w:p>
    <w:tbl>
      <w:tblPr>
        <w:tblStyle w:val="TableGrid"/>
        <w:tblpPr w:leftFromText="180" w:rightFromText="180" w:vertAnchor="text" w:tblpXSpec="center" w:tblpY="1"/>
        <w:tblOverlap w:val="never"/>
        <w:tblW w:w="14395" w:type="dxa"/>
        <w:jc w:val="center"/>
        <w:tblLook w:val="04A0" w:firstRow="1" w:lastRow="0" w:firstColumn="1" w:lastColumn="0" w:noHBand="0" w:noVBand="1"/>
      </w:tblPr>
      <w:tblGrid>
        <w:gridCol w:w="1885"/>
        <w:gridCol w:w="12510"/>
      </w:tblGrid>
      <w:tr w:rsidR="00847B98" w:rsidRPr="007455F4" w14:paraId="6849A988" w14:textId="77777777" w:rsidTr="00385975">
        <w:trPr>
          <w:jc w:val="center"/>
        </w:trPr>
        <w:tc>
          <w:tcPr>
            <w:tcW w:w="1885" w:type="dxa"/>
            <w:shd w:val="pct30" w:color="auto" w:fill="auto"/>
            <w:vAlign w:val="center"/>
          </w:tcPr>
          <w:p w14:paraId="4DE1E471" w14:textId="77777777" w:rsidR="00847B98" w:rsidRPr="007455F4" w:rsidRDefault="00847B98" w:rsidP="00385975">
            <w:pPr>
              <w:tabs>
                <w:tab w:val="left" w:pos="2280"/>
              </w:tabs>
              <w:ind w:left="-30" w:right="-720" w:hanging="720"/>
              <w:jc w:val="center"/>
              <w:rPr>
                <w:b/>
              </w:rPr>
            </w:pPr>
            <w:r w:rsidRPr="007455F4">
              <w:rPr>
                <w:b/>
              </w:rPr>
              <w:t>Level</w:t>
            </w:r>
          </w:p>
        </w:tc>
        <w:tc>
          <w:tcPr>
            <w:tcW w:w="12510" w:type="dxa"/>
            <w:shd w:val="pct30" w:color="auto" w:fill="auto"/>
            <w:vAlign w:val="center"/>
          </w:tcPr>
          <w:p w14:paraId="6E059C4A" w14:textId="77777777" w:rsidR="00847B98" w:rsidRPr="007455F4" w:rsidRDefault="00847B98" w:rsidP="00385975">
            <w:pPr>
              <w:tabs>
                <w:tab w:val="left" w:pos="2280"/>
              </w:tabs>
              <w:ind w:right="-720"/>
              <w:rPr>
                <w:b/>
              </w:rPr>
            </w:pPr>
            <w:r w:rsidRPr="007455F4">
              <w:rPr>
                <w:b/>
              </w:rPr>
              <w:t>Measure of Positive Performance</w:t>
            </w:r>
          </w:p>
        </w:tc>
      </w:tr>
      <w:tr w:rsidR="007455F4" w:rsidRPr="007455F4" w14:paraId="2229ECFB" w14:textId="77777777" w:rsidTr="00385975">
        <w:trPr>
          <w:trHeight w:val="620"/>
          <w:jc w:val="center"/>
        </w:trPr>
        <w:tc>
          <w:tcPr>
            <w:tcW w:w="1885" w:type="dxa"/>
            <w:vAlign w:val="center"/>
          </w:tcPr>
          <w:p w14:paraId="6CF9C0E9" w14:textId="77777777" w:rsidR="00847B98" w:rsidRPr="007455F4" w:rsidRDefault="00847B98" w:rsidP="00385975">
            <w:pPr>
              <w:tabs>
                <w:tab w:val="left" w:pos="2280"/>
              </w:tabs>
              <w:ind w:right="-720" w:hanging="720"/>
              <w:jc w:val="center"/>
              <w:rPr>
                <w:b/>
              </w:rPr>
            </w:pPr>
            <w:r w:rsidRPr="007455F4">
              <w:rPr>
                <w:b/>
              </w:rPr>
              <w:t>Beginning Level</w:t>
            </w:r>
          </w:p>
          <w:p w14:paraId="446AAA2C" w14:textId="77777777" w:rsidR="00847B98" w:rsidRPr="007455F4" w:rsidRDefault="00847B98" w:rsidP="00385975">
            <w:pPr>
              <w:tabs>
                <w:tab w:val="left" w:pos="2280"/>
              </w:tabs>
              <w:ind w:right="-720" w:hanging="720"/>
              <w:jc w:val="center"/>
              <w:rPr>
                <w:b/>
              </w:rPr>
            </w:pPr>
            <w:r w:rsidRPr="007455F4">
              <w:rPr>
                <w:b/>
              </w:rPr>
              <w:t>1</w:t>
            </w:r>
          </w:p>
        </w:tc>
        <w:tc>
          <w:tcPr>
            <w:tcW w:w="12510" w:type="dxa"/>
            <w:vAlign w:val="center"/>
          </w:tcPr>
          <w:p w14:paraId="4B0F39D1" w14:textId="5432D17D" w:rsidR="00847B98" w:rsidRPr="007455F4" w:rsidRDefault="00263BB8" w:rsidP="00385975">
            <w:pPr>
              <w:pStyle w:val="Default"/>
              <w:rPr>
                <w:color w:val="auto"/>
              </w:rPr>
            </w:pPr>
            <w:r>
              <w:rPr>
                <w:color w:val="auto"/>
                <w:sz w:val="22"/>
                <w:szCs w:val="22"/>
              </w:rPr>
              <w:t>The Project has</w:t>
            </w:r>
            <w:r w:rsidR="009F3C94" w:rsidRPr="009F3C94">
              <w:rPr>
                <w:color w:val="auto"/>
                <w:sz w:val="22"/>
                <w:szCs w:val="22"/>
              </w:rPr>
              <w:t xml:space="preserve"> not participated in Day-of-Service </w:t>
            </w:r>
            <w:r w:rsidR="004C456F" w:rsidRPr="009F3C94">
              <w:rPr>
                <w:color w:val="auto"/>
                <w:sz w:val="22"/>
                <w:szCs w:val="22"/>
              </w:rPr>
              <w:t>activities,</w:t>
            </w:r>
            <w:r w:rsidR="009F3C94" w:rsidRPr="009F3C94">
              <w:rPr>
                <w:color w:val="auto"/>
                <w:sz w:val="22"/>
                <w:szCs w:val="22"/>
              </w:rPr>
              <w:t xml:space="preserve"> but we provide prospective students and parents with information.</w:t>
            </w:r>
          </w:p>
        </w:tc>
      </w:tr>
      <w:tr w:rsidR="007455F4" w:rsidRPr="007455F4" w14:paraId="70DCCBDB" w14:textId="77777777" w:rsidTr="00385975">
        <w:trPr>
          <w:trHeight w:val="710"/>
          <w:jc w:val="center"/>
        </w:trPr>
        <w:tc>
          <w:tcPr>
            <w:tcW w:w="1885" w:type="dxa"/>
            <w:vAlign w:val="center"/>
          </w:tcPr>
          <w:p w14:paraId="3D751BCC" w14:textId="77777777" w:rsidR="00847B98" w:rsidRPr="007455F4" w:rsidRDefault="00847B98" w:rsidP="00385975">
            <w:pPr>
              <w:tabs>
                <w:tab w:val="left" w:pos="2280"/>
              </w:tabs>
              <w:ind w:right="-720" w:hanging="720"/>
              <w:jc w:val="center"/>
              <w:rPr>
                <w:b/>
              </w:rPr>
            </w:pPr>
            <w:r w:rsidRPr="007455F4">
              <w:rPr>
                <w:b/>
              </w:rPr>
              <w:t>Developing Level</w:t>
            </w:r>
          </w:p>
          <w:p w14:paraId="50B826F1" w14:textId="77777777" w:rsidR="00847B98" w:rsidRPr="007455F4" w:rsidRDefault="00847B98" w:rsidP="00385975">
            <w:pPr>
              <w:tabs>
                <w:tab w:val="left" w:pos="2280"/>
              </w:tabs>
              <w:ind w:right="-720" w:hanging="720"/>
              <w:jc w:val="center"/>
              <w:rPr>
                <w:b/>
              </w:rPr>
            </w:pPr>
            <w:r w:rsidRPr="007455F4">
              <w:rPr>
                <w:b/>
              </w:rPr>
              <w:t>2</w:t>
            </w:r>
          </w:p>
        </w:tc>
        <w:tc>
          <w:tcPr>
            <w:tcW w:w="12510" w:type="dxa"/>
            <w:vAlign w:val="center"/>
          </w:tcPr>
          <w:p w14:paraId="43BAD07B" w14:textId="639378E0" w:rsidR="00847B98" w:rsidRPr="007455F4" w:rsidRDefault="00263BB8" w:rsidP="00385975">
            <w:pPr>
              <w:pStyle w:val="Default"/>
              <w:rPr>
                <w:color w:val="auto"/>
              </w:rPr>
            </w:pPr>
            <w:r>
              <w:rPr>
                <w:color w:val="auto"/>
                <w:sz w:val="22"/>
                <w:szCs w:val="22"/>
              </w:rPr>
              <w:t xml:space="preserve">The Project </w:t>
            </w:r>
            <w:r w:rsidR="00521427" w:rsidRPr="007455F4">
              <w:rPr>
                <w:color w:val="auto"/>
                <w:sz w:val="22"/>
                <w:szCs w:val="22"/>
              </w:rPr>
              <w:t>participate</w:t>
            </w:r>
            <w:r>
              <w:rPr>
                <w:color w:val="auto"/>
                <w:sz w:val="22"/>
                <w:szCs w:val="22"/>
              </w:rPr>
              <w:t>s</w:t>
            </w:r>
            <w:r w:rsidR="00521427" w:rsidRPr="007455F4">
              <w:rPr>
                <w:color w:val="auto"/>
                <w:sz w:val="22"/>
                <w:szCs w:val="22"/>
              </w:rPr>
              <w:t xml:space="preserve"> in Day of Service activities between the months of October and May with one or more local schools to increase the awareness of STEP &amp; CSTEP programs and opportunities in STEM, licensed professions, and healthcare related fields.</w:t>
            </w:r>
          </w:p>
        </w:tc>
      </w:tr>
      <w:tr w:rsidR="007455F4" w:rsidRPr="007455F4" w14:paraId="11973AA1" w14:textId="77777777" w:rsidTr="00385975">
        <w:trPr>
          <w:trHeight w:val="710"/>
          <w:jc w:val="center"/>
        </w:trPr>
        <w:tc>
          <w:tcPr>
            <w:tcW w:w="1885" w:type="dxa"/>
            <w:vAlign w:val="center"/>
          </w:tcPr>
          <w:p w14:paraId="61859435" w14:textId="77777777" w:rsidR="00847B98" w:rsidRPr="007455F4" w:rsidRDefault="00847B98" w:rsidP="00385975">
            <w:pPr>
              <w:tabs>
                <w:tab w:val="left" w:pos="2280"/>
              </w:tabs>
              <w:ind w:right="-720" w:hanging="720"/>
              <w:jc w:val="center"/>
              <w:rPr>
                <w:b/>
              </w:rPr>
            </w:pPr>
            <w:r w:rsidRPr="007455F4">
              <w:rPr>
                <w:b/>
              </w:rPr>
              <w:t>Proficient Level</w:t>
            </w:r>
          </w:p>
          <w:p w14:paraId="5C9394A3" w14:textId="77777777" w:rsidR="00847B98" w:rsidRPr="007455F4" w:rsidRDefault="00847B98" w:rsidP="00385975">
            <w:pPr>
              <w:tabs>
                <w:tab w:val="left" w:pos="2280"/>
              </w:tabs>
              <w:ind w:right="-720" w:hanging="720"/>
              <w:jc w:val="center"/>
              <w:rPr>
                <w:b/>
              </w:rPr>
            </w:pPr>
            <w:r w:rsidRPr="007455F4">
              <w:rPr>
                <w:b/>
              </w:rPr>
              <w:t>3</w:t>
            </w:r>
          </w:p>
        </w:tc>
        <w:tc>
          <w:tcPr>
            <w:tcW w:w="12510" w:type="dxa"/>
            <w:vAlign w:val="center"/>
          </w:tcPr>
          <w:p w14:paraId="24BA13D3" w14:textId="2B910850" w:rsidR="00847B98" w:rsidRPr="007455F4" w:rsidRDefault="00263BB8" w:rsidP="00385975">
            <w:pPr>
              <w:pStyle w:val="Default"/>
              <w:rPr>
                <w:color w:val="auto"/>
              </w:rPr>
            </w:pPr>
            <w:r>
              <w:rPr>
                <w:color w:val="auto"/>
                <w:sz w:val="22"/>
                <w:szCs w:val="22"/>
              </w:rPr>
              <w:t xml:space="preserve">The Project </w:t>
            </w:r>
            <w:r w:rsidR="00521427" w:rsidRPr="007455F4">
              <w:rPr>
                <w:color w:val="auto"/>
                <w:sz w:val="22"/>
                <w:szCs w:val="22"/>
              </w:rPr>
              <w:t>offer</w:t>
            </w:r>
            <w:r>
              <w:rPr>
                <w:color w:val="auto"/>
                <w:sz w:val="22"/>
                <w:szCs w:val="22"/>
              </w:rPr>
              <w:t>s</w:t>
            </w:r>
            <w:r w:rsidR="00521427" w:rsidRPr="007455F4">
              <w:rPr>
                <w:color w:val="auto"/>
                <w:sz w:val="22"/>
                <w:szCs w:val="22"/>
              </w:rPr>
              <w:t xml:space="preserve"> Day of Service activities year-round and during the months of October and May we collaborate with local institutions and local schools to share with students the opportunities that exist in the STEM, licensed professions, and healthcare related fields.</w:t>
            </w:r>
          </w:p>
        </w:tc>
      </w:tr>
    </w:tbl>
    <w:p w14:paraId="71B0F612" w14:textId="77777777" w:rsidR="00847B98" w:rsidRPr="007455F4" w:rsidRDefault="00847B98" w:rsidP="00847B98">
      <w:pPr>
        <w:tabs>
          <w:tab w:val="left" w:pos="2280"/>
        </w:tabs>
        <w:spacing w:after="0" w:line="240" w:lineRule="auto"/>
        <w:ind w:right="-720"/>
        <w:rPr>
          <w:sz w:val="4"/>
          <w:szCs w:val="4"/>
        </w:rPr>
      </w:pPr>
    </w:p>
    <w:tbl>
      <w:tblPr>
        <w:tblStyle w:val="TableGrid"/>
        <w:tblpPr w:leftFromText="180" w:rightFromText="180" w:vertAnchor="text" w:tblpXSpec="center" w:tblpY="1"/>
        <w:tblOverlap w:val="never"/>
        <w:tblW w:w="14395" w:type="dxa"/>
        <w:jc w:val="center"/>
        <w:tblLook w:val="04A0" w:firstRow="1" w:lastRow="0" w:firstColumn="1" w:lastColumn="0" w:noHBand="0" w:noVBand="1"/>
      </w:tblPr>
      <w:tblGrid>
        <w:gridCol w:w="4405"/>
        <w:gridCol w:w="1980"/>
        <w:gridCol w:w="810"/>
        <w:gridCol w:w="1170"/>
        <w:gridCol w:w="6030"/>
      </w:tblGrid>
      <w:tr w:rsidR="00847B98" w:rsidRPr="007455F4" w14:paraId="335365F2" w14:textId="77777777" w:rsidTr="00385975">
        <w:trPr>
          <w:trHeight w:val="467"/>
          <w:jc w:val="center"/>
        </w:trPr>
        <w:tc>
          <w:tcPr>
            <w:tcW w:w="4405" w:type="dxa"/>
            <w:shd w:val="pct30" w:color="auto" w:fill="auto"/>
            <w:vAlign w:val="center"/>
          </w:tcPr>
          <w:p w14:paraId="4EFE98D2" w14:textId="77777777" w:rsidR="00A35374" w:rsidRPr="003C4497" w:rsidRDefault="00A35374" w:rsidP="00385975">
            <w:pPr>
              <w:tabs>
                <w:tab w:val="left" w:pos="2280"/>
              </w:tabs>
              <w:ind w:right="-105"/>
              <w:jc w:val="center"/>
              <w:rPr>
                <w:rFonts w:ascii="Calibri" w:hAnsi="Calibri" w:cs="Calibri"/>
                <w:i/>
              </w:rPr>
            </w:pPr>
            <w:r w:rsidRPr="007455F4">
              <w:rPr>
                <w:b/>
              </w:rPr>
              <w:t>Activities / Services</w:t>
            </w:r>
            <w:r w:rsidRPr="003C4497">
              <w:rPr>
                <w:rFonts w:ascii="Calibri" w:hAnsi="Calibri" w:cs="Calibri"/>
                <w:i/>
                <w:highlight w:val="yellow"/>
              </w:rPr>
              <w:t xml:space="preserve"> </w:t>
            </w:r>
          </w:p>
          <w:p w14:paraId="2CDD0A99" w14:textId="3C9B8FF6" w:rsidR="00847B98" w:rsidRPr="007455F4" w:rsidRDefault="00A35374" w:rsidP="00385975">
            <w:pPr>
              <w:tabs>
                <w:tab w:val="left" w:pos="2280"/>
              </w:tabs>
              <w:ind w:right="-105"/>
              <w:jc w:val="center"/>
              <w:rPr>
                <w:b/>
              </w:rPr>
            </w:pPr>
            <w:r w:rsidRPr="003C4497">
              <w:rPr>
                <w:rFonts w:ascii="Calibri" w:hAnsi="Calibri" w:cs="Calibri"/>
                <w:i/>
                <w:sz w:val="16"/>
                <w:szCs w:val="16"/>
              </w:rPr>
              <w:t>Some activities/services may be repeated within any requirement, annually or as needed, during the grant cycle.</w:t>
            </w:r>
          </w:p>
        </w:tc>
        <w:tc>
          <w:tcPr>
            <w:tcW w:w="1980" w:type="dxa"/>
            <w:shd w:val="pct30" w:color="auto" w:fill="auto"/>
            <w:vAlign w:val="center"/>
          </w:tcPr>
          <w:p w14:paraId="36EC6560" w14:textId="77777777" w:rsidR="00847B98" w:rsidRPr="007455F4" w:rsidRDefault="00847B98" w:rsidP="00385975">
            <w:pPr>
              <w:tabs>
                <w:tab w:val="left" w:pos="2280"/>
              </w:tabs>
              <w:ind w:right="-105" w:hanging="104"/>
              <w:jc w:val="center"/>
              <w:rPr>
                <w:b/>
              </w:rPr>
            </w:pPr>
            <w:r w:rsidRPr="007455F4">
              <w:rPr>
                <w:b/>
              </w:rPr>
              <w:t>Staff Responsible</w:t>
            </w:r>
          </w:p>
        </w:tc>
        <w:tc>
          <w:tcPr>
            <w:tcW w:w="810" w:type="dxa"/>
            <w:shd w:val="pct30" w:color="auto" w:fill="auto"/>
            <w:vAlign w:val="center"/>
          </w:tcPr>
          <w:p w14:paraId="25F9ECE4" w14:textId="77777777" w:rsidR="00847B98" w:rsidRPr="007455F4" w:rsidRDefault="00847B98" w:rsidP="00385975">
            <w:pPr>
              <w:tabs>
                <w:tab w:val="left" w:pos="2280"/>
              </w:tabs>
              <w:ind w:right="-279" w:hanging="284"/>
              <w:jc w:val="center"/>
              <w:rPr>
                <w:b/>
              </w:rPr>
            </w:pPr>
            <w:r w:rsidRPr="007455F4">
              <w:rPr>
                <w:b/>
              </w:rPr>
              <w:t>FTE</w:t>
            </w:r>
          </w:p>
        </w:tc>
        <w:tc>
          <w:tcPr>
            <w:tcW w:w="1170" w:type="dxa"/>
            <w:shd w:val="pct30" w:color="auto" w:fill="auto"/>
            <w:vAlign w:val="center"/>
          </w:tcPr>
          <w:p w14:paraId="0001B894" w14:textId="77777777" w:rsidR="00847B98" w:rsidRPr="007455F4" w:rsidRDefault="00847B98" w:rsidP="00385975">
            <w:pPr>
              <w:tabs>
                <w:tab w:val="left" w:pos="2280"/>
              </w:tabs>
              <w:ind w:right="-285" w:hanging="329"/>
              <w:jc w:val="center"/>
              <w:rPr>
                <w:b/>
              </w:rPr>
            </w:pPr>
            <w:r w:rsidRPr="007455F4">
              <w:rPr>
                <w:b/>
              </w:rPr>
              <w:t>Level</w:t>
            </w:r>
          </w:p>
        </w:tc>
        <w:tc>
          <w:tcPr>
            <w:tcW w:w="6030" w:type="dxa"/>
            <w:shd w:val="pct30" w:color="auto" w:fill="auto"/>
            <w:vAlign w:val="center"/>
          </w:tcPr>
          <w:p w14:paraId="5D12BFC2" w14:textId="77777777" w:rsidR="00847B98" w:rsidRPr="007455F4" w:rsidRDefault="00847B98" w:rsidP="00385975">
            <w:pPr>
              <w:tabs>
                <w:tab w:val="left" w:pos="2280"/>
              </w:tabs>
              <w:ind w:hanging="14"/>
              <w:jc w:val="center"/>
              <w:rPr>
                <w:b/>
              </w:rPr>
            </w:pPr>
            <w:r w:rsidRPr="007455F4">
              <w:rPr>
                <w:b/>
              </w:rPr>
              <w:t>Measure of Positive Performance</w:t>
            </w:r>
          </w:p>
        </w:tc>
      </w:tr>
      <w:tr w:rsidR="00847B98" w:rsidRPr="007455F4" w14:paraId="13240989" w14:textId="77777777" w:rsidTr="00385975">
        <w:trPr>
          <w:trHeight w:val="1052"/>
          <w:jc w:val="center"/>
        </w:trPr>
        <w:tc>
          <w:tcPr>
            <w:tcW w:w="4405" w:type="dxa"/>
          </w:tcPr>
          <w:p w14:paraId="217ACEE8" w14:textId="77777777" w:rsidR="00847B98" w:rsidRPr="007455F4" w:rsidRDefault="00847B98" w:rsidP="00385975">
            <w:pPr>
              <w:tabs>
                <w:tab w:val="left" w:pos="2280"/>
              </w:tabs>
              <w:ind w:right="60"/>
              <w:jc w:val="both"/>
              <w:rPr>
                <w:sz w:val="18"/>
                <w:szCs w:val="18"/>
              </w:rPr>
            </w:pPr>
            <w:r w:rsidRPr="007455F4">
              <w:rPr>
                <w:b/>
                <w:sz w:val="18"/>
                <w:szCs w:val="18"/>
              </w:rPr>
              <w:t>First Year</w:t>
            </w:r>
            <w:r w:rsidRPr="007455F4">
              <w:rPr>
                <w:sz w:val="18"/>
                <w:szCs w:val="18"/>
              </w:rPr>
              <w:t xml:space="preserve">: </w:t>
            </w:r>
          </w:p>
        </w:tc>
        <w:tc>
          <w:tcPr>
            <w:tcW w:w="1980" w:type="dxa"/>
          </w:tcPr>
          <w:p w14:paraId="7F605386" w14:textId="77777777" w:rsidR="00847B98" w:rsidRPr="007455F4" w:rsidRDefault="00847B98" w:rsidP="00385975">
            <w:pPr>
              <w:tabs>
                <w:tab w:val="left" w:pos="2280"/>
              </w:tabs>
              <w:jc w:val="both"/>
              <w:rPr>
                <w:sz w:val="18"/>
                <w:szCs w:val="18"/>
              </w:rPr>
            </w:pPr>
          </w:p>
        </w:tc>
        <w:tc>
          <w:tcPr>
            <w:tcW w:w="810" w:type="dxa"/>
          </w:tcPr>
          <w:p w14:paraId="2D713331" w14:textId="77777777" w:rsidR="00847B98" w:rsidRPr="007455F4" w:rsidRDefault="00847B98" w:rsidP="00385975">
            <w:pPr>
              <w:tabs>
                <w:tab w:val="left" w:pos="2266"/>
              </w:tabs>
              <w:ind w:right="-165"/>
              <w:jc w:val="both"/>
              <w:rPr>
                <w:sz w:val="18"/>
                <w:szCs w:val="18"/>
              </w:rPr>
            </w:pPr>
          </w:p>
        </w:tc>
        <w:tc>
          <w:tcPr>
            <w:tcW w:w="1170" w:type="dxa"/>
          </w:tcPr>
          <w:p w14:paraId="6AC5ADD9" w14:textId="77777777" w:rsidR="00847B98" w:rsidRPr="007455F4" w:rsidRDefault="00847B98" w:rsidP="00385975">
            <w:pPr>
              <w:tabs>
                <w:tab w:val="left" w:pos="2280"/>
              </w:tabs>
              <w:jc w:val="both"/>
              <w:rPr>
                <w:sz w:val="18"/>
                <w:szCs w:val="18"/>
              </w:rPr>
            </w:pPr>
          </w:p>
        </w:tc>
        <w:tc>
          <w:tcPr>
            <w:tcW w:w="6030" w:type="dxa"/>
          </w:tcPr>
          <w:p w14:paraId="3CAB4FE0" w14:textId="77777777" w:rsidR="00847B98" w:rsidRPr="007455F4" w:rsidRDefault="00847B98" w:rsidP="00385975">
            <w:pPr>
              <w:tabs>
                <w:tab w:val="left" w:pos="2280"/>
              </w:tabs>
              <w:jc w:val="both"/>
              <w:rPr>
                <w:sz w:val="18"/>
                <w:szCs w:val="18"/>
              </w:rPr>
            </w:pPr>
            <w:r w:rsidRPr="007455F4">
              <w:rPr>
                <w:b/>
                <w:sz w:val="18"/>
                <w:szCs w:val="18"/>
                <w:u w:val="single"/>
              </w:rPr>
              <w:t>Describe performance outcomes using qualitative and quantitative measures</w:t>
            </w:r>
            <w:r w:rsidRPr="007455F4">
              <w:rPr>
                <w:b/>
                <w:sz w:val="18"/>
                <w:szCs w:val="18"/>
              </w:rPr>
              <w:t>:</w:t>
            </w:r>
          </w:p>
        </w:tc>
      </w:tr>
      <w:tr w:rsidR="00847B98" w:rsidRPr="007455F4" w14:paraId="0ED33225" w14:textId="77777777" w:rsidTr="00385975">
        <w:trPr>
          <w:trHeight w:val="1052"/>
          <w:jc w:val="center"/>
        </w:trPr>
        <w:tc>
          <w:tcPr>
            <w:tcW w:w="4405" w:type="dxa"/>
          </w:tcPr>
          <w:p w14:paraId="688E9958" w14:textId="77777777" w:rsidR="00847B98" w:rsidRPr="007455F4" w:rsidRDefault="00847B98" w:rsidP="00385975">
            <w:pPr>
              <w:tabs>
                <w:tab w:val="left" w:pos="2280"/>
              </w:tabs>
              <w:ind w:right="60"/>
              <w:jc w:val="both"/>
              <w:rPr>
                <w:sz w:val="18"/>
                <w:szCs w:val="18"/>
              </w:rPr>
            </w:pPr>
            <w:r w:rsidRPr="007455F4">
              <w:rPr>
                <w:b/>
                <w:sz w:val="18"/>
                <w:szCs w:val="18"/>
              </w:rPr>
              <w:t>Second Year</w:t>
            </w:r>
            <w:r w:rsidRPr="007455F4">
              <w:rPr>
                <w:sz w:val="18"/>
                <w:szCs w:val="18"/>
              </w:rPr>
              <w:t xml:space="preserve">: </w:t>
            </w:r>
          </w:p>
        </w:tc>
        <w:tc>
          <w:tcPr>
            <w:tcW w:w="1980" w:type="dxa"/>
          </w:tcPr>
          <w:p w14:paraId="419DB73C" w14:textId="77777777" w:rsidR="00847B98" w:rsidRPr="007455F4" w:rsidRDefault="00847B98" w:rsidP="00385975">
            <w:pPr>
              <w:tabs>
                <w:tab w:val="left" w:pos="2280"/>
              </w:tabs>
              <w:jc w:val="both"/>
              <w:rPr>
                <w:sz w:val="18"/>
                <w:szCs w:val="18"/>
              </w:rPr>
            </w:pPr>
          </w:p>
        </w:tc>
        <w:tc>
          <w:tcPr>
            <w:tcW w:w="810" w:type="dxa"/>
          </w:tcPr>
          <w:p w14:paraId="5A8B52B6" w14:textId="77777777" w:rsidR="00847B98" w:rsidRPr="007455F4" w:rsidRDefault="00847B98" w:rsidP="00385975">
            <w:pPr>
              <w:tabs>
                <w:tab w:val="left" w:pos="2266"/>
              </w:tabs>
              <w:ind w:right="-165"/>
              <w:jc w:val="both"/>
              <w:rPr>
                <w:sz w:val="18"/>
                <w:szCs w:val="18"/>
              </w:rPr>
            </w:pPr>
          </w:p>
        </w:tc>
        <w:tc>
          <w:tcPr>
            <w:tcW w:w="1170" w:type="dxa"/>
          </w:tcPr>
          <w:p w14:paraId="2DF0E8C2" w14:textId="77777777" w:rsidR="00847B98" w:rsidRPr="007455F4" w:rsidRDefault="00847B98" w:rsidP="00385975">
            <w:pPr>
              <w:tabs>
                <w:tab w:val="left" w:pos="2280"/>
              </w:tabs>
              <w:jc w:val="both"/>
              <w:rPr>
                <w:sz w:val="18"/>
                <w:szCs w:val="18"/>
              </w:rPr>
            </w:pPr>
          </w:p>
        </w:tc>
        <w:tc>
          <w:tcPr>
            <w:tcW w:w="6030" w:type="dxa"/>
          </w:tcPr>
          <w:p w14:paraId="0E1E2FC0" w14:textId="77777777" w:rsidR="00847B98" w:rsidRPr="007455F4" w:rsidRDefault="00847B98"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371A80FD" w14:textId="77777777" w:rsidR="00847B98" w:rsidRPr="007455F4" w:rsidRDefault="00847B98" w:rsidP="00385975">
            <w:pPr>
              <w:tabs>
                <w:tab w:val="left" w:pos="2280"/>
              </w:tabs>
              <w:jc w:val="both"/>
              <w:rPr>
                <w:sz w:val="18"/>
                <w:szCs w:val="18"/>
              </w:rPr>
            </w:pPr>
          </w:p>
        </w:tc>
      </w:tr>
      <w:tr w:rsidR="00847B98" w:rsidRPr="007455F4" w14:paraId="7BCC1F18" w14:textId="77777777" w:rsidTr="00385975">
        <w:trPr>
          <w:trHeight w:val="1052"/>
          <w:jc w:val="center"/>
        </w:trPr>
        <w:tc>
          <w:tcPr>
            <w:tcW w:w="4405" w:type="dxa"/>
          </w:tcPr>
          <w:p w14:paraId="57376CD0" w14:textId="77777777" w:rsidR="00847B98" w:rsidRPr="007455F4" w:rsidRDefault="00847B98" w:rsidP="00385975">
            <w:pPr>
              <w:tabs>
                <w:tab w:val="left" w:pos="2280"/>
              </w:tabs>
              <w:ind w:right="60"/>
              <w:jc w:val="both"/>
              <w:rPr>
                <w:sz w:val="18"/>
                <w:szCs w:val="18"/>
              </w:rPr>
            </w:pPr>
            <w:r w:rsidRPr="007455F4">
              <w:rPr>
                <w:b/>
                <w:sz w:val="18"/>
                <w:szCs w:val="18"/>
              </w:rPr>
              <w:t>Third Year</w:t>
            </w:r>
            <w:r w:rsidRPr="007455F4">
              <w:rPr>
                <w:sz w:val="18"/>
                <w:szCs w:val="18"/>
              </w:rPr>
              <w:t xml:space="preserve">: </w:t>
            </w:r>
          </w:p>
        </w:tc>
        <w:tc>
          <w:tcPr>
            <w:tcW w:w="1980" w:type="dxa"/>
          </w:tcPr>
          <w:p w14:paraId="04564A52" w14:textId="77777777" w:rsidR="00847B98" w:rsidRPr="007455F4" w:rsidRDefault="00847B98" w:rsidP="00385975">
            <w:pPr>
              <w:tabs>
                <w:tab w:val="left" w:pos="2280"/>
              </w:tabs>
              <w:jc w:val="both"/>
              <w:rPr>
                <w:sz w:val="18"/>
                <w:szCs w:val="18"/>
              </w:rPr>
            </w:pPr>
          </w:p>
        </w:tc>
        <w:tc>
          <w:tcPr>
            <w:tcW w:w="810" w:type="dxa"/>
          </w:tcPr>
          <w:p w14:paraId="7D6DEEB2" w14:textId="77777777" w:rsidR="00847B98" w:rsidRPr="007455F4" w:rsidRDefault="00847B98" w:rsidP="00385975">
            <w:pPr>
              <w:tabs>
                <w:tab w:val="left" w:pos="2266"/>
              </w:tabs>
              <w:ind w:right="-165"/>
              <w:jc w:val="both"/>
              <w:rPr>
                <w:sz w:val="18"/>
                <w:szCs w:val="18"/>
              </w:rPr>
            </w:pPr>
          </w:p>
        </w:tc>
        <w:tc>
          <w:tcPr>
            <w:tcW w:w="1170" w:type="dxa"/>
          </w:tcPr>
          <w:p w14:paraId="7D6B2ABB" w14:textId="77777777" w:rsidR="00847B98" w:rsidRPr="007455F4" w:rsidRDefault="00847B98" w:rsidP="00385975">
            <w:pPr>
              <w:tabs>
                <w:tab w:val="left" w:pos="2280"/>
              </w:tabs>
              <w:jc w:val="both"/>
              <w:rPr>
                <w:sz w:val="18"/>
                <w:szCs w:val="18"/>
              </w:rPr>
            </w:pPr>
          </w:p>
        </w:tc>
        <w:tc>
          <w:tcPr>
            <w:tcW w:w="6030" w:type="dxa"/>
          </w:tcPr>
          <w:p w14:paraId="135342BE" w14:textId="77777777" w:rsidR="00847B98" w:rsidRPr="007455F4" w:rsidRDefault="00847B98"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7C3441C5" w14:textId="77777777" w:rsidR="00847B98" w:rsidRPr="007455F4" w:rsidRDefault="00847B98" w:rsidP="00385975">
            <w:pPr>
              <w:tabs>
                <w:tab w:val="left" w:pos="2280"/>
              </w:tabs>
              <w:jc w:val="both"/>
              <w:rPr>
                <w:sz w:val="18"/>
                <w:szCs w:val="18"/>
              </w:rPr>
            </w:pPr>
          </w:p>
        </w:tc>
      </w:tr>
      <w:tr w:rsidR="00847B98" w:rsidRPr="007455F4" w14:paraId="57121CF4" w14:textId="77777777" w:rsidTr="00385975">
        <w:trPr>
          <w:trHeight w:val="1052"/>
          <w:jc w:val="center"/>
        </w:trPr>
        <w:tc>
          <w:tcPr>
            <w:tcW w:w="4405" w:type="dxa"/>
          </w:tcPr>
          <w:p w14:paraId="60D1D7B9" w14:textId="77777777" w:rsidR="00847B98" w:rsidRPr="007455F4" w:rsidRDefault="00847B98" w:rsidP="00385975">
            <w:pPr>
              <w:tabs>
                <w:tab w:val="left" w:pos="2280"/>
              </w:tabs>
              <w:ind w:right="60"/>
              <w:jc w:val="both"/>
              <w:rPr>
                <w:sz w:val="18"/>
                <w:szCs w:val="18"/>
              </w:rPr>
            </w:pPr>
            <w:r w:rsidRPr="007455F4">
              <w:rPr>
                <w:b/>
                <w:sz w:val="18"/>
                <w:szCs w:val="18"/>
              </w:rPr>
              <w:t>Fourth Year</w:t>
            </w:r>
            <w:r w:rsidRPr="007455F4">
              <w:rPr>
                <w:sz w:val="18"/>
                <w:szCs w:val="18"/>
              </w:rPr>
              <w:t xml:space="preserve">: </w:t>
            </w:r>
          </w:p>
        </w:tc>
        <w:tc>
          <w:tcPr>
            <w:tcW w:w="1980" w:type="dxa"/>
          </w:tcPr>
          <w:p w14:paraId="6D4DC5B9" w14:textId="77777777" w:rsidR="00847B98" w:rsidRPr="007455F4" w:rsidRDefault="00847B98" w:rsidP="00385975">
            <w:pPr>
              <w:tabs>
                <w:tab w:val="left" w:pos="2280"/>
              </w:tabs>
              <w:jc w:val="both"/>
              <w:rPr>
                <w:sz w:val="18"/>
                <w:szCs w:val="18"/>
              </w:rPr>
            </w:pPr>
          </w:p>
        </w:tc>
        <w:tc>
          <w:tcPr>
            <w:tcW w:w="810" w:type="dxa"/>
          </w:tcPr>
          <w:p w14:paraId="5BA72B2A" w14:textId="77777777" w:rsidR="00847B98" w:rsidRPr="007455F4" w:rsidRDefault="00847B98" w:rsidP="00385975">
            <w:pPr>
              <w:tabs>
                <w:tab w:val="left" w:pos="2266"/>
              </w:tabs>
              <w:ind w:right="-165"/>
              <w:jc w:val="both"/>
              <w:rPr>
                <w:sz w:val="18"/>
                <w:szCs w:val="18"/>
              </w:rPr>
            </w:pPr>
          </w:p>
        </w:tc>
        <w:tc>
          <w:tcPr>
            <w:tcW w:w="1170" w:type="dxa"/>
          </w:tcPr>
          <w:p w14:paraId="372FC5E5" w14:textId="77777777" w:rsidR="00847B98" w:rsidRPr="007455F4" w:rsidRDefault="00847B98" w:rsidP="00385975">
            <w:pPr>
              <w:tabs>
                <w:tab w:val="left" w:pos="2280"/>
              </w:tabs>
              <w:jc w:val="both"/>
              <w:rPr>
                <w:sz w:val="18"/>
                <w:szCs w:val="18"/>
              </w:rPr>
            </w:pPr>
          </w:p>
        </w:tc>
        <w:tc>
          <w:tcPr>
            <w:tcW w:w="6030" w:type="dxa"/>
          </w:tcPr>
          <w:p w14:paraId="3EC7C1A7" w14:textId="77777777" w:rsidR="00847B98" w:rsidRPr="007455F4" w:rsidRDefault="00847B98"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105CE6E2" w14:textId="77777777" w:rsidR="00847B98" w:rsidRPr="007455F4" w:rsidRDefault="00847B98" w:rsidP="00385975">
            <w:pPr>
              <w:tabs>
                <w:tab w:val="left" w:pos="2280"/>
              </w:tabs>
              <w:jc w:val="both"/>
              <w:rPr>
                <w:sz w:val="18"/>
                <w:szCs w:val="18"/>
              </w:rPr>
            </w:pPr>
          </w:p>
        </w:tc>
      </w:tr>
      <w:tr w:rsidR="00847B98" w:rsidRPr="007455F4" w14:paraId="6194CB2D" w14:textId="77777777" w:rsidTr="00385975">
        <w:trPr>
          <w:trHeight w:val="1052"/>
          <w:jc w:val="center"/>
        </w:trPr>
        <w:tc>
          <w:tcPr>
            <w:tcW w:w="4405" w:type="dxa"/>
          </w:tcPr>
          <w:p w14:paraId="6CEDA6F6" w14:textId="77777777" w:rsidR="00847B98" w:rsidRPr="007455F4" w:rsidRDefault="00847B98" w:rsidP="00385975">
            <w:pPr>
              <w:tabs>
                <w:tab w:val="left" w:pos="2280"/>
              </w:tabs>
              <w:ind w:right="60"/>
              <w:jc w:val="both"/>
              <w:rPr>
                <w:sz w:val="18"/>
                <w:szCs w:val="18"/>
              </w:rPr>
            </w:pPr>
            <w:r w:rsidRPr="007455F4">
              <w:rPr>
                <w:b/>
                <w:sz w:val="18"/>
                <w:szCs w:val="18"/>
              </w:rPr>
              <w:t>Fifth Year</w:t>
            </w:r>
            <w:r w:rsidRPr="007455F4">
              <w:rPr>
                <w:sz w:val="18"/>
                <w:szCs w:val="18"/>
              </w:rPr>
              <w:t xml:space="preserve">: </w:t>
            </w:r>
          </w:p>
        </w:tc>
        <w:tc>
          <w:tcPr>
            <w:tcW w:w="1980" w:type="dxa"/>
          </w:tcPr>
          <w:p w14:paraId="742B21E7" w14:textId="77777777" w:rsidR="00847B98" w:rsidRPr="007455F4" w:rsidRDefault="00847B98" w:rsidP="00385975">
            <w:pPr>
              <w:tabs>
                <w:tab w:val="left" w:pos="2280"/>
              </w:tabs>
              <w:jc w:val="both"/>
            </w:pPr>
          </w:p>
        </w:tc>
        <w:tc>
          <w:tcPr>
            <w:tcW w:w="810" w:type="dxa"/>
          </w:tcPr>
          <w:p w14:paraId="35C0828B" w14:textId="77777777" w:rsidR="00847B98" w:rsidRPr="007455F4" w:rsidRDefault="00847B98" w:rsidP="00385975">
            <w:pPr>
              <w:tabs>
                <w:tab w:val="left" w:pos="2266"/>
              </w:tabs>
              <w:ind w:right="-165"/>
              <w:jc w:val="both"/>
            </w:pPr>
          </w:p>
        </w:tc>
        <w:tc>
          <w:tcPr>
            <w:tcW w:w="1170" w:type="dxa"/>
          </w:tcPr>
          <w:p w14:paraId="355CF06E" w14:textId="77777777" w:rsidR="00847B98" w:rsidRPr="007455F4" w:rsidRDefault="00847B98" w:rsidP="00385975">
            <w:pPr>
              <w:tabs>
                <w:tab w:val="left" w:pos="2280"/>
              </w:tabs>
              <w:jc w:val="both"/>
            </w:pPr>
          </w:p>
        </w:tc>
        <w:tc>
          <w:tcPr>
            <w:tcW w:w="6030" w:type="dxa"/>
          </w:tcPr>
          <w:p w14:paraId="49806EF2" w14:textId="77777777" w:rsidR="00847B98" w:rsidRPr="007455F4" w:rsidRDefault="00847B98"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5F2D2296" w14:textId="77777777" w:rsidR="00847B98" w:rsidRPr="007455F4" w:rsidRDefault="00847B98" w:rsidP="00385975">
            <w:pPr>
              <w:tabs>
                <w:tab w:val="left" w:pos="2280"/>
              </w:tabs>
              <w:jc w:val="both"/>
              <w:rPr>
                <w:sz w:val="18"/>
                <w:szCs w:val="18"/>
              </w:rPr>
            </w:pPr>
          </w:p>
        </w:tc>
      </w:tr>
    </w:tbl>
    <w:p w14:paraId="244372C3" w14:textId="77777777" w:rsidR="007455F4" w:rsidRDefault="007455F4" w:rsidP="008F01F6">
      <w:pPr>
        <w:spacing w:after="0" w:line="240" w:lineRule="auto"/>
        <w:rPr>
          <w:sz w:val="4"/>
          <w:szCs w:val="4"/>
        </w:rPr>
        <w:sectPr w:rsidR="007455F4" w:rsidSect="00385975">
          <w:headerReference w:type="default" r:id="rId59"/>
          <w:pgSz w:w="15840" w:h="12240" w:orient="landscape"/>
          <w:pgMar w:top="720" w:right="720" w:bottom="720" w:left="720" w:header="432" w:footer="0" w:gutter="0"/>
          <w:cols w:space="720"/>
          <w:docGrid w:linePitch="360"/>
        </w:sectPr>
      </w:pPr>
    </w:p>
    <w:tbl>
      <w:tblPr>
        <w:tblStyle w:val="TableGrid"/>
        <w:tblpPr w:leftFromText="180" w:rightFromText="180" w:vertAnchor="text" w:tblpXSpec="center" w:tblpY="1"/>
        <w:tblOverlap w:val="never"/>
        <w:tblW w:w="14395" w:type="dxa"/>
        <w:jc w:val="center"/>
        <w:shd w:val="pct30" w:color="auto" w:fill="auto"/>
        <w:tblLook w:val="04A0" w:firstRow="1" w:lastRow="0" w:firstColumn="1" w:lastColumn="0" w:noHBand="0" w:noVBand="1"/>
      </w:tblPr>
      <w:tblGrid>
        <w:gridCol w:w="14395"/>
      </w:tblGrid>
      <w:tr w:rsidR="00521427" w:rsidRPr="007455F4" w14:paraId="081AA954" w14:textId="77777777" w:rsidTr="00385975">
        <w:trPr>
          <w:trHeight w:val="530"/>
          <w:jc w:val="center"/>
        </w:trPr>
        <w:tc>
          <w:tcPr>
            <w:tcW w:w="14395" w:type="dxa"/>
            <w:shd w:val="pct30" w:color="auto" w:fill="auto"/>
            <w:vAlign w:val="center"/>
          </w:tcPr>
          <w:p w14:paraId="4A966E84" w14:textId="77777777" w:rsidR="00521427" w:rsidRPr="007455F4" w:rsidRDefault="00521427" w:rsidP="00385975">
            <w:pPr>
              <w:tabs>
                <w:tab w:val="left" w:pos="2280"/>
              </w:tabs>
              <w:ind w:right="-14"/>
              <w:jc w:val="both"/>
              <w:rPr>
                <w:b/>
              </w:rPr>
            </w:pPr>
            <w:r w:rsidRPr="007455F4">
              <w:rPr>
                <w:b/>
              </w:rPr>
              <w:lastRenderedPageBreak/>
              <w:t xml:space="preserve">Requirement </w:t>
            </w:r>
            <w:r w:rsidR="008F01F6" w:rsidRPr="007455F4">
              <w:rPr>
                <w:b/>
              </w:rPr>
              <w:t>6</w:t>
            </w:r>
            <w:r w:rsidRPr="007455F4">
              <w:rPr>
                <w:b/>
              </w:rPr>
              <w:t xml:space="preserve">: </w:t>
            </w:r>
            <w:r w:rsidR="008F01F6" w:rsidRPr="007455F4">
              <w:t>Develop and implement a STEP Advisory Committee with membership representation from various stakeholder groups, such as students, parents, local K-12 administrators or teachers, and campus faculty or staff. The purpose of the STEP Advisory Committee is to meet occasionally to discuss upcoming programming or calendar of events and assist with the self-review process.</w:t>
            </w:r>
          </w:p>
        </w:tc>
      </w:tr>
    </w:tbl>
    <w:p w14:paraId="01DEBA29" w14:textId="77777777" w:rsidR="00521427" w:rsidRPr="007455F4" w:rsidRDefault="00521427" w:rsidP="00521427">
      <w:pPr>
        <w:tabs>
          <w:tab w:val="left" w:pos="2280"/>
        </w:tabs>
        <w:spacing w:after="0" w:line="240" w:lineRule="auto"/>
        <w:ind w:left="-720" w:right="-720"/>
        <w:rPr>
          <w:sz w:val="4"/>
          <w:szCs w:val="4"/>
        </w:rPr>
      </w:pPr>
    </w:p>
    <w:tbl>
      <w:tblPr>
        <w:tblStyle w:val="TableGrid"/>
        <w:tblpPr w:leftFromText="180" w:rightFromText="180" w:vertAnchor="text" w:tblpXSpec="center" w:tblpY="1"/>
        <w:tblOverlap w:val="never"/>
        <w:tblW w:w="14395" w:type="dxa"/>
        <w:jc w:val="center"/>
        <w:tblLook w:val="04A0" w:firstRow="1" w:lastRow="0" w:firstColumn="1" w:lastColumn="0" w:noHBand="0" w:noVBand="1"/>
      </w:tblPr>
      <w:tblGrid>
        <w:gridCol w:w="1885"/>
        <w:gridCol w:w="12510"/>
      </w:tblGrid>
      <w:tr w:rsidR="00521427" w:rsidRPr="007455F4" w14:paraId="6701DBC6" w14:textId="77777777" w:rsidTr="00385975">
        <w:trPr>
          <w:jc w:val="center"/>
        </w:trPr>
        <w:tc>
          <w:tcPr>
            <w:tcW w:w="1885" w:type="dxa"/>
            <w:shd w:val="pct30" w:color="auto" w:fill="auto"/>
            <w:vAlign w:val="center"/>
          </w:tcPr>
          <w:p w14:paraId="589864AD" w14:textId="77777777" w:rsidR="00521427" w:rsidRPr="007455F4" w:rsidRDefault="00521427" w:rsidP="00385975">
            <w:pPr>
              <w:tabs>
                <w:tab w:val="left" w:pos="2280"/>
              </w:tabs>
              <w:ind w:left="-30" w:right="-720" w:hanging="720"/>
              <w:jc w:val="center"/>
              <w:rPr>
                <w:b/>
              </w:rPr>
            </w:pPr>
            <w:r w:rsidRPr="007455F4">
              <w:rPr>
                <w:b/>
              </w:rPr>
              <w:t>Level</w:t>
            </w:r>
          </w:p>
        </w:tc>
        <w:tc>
          <w:tcPr>
            <w:tcW w:w="12510" w:type="dxa"/>
            <w:shd w:val="pct30" w:color="auto" w:fill="auto"/>
            <w:vAlign w:val="center"/>
          </w:tcPr>
          <w:p w14:paraId="695B1A03" w14:textId="77777777" w:rsidR="00521427" w:rsidRPr="007455F4" w:rsidRDefault="00521427" w:rsidP="00385975">
            <w:pPr>
              <w:tabs>
                <w:tab w:val="left" w:pos="2280"/>
              </w:tabs>
              <w:ind w:right="-720"/>
              <w:rPr>
                <w:b/>
              </w:rPr>
            </w:pPr>
            <w:r w:rsidRPr="007455F4">
              <w:rPr>
                <w:b/>
              </w:rPr>
              <w:t>Measure of Positive Performance</w:t>
            </w:r>
          </w:p>
        </w:tc>
      </w:tr>
      <w:tr w:rsidR="007455F4" w:rsidRPr="007455F4" w14:paraId="0936D625" w14:textId="77777777" w:rsidTr="00385975">
        <w:trPr>
          <w:trHeight w:val="620"/>
          <w:jc w:val="center"/>
        </w:trPr>
        <w:tc>
          <w:tcPr>
            <w:tcW w:w="1885" w:type="dxa"/>
            <w:vAlign w:val="center"/>
          </w:tcPr>
          <w:p w14:paraId="4D593058" w14:textId="77777777" w:rsidR="00521427" w:rsidRPr="007455F4" w:rsidRDefault="00521427" w:rsidP="00385975">
            <w:pPr>
              <w:tabs>
                <w:tab w:val="left" w:pos="2280"/>
              </w:tabs>
              <w:ind w:right="-720" w:hanging="720"/>
              <w:jc w:val="center"/>
              <w:rPr>
                <w:b/>
              </w:rPr>
            </w:pPr>
            <w:r w:rsidRPr="007455F4">
              <w:rPr>
                <w:b/>
              </w:rPr>
              <w:t>Beginning Level</w:t>
            </w:r>
          </w:p>
          <w:p w14:paraId="71A06BA5" w14:textId="77777777" w:rsidR="00521427" w:rsidRPr="007455F4" w:rsidRDefault="00521427" w:rsidP="00385975">
            <w:pPr>
              <w:tabs>
                <w:tab w:val="left" w:pos="2280"/>
              </w:tabs>
              <w:ind w:right="-720" w:hanging="720"/>
              <w:jc w:val="center"/>
              <w:rPr>
                <w:b/>
              </w:rPr>
            </w:pPr>
            <w:r w:rsidRPr="007455F4">
              <w:rPr>
                <w:b/>
              </w:rPr>
              <w:t>1</w:t>
            </w:r>
          </w:p>
        </w:tc>
        <w:tc>
          <w:tcPr>
            <w:tcW w:w="12510" w:type="dxa"/>
            <w:vAlign w:val="center"/>
          </w:tcPr>
          <w:p w14:paraId="324E8451" w14:textId="771F248F" w:rsidR="00521427" w:rsidRPr="007455F4" w:rsidRDefault="00263BB8" w:rsidP="00385975">
            <w:pPr>
              <w:pStyle w:val="Default"/>
              <w:rPr>
                <w:color w:val="auto"/>
              </w:rPr>
            </w:pPr>
            <w:r>
              <w:rPr>
                <w:color w:val="auto"/>
                <w:sz w:val="22"/>
                <w:szCs w:val="22"/>
              </w:rPr>
              <w:t>The Project has</w:t>
            </w:r>
            <w:r w:rsidR="008F01F6" w:rsidRPr="007455F4">
              <w:rPr>
                <w:color w:val="auto"/>
                <w:sz w:val="22"/>
                <w:szCs w:val="22"/>
              </w:rPr>
              <w:t xml:space="preserve"> not developed a STEP Advisory Committee component for our project.</w:t>
            </w:r>
          </w:p>
        </w:tc>
      </w:tr>
      <w:tr w:rsidR="007455F4" w:rsidRPr="007455F4" w14:paraId="0C5117A4" w14:textId="77777777" w:rsidTr="00385975">
        <w:trPr>
          <w:trHeight w:val="620"/>
          <w:jc w:val="center"/>
        </w:trPr>
        <w:tc>
          <w:tcPr>
            <w:tcW w:w="1885" w:type="dxa"/>
            <w:vAlign w:val="center"/>
          </w:tcPr>
          <w:p w14:paraId="17C1FE32" w14:textId="77777777" w:rsidR="00521427" w:rsidRPr="007455F4" w:rsidRDefault="00521427" w:rsidP="00385975">
            <w:pPr>
              <w:tabs>
                <w:tab w:val="left" w:pos="2280"/>
              </w:tabs>
              <w:ind w:right="-720" w:hanging="720"/>
              <w:jc w:val="center"/>
              <w:rPr>
                <w:b/>
              </w:rPr>
            </w:pPr>
            <w:r w:rsidRPr="007455F4">
              <w:rPr>
                <w:b/>
              </w:rPr>
              <w:t>Developing Level</w:t>
            </w:r>
          </w:p>
          <w:p w14:paraId="084172D9" w14:textId="77777777" w:rsidR="00521427" w:rsidRPr="007455F4" w:rsidRDefault="00521427" w:rsidP="00385975">
            <w:pPr>
              <w:tabs>
                <w:tab w:val="left" w:pos="2280"/>
              </w:tabs>
              <w:ind w:right="-720" w:hanging="720"/>
              <w:jc w:val="center"/>
              <w:rPr>
                <w:b/>
              </w:rPr>
            </w:pPr>
            <w:r w:rsidRPr="007455F4">
              <w:rPr>
                <w:b/>
              </w:rPr>
              <w:t>2</w:t>
            </w:r>
          </w:p>
        </w:tc>
        <w:tc>
          <w:tcPr>
            <w:tcW w:w="12510" w:type="dxa"/>
            <w:vAlign w:val="center"/>
          </w:tcPr>
          <w:p w14:paraId="51DFA887" w14:textId="00CA8275" w:rsidR="00521427" w:rsidRPr="007455F4" w:rsidRDefault="00263BB8" w:rsidP="00385975">
            <w:pPr>
              <w:pStyle w:val="Default"/>
              <w:rPr>
                <w:color w:val="auto"/>
              </w:rPr>
            </w:pPr>
            <w:r>
              <w:rPr>
                <w:color w:val="auto"/>
                <w:sz w:val="22"/>
                <w:szCs w:val="22"/>
              </w:rPr>
              <w:t>The Project has</w:t>
            </w:r>
            <w:r w:rsidRPr="007455F4">
              <w:rPr>
                <w:color w:val="auto"/>
                <w:sz w:val="22"/>
                <w:szCs w:val="22"/>
              </w:rPr>
              <w:t xml:space="preserve"> </w:t>
            </w:r>
            <w:r w:rsidR="008F01F6" w:rsidRPr="007455F4">
              <w:rPr>
                <w:color w:val="auto"/>
                <w:sz w:val="22"/>
                <w:szCs w:val="22"/>
              </w:rPr>
              <w:t>a core group of key stakeholders with whom we meet on an informal basis to discuss STEP initiatives.</w:t>
            </w:r>
          </w:p>
        </w:tc>
      </w:tr>
      <w:tr w:rsidR="007455F4" w:rsidRPr="007455F4" w14:paraId="3E70ED60" w14:textId="77777777" w:rsidTr="00385975">
        <w:trPr>
          <w:trHeight w:val="800"/>
          <w:jc w:val="center"/>
        </w:trPr>
        <w:tc>
          <w:tcPr>
            <w:tcW w:w="1885" w:type="dxa"/>
            <w:vAlign w:val="center"/>
          </w:tcPr>
          <w:p w14:paraId="1E04A4D4" w14:textId="77777777" w:rsidR="00521427" w:rsidRPr="007455F4" w:rsidRDefault="00521427" w:rsidP="00385975">
            <w:pPr>
              <w:tabs>
                <w:tab w:val="left" w:pos="2280"/>
              </w:tabs>
              <w:ind w:right="-720" w:hanging="720"/>
              <w:jc w:val="center"/>
              <w:rPr>
                <w:b/>
              </w:rPr>
            </w:pPr>
            <w:r w:rsidRPr="007455F4">
              <w:rPr>
                <w:b/>
              </w:rPr>
              <w:t>Proficient Level</w:t>
            </w:r>
          </w:p>
          <w:p w14:paraId="33341FF9" w14:textId="77777777" w:rsidR="00521427" w:rsidRPr="007455F4" w:rsidRDefault="00521427" w:rsidP="00385975">
            <w:pPr>
              <w:tabs>
                <w:tab w:val="left" w:pos="2280"/>
              </w:tabs>
              <w:ind w:right="-720" w:hanging="720"/>
              <w:jc w:val="center"/>
              <w:rPr>
                <w:b/>
              </w:rPr>
            </w:pPr>
            <w:r w:rsidRPr="007455F4">
              <w:rPr>
                <w:b/>
              </w:rPr>
              <w:t>3</w:t>
            </w:r>
          </w:p>
        </w:tc>
        <w:tc>
          <w:tcPr>
            <w:tcW w:w="12510" w:type="dxa"/>
            <w:vAlign w:val="center"/>
          </w:tcPr>
          <w:p w14:paraId="71BB6DD1" w14:textId="256CF49B" w:rsidR="00521427" w:rsidRPr="007455F4" w:rsidRDefault="00263BB8" w:rsidP="00385975">
            <w:pPr>
              <w:pStyle w:val="Default"/>
              <w:rPr>
                <w:color w:val="auto"/>
              </w:rPr>
            </w:pPr>
            <w:r>
              <w:rPr>
                <w:color w:val="auto"/>
                <w:sz w:val="22"/>
                <w:szCs w:val="22"/>
              </w:rPr>
              <w:t>The Project has</w:t>
            </w:r>
            <w:r w:rsidRPr="007455F4" w:rsidDel="00263BB8">
              <w:rPr>
                <w:color w:val="auto"/>
                <w:sz w:val="22"/>
                <w:szCs w:val="22"/>
              </w:rPr>
              <w:t xml:space="preserve"> </w:t>
            </w:r>
            <w:r w:rsidR="008F01F6" w:rsidRPr="007455F4">
              <w:rPr>
                <w:color w:val="auto"/>
                <w:sz w:val="22"/>
                <w:szCs w:val="22"/>
              </w:rPr>
              <w:t>a diverse group of key stakeholders with whom we meet formally and who are actively engaged in providing program feedback as well as ideas for enhancing the project.</w:t>
            </w:r>
          </w:p>
        </w:tc>
      </w:tr>
    </w:tbl>
    <w:p w14:paraId="0D4F5EDC" w14:textId="77777777" w:rsidR="00521427" w:rsidRPr="007455F4" w:rsidRDefault="00521427" w:rsidP="00521427">
      <w:pPr>
        <w:tabs>
          <w:tab w:val="left" w:pos="2280"/>
        </w:tabs>
        <w:spacing w:after="0" w:line="240" w:lineRule="auto"/>
        <w:ind w:right="-720"/>
        <w:rPr>
          <w:sz w:val="4"/>
          <w:szCs w:val="4"/>
        </w:rPr>
      </w:pPr>
    </w:p>
    <w:tbl>
      <w:tblPr>
        <w:tblStyle w:val="TableGrid"/>
        <w:tblpPr w:leftFromText="180" w:rightFromText="180" w:vertAnchor="text" w:tblpXSpec="center" w:tblpY="1"/>
        <w:tblOverlap w:val="never"/>
        <w:tblW w:w="14395" w:type="dxa"/>
        <w:jc w:val="center"/>
        <w:tblLook w:val="04A0" w:firstRow="1" w:lastRow="0" w:firstColumn="1" w:lastColumn="0" w:noHBand="0" w:noVBand="1"/>
      </w:tblPr>
      <w:tblGrid>
        <w:gridCol w:w="4405"/>
        <w:gridCol w:w="1980"/>
        <w:gridCol w:w="810"/>
        <w:gridCol w:w="1170"/>
        <w:gridCol w:w="6030"/>
      </w:tblGrid>
      <w:tr w:rsidR="00521427" w:rsidRPr="007455F4" w14:paraId="4EBA7DBE" w14:textId="77777777" w:rsidTr="00385975">
        <w:trPr>
          <w:trHeight w:val="467"/>
          <w:jc w:val="center"/>
        </w:trPr>
        <w:tc>
          <w:tcPr>
            <w:tcW w:w="4405" w:type="dxa"/>
            <w:shd w:val="pct30" w:color="auto" w:fill="auto"/>
            <w:vAlign w:val="center"/>
          </w:tcPr>
          <w:p w14:paraId="5349C908" w14:textId="77777777" w:rsidR="00A35374" w:rsidRPr="003C4497" w:rsidRDefault="00A35374" w:rsidP="00385975">
            <w:pPr>
              <w:tabs>
                <w:tab w:val="left" w:pos="2280"/>
              </w:tabs>
              <w:ind w:right="-105"/>
              <w:jc w:val="center"/>
              <w:rPr>
                <w:rFonts w:ascii="Calibri" w:hAnsi="Calibri" w:cs="Calibri"/>
                <w:i/>
              </w:rPr>
            </w:pPr>
            <w:r w:rsidRPr="007455F4">
              <w:rPr>
                <w:b/>
              </w:rPr>
              <w:t>Activities / Services</w:t>
            </w:r>
            <w:r w:rsidRPr="003C4497">
              <w:rPr>
                <w:rFonts w:ascii="Calibri" w:hAnsi="Calibri" w:cs="Calibri"/>
                <w:i/>
                <w:highlight w:val="yellow"/>
              </w:rPr>
              <w:t xml:space="preserve"> </w:t>
            </w:r>
          </w:p>
          <w:p w14:paraId="38F6CF60" w14:textId="36EEAB42" w:rsidR="00521427" w:rsidRPr="007455F4" w:rsidRDefault="00A35374" w:rsidP="00385975">
            <w:pPr>
              <w:tabs>
                <w:tab w:val="left" w:pos="2280"/>
              </w:tabs>
              <w:ind w:right="-105"/>
              <w:jc w:val="center"/>
              <w:rPr>
                <w:b/>
              </w:rPr>
            </w:pPr>
            <w:r w:rsidRPr="003C4497">
              <w:rPr>
                <w:rFonts w:ascii="Calibri" w:hAnsi="Calibri" w:cs="Calibri"/>
                <w:i/>
                <w:sz w:val="16"/>
                <w:szCs w:val="16"/>
              </w:rPr>
              <w:t>Some activities/services may be repeated within any requirement, annually or as needed, during the grant cycle.</w:t>
            </w:r>
          </w:p>
        </w:tc>
        <w:tc>
          <w:tcPr>
            <w:tcW w:w="1980" w:type="dxa"/>
            <w:shd w:val="pct30" w:color="auto" w:fill="auto"/>
            <w:vAlign w:val="center"/>
          </w:tcPr>
          <w:p w14:paraId="6F7E6B37" w14:textId="77777777" w:rsidR="00521427" w:rsidRPr="007455F4" w:rsidRDefault="00521427" w:rsidP="00385975">
            <w:pPr>
              <w:tabs>
                <w:tab w:val="left" w:pos="2280"/>
              </w:tabs>
              <w:ind w:right="-105" w:hanging="104"/>
              <w:jc w:val="center"/>
              <w:rPr>
                <w:b/>
              </w:rPr>
            </w:pPr>
            <w:r w:rsidRPr="007455F4">
              <w:rPr>
                <w:b/>
              </w:rPr>
              <w:t>Staff Responsible</w:t>
            </w:r>
          </w:p>
        </w:tc>
        <w:tc>
          <w:tcPr>
            <w:tcW w:w="810" w:type="dxa"/>
            <w:shd w:val="pct30" w:color="auto" w:fill="auto"/>
            <w:vAlign w:val="center"/>
          </w:tcPr>
          <w:p w14:paraId="5FE418E9" w14:textId="77777777" w:rsidR="00521427" w:rsidRPr="007455F4" w:rsidRDefault="00521427" w:rsidP="00385975">
            <w:pPr>
              <w:tabs>
                <w:tab w:val="left" w:pos="2280"/>
              </w:tabs>
              <w:ind w:right="-279" w:hanging="284"/>
              <w:jc w:val="center"/>
              <w:rPr>
                <w:b/>
              </w:rPr>
            </w:pPr>
            <w:r w:rsidRPr="007455F4">
              <w:rPr>
                <w:b/>
              </w:rPr>
              <w:t>FTE</w:t>
            </w:r>
          </w:p>
        </w:tc>
        <w:tc>
          <w:tcPr>
            <w:tcW w:w="1170" w:type="dxa"/>
            <w:shd w:val="pct30" w:color="auto" w:fill="auto"/>
            <w:vAlign w:val="center"/>
          </w:tcPr>
          <w:p w14:paraId="4C9C8D44" w14:textId="77777777" w:rsidR="00521427" w:rsidRPr="007455F4" w:rsidRDefault="00521427" w:rsidP="00385975">
            <w:pPr>
              <w:tabs>
                <w:tab w:val="left" w:pos="2280"/>
              </w:tabs>
              <w:ind w:right="-285" w:hanging="329"/>
              <w:jc w:val="center"/>
              <w:rPr>
                <w:b/>
              </w:rPr>
            </w:pPr>
            <w:r w:rsidRPr="007455F4">
              <w:rPr>
                <w:b/>
              </w:rPr>
              <w:t>Level</w:t>
            </w:r>
          </w:p>
        </w:tc>
        <w:tc>
          <w:tcPr>
            <w:tcW w:w="6030" w:type="dxa"/>
            <w:shd w:val="pct30" w:color="auto" w:fill="auto"/>
            <w:vAlign w:val="center"/>
          </w:tcPr>
          <w:p w14:paraId="2CE455C0" w14:textId="77777777" w:rsidR="00521427" w:rsidRPr="007455F4" w:rsidRDefault="00521427" w:rsidP="00385975">
            <w:pPr>
              <w:tabs>
                <w:tab w:val="left" w:pos="2280"/>
              </w:tabs>
              <w:ind w:hanging="14"/>
              <w:jc w:val="center"/>
              <w:rPr>
                <w:b/>
              </w:rPr>
            </w:pPr>
            <w:r w:rsidRPr="007455F4">
              <w:rPr>
                <w:b/>
              </w:rPr>
              <w:t>Measure of Positive Performance</w:t>
            </w:r>
          </w:p>
        </w:tc>
      </w:tr>
      <w:tr w:rsidR="007455F4" w:rsidRPr="007455F4" w14:paraId="41E2C11F" w14:textId="77777777" w:rsidTr="00385975">
        <w:trPr>
          <w:trHeight w:val="1052"/>
          <w:jc w:val="center"/>
        </w:trPr>
        <w:tc>
          <w:tcPr>
            <w:tcW w:w="4405" w:type="dxa"/>
          </w:tcPr>
          <w:p w14:paraId="6376B771" w14:textId="77777777" w:rsidR="00521427" w:rsidRPr="007455F4" w:rsidRDefault="00521427" w:rsidP="00385975">
            <w:pPr>
              <w:tabs>
                <w:tab w:val="left" w:pos="2280"/>
              </w:tabs>
              <w:ind w:right="60"/>
              <w:jc w:val="both"/>
              <w:rPr>
                <w:sz w:val="18"/>
                <w:szCs w:val="18"/>
              </w:rPr>
            </w:pPr>
            <w:r w:rsidRPr="007455F4">
              <w:rPr>
                <w:b/>
                <w:sz w:val="18"/>
                <w:szCs w:val="18"/>
              </w:rPr>
              <w:t>First Year</w:t>
            </w:r>
            <w:r w:rsidRPr="007455F4">
              <w:rPr>
                <w:sz w:val="18"/>
                <w:szCs w:val="18"/>
              </w:rPr>
              <w:t xml:space="preserve">: </w:t>
            </w:r>
          </w:p>
        </w:tc>
        <w:tc>
          <w:tcPr>
            <w:tcW w:w="1980" w:type="dxa"/>
          </w:tcPr>
          <w:p w14:paraId="5C684696" w14:textId="77777777" w:rsidR="00521427" w:rsidRPr="007455F4" w:rsidRDefault="00521427" w:rsidP="00385975">
            <w:pPr>
              <w:tabs>
                <w:tab w:val="left" w:pos="2280"/>
              </w:tabs>
              <w:jc w:val="both"/>
              <w:rPr>
                <w:sz w:val="18"/>
                <w:szCs w:val="18"/>
              </w:rPr>
            </w:pPr>
          </w:p>
        </w:tc>
        <w:tc>
          <w:tcPr>
            <w:tcW w:w="810" w:type="dxa"/>
          </w:tcPr>
          <w:p w14:paraId="2768CED9" w14:textId="77777777" w:rsidR="00521427" w:rsidRPr="007455F4" w:rsidRDefault="00521427" w:rsidP="00385975">
            <w:pPr>
              <w:tabs>
                <w:tab w:val="left" w:pos="2266"/>
              </w:tabs>
              <w:ind w:right="-165"/>
              <w:jc w:val="both"/>
              <w:rPr>
                <w:sz w:val="18"/>
                <w:szCs w:val="18"/>
              </w:rPr>
            </w:pPr>
          </w:p>
        </w:tc>
        <w:tc>
          <w:tcPr>
            <w:tcW w:w="1170" w:type="dxa"/>
          </w:tcPr>
          <w:p w14:paraId="7AD412F3" w14:textId="77777777" w:rsidR="00521427" w:rsidRPr="007455F4" w:rsidRDefault="00521427" w:rsidP="00385975">
            <w:pPr>
              <w:tabs>
                <w:tab w:val="left" w:pos="2280"/>
              </w:tabs>
              <w:jc w:val="both"/>
              <w:rPr>
                <w:sz w:val="18"/>
                <w:szCs w:val="18"/>
              </w:rPr>
            </w:pPr>
          </w:p>
        </w:tc>
        <w:tc>
          <w:tcPr>
            <w:tcW w:w="6030" w:type="dxa"/>
          </w:tcPr>
          <w:p w14:paraId="34E7F65B" w14:textId="77777777" w:rsidR="00521427" w:rsidRPr="007455F4" w:rsidRDefault="00521427" w:rsidP="00385975">
            <w:pPr>
              <w:tabs>
                <w:tab w:val="left" w:pos="2280"/>
              </w:tabs>
              <w:jc w:val="both"/>
              <w:rPr>
                <w:sz w:val="18"/>
                <w:szCs w:val="18"/>
              </w:rPr>
            </w:pPr>
            <w:r w:rsidRPr="007455F4">
              <w:rPr>
                <w:b/>
                <w:sz w:val="18"/>
                <w:szCs w:val="18"/>
                <w:u w:val="single"/>
              </w:rPr>
              <w:t>Describe performance outcomes using qualitative and quantitative measures</w:t>
            </w:r>
            <w:r w:rsidRPr="007455F4">
              <w:rPr>
                <w:b/>
                <w:sz w:val="18"/>
                <w:szCs w:val="18"/>
              </w:rPr>
              <w:t>:</w:t>
            </w:r>
          </w:p>
        </w:tc>
      </w:tr>
      <w:tr w:rsidR="00521427" w:rsidRPr="007455F4" w14:paraId="2F08BEBA" w14:textId="77777777" w:rsidTr="00385975">
        <w:trPr>
          <w:trHeight w:val="1052"/>
          <w:jc w:val="center"/>
        </w:trPr>
        <w:tc>
          <w:tcPr>
            <w:tcW w:w="4405" w:type="dxa"/>
          </w:tcPr>
          <w:p w14:paraId="3317A7B7" w14:textId="77777777" w:rsidR="00521427" w:rsidRPr="007455F4" w:rsidRDefault="00521427" w:rsidP="00385975">
            <w:pPr>
              <w:tabs>
                <w:tab w:val="left" w:pos="2280"/>
              </w:tabs>
              <w:ind w:right="60"/>
              <w:jc w:val="both"/>
              <w:rPr>
                <w:sz w:val="18"/>
                <w:szCs w:val="18"/>
              </w:rPr>
            </w:pPr>
            <w:r w:rsidRPr="007455F4">
              <w:rPr>
                <w:b/>
                <w:sz w:val="18"/>
                <w:szCs w:val="18"/>
              </w:rPr>
              <w:t>Second Year</w:t>
            </w:r>
            <w:r w:rsidRPr="007455F4">
              <w:rPr>
                <w:sz w:val="18"/>
                <w:szCs w:val="18"/>
              </w:rPr>
              <w:t xml:space="preserve">: </w:t>
            </w:r>
          </w:p>
        </w:tc>
        <w:tc>
          <w:tcPr>
            <w:tcW w:w="1980" w:type="dxa"/>
          </w:tcPr>
          <w:p w14:paraId="2D89EF13" w14:textId="77777777" w:rsidR="00521427" w:rsidRPr="007455F4" w:rsidRDefault="00521427" w:rsidP="00385975">
            <w:pPr>
              <w:tabs>
                <w:tab w:val="left" w:pos="2280"/>
              </w:tabs>
              <w:jc w:val="both"/>
              <w:rPr>
                <w:sz w:val="18"/>
                <w:szCs w:val="18"/>
              </w:rPr>
            </w:pPr>
          </w:p>
        </w:tc>
        <w:tc>
          <w:tcPr>
            <w:tcW w:w="810" w:type="dxa"/>
          </w:tcPr>
          <w:p w14:paraId="1FA56C58" w14:textId="77777777" w:rsidR="00521427" w:rsidRPr="007455F4" w:rsidRDefault="00521427" w:rsidP="00385975">
            <w:pPr>
              <w:tabs>
                <w:tab w:val="left" w:pos="2266"/>
              </w:tabs>
              <w:ind w:right="-165"/>
              <w:jc w:val="both"/>
              <w:rPr>
                <w:sz w:val="18"/>
                <w:szCs w:val="18"/>
              </w:rPr>
            </w:pPr>
          </w:p>
        </w:tc>
        <w:tc>
          <w:tcPr>
            <w:tcW w:w="1170" w:type="dxa"/>
          </w:tcPr>
          <w:p w14:paraId="283A278A" w14:textId="77777777" w:rsidR="00521427" w:rsidRPr="007455F4" w:rsidRDefault="00521427" w:rsidP="00385975">
            <w:pPr>
              <w:tabs>
                <w:tab w:val="left" w:pos="2280"/>
              </w:tabs>
              <w:jc w:val="both"/>
              <w:rPr>
                <w:sz w:val="18"/>
                <w:szCs w:val="18"/>
              </w:rPr>
            </w:pPr>
          </w:p>
        </w:tc>
        <w:tc>
          <w:tcPr>
            <w:tcW w:w="6030" w:type="dxa"/>
          </w:tcPr>
          <w:p w14:paraId="5A0B9C1E" w14:textId="77777777" w:rsidR="00521427" w:rsidRPr="007455F4" w:rsidRDefault="00521427"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0A711394" w14:textId="77777777" w:rsidR="00521427" w:rsidRPr="007455F4" w:rsidRDefault="00521427" w:rsidP="00385975">
            <w:pPr>
              <w:tabs>
                <w:tab w:val="left" w:pos="2280"/>
              </w:tabs>
              <w:jc w:val="both"/>
              <w:rPr>
                <w:sz w:val="18"/>
                <w:szCs w:val="18"/>
              </w:rPr>
            </w:pPr>
          </w:p>
        </w:tc>
      </w:tr>
      <w:tr w:rsidR="00521427" w:rsidRPr="007455F4" w14:paraId="257B75C7" w14:textId="77777777" w:rsidTr="00385975">
        <w:trPr>
          <w:trHeight w:val="1052"/>
          <w:jc w:val="center"/>
        </w:trPr>
        <w:tc>
          <w:tcPr>
            <w:tcW w:w="4405" w:type="dxa"/>
          </w:tcPr>
          <w:p w14:paraId="7D89B49E" w14:textId="77777777" w:rsidR="00521427" w:rsidRPr="007455F4" w:rsidRDefault="00521427" w:rsidP="00385975">
            <w:pPr>
              <w:tabs>
                <w:tab w:val="left" w:pos="2280"/>
              </w:tabs>
              <w:ind w:right="60"/>
              <w:jc w:val="both"/>
              <w:rPr>
                <w:sz w:val="18"/>
                <w:szCs w:val="18"/>
              </w:rPr>
            </w:pPr>
            <w:r w:rsidRPr="007455F4">
              <w:rPr>
                <w:b/>
                <w:sz w:val="18"/>
                <w:szCs w:val="18"/>
              </w:rPr>
              <w:t>Third Year</w:t>
            </w:r>
            <w:r w:rsidRPr="007455F4">
              <w:rPr>
                <w:sz w:val="18"/>
                <w:szCs w:val="18"/>
              </w:rPr>
              <w:t xml:space="preserve">: </w:t>
            </w:r>
          </w:p>
        </w:tc>
        <w:tc>
          <w:tcPr>
            <w:tcW w:w="1980" w:type="dxa"/>
          </w:tcPr>
          <w:p w14:paraId="26E30371" w14:textId="77777777" w:rsidR="00521427" w:rsidRPr="007455F4" w:rsidRDefault="00521427" w:rsidP="00385975">
            <w:pPr>
              <w:tabs>
                <w:tab w:val="left" w:pos="2280"/>
              </w:tabs>
              <w:jc w:val="both"/>
              <w:rPr>
                <w:sz w:val="18"/>
                <w:szCs w:val="18"/>
              </w:rPr>
            </w:pPr>
          </w:p>
        </w:tc>
        <w:tc>
          <w:tcPr>
            <w:tcW w:w="810" w:type="dxa"/>
          </w:tcPr>
          <w:p w14:paraId="6E07CB35" w14:textId="77777777" w:rsidR="00521427" w:rsidRPr="007455F4" w:rsidRDefault="00521427" w:rsidP="00385975">
            <w:pPr>
              <w:tabs>
                <w:tab w:val="left" w:pos="2266"/>
              </w:tabs>
              <w:ind w:right="-165"/>
              <w:jc w:val="both"/>
              <w:rPr>
                <w:sz w:val="18"/>
                <w:szCs w:val="18"/>
              </w:rPr>
            </w:pPr>
          </w:p>
        </w:tc>
        <w:tc>
          <w:tcPr>
            <w:tcW w:w="1170" w:type="dxa"/>
          </w:tcPr>
          <w:p w14:paraId="3C0BA332" w14:textId="77777777" w:rsidR="00521427" w:rsidRPr="007455F4" w:rsidRDefault="00521427" w:rsidP="00385975">
            <w:pPr>
              <w:tabs>
                <w:tab w:val="left" w:pos="2280"/>
              </w:tabs>
              <w:jc w:val="both"/>
              <w:rPr>
                <w:sz w:val="18"/>
                <w:szCs w:val="18"/>
              </w:rPr>
            </w:pPr>
          </w:p>
        </w:tc>
        <w:tc>
          <w:tcPr>
            <w:tcW w:w="6030" w:type="dxa"/>
          </w:tcPr>
          <w:p w14:paraId="25808138" w14:textId="77777777" w:rsidR="00521427" w:rsidRPr="007455F4" w:rsidRDefault="00521427"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4DEA02D5" w14:textId="77777777" w:rsidR="00521427" w:rsidRPr="007455F4" w:rsidRDefault="00521427" w:rsidP="00385975">
            <w:pPr>
              <w:tabs>
                <w:tab w:val="left" w:pos="2280"/>
              </w:tabs>
              <w:jc w:val="both"/>
              <w:rPr>
                <w:sz w:val="18"/>
                <w:szCs w:val="18"/>
              </w:rPr>
            </w:pPr>
          </w:p>
        </w:tc>
      </w:tr>
      <w:tr w:rsidR="00521427" w:rsidRPr="007455F4" w14:paraId="2B9CC8B1" w14:textId="77777777" w:rsidTr="00385975">
        <w:trPr>
          <w:trHeight w:val="1052"/>
          <w:jc w:val="center"/>
        </w:trPr>
        <w:tc>
          <w:tcPr>
            <w:tcW w:w="4405" w:type="dxa"/>
          </w:tcPr>
          <w:p w14:paraId="0C622950" w14:textId="77777777" w:rsidR="00521427" w:rsidRPr="007455F4" w:rsidRDefault="00521427" w:rsidP="00385975">
            <w:pPr>
              <w:tabs>
                <w:tab w:val="left" w:pos="2280"/>
              </w:tabs>
              <w:ind w:right="60"/>
              <w:jc w:val="both"/>
              <w:rPr>
                <w:sz w:val="18"/>
                <w:szCs w:val="18"/>
              </w:rPr>
            </w:pPr>
            <w:r w:rsidRPr="007455F4">
              <w:rPr>
                <w:b/>
                <w:sz w:val="18"/>
                <w:szCs w:val="18"/>
              </w:rPr>
              <w:t>Fourth Year</w:t>
            </w:r>
            <w:r w:rsidRPr="007455F4">
              <w:rPr>
                <w:sz w:val="18"/>
                <w:szCs w:val="18"/>
              </w:rPr>
              <w:t xml:space="preserve">: </w:t>
            </w:r>
          </w:p>
        </w:tc>
        <w:tc>
          <w:tcPr>
            <w:tcW w:w="1980" w:type="dxa"/>
          </w:tcPr>
          <w:p w14:paraId="2CD7A99F" w14:textId="77777777" w:rsidR="00521427" w:rsidRPr="007455F4" w:rsidRDefault="00521427" w:rsidP="00385975">
            <w:pPr>
              <w:tabs>
                <w:tab w:val="left" w:pos="2280"/>
              </w:tabs>
              <w:jc w:val="both"/>
              <w:rPr>
                <w:sz w:val="18"/>
                <w:szCs w:val="18"/>
              </w:rPr>
            </w:pPr>
          </w:p>
        </w:tc>
        <w:tc>
          <w:tcPr>
            <w:tcW w:w="810" w:type="dxa"/>
          </w:tcPr>
          <w:p w14:paraId="6892FE25" w14:textId="77777777" w:rsidR="00521427" w:rsidRPr="007455F4" w:rsidRDefault="00521427" w:rsidP="00385975">
            <w:pPr>
              <w:tabs>
                <w:tab w:val="left" w:pos="2266"/>
              </w:tabs>
              <w:ind w:right="-165"/>
              <w:jc w:val="both"/>
              <w:rPr>
                <w:sz w:val="18"/>
                <w:szCs w:val="18"/>
              </w:rPr>
            </w:pPr>
          </w:p>
        </w:tc>
        <w:tc>
          <w:tcPr>
            <w:tcW w:w="1170" w:type="dxa"/>
          </w:tcPr>
          <w:p w14:paraId="6A2CB2EC" w14:textId="77777777" w:rsidR="00521427" w:rsidRPr="007455F4" w:rsidRDefault="00521427" w:rsidP="00385975">
            <w:pPr>
              <w:tabs>
                <w:tab w:val="left" w:pos="2280"/>
              </w:tabs>
              <w:jc w:val="both"/>
              <w:rPr>
                <w:sz w:val="18"/>
                <w:szCs w:val="18"/>
              </w:rPr>
            </w:pPr>
          </w:p>
        </w:tc>
        <w:tc>
          <w:tcPr>
            <w:tcW w:w="6030" w:type="dxa"/>
          </w:tcPr>
          <w:p w14:paraId="4FD8EDA3" w14:textId="77777777" w:rsidR="00521427" w:rsidRPr="007455F4" w:rsidRDefault="00521427"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50216141" w14:textId="77777777" w:rsidR="00521427" w:rsidRPr="007455F4" w:rsidRDefault="00521427" w:rsidP="00385975">
            <w:pPr>
              <w:tabs>
                <w:tab w:val="left" w:pos="2280"/>
              </w:tabs>
              <w:jc w:val="both"/>
              <w:rPr>
                <w:sz w:val="18"/>
                <w:szCs w:val="18"/>
              </w:rPr>
            </w:pPr>
          </w:p>
        </w:tc>
      </w:tr>
      <w:tr w:rsidR="007455F4" w:rsidRPr="007455F4" w14:paraId="5731566D" w14:textId="77777777" w:rsidTr="00385975">
        <w:trPr>
          <w:trHeight w:val="1052"/>
          <w:jc w:val="center"/>
        </w:trPr>
        <w:tc>
          <w:tcPr>
            <w:tcW w:w="4405" w:type="dxa"/>
          </w:tcPr>
          <w:p w14:paraId="38CBEC1E" w14:textId="77777777" w:rsidR="00521427" w:rsidRPr="007455F4" w:rsidRDefault="00521427" w:rsidP="00385975">
            <w:pPr>
              <w:tabs>
                <w:tab w:val="left" w:pos="2280"/>
              </w:tabs>
              <w:ind w:right="60"/>
              <w:jc w:val="both"/>
              <w:rPr>
                <w:sz w:val="18"/>
                <w:szCs w:val="18"/>
              </w:rPr>
            </w:pPr>
            <w:r w:rsidRPr="007455F4">
              <w:rPr>
                <w:b/>
                <w:sz w:val="18"/>
                <w:szCs w:val="18"/>
              </w:rPr>
              <w:t>Fifth Year</w:t>
            </w:r>
            <w:r w:rsidRPr="007455F4">
              <w:rPr>
                <w:sz w:val="18"/>
                <w:szCs w:val="18"/>
              </w:rPr>
              <w:t xml:space="preserve">: </w:t>
            </w:r>
          </w:p>
        </w:tc>
        <w:tc>
          <w:tcPr>
            <w:tcW w:w="1980" w:type="dxa"/>
          </w:tcPr>
          <w:p w14:paraId="022E0F1F" w14:textId="77777777" w:rsidR="00521427" w:rsidRPr="007455F4" w:rsidRDefault="00521427" w:rsidP="00385975">
            <w:pPr>
              <w:tabs>
                <w:tab w:val="left" w:pos="2280"/>
              </w:tabs>
              <w:jc w:val="both"/>
            </w:pPr>
          </w:p>
        </w:tc>
        <w:tc>
          <w:tcPr>
            <w:tcW w:w="810" w:type="dxa"/>
          </w:tcPr>
          <w:p w14:paraId="3C06D208" w14:textId="77777777" w:rsidR="00521427" w:rsidRPr="007455F4" w:rsidRDefault="00521427" w:rsidP="00385975">
            <w:pPr>
              <w:tabs>
                <w:tab w:val="left" w:pos="2266"/>
              </w:tabs>
              <w:ind w:right="-165"/>
              <w:jc w:val="both"/>
            </w:pPr>
          </w:p>
        </w:tc>
        <w:tc>
          <w:tcPr>
            <w:tcW w:w="1170" w:type="dxa"/>
          </w:tcPr>
          <w:p w14:paraId="6CB45878" w14:textId="77777777" w:rsidR="00521427" w:rsidRPr="007455F4" w:rsidRDefault="00521427" w:rsidP="00385975">
            <w:pPr>
              <w:tabs>
                <w:tab w:val="left" w:pos="2280"/>
              </w:tabs>
              <w:jc w:val="both"/>
            </w:pPr>
          </w:p>
        </w:tc>
        <w:tc>
          <w:tcPr>
            <w:tcW w:w="6030" w:type="dxa"/>
          </w:tcPr>
          <w:p w14:paraId="5DB2E316" w14:textId="77777777" w:rsidR="00521427" w:rsidRPr="007455F4" w:rsidRDefault="00521427"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32BEA79F" w14:textId="77777777" w:rsidR="00521427" w:rsidRPr="007455F4" w:rsidRDefault="00521427" w:rsidP="00385975">
            <w:pPr>
              <w:tabs>
                <w:tab w:val="left" w:pos="2280"/>
              </w:tabs>
              <w:jc w:val="both"/>
              <w:rPr>
                <w:sz w:val="18"/>
                <w:szCs w:val="18"/>
              </w:rPr>
            </w:pPr>
          </w:p>
        </w:tc>
      </w:tr>
    </w:tbl>
    <w:p w14:paraId="1ACD815F" w14:textId="77777777" w:rsidR="007455F4" w:rsidRDefault="007455F4">
      <w:pPr>
        <w:rPr>
          <w:sz w:val="4"/>
          <w:szCs w:val="4"/>
        </w:rPr>
        <w:sectPr w:rsidR="007455F4" w:rsidSect="00385975">
          <w:headerReference w:type="default" r:id="rId60"/>
          <w:pgSz w:w="15840" w:h="12240" w:orient="landscape"/>
          <w:pgMar w:top="720" w:right="720" w:bottom="720" w:left="720" w:header="432" w:footer="0" w:gutter="0"/>
          <w:cols w:space="720"/>
          <w:docGrid w:linePitch="360"/>
        </w:sectPr>
      </w:pPr>
    </w:p>
    <w:tbl>
      <w:tblPr>
        <w:tblStyle w:val="TableGrid"/>
        <w:tblpPr w:leftFromText="180" w:rightFromText="180" w:vertAnchor="text" w:tblpXSpec="center" w:tblpY="1"/>
        <w:tblOverlap w:val="never"/>
        <w:tblW w:w="14395" w:type="dxa"/>
        <w:jc w:val="center"/>
        <w:shd w:val="pct30" w:color="auto" w:fill="auto"/>
        <w:tblLook w:val="04A0" w:firstRow="1" w:lastRow="0" w:firstColumn="1" w:lastColumn="0" w:noHBand="0" w:noVBand="1"/>
      </w:tblPr>
      <w:tblGrid>
        <w:gridCol w:w="14395"/>
      </w:tblGrid>
      <w:tr w:rsidR="007455F4" w:rsidRPr="007455F4" w14:paraId="76A530BA" w14:textId="77777777" w:rsidTr="00385975">
        <w:trPr>
          <w:trHeight w:val="647"/>
          <w:jc w:val="center"/>
        </w:trPr>
        <w:tc>
          <w:tcPr>
            <w:tcW w:w="14395" w:type="dxa"/>
            <w:shd w:val="pct30" w:color="auto" w:fill="auto"/>
            <w:vAlign w:val="center"/>
          </w:tcPr>
          <w:p w14:paraId="58E8D0F5" w14:textId="77777777" w:rsidR="00521427" w:rsidRPr="007455F4" w:rsidRDefault="00521427" w:rsidP="00385975">
            <w:pPr>
              <w:tabs>
                <w:tab w:val="left" w:pos="2280"/>
              </w:tabs>
              <w:ind w:right="-14"/>
              <w:jc w:val="both"/>
              <w:rPr>
                <w:b/>
              </w:rPr>
            </w:pPr>
            <w:r w:rsidRPr="007455F4">
              <w:rPr>
                <w:b/>
              </w:rPr>
              <w:lastRenderedPageBreak/>
              <w:t xml:space="preserve">Requirement </w:t>
            </w:r>
            <w:r w:rsidR="008F01F6" w:rsidRPr="007455F4">
              <w:rPr>
                <w:b/>
              </w:rPr>
              <w:t>7</w:t>
            </w:r>
            <w:r w:rsidRPr="007455F4">
              <w:rPr>
                <w:b/>
              </w:rPr>
              <w:t xml:space="preserve">: </w:t>
            </w:r>
            <w:r w:rsidR="008F01F6" w:rsidRPr="007455F4">
              <w:rPr>
                <w:b/>
              </w:rPr>
              <w:t xml:space="preserve"> </w:t>
            </w:r>
            <w:r w:rsidR="008F01F6" w:rsidRPr="007455F4">
              <w:t xml:space="preserve">Provide </w:t>
            </w:r>
            <w:r w:rsidR="008F01F6" w:rsidRPr="007455F4">
              <w:rPr>
                <w:b/>
              </w:rPr>
              <w:t>student</w:t>
            </w:r>
            <w:r w:rsidR="008F01F6" w:rsidRPr="007455F4">
              <w:t xml:space="preserve"> professional development opportunities: workshops, poster presentations, publications in professional/research that promote access to careers in math, science, technology, health-related fields, and the licensed professions.</w:t>
            </w:r>
          </w:p>
        </w:tc>
      </w:tr>
    </w:tbl>
    <w:p w14:paraId="3A4B34B9" w14:textId="77777777" w:rsidR="00521427" w:rsidRPr="007455F4" w:rsidRDefault="00521427" w:rsidP="00521427">
      <w:pPr>
        <w:tabs>
          <w:tab w:val="left" w:pos="2280"/>
        </w:tabs>
        <w:spacing w:after="0" w:line="240" w:lineRule="auto"/>
        <w:ind w:left="-720" w:right="-720"/>
        <w:rPr>
          <w:sz w:val="4"/>
          <w:szCs w:val="4"/>
        </w:rPr>
      </w:pPr>
    </w:p>
    <w:tbl>
      <w:tblPr>
        <w:tblStyle w:val="TableGrid"/>
        <w:tblpPr w:leftFromText="180" w:rightFromText="180" w:vertAnchor="text" w:tblpXSpec="center" w:tblpY="1"/>
        <w:tblOverlap w:val="never"/>
        <w:tblW w:w="14395" w:type="dxa"/>
        <w:jc w:val="center"/>
        <w:tblLook w:val="04A0" w:firstRow="1" w:lastRow="0" w:firstColumn="1" w:lastColumn="0" w:noHBand="0" w:noVBand="1"/>
      </w:tblPr>
      <w:tblGrid>
        <w:gridCol w:w="1885"/>
        <w:gridCol w:w="12510"/>
      </w:tblGrid>
      <w:tr w:rsidR="00521427" w:rsidRPr="007455F4" w14:paraId="0E1A3534" w14:textId="77777777" w:rsidTr="00385975">
        <w:trPr>
          <w:jc w:val="center"/>
        </w:trPr>
        <w:tc>
          <w:tcPr>
            <w:tcW w:w="1885" w:type="dxa"/>
            <w:shd w:val="pct30" w:color="auto" w:fill="auto"/>
            <w:vAlign w:val="center"/>
          </w:tcPr>
          <w:p w14:paraId="72327F6F" w14:textId="77777777" w:rsidR="00521427" w:rsidRPr="007455F4" w:rsidRDefault="00521427" w:rsidP="00385975">
            <w:pPr>
              <w:tabs>
                <w:tab w:val="left" w:pos="2280"/>
              </w:tabs>
              <w:ind w:left="-30" w:right="-720" w:hanging="720"/>
              <w:jc w:val="center"/>
              <w:rPr>
                <w:b/>
              </w:rPr>
            </w:pPr>
            <w:r w:rsidRPr="007455F4">
              <w:rPr>
                <w:b/>
              </w:rPr>
              <w:t>Level</w:t>
            </w:r>
          </w:p>
        </w:tc>
        <w:tc>
          <w:tcPr>
            <w:tcW w:w="12510" w:type="dxa"/>
            <w:shd w:val="pct30" w:color="auto" w:fill="auto"/>
            <w:vAlign w:val="center"/>
          </w:tcPr>
          <w:p w14:paraId="164FCA8D" w14:textId="77777777" w:rsidR="00521427" w:rsidRPr="007455F4" w:rsidRDefault="00521427" w:rsidP="00385975">
            <w:pPr>
              <w:tabs>
                <w:tab w:val="left" w:pos="2280"/>
              </w:tabs>
              <w:ind w:right="-720"/>
              <w:rPr>
                <w:b/>
              </w:rPr>
            </w:pPr>
            <w:r w:rsidRPr="007455F4">
              <w:rPr>
                <w:b/>
              </w:rPr>
              <w:t>Measure of Positive Performance</w:t>
            </w:r>
          </w:p>
        </w:tc>
      </w:tr>
      <w:tr w:rsidR="007455F4" w:rsidRPr="007455F4" w14:paraId="230C2875" w14:textId="77777777" w:rsidTr="00385975">
        <w:trPr>
          <w:trHeight w:val="845"/>
          <w:jc w:val="center"/>
        </w:trPr>
        <w:tc>
          <w:tcPr>
            <w:tcW w:w="1885" w:type="dxa"/>
            <w:vAlign w:val="center"/>
          </w:tcPr>
          <w:p w14:paraId="1E77C54A" w14:textId="77777777" w:rsidR="00521427" w:rsidRPr="007455F4" w:rsidRDefault="00521427" w:rsidP="00385975">
            <w:pPr>
              <w:tabs>
                <w:tab w:val="left" w:pos="2280"/>
              </w:tabs>
              <w:ind w:right="-720" w:hanging="720"/>
              <w:jc w:val="center"/>
              <w:rPr>
                <w:b/>
              </w:rPr>
            </w:pPr>
            <w:r w:rsidRPr="007455F4">
              <w:rPr>
                <w:b/>
              </w:rPr>
              <w:t>Beginning Level</w:t>
            </w:r>
          </w:p>
          <w:p w14:paraId="73D8609A" w14:textId="77777777" w:rsidR="00521427" w:rsidRPr="007455F4" w:rsidRDefault="00521427" w:rsidP="00385975">
            <w:pPr>
              <w:tabs>
                <w:tab w:val="left" w:pos="2280"/>
              </w:tabs>
              <w:ind w:right="-720" w:hanging="720"/>
              <w:jc w:val="center"/>
              <w:rPr>
                <w:b/>
              </w:rPr>
            </w:pPr>
            <w:r w:rsidRPr="007455F4">
              <w:rPr>
                <w:b/>
              </w:rPr>
              <w:t>1</w:t>
            </w:r>
          </w:p>
        </w:tc>
        <w:tc>
          <w:tcPr>
            <w:tcW w:w="12510" w:type="dxa"/>
            <w:vAlign w:val="center"/>
          </w:tcPr>
          <w:p w14:paraId="4EFEE10A" w14:textId="5FF09B4C" w:rsidR="00521427" w:rsidRPr="007455F4" w:rsidRDefault="00263BB8" w:rsidP="00385975">
            <w:pPr>
              <w:pStyle w:val="Default"/>
              <w:rPr>
                <w:color w:val="auto"/>
              </w:rPr>
            </w:pPr>
            <w:r>
              <w:rPr>
                <w:color w:val="auto"/>
                <w:sz w:val="22"/>
                <w:szCs w:val="22"/>
              </w:rPr>
              <w:t>The Project</w:t>
            </w:r>
            <w:r w:rsidR="008F01F6" w:rsidRPr="007455F4">
              <w:rPr>
                <w:color w:val="auto"/>
                <w:sz w:val="22"/>
                <w:szCs w:val="22"/>
              </w:rPr>
              <w:t xml:space="preserve"> do</w:t>
            </w:r>
            <w:r>
              <w:rPr>
                <w:color w:val="auto"/>
                <w:sz w:val="22"/>
                <w:szCs w:val="22"/>
              </w:rPr>
              <w:t>es</w:t>
            </w:r>
            <w:r w:rsidR="008F01F6" w:rsidRPr="007455F4">
              <w:rPr>
                <w:color w:val="auto"/>
                <w:sz w:val="22"/>
                <w:szCs w:val="22"/>
              </w:rPr>
              <w:t xml:space="preserve"> not provide any student professional development opportunities including: workshops, poster presentations, publications in professional/research journals and participation in college fairs/career fairs/student conferences that promote access to careers in math, science, technology, and the licensed professions.</w:t>
            </w:r>
          </w:p>
        </w:tc>
      </w:tr>
      <w:tr w:rsidR="007455F4" w:rsidRPr="007455F4" w14:paraId="34A73F0B" w14:textId="77777777" w:rsidTr="00385975">
        <w:trPr>
          <w:trHeight w:val="890"/>
          <w:jc w:val="center"/>
        </w:trPr>
        <w:tc>
          <w:tcPr>
            <w:tcW w:w="1885" w:type="dxa"/>
            <w:vAlign w:val="center"/>
          </w:tcPr>
          <w:p w14:paraId="2478D298" w14:textId="77777777" w:rsidR="00521427" w:rsidRPr="007455F4" w:rsidRDefault="00521427" w:rsidP="00385975">
            <w:pPr>
              <w:tabs>
                <w:tab w:val="left" w:pos="2280"/>
              </w:tabs>
              <w:ind w:right="-720" w:hanging="720"/>
              <w:jc w:val="center"/>
              <w:rPr>
                <w:b/>
              </w:rPr>
            </w:pPr>
            <w:r w:rsidRPr="007455F4">
              <w:rPr>
                <w:b/>
              </w:rPr>
              <w:t>Developing Level</w:t>
            </w:r>
          </w:p>
          <w:p w14:paraId="4A33CCA3" w14:textId="77777777" w:rsidR="00521427" w:rsidRPr="007455F4" w:rsidRDefault="00521427" w:rsidP="00385975">
            <w:pPr>
              <w:tabs>
                <w:tab w:val="left" w:pos="2280"/>
              </w:tabs>
              <w:ind w:right="-720" w:hanging="720"/>
              <w:jc w:val="center"/>
              <w:rPr>
                <w:b/>
              </w:rPr>
            </w:pPr>
            <w:r w:rsidRPr="007455F4">
              <w:rPr>
                <w:b/>
              </w:rPr>
              <w:t>2</w:t>
            </w:r>
          </w:p>
        </w:tc>
        <w:tc>
          <w:tcPr>
            <w:tcW w:w="12510" w:type="dxa"/>
            <w:vAlign w:val="center"/>
          </w:tcPr>
          <w:p w14:paraId="403E64A1" w14:textId="5F4BE647" w:rsidR="00521427" w:rsidRPr="007455F4" w:rsidRDefault="00263BB8" w:rsidP="00385975">
            <w:pPr>
              <w:pStyle w:val="Default"/>
              <w:rPr>
                <w:color w:val="auto"/>
              </w:rPr>
            </w:pPr>
            <w:r>
              <w:rPr>
                <w:color w:val="auto"/>
                <w:sz w:val="22"/>
                <w:szCs w:val="22"/>
              </w:rPr>
              <w:t xml:space="preserve">The Project </w:t>
            </w:r>
            <w:r w:rsidR="008F01F6" w:rsidRPr="007455F4">
              <w:rPr>
                <w:color w:val="auto"/>
                <w:sz w:val="22"/>
                <w:szCs w:val="22"/>
              </w:rPr>
              <w:t>do</w:t>
            </w:r>
            <w:r>
              <w:rPr>
                <w:color w:val="auto"/>
                <w:sz w:val="22"/>
                <w:szCs w:val="22"/>
              </w:rPr>
              <w:t>es</w:t>
            </w:r>
            <w:r w:rsidR="008F01F6" w:rsidRPr="007455F4">
              <w:rPr>
                <w:color w:val="auto"/>
                <w:sz w:val="22"/>
                <w:szCs w:val="22"/>
              </w:rPr>
              <w:t xml:space="preserve"> not provide a full range of student professional development opportunities including: workshops, poster presentations, publications in professional/research journals and participation in college fairs/career fairs/student conferences that promote access to careers in math, science, technology, and the licensed professions.</w:t>
            </w:r>
          </w:p>
        </w:tc>
      </w:tr>
      <w:tr w:rsidR="007455F4" w:rsidRPr="007455F4" w14:paraId="79C36DFF" w14:textId="77777777" w:rsidTr="00385975">
        <w:trPr>
          <w:trHeight w:val="890"/>
          <w:jc w:val="center"/>
        </w:trPr>
        <w:tc>
          <w:tcPr>
            <w:tcW w:w="1885" w:type="dxa"/>
            <w:vAlign w:val="center"/>
          </w:tcPr>
          <w:p w14:paraId="0F2A5893" w14:textId="77777777" w:rsidR="00521427" w:rsidRPr="007455F4" w:rsidRDefault="00521427" w:rsidP="00385975">
            <w:pPr>
              <w:tabs>
                <w:tab w:val="left" w:pos="2280"/>
              </w:tabs>
              <w:ind w:right="-720" w:hanging="720"/>
              <w:jc w:val="center"/>
              <w:rPr>
                <w:b/>
              </w:rPr>
            </w:pPr>
            <w:r w:rsidRPr="007455F4">
              <w:rPr>
                <w:b/>
              </w:rPr>
              <w:t>Proficient Level</w:t>
            </w:r>
          </w:p>
          <w:p w14:paraId="6694AF21" w14:textId="77777777" w:rsidR="00521427" w:rsidRPr="007455F4" w:rsidRDefault="00521427" w:rsidP="00385975">
            <w:pPr>
              <w:tabs>
                <w:tab w:val="left" w:pos="2280"/>
              </w:tabs>
              <w:ind w:right="-720" w:hanging="720"/>
              <w:jc w:val="center"/>
              <w:rPr>
                <w:b/>
              </w:rPr>
            </w:pPr>
            <w:r w:rsidRPr="007455F4">
              <w:rPr>
                <w:b/>
              </w:rPr>
              <w:t>3</w:t>
            </w:r>
          </w:p>
        </w:tc>
        <w:tc>
          <w:tcPr>
            <w:tcW w:w="12510" w:type="dxa"/>
            <w:vAlign w:val="center"/>
          </w:tcPr>
          <w:p w14:paraId="710F79E0" w14:textId="7DCE0AA8" w:rsidR="00521427" w:rsidRPr="007455F4" w:rsidRDefault="00263BB8" w:rsidP="00385975">
            <w:pPr>
              <w:pStyle w:val="Default"/>
              <w:rPr>
                <w:color w:val="auto"/>
              </w:rPr>
            </w:pPr>
            <w:r>
              <w:rPr>
                <w:color w:val="auto"/>
                <w:sz w:val="22"/>
                <w:szCs w:val="22"/>
              </w:rPr>
              <w:t xml:space="preserve">The Project </w:t>
            </w:r>
            <w:r w:rsidR="008F01F6" w:rsidRPr="007455F4">
              <w:rPr>
                <w:color w:val="auto"/>
                <w:sz w:val="22"/>
                <w:szCs w:val="22"/>
              </w:rPr>
              <w:t>provide</w:t>
            </w:r>
            <w:r>
              <w:rPr>
                <w:color w:val="auto"/>
                <w:sz w:val="22"/>
                <w:szCs w:val="22"/>
              </w:rPr>
              <w:t>s</w:t>
            </w:r>
            <w:r w:rsidR="008F01F6" w:rsidRPr="007455F4">
              <w:rPr>
                <w:color w:val="auto"/>
                <w:sz w:val="22"/>
                <w:szCs w:val="22"/>
              </w:rPr>
              <w:t xml:space="preserve"> a full range of student professional development opportunities including: workshops, poster presentations, publications in professional/research journals and participation in college fairs/career fairs/student conferences that promote access to careers in math, science, technology, and the licensed professions</w:t>
            </w:r>
            <w:r w:rsidR="00521427" w:rsidRPr="007455F4">
              <w:rPr>
                <w:color w:val="auto"/>
                <w:sz w:val="22"/>
                <w:szCs w:val="22"/>
              </w:rPr>
              <w:t>.</w:t>
            </w:r>
          </w:p>
        </w:tc>
      </w:tr>
    </w:tbl>
    <w:p w14:paraId="595FD7EE" w14:textId="77777777" w:rsidR="00521427" w:rsidRPr="007455F4" w:rsidRDefault="00521427" w:rsidP="00521427">
      <w:pPr>
        <w:tabs>
          <w:tab w:val="left" w:pos="2280"/>
        </w:tabs>
        <w:spacing w:after="0" w:line="240" w:lineRule="auto"/>
        <w:ind w:right="-720"/>
        <w:rPr>
          <w:sz w:val="4"/>
          <w:szCs w:val="4"/>
        </w:rPr>
      </w:pPr>
    </w:p>
    <w:tbl>
      <w:tblPr>
        <w:tblStyle w:val="TableGrid"/>
        <w:tblpPr w:leftFromText="180" w:rightFromText="180" w:vertAnchor="text" w:tblpXSpec="center" w:tblpY="1"/>
        <w:tblOverlap w:val="never"/>
        <w:tblW w:w="14395" w:type="dxa"/>
        <w:jc w:val="center"/>
        <w:tblLook w:val="04A0" w:firstRow="1" w:lastRow="0" w:firstColumn="1" w:lastColumn="0" w:noHBand="0" w:noVBand="1"/>
      </w:tblPr>
      <w:tblGrid>
        <w:gridCol w:w="4405"/>
        <w:gridCol w:w="1980"/>
        <w:gridCol w:w="810"/>
        <w:gridCol w:w="1170"/>
        <w:gridCol w:w="6030"/>
      </w:tblGrid>
      <w:tr w:rsidR="00521427" w:rsidRPr="007455F4" w14:paraId="42E757D5" w14:textId="77777777" w:rsidTr="00385975">
        <w:trPr>
          <w:trHeight w:val="467"/>
          <w:jc w:val="center"/>
        </w:trPr>
        <w:tc>
          <w:tcPr>
            <w:tcW w:w="4405" w:type="dxa"/>
            <w:shd w:val="pct30" w:color="auto" w:fill="auto"/>
            <w:vAlign w:val="center"/>
          </w:tcPr>
          <w:p w14:paraId="4ED627DA" w14:textId="77777777" w:rsidR="00A35374" w:rsidRPr="003C4497" w:rsidRDefault="00A35374" w:rsidP="00385975">
            <w:pPr>
              <w:tabs>
                <w:tab w:val="left" w:pos="2280"/>
              </w:tabs>
              <w:ind w:right="-105"/>
              <w:jc w:val="center"/>
              <w:rPr>
                <w:rFonts w:ascii="Calibri" w:hAnsi="Calibri" w:cs="Calibri"/>
                <w:i/>
              </w:rPr>
            </w:pPr>
            <w:r w:rsidRPr="007455F4">
              <w:rPr>
                <w:b/>
              </w:rPr>
              <w:t>Activities / Services</w:t>
            </w:r>
            <w:r w:rsidRPr="003C4497">
              <w:rPr>
                <w:rFonts w:ascii="Calibri" w:hAnsi="Calibri" w:cs="Calibri"/>
                <w:i/>
                <w:highlight w:val="yellow"/>
              </w:rPr>
              <w:t xml:space="preserve"> </w:t>
            </w:r>
          </w:p>
          <w:p w14:paraId="4CEBAEE2" w14:textId="7D2CC31D" w:rsidR="00521427" w:rsidRPr="007455F4" w:rsidRDefault="00A35374" w:rsidP="00385975">
            <w:pPr>
              <w:tabs>
                <w:tab w:val="left" w:pos="2280"/>
              </w:tabs>
              <w:ind w:right="-105"/>
              <w:jc w:val="center"/>
              <w:rPr>
                <w:b/>
              </w:rPr>
            </w:pPr>
            <w:r w:rsidRPr="003C4497">
              <w:rPr>
                <w:rFonts w:ascii="Calibri" w:hAnsi="Calibri" w:cs="Calibri"/>
                <w:i/>
                <w:sz w:val="16"/>
                <w:szCs w:val="16"/>
              </w:rPr>
              <w:t>Some activities/services may be repeated within any requirement, annually or as needed, during the grant cycle.</w:t>
            </w:r>
          </w:p>
        </w:tc>
        <w:tc>
          <w:tcPr>
            <w:tcW w:w="1980" w:type="dxa"/>
            <w:shd w:val="pct30" w:color="auto" w:fill="auto"/>
            <w:vAlign w:val="center"/>
          </w:tcPr>
          <w:p w14:paraId="08A103C0" w14:textId="77777777" w:rsidR="00521427" w:rsidRPr="007455F4" w:rsidRDefault="00521427" w:rsidP="00385975">
            <w:pPr>
              <w:tabs>
                <w:tab w:val="left" w:pos="2280"/>
              </w:tabs>
              <w:ind w:right="-105" w:hanging="104"/>
              <w:jc w:val="center"/>
              <w:rPr>
                <w:b/>
              </w:rPr>
            </w:pPr>
            <w:r w:rsidRPr="007455F4">
              <w:rPr>
                <w:b/>
              </w:rPr>
              <w:t>Staff Responsible</w:t>
            </w:r>
          </w:p>
        </w:tc>
        <w:tc>
          <w:tcPr>
            <w:tcW w:w="810" w:type="dxa"/>
            <w:shd w:val="pct30" w:color="auto" w:fill="auto"/>
            <w:vAlign w:val="center"/>
          </w:tcPr>
          <w:p w14:paraId="24198297" w14:textId="77777777" w:rsidR="00521427" w:rsidRPr="007455F4" w:rsidRDefault="00521427" w:rsidP="00385975">
            <w:pPr>
              <w:tabs>
                <w:tab w:val="left" w:pos="2280"/>
              </w:tabs>
              <w:ind w:right="-279" w:hanging="284"/>
              <w:jc w:val="center"/>
              <w:rPr>
                <w:b/>
              </w:rPr>
            </w:pPr>
            <w:r w:rsidRPr="007455F4">
              <w:rPr>
                <w:b/>
              </w:rPr>
              <w:t>FTE</w:t>
            </w:r>
          </w:p>
        </w:tc>
        <w:tc>
          <w:tcPr>
            <w:tcW w:w="1170" w:type="dxa"/>
            <w:shd w:val="pct30" w:color="auto" w:fill="auto"/>
            <w:vAlign w:val="center"/>
          </w:tcPr>
          <w:p w14:paraId="01B3AA49" w14:textId="77777777" w:rsidR="00521427" w:rsidRPr="007455F4" w:rsidRDefault="00521427" w:rsidP="00385975">
            <w:pPr>
              <w:tabs>
                <w:tab w:val="left" w:pos="2280"/>
              </w:tabs>
              <w:ind w:right="-285" w:hanging="329"/>
              <w:jc w:val="center"/>
              <w:rPr>
                <w:b/>
              </w:rPr>
            </w:pPr>
            <w:r w:rsidRPr="007455F4">
              <w:rPr>
                <w:b/>
              </w:rPr>
              <w:t>Level</w:t>
            </w:r>
          </w:p>
        </w:tc>
        <w:tc>
          <w:tcPr>
            <w:tcW w:w="6030" w:type="dxa"/>
            <w:shd w:val="pct30" w:color="auto" w:fill="auto"/>
            <w:vAlign w:val="center"/>
          </w:tcPr>
          <w:p w14:paraId="6498544F" w14:textId="77777777" w:rsidR="00521427" w:rsidRPr="007455F4" w:rsidRDefault="00521427" w:rsidP="00385975">
            <w:pPr>
              <w:tabs>
                <w:tab w:val="left" w:pos="2280"/>
              </w:tabs>
              <w:ind w:hanging="14"/>
              <w:jc w:val="center"/>
              <w:rPr>
                <w:b/>
              </w:rPr>
            </w:pPr>
            <w:r w:rsidRPr="007455F4">
              <w:rPr>
                <w:b/>
              </w:rPr>
              <w:t>Measure of Positive Performance</w:t>
            </w:r>
          </w:p>
        </w:tc>
      </w:tr>
      <w:tr w:rsidR="007455F4" w:rsidRPr="007455F4" w14:paraId="18990EC0" w14:textId="77777777" w:rsidTr="00385975">
        <w:trPr>
          <w:trHeight w:val="1052"/>
          <w:jc w:val="center"/>
        </w:trPr>
        <w:tc>
          <w:tcPr>
            <w:tcW w:w="4405" w:type="dxa"/>
          </w:tcPr>
          <w:p w14:paraId="40215DE5" w14:textId="77777777" w:rsidR="00521427" w:rsidRPr="007455F4" w:rsidRDefault="00521427" w:rsidP="00385975">
            <w:pPr>
              <w:tabs>
                <w:tab w:val="left" w:pos="2280"/>
              </w:tabs>
              <w:ind w:right="60"/>
              <w:jc w:val="both"/>
              <w:rPr>
                <w:sz w:val="18"/>
                <w:szCs w:val="18"/>
              </w:rPr>
            </w:pPr>
            <w:r w:rsidRPr="007455F4">
              <w:rPr>
                <w:b/>
                <w:sz w:val="18"/>
                <w:szCs w:val="18"/>
              </w:rPr>
              <w:t>First Year</w:t>
            </w:r>
            <w:r w:rsidRPr="007455F4">
              <w:rPr>
                <w:sz w:val="18"/>
                <w:szCs w:val="18"/>
              </w:rPr>
              <w:t xml:space="preserve">: </w:t>
            </w:r>
          </w:p>
        </w:tc>
        <w:tc>
          <w:tcPr>
            <w:tcW w:w="1980" w:type="dxa"/>
          </w:tcPr>
          <w:p w14:paraId="5B1BFA06" w14:textId="77777777" w:rsidR="00521427" w:rsidRPr="007455F4" w:rsidRDefault="00521427" w:rsidP="00385975">
            <w:pPr>
              <w:tabs>
                <w:tab w:val="left" w:pos="2280"/>
              </w:tabs>
              <w:jc w:val="both"/>
              <w:rPr>
                <w:sz w:val="18"/>
                <w:szCs w:val="18"/>
              </w:rPr>
            </w:pPr>
          </w:p>
        </w:tc>
        <w:tc>
          <w:tcPr>
            <w:tcW w:w="810" w:type="dxa"/>
          </w:tcPr>
          <w:p w14:paraId="5B539E3B" w14:textId="77777777" w:rsidR="00521427" w:rsidRPr="007455F4" w:rsidRDefault="00521427" w:rsidP="00385975">
            <w:pPr>
              <w:tabs>
                <w:tab w:val="left" w:pos="2266"/>
              </w:tabs>
              <w:ind w:right="-165"/>
              <w:jc w:val="both"/>
              <w:rPr>
                <w:sz w:val="18"/>
                <w:szCs w:val="18"/>
              </w:rPr>
            </w:pPr>
          </w:p>
        </w:tc>
        <w:tc>
          <w:tcPr>
            <w:tcW w:w="1170" w:type="dxa"/>
          </w:tcPr>
          <w:p w14:paraId="31EA2669" w14:textId="77777777" w:rsidR="00521427" w:rsidRPr="007455F4" w:rsidRDefault="00521427" w:rsidP="00385975">
            <w:pPr>
              <w:tabs>
                <w:tab w:val="left" w:pos="2280"/>
              </w:tabs>
              <w:jc w:val="both"/>
              <w:rPr>
                <w:sz w:val="18"/>
                <w:szCs w:val="18"/>
              </w:rPr>
            </w:pPr>
          </w:p>
        </w:tc>
        <w:tc>
          <w:tcPr>
            <w:tcW w:w="6030" w:type="dxa"/>
          </w:tcPr>
          <w:p w14:paraId="7ED04FF9" w14:textId="77777777" w:rsidR="00521427" w:rsidRPr="007455F4" w:rsidRDefault="00521427" w:rsidP="00385975">
            <w:pPr>
              <w:tabs>
                <w:tab w:val="left" w:pos="2280"/>
              </w:tabs>
              <w:jc w:val="both"/>
              <w:rPr>
                <w:sz w:val="18"/>
                <w:szCs w:val="18"/>
              </w:rPr>
            </w:pPr>
            <w:r w:rsidRPr="007455F4">
              <w:rPr>
                <w:b/>
                <w:sz w:val="18"/>
                <w:szCs w:val="18"/>
                <w:u w:val="single"/>
              </w:rPr>
              <w:t>Describe performance outcomes using qualitative and quantitative measures</w:t>
            </w:r>
            <w:r w:rsidRPr="007455F4">
              <w:rPr>
                <w:b/>
                <w:sz w:val="18"/>
                <w:szCs w:val="18"/>
              </w:rPr>
              <w:t>:</w:t>
            </w:r>
          </w:p>
        </w:tc>
      </w:tr>
      <w:tr w:rsidR="00521427" w:rsidRPr="007455F4" w14:paraId="5C435A0B" w14:textId="77777777" w:rsidTr="00385975">
        <w:trPr>
          <w:trHeight w:val="1052"/>
          <w:jc w:val="center"/>
        </w:trPr>
        <w:tc>
          <w:tcPr>
            <w:tcW w:w="4405" w:type="dxa"/>
          </w:tcPr>
          <w:p w14:paraId="42D7A900" w14:textId="77777777" w:rsidR="00521427" w:rsidRPr="007455F4" w:rsidRDefault="00521427" w:rsidP="00385975">
            <w:pPr>
              <w:tabs>
                <w:tab w:val="left" w:pos="2280"/>
              </w:tabs>
              <w:ind w:right="60"/>
              <w:jc w:val="both"/>
              <w:rPr>
                <w:sz w:val="18"/>
                <w:szCs w:val="18"/>
              </w:rPr>
            </w:pPr>
            <w:r w:rsidRPr="007455F4">
              <w:rPr>
                <w:b/>
                <w:sz w:val="18"/>
                <w:szCs w:val="18"/>
              </w:rPr>
              <w:t>Second Year</w:t>
            </w:r>
            <w:r w:rsidRPr="007455F4">
              <w:rPr>
                <w:sz w:val="18"/>
                <w:szCs w:val="18"/>
              </w:rPr>
              <w:t xml:space="preserve">: </w:t>
            </w:r>
          </w:p>
        </w:tc>
        <w:tc>
          <w:tcPr>
            <w:tcW w:w="1980" w:type="dxa"/>
          </w:tcPr>
          <w:p w14:paraId="667B4941" w14:textId="77777777" w:rsidR="00521427" w:rsidRPr="007455F4" w:rsidRDefault="00521427" w:rsidP="00385975">
            <w:pPr>
              <w:tabs>
                <w:tab w:val="left" w:pos="2280"/>
              </w:tabs>
              <w:jc w:val="both"/>
              <w:rPr>
                <w:sz w:val="18"/>
                <w:szCs w:val="18"/>
              </w:rPr>
            </w:pPr>
          </w:p>
        </w:tc>
        <w:tc>
          <w:tcPr>
            <w:tcW w:w="810" w:type="dxa"/>
          </w:tcPr>
          <w:p w14:paraId="22B61DCE" w14:textId="77777777" w:rsidR="00521427" w:rsidRPr="007455F4" w:rsidRDefault="00521427" w:rsidP="00385975">
            <w:pPr>
              <w:tabs>
                <w:tab w:val="left" w:pos="2266"/>
              </w:tabs>
              <w:ind w:right="-165"/>
              <w:jc w:val="both"/>
              <w:rPr>
                <w:sz w:val="18"/>
                <w:szCs w:val="18"/>
              </w:rPr>
            </w:pPr>
          </w:p>
        </w:tc>
        <w:tc>
          <w:tcPr>
            <w:tcW w:w="1170" w:type="dxa"/>
          </w:tcPr>
          <w:p w14:paraId="3FA21D7C" w14:textId="77777777" w:rsidR="00521427" w:rsidRPr="007455F4" w:rsidRDefault="00521427" w:rsidP="00385975">
            <w:pPr>
              <w:tabs>
                <w:tab w:val="left" w:pos="2280"/>
              </w:tabs>
              <w:jc w:val="both"/>
              <w:rPr>
                <w:sz w:val="18"/>
                <w:szCs w:val="18"/>
              </w:rPr>
            </w:pPr>
          </w:p>
        </w:tc>
        <w:tc>
          <w:tcPr>
            <w:tcW w:w="6030" w:type="dxa"/>
          </w:tcPr>
          <w:p w14:paraId="4951F9FC" w14:textId="77777777" w:rsidR="00521427" w:rsidRPr="007455F4" w:rsidRDefault="00521427"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68F00D83" w14:textId="77777777" w:rsidR="00521427" w:rsidRPr="007455F4" w:rsidRDefault="00521427" w:rsidP="00385975">
            <w:pPr>
              <w:tabs>
                <w:tab w:val="left" w:pos="2280"/>
              </w:tabs>
              <w:jc w:val="both"/>
              <w:rPr>
                <w:sz w:val="18"/>
                <w:szCs w:val="18"/>
              </w:rPr>
            </w:pPr>
          </w:p>
        </w:tc>
      </w:tr>
      <w:tr w:rsidR="00521427" w:rsidRPr="007455F4" w14:paraId="1CA4EDB8" w14:textId="77777777" w:rsidTr="00385975">
        <w:trPr>
          <w:trHeight w:val="1052"/>
          <w:jc w:val="center"/>
        </w:trPr>
        <w:tc>
          <w:tcPr>
            <w:tcW w:w="4405" w:type="dxa"/>
          </w:tcPr>
          <w:p w14:paraId="1EE230B7" w14:textId="77777777" w:rsidR="00521427" w:rsidRPr="007455F4" w:rsidRDefault="00521427" w:rsidP="00385975">
            <w:pPr>
              <w:tabs>
                <w:tab w:val="left" w:pos="2280"/>
              </w:tabs>
              <w:ind w:right="60"/>
              <w:jc w:val="both"/>
              <w:rPr>
                <w:sz w:val="18"/>
                <w:szCs w:val="18"/>
              </w:rPr>
            </w:pPr>
            <w:r w:rsidRPr="007455F4">
              <w:rPr>
                <w:b/>
                <w:sz w:val="18"/>
                <w:szCs w:val="18"/>
              </w:rPr>
              <w:t>Third Year</w:t>
            </w:r>
            <w:r w:rsidRPr="007455F4">
              <w:rPr>
                <w:sz w:val="18"/>
                <w:szCs w:val="18"/>
              </w:rPr>
              <w:t xml:space="preserve">: </w:t>
            </w:r>
          </w:p>
        </w:tc>
        <w:tc>
          <w:tcPr>
            <w:tcW w:w="1980" w:type="dxa"/>
          </w:tcPr>
          <w:p w14:paraId="6673925A" w14:textId="77777777" w:rsidR="00521427" w:rsidRPr="007455F4" w:rsidRDefault="00521427" w:rsidP="00385975">
            <w:pPr>
              <w:tabs>
                <w:tab w:val="left" w:pos="2280"/>
              </w:tabs>
              <w:jc w:val="both"/>
              <w:rPr>
                <w:sz w:val="18"/>
                <w:szCs w:val="18"/>
              </w:rPr>
            </w:pPr>
          </w:p>
        </w:tc>
        <w:tc>
          <w:tcPr>
            <w:tcW w:w="810" w:type="dxa"/>
          </w:tcPr>
          <w:p w14:paraId="7AC27789" w14:textId="77777777" w:rsidR="00521427" w:rsidRPr="007455F4" w:rsidRDefault="00521427" w:rsidP="00385975">
            <w:pPr>
              <w:tabs>
                <w:tab w:val="left" w:pos="2266"/>
              </w:tabs>
              <w:ind w:right="-165"/>
              <w:jc w:val="both"/>
              <w:rPr>
                <w:sz w:val="18"/>
                <w:szCs w:val="18"/>
              </w:rPr>
            </w:pPr>
          </w:p>
        </w:tc>
        <w:tc>
          <w:tcPr>
            <w:tcW w:w="1170" w:type="dxa"/>
          </w:tcPr>
          <w:p w14:paraId="1170B1BE" w14:textId="77777777" w:rsidR="00521427" w:rsidRPr="007455F4" w:rsidRDefault="00521427" w:rsidP="00385975">
            <w:pPr>
              <w:tabs>
                <w:tab w:val="left" w:pos="2280"/>
              </w:tabs>
              <w:jc w:val="both"/>
              <w:rPr>
                <w:sz w:val="18"/>
                <w:szCs w:val="18"/>
              </w:rPr>
            </w:pPr>
          </w:p>
        </w:tc>
        <w:tc>
          <w:tcPr>
            <w:tcW w:w="6030" w:type="dxa"/>
          </w:tcPr>
          <w:p w14:paraId="2B5F79F3" w14:textId="77777777" w:rsidR="00521427" w:rsidRPr="007455F4" w:rsidRDefault="00521427"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08D63466" w14:textId="77777777" w:rsidR="00521427" w:rsidRPr="007455F4" w:rsidRDefault="00521427" w:rsidP="00385975">
            <w:pPr>
              <w:tabs>
                <w:tab w:val="left" w:pos="2280"/>
              </w:tabs>
              <w:jc w:val="both"/>
              <w:rPr>
                <w:sz w:val="18"/>
                <w:szCs w:val="18"/>
              </w:rPr>
            </w:pPr>
          </w:p>
        </w:tc>
      </w:tr>
      <w:tr w:rsidR="00521427" w:rsidRPr="007455F4" w14:paraId="422B2A45" w14:textId="77777777" w:rsidTr="00385975">
        <w:trPr>
          <w:trHeight w:val="1052"/>
          <w:jc w:val="center"/>
        </w:trPr>
        <w:tc>
          <w:tcPr>
            <w:tcW w:w="4405" w:type="dxa"/>
          </w:tcPr>
          <w:p w14:paraId="7E407C50" w14:textId="77777777" w:rsidR="00521427" w:rsidRPr="007455F4" w:rsidRDefault="00521427" w:rsidP="00385975">
            <w:pPr>
              <w:tabs>
                <w:tab w:val="left" w:pos="2280"/>
              </w:tabs>
              <w:ind w:right="60"/>
              <w:jc w:val="both"/>
              <w:rPr>
                <w:sz w:val="18"/>
                <w:szCs w:val="18"/>
              </w:rPr>
            </w:pPr>
            <w:r w:rsidRPr="007455F4">
              <w:rPr>
                <w:b/>
                <w:sz w:val="18"/>
                <w:szCs w:val="18"/>
              </w:rPr>
              <w:t>Fourth Year</w:t>
            </w:r>
            <w:r w:rsidRPr="007455F4">
              <w:rPr>
                <w:sz w:val="18"/>
                <w:szCs w:val="18"/>
              </w:rPr>
              <w:t xml:space="preserve">: </w:t>
            </w:r>
          </w:p>
        </w:tc>
        <w:tc>
          <w:tcPr>
            <w:tcW w:w="1980" w:type="dxa"/>
          </w:tcPr>
          <w:p w14:paraId="0AEE0C6A" w14:textId="77777777" w:rsidR="00521427" w:rsidRPr="007455F4" w:rsidRDefault="00521427" w:rsidP="00385975">
            <w:pPr>
              <w:tabs>
                <w:tab w:val="left" w:pos="2280"/>
              </w:tabs>
              <w:jc w:val="both"/>
              <w:rPr>
                <w:sz w:val="18"/>
                <w:szCs w:val="18"/>
              </w:rPr>
            </w:pPr>
          </w:p>
        </w:tc>
        <w:tc>
          <w:tcPr>
            <w:tcW w:w="810" w:type="dxa"/>
          </w:tcPr>
          <w:p w14:paraId="695F0204" w14:textId="77777777" w:rsidR="00521427" w:rsidRPr="007455F4" w:rsidRDefault="00521427" w:rsidP="00385975">
            <w:pPr>
              <w:tabs>
                <w:tab w:val="left" w:pos="2266"/>
              </w:tabs>
              <w:ind w:right="-165"/>
              <w:jc w:val="both"/>
              <w:rPr>
                <w:sz w:val="18"/>
                <w:szCs w:val="18"/>
              </w:rPr>
            </w:pPr>
          </w:p>
        </w:tc>
        <w:tc>
          <w:tcPr>
            <w:tcW w:w="1170" w:type="dxa"/>
          </w:tcPr>
          <w:p w14:paraId="7CDD468A" w14:textId="77777777" w:rsidR="00521427" w:rsidRPr="007455F4" w:rsidRDefault="00521427" w:rsidP="00385975">
            <w:pPr>
              <w:tabs>
                <w:tab w:val="left" w:pos="2280"/>
              </w:tabs>
              <w:jc w:val="both"/>
              <w:rPr>
                <w:sz w:val="18"/>
                <w:szCs w:val="18"/>
              </w:rPr>
            </w:pPr>
          </w:p>
        </w:tc>
        <w:tc>
          <w:tcPr>
            <w:tcW w:w="6030" w:type="dxa"/>
          </w:tcPr>
          <w:p w14:paraId="4FE81C56" w14:textId="77777777" w:rsidR="00521427" w:rsidRPr="007455F4" w:rsidRDefault="00521427"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1693E0FE" w14:textId="77777777" w:rsidR="00521427" w:rsidRPr="007455F4" w:rsidRDefault="00521427" w:rsidP="00385975">
            <w:pPr>
              <w:tabs>
                <w:tab w:val="left" w:pos="2280"/>
              </w:tabs>
              <w:jc w:val="both"/>
              <w:rPr>
                <w:sz w:val="18"/>
                <w:szCs w:val="18"/>
              </w:rPr>
            </w:pPr>
          </w:p>
        </w:tc>
      </w:tr>
      <w:tr w:rsidR="007455F4" w:rsidRPr="007455F4" w14:paraId="1662F466" w14:textId="77777777" w:rsidTr="00385975">
        <w:trPr>
          <w:trHeight w:val="1052"/>
          <w:jc w:val="center"/>
        </w:trPr>
        <w:tc>
          <w:tcPr>
            <w:tcW w:w="4405" w:type="dxa"/>
          </w:tcPr>
          <w:p w14:paraId="0D01632D" w14:textId="77777777" w:rsidR="00521427" w:rsidRPr="007455F4" w:rsidRDefault="00521427" w:rsidP="00385975">
            <w:pPr>
              <w:tabs>
                <w:tab w:val="left" w:pos="2280"/>
              </w:tabs>
              <w:ind w:right="60"/>
              <w:jc w:val="both"/>
              <w:rPr>
                <w:sz w:val="18"/>
                <w:szCs w:val="18"/>
              </w:rPr>
            </w:pPr>
            <w:r w:rsidRPr="007455F4">
              <w:rPr>
                <w:b/>
                <w:sz w:val="18"/>
                <w:szCs w:val="18"/>
              </w:rPr>
              <w:t>Fifth Year</w:t>
            </w:r>
            <w:r w:rsidRPr="007455F4">
              <w:rPr>
                <w:sz w:val="18"/>
                <w:szCs w:val="18"/>
              </w:rPr>
              <w:t xml:space="preserve">: </w:t>
            </w:r>
          </w:p>
        </w:tc>
        <w:tc>
          <w:tcPr>
            <w:tcW w:w="1980" w:type="dxa"/>
          </w:tcPr>
          <w:p w14:paraId="09465B1D" w14:textId="77777777" w:rsidR="00521427" w:rsidRPr="007455F4" w:rsidRDefault="00521427" w:rsidP="00385975">
            <w:pPr>
              <w:tabs>
                <w:tab w:val="left" w:pos="2280"/>
              </w:tabs>
              <w:jc w:val="both"/>
            </w:pPr>
          </w:p>
        </w:tc>
        <w:tc>
          <w:tcPr>
            <w:tcW w:w="810" w:type="dxa"/>
          </w:tcPr>
          <w:p w14:paraId="6B222FFD" w14:textId="77777777" w:rsidR="00521427" w:rsidRPr="007455F4" w:rsidRDefault="00521427" w:rsidP="00385975">
            <w:pPr>
              <w:tabs>
                <w:tab w:val="left" w:pos="2266"/>
              </w:tabs>
              <w:ind w:right="-165"/>
              <w:jc w:val="both"/>
            </w:pPr>
          </w:p>
        </w:tc>
        <w:tc>
          <w:tcPr>
            <w:tcW w:w="1170" w:type="dxa"/>
          </w:tcPr>
          <w:p w14:paraId="1997EF8E" w14:textId="77777777" w:rsidR="00521427" w:rsidRPr="007455F4" w:rsidRDefault="00521427" w:rsidP="00385975">
            <w:pPr>
              <w:tabs>
                <w:tab w:val="left" w:pos="2280"/>
              </w:tabs>
              <w:jc w:val="both"/>
            </w:pPr>
          </w:p>
        </w:tc>
        <w:tc>
          <w:tcPr>
            <w:tcW w:w="6030" w:type="dxa"/>
          </w:tcPr>
          <w:p w14:paraId="74CDCAC3" w14:textId="77777777" w:rsidR="00521427" w:rsidRPr="007455F4" w:rsidRDefault="00521427" w:rsidP="00385975">
            <w:pPr>
              <w:tabs>
                <w:tab w:val="left" w:pos="2280"/>
              </w:tabs>
              <w:jc w:val="both"/>
              <w:rPr>
                <w:b/>
                <w:sz w:val="18"/>
                <w:szCs w:val="18"/>
              </w:rPr>
            </w:pPr>
            <w:r w:rsidRPr="007455F4">
              <w:rPr>
                <w:b/>
                <w:sz w:val="18"/>
                <w:szCs w:val="18"/>
                <w:u w:val="single"/>
              </w:rPr>
              <w:t>Describe performance outcomes using qualitative and quantitative measures</w:t>
            </w:r>
            <w:r w:rsidRPr="007455F4">
              <w:rPr>
                <w:b/>
                <w:sz w:val="18"/>
                <w:szCs w:val="18"/>
              </w:rPr>
              <w:t>:</w:t>
            </w:r>
          </w:p>
          <w:p w14:paraId="15E8932D" w14:textId="77777777" w:rsidR="00521427" w:rsidRPr="007455F4" w:rsidRDefault="00521427" w:rsidP="00385975">
            <w:pPr>
              <w:tabs>
                <w:tab w:val="left" w:pos="2280"/>
              </w:tabs>
              <w:jc w:val="both"/>
              <w:rPr>
                <w:sz w:val="18"/>
                <w:szCs w:val="18"/>
              </w:rPr>
            </w:pPr>
          </w:p>
        </w:tc>
      </w:tr>
    </w:tbl>
    <w:p w14:paraId="6D46B8BB" w14:textId="77777777" w:rsidR="00847B98" w:rsidRPr="007455F4" w:rsidRDefault="00847B98">
      <w:pPr>
        <w:rPr>
          <w:sz w:val="4"/>
          <w:szCs w:val="4"/>
        </w:rPr>
      </w:pPr>
    </w:p>
    <w:p w14:paraId="4D29C94E" w14:textId="77777777" w:rsidR="00847B98" w:rsidRPr="00034317" w:rsidRDefault="00847B98" w:rsidP="00034317">
      <w:pPr>
        <w:tabs>
          <w:tab w:val="left" w:pos="7440"/>
        </w:tabs>
        <w:spacing w:after="0" w:line="240" w:lineRule="auto"/>
        <w:ind w:right="-720"/>
        <w:rPr>
          <w:sz w:val="4"/>
          <w:szCs w:val="4"/>
        </w:rPr>
        <w:sectPr w:rsidR="00847B98" w:rsidRPr="00034317" w:rsidSect="00385975">
          <w:headerReference w:type="default" r:id="rId61"/>
          <w:pgSz w:w="15840" w:h="12240" w:orient="landscape"/>
          <w:pgMar w:top="720" w:right="720" w:bottom="720" w:left="720" w:header="432" w:footer="0" w:gutter="0"/>
          <w:cols w:space="720"/>
          <w:docGrid w:linePitch="360"/>
        </w:sectPr>
      </w:pPr>
    </w:p>
    <w:tbl>
      <w:tblPr>
        <w:tblStyle w:val="TableGrid"/>
        <w:tblW w:w="0" w:type="auto"/>
        <w:tblInd w:w="2865" w:type="dxa"/>
        <w:tblLook w:val="04A0" w:firstRow="1" w:lastRow="0" w:firstColumn="1" w:lastColumn="0" w:noHBand="0" w:noVBand="1"/>
      </w:tblPr>
      <w:tblGrid>
        <w:gridCol w:w="3780"/>
      </w:tblGrid>
      <w:tr w:rsidR="00034317" w:rsidRPr="007455F4" w14:paraId="7F5CAF9E" w14:textId="77777777" w:rsidTr="00D21AA1">
        <w:trPr>
          <w:trHeight w:val="915"/>
        </w:trPr>
        <w:tc>
          <w:tcPr>
            <w:tcW w:w="3780" w:type="dxa"/>
            <w:tcBorders>
              <w:top w:val="double" w:sz="4" w:space="0" w:color="auto"/>
              <w:left w:val="double" w:sz="4" w:space="0" w:color="auto"/>
              <w:bottom w:val="double" w:sz="4" w:space="0" w:color="auto"/>
              <w:right w:val="double" w:sz="4" w:space="0" w:color="auto"/>
            </w:tcBorders>
            <w:shd w:val="pct20" w:color="auto" w:fill="auto"/>
            <w:vAlign w:val="center"/>
          </w:tcPr>
          <w:p w14:paraId="571C9A6A" w14:textId="77777777" w:rsidR="00034317" w:rsidRPr="007455F4" w:rsidRDefault="00034317" w:rsidP="00E422ED">
            <w:pPr>
              <w:pStyle w:val="Heading1"/>
              <w:outlineLvl w:val="0"/>
            </w:pPr>
            <w:bookmarkStart w:id="45" w:name="_Toc513779"/>
            <w:r w:rsidRPr="00E422ED">
              <w:lastRenderedPageBreak/>
              <w:t>STATEMENT OF ASSURANCES</w:t>
            </w:r>
            <w:bookmarkEnd w:id="45"/>
          </w:p>
        </w:tc>
      </w:tr>
    </w:tbl>
    <w:p w14:paraId="21CA3BCF" w14:textId="77777777" w:rsidR="00034317" w:rsidRPr="007455F4" w:rsidRDefault="00034317" w:rsidP="00034317">
      <w:pPr>
        <w:tabs>
          <w:tab w:val="left" w:pos="7230"/>
        </w:tabs>
        <w:rPr>
          <w:sz w:val="12"/>
          <w:szCs w:val="12"/>
        </w:rPr>
      </w:pPr>
    </w:p>
    <w:p w14:paraId="66652DF8" w14:textId="39461BF5" w:rsidR="00034317" w:rsidRPr="007455F4" w:rsidRDefault="00034317" w:rsidP="009D53B5">
      <w:pPr>
        <w:pStyle w:val="ListParagraph"/>
        <w:numPr>
          <w:ilvl w:val="0"/>
          <w:numId w:val="49"/>
        </w:numPr>
        <w:tabs>
          <w:tab w:val="left" w:pos="-180"/>
          <w:tab w:val="left" w:pos="7230"/>
        </w:tabs>
        <w:spacing w:after="0"/>
        <w:ind w:left="-180" w:right="-180"/>
        <w:jc w:val="both"/>
      </w:pPr>
      <w:r w:rsidRPr="007455F4">
        <w:t>The recipient will, if funded, operate a</w:t>
      </w:r>
      <w:r w:rsidRPr="007455F4">
        <w:rPr>
          <w:b/>
          <w:bCs/>
        </w:rPr>
        <w:t xml:space="preserve"> Science and Technology Entry Program (STEP) </w:t>
      </w:r>
      <w:r w:rsidRPr="007455F4">
        <w:t>as described by this Request for Proposals and within the letter and spirit of all pertinent legislation (</w:t>
      </w:r>
      <w:r w:rsidR="00F16702">
        <w:t xml:space="preserve">Chapter 31, </w:t>
      </w:r>
      <w:r w:rsidRPr="007455F4">
        <w:t xml:space="preserve">Article 130, Section </w:t>
      </w:r>
      <w:r w:rsidR="000A3BE3" w:rsidRPr="007455F4">
        <w:t>645</w:t>
      </w:r>
      <w:r w:rsidR="000A3BE3">
        <w:t>4</w:t>
      </w:r>
      <w:r w:rsidR="000A3BE3" w:rsidRPr="007455F4">
        <w:t xml:space="preserve"> </w:t>
      </w:r>
      <w:r w:rsidRPr="007455F4">
        <w:t>of the NYS Education Law).</w:t>
      </w:r>
    </w:p>
    <w:p w14:paraId="52A15EA8" w14:textId="77777777" w:rsidR="00034317" w:rsidRPr="007455F4" w:rsidRDefault="00034317" w:rsidP="00D77D76">
      <w:pPr>
        <w:pStyle w:val="ListParagraph"/>
        <w:tabs>
          <w:tab w:val="left" w:pos="-180"/>
          <w:tab w:val="left" w:pos="7230"/>
        </w:tabs>
        <w:spacing w:after="0"/>
        <w:ind w:left="-180" w:right="-180"/>
        <w:jc w:val="both"/>
      </w:pPr>
    </w:p>
    <w:p w14:paraId="13B92B86" w14:textId="77777777" w:rsidR="00034317" w:rsidRPr="007455F4" w:rsidRDefault="00034317" w:rsidP="009D53B5">
      <w:pPr>
        <w:pStyle w:val="ListParagraph"/>
        <w:numPr>
          <w:ilvl w:val="0"/>
          <w:numId w:val="49"/>
        </w:numPr>
        <w:tabs>
          <w:tab w:val="left" w:pos="-180"/>
          <w:tab w:val="left" w:pos="7230"/>
        </w:tabs>
        <w:spacing w:after="0"/>
        <w:ind w:left="-180" w:right="-180"/>
        <w:jc w:val="both"/>
      </w:pPr>
      <w:r w:rsidRPr="007455F4">
        <w:t>Funds from the State STEP award will supplement, not supplant, local expenditures and will not duplicate expenditures from other sources.</w:t>
      </w:r>
    </w:p>
    <w:p w14:paraId="41C77B03" w14:textId="77777777" w:rsidR="00034317" w:rsidRPr="007455F4" w:rsidRDefault="00034317" w:rsidP="00D77D76">
      <w:pPr>
        <w:pStyle w:val="ListParagraph"/>
        <w:spacing w:after="0"/>
        <w:ind w:right="-180"/>
        <w:jc w:val="both"/>
      </w:pPr>
    </w:p>
    <w:p w14:paraId="1CC6F8EF" w14:textId="77777777" w:rsidR="00034317" w:rsidRPr="007455F4" w:rsidRDefault="00034317" w:rsidP="009D53B5">
      <w:pPr>
        <w:pStyle w:val="ListParagraph"/>
        <w:numPr>
          <w:ilvl w:val="0"/>
          <w:numId w:val="49"/>
        </w:numPr>
        <w:tabs>
          <w:tab w:val="left" w:pos="-180"/>
          <w:tab w:val="left" w:pos="7230"/>
        </w:tabs>
        <w:spacing w:after="0"/>
        <w:ind w:left="-180" w:right="-180"/>
        <w:jc w:val="both"/>
      </w:pPr>
      <w:r w:rsidRPr="007455F4">
        <w:t>All activities supported by State STEP funds will, to the extent possible, be accessible by persons with disabilities.</w:t>
      </w:r>
    </w:p>
    <w:p w14:paraId="1848B04F" w14:textId="77777777" w:rsidR="00034317" w:rsidRPr="007455F4" w:rsidRDefault="00034317" w:rsidP="00D77D76">
      <w:pPr>
        <w:pStyle w:val="ListParagraph"/>
        <w:spacing w:after="0"/>
        <w:ind w:right="-180"/>
        <w:jc w:val="both"/>
      </w:pPr>
    </w:p>
    <w:p w14:paraId="37A0851E" w14:textId="77777777" w:rsidR="00034317" w:rsidRPr="007455F4" w:rsidRDefault="00034317" w:rsidP="009D53B5">
      <w:pPr>
        <w:pStyle w:val="ListParagraph"/>
        <w:numPr>
          <w:ilvl w:val="0"/>
          <w:numId w:val="49"/>
        </w:numPr>
        <w:tabs>
          <w:tab w:val="left" w:pos="-180"/>
          <w:tab w:val="left" w:pos="7230"/>
        </w:tabs>
        <w:spacing w:after="0"/>
        <w:ind w:left="-180" w:right="-180"/>
        <w:jc w:val="both"/>
      </w:pPr>
      <w:r w:rsidRPr="007455F4">
        <w:t>Upon request, the recipient will provide State Education Department staff access to its records and other sources of information concerning the operation of the STEP program.</w:t>
      </w:r>
    </w:p>
    <w:p w14:paraId="241F8F24" w14:textId="77777777" w:rsidR="00034317" w:rsidRPr="007455F4" w:rsidRDefault="00034317" w:rsidP="00D77D76">
      <w:pPr>
        <w:pStyle w:val="ListParagraph"/>
        <w:spacing w:after="0"/>
        <w:ind w:right="-180"/>
        <w:jc w:val="both"/>
      </w:pPr>
    </w:p>
    <w:p w14:paraId="69C3173E" w14:textId="77777777" w:rsidR="00034317" w:rsidRPr="007455F4" w:rsidRDefault="00034317" w:rsidP="009D53B5">
      <w:pPr>
        <w:pStyle w:val="ListParagraph"/>
        <w:numPr>
          <w:ilvl w:val="0"/>
          <w:numId w:val="49"/>
        </w:numPr>
        <w:tabs>
          <w:tab w:val="left" w:pos="-180"/>
          <w:tab w:val="left" w:pos="7230"/>
        </w:tabs>
        <w:spacing w:after="0"/>
        <w:ind w:left="-180" w:right="-180"/>
        <w:jc w:val="both"/>
      </w:pPr>
      <w:r w:rsidRPr="007455F4">
        <w:t>All materials developed in whole or in part with the support of State STEP funds, including publicity releases and program announcements whether published in print or on the web, will include the following statement:</w:t>
      </w:r>
    </w:p>
    <w:p w14:paraId="7C5F8414" w14:textId="77777777" w:rsidR="00034317" w:rsidRPr="007455F4" w:rsidRDefault="00034317" w:rsidP="00D77D76">
      <w:pPr>
        <w:pStyle w:val="ListParagraph"/>
        <w:spacing w:after="0"/>
        <w:ind w:right="-180"/>
        <w:jc w:val="both"/>
        <w:rPr>
          <w:b/>
          <w:bCs/>
        </w:rPr>
      </w:pPr>
    </w:p>
    <w:p w14:paraId="775AFC4E" w14:textId="51AB598C" w:rsidR="00034317" w:rsidRPr="007455F4" w:rsidRDefault="00034317" w:rsidP="00D77D76">
      <w:pPr>
        <w:pStyle w:val="ListParagraph"/>
        <w:tabs>
          <w:tab w:val="left" w:pos="-180"/>
          <w:tab w:val="left" w:pos="7230"/>
        </w:tabs>
        <w:spacing w:after="0"/>
        <w:ind w:left="-180" w:right="-180"/>
        <w:jc w:val="both"/>
        <w:rPr>
          <w:b/>
          <w:bCs/>
        </w:rPr>
      </w:pPr>
      <w:r w:rsidRPr="007455F4">
        <w:rPr>
          <w:b/>
          <w:bCs/>
        </w:rPr>
        <w:t xml:space="preserve">Support for the development and production of this material was provided by a grant under the Science and Technology Entry Program administered by the New York State Education Department. </w:t>
      </w:r>
    </w:p>
    <w:p w14:paraId="788E4514" w14:textId="77777777" w:rsidR="00034317" w:rsidRPr="007455F4" w:rsidRDefault="00034317" w:rsidP="00D77D76">
      <w:pPr>
        <w:pStyle w:val="ListParagraph"/>
        <w:tabs>
          <w:tab w:val="left" w:pos="-180"/>
          <w:tab w:val="left" w:pos="7230"/>
        </w:tabs>
        <w:spacing w:after="0"/>
        <w:ind w:left="-180" w:right="-180"/>
        <w:jc w:val="both"/>
        <w:rPr>
          <w:b/>
          <w:bCs/>
        </w:rPr>
      </w:pPr>
    </w:p>
    <w:p w14:paraId="04FCFD24" w14:textId="77777777" w:rsidR="00034317" w:rsidRPr="007455F4" w:rsidRDefault="00034317" w:rsidP="009D53B5">
      <w:pPr>
        <w:pStyle w:val="ListParagraph"/>
        <w:numPr>
          <w:ilvl w:val="0"/>
          <w:numId w:val="49"/>
        </w:numPr>
        <w:tabs>
          <w:tab w:val="left" w:pos="-180"/>
          <w:tab w:val="left" w:pos="7230"/>
        </w:tabs>
        <w:spacing w:after="0"/>
        <w:ind w:left="-180" w:right="-180"/>
        <w:jc w:val="both"/>
        <w:rPr>
          <w:b/>
          <w:bCs/>
        </w:rPr>
      </w:pPr>
      <w:r w:rsidRPr="007455F4">
        <w:rPr>
          <w:b/>
          <w:bCs/>
        </w:rPr>
        <w:t>The State STEP funds requested will be used to operate a program to prepare historically underrepresented or economically disadvantaged students for entry into scientific fields, technical fields, and the licensed professions. Students benefiting from these funds will be New York State residents.</w:t>
      </w:r>
    </w:p>
    <w:p w14:paraId="7887FEB4" w14:textId="77777777" w:rsidR="00034317" w:rsidRPr="007455F4" w:rsidRDefault="00034317" w:rsidP="00D77D76">
      <w:pPr>
        <w:pStyle w:val="ListParagraph"/>
        <w:tabs>
          <w:tab w:val="left" w:pos="-180"/>
          <w:tab w:val="left" w:pos="7230"/>
        </w:tabs>
        <w:spacing w:after="0"/>
        <w:ind w:left="-180" w:right="-180"/>
        <w:jc w:val="both"/>
        <w:rPr>
          <w:b/>
          <w:bCs/>
        </w:rPr>
      </w:pPr>
    </w:p>
    <w:p w14:paraId="14433B2D" w14:textId="77777777" w:rsidR="00034317" w:rsidRPr="007455F4" w:rsidRDefault="00034317" w:rsidP="00D77D76">
      <w:pPr>
        <w:pStyle w:val="ListParagraph"/>
        <w:tabs>
          <w:tab w:val="left" w:pos="-180"/>
          <w:tab w:val="left" w:pos="7230"/>
        </w:tabs>
        <w:spacing w:after="0"/>
        <w:ind w:left="-180" w:right="-180"/>
        <w:jc w:val="both"/>
      </w:pPr>
      <w:r w:rsidRPr="007455F4">
        <w:rPr>
          <w:b/>
          <w:bCs/>
        </w:rPr>
        <w:t>*</w:t>
      </w:r>
      <w:r w:rsidRPr="007455F4">
        <w:t>Original signature of Chief Executive Officer or their designee is required.</w:t>
      </w:r>
    </w:p>
    <w:p w14:paraId="7241E385" w14:textId="77777777" w:rsidR="00034317" w:rsidRPr="007455F4" w:rsidRDefault="00034317" w:rsidP="00034317">
      <w:pPr>
        <w:pStyle w:val="ListParagraph"/>
        <w:tabs>
          <w:tab w:val="left" w:pos="-180"/>
          <w:tab w:val="left" w:pos="7230"/>
        </w:tabs>
        <w:spacing w:after="0"/>
        <w:ind w:left="-180"/>
        <w:jc w:val="both"/>
      </w:pPr>
    </w:p>
    <w:tbl>
      <w:tblPr>
        <w:tblW w:w="10060" w:type="dxa"/>
        <w:tblInd w:w="-359"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Look w:val="0000" w:firstRow="0" w:lastRow="0" w:firstColumn="0" w:lastColumn="0" w:noHBand="0" w:noVBand="0"/>
      </w:tblPr>
      <w:tblGrid>
        <w:gridCol w:w="1127"/>
        <w:gridCol w:w="834"/>
        <w:gridCol w:w="4916"/>
        <w:gridCol w:w="720"/>
        <w:gridCol w:w="2202"/>
        <w:gridCol w:w="261"/>
      </w:tblGrid>
      <w:tr w:rsidR="00034317" w:rsidRPr="007455F4" w14:paraId="28B92127" w14:textId="77777777" w:rsidTr="00D21AA1">
        <w:trPr>
          <w:trHeight w:val="1618"/>
        </w:trPr>
        <w:tc>
          <w:tcPr>
            <w:tcW w:w="9799" w:type="dxa"/>
            <w:gridSpan w:val="5"/>
            <w:tcBorders>
              <w:top w:val="single" w:sz="8" w:space="0" w:color="auto"/>
              <w:left w:val="single" w:sz="8" w:space="0" w:color="auto"/>
            </w:tcBorders>
            <w:shd w:val="clear" w:color="auto" w:fill="D9D9D9" w:themeFill="background1" w:themeFillShade="D9"/>
            <w:vAlign w:val="bottom"/>
          </w:tcPr>
          <w:p w14:paraId="64C24BAB" w14:textId="77777777" w:rsidR="00034317" w:rsidRPr="007455F4" w:rsidRDefault="00034317" w:rsidP="00D21AA1">
            <w:pPr>
              <w:pStyle w:val="ListParagraph"/>
              <w:tabs>
                <w:tab w:val="left" w:pos="-180"/>
                <w:tab w:val="left" w:pos="7230"/>
              </w:tabs>
              <w:ind w:left="0"/>
              <w:jc w:val="center"/>
            </w:pPr>
          </w:p>
          <w:p w14:paraId="0CDDBDC2" w14:textId="77777777" w:rsidR="00034317" w:rsidRPr="007455F4" w:rsidRDefault="00034317" w:rsidP="00D21AA1">
            <w:pPr>
              <w:pStyle w:val="ListParagraph"/>
              <w:tabs>
                <w:tab w:val="left" w:pos="-180"/>
                <w:tab w:val="left" w:pos="7230"/>
              </w:tabs>
              <w:ind w:left="0"/>
              <w:jc w:val="center"/>
              <w:rPr>
                <w:b/>
                <w:sz w:val="24"/>
                <w:szCs w:val="24"/>
              </w:rPr>
            </w:pPr>
            <w:r w:rsidRPr="007455F4">
              <w:rPr>
                <w:b/>
                <w:sz w:val="24"/>
                <w:szCs w:val="24"/>
              </w:rPr>
              <w:t>CHIEF EXECUTIVE OFFICER CERTIFICATION</w:t>
            </w:r>
          </w:p>
          <w:p w14:paraId="31C57EC3" w14:textId="77777777" w:rsidR="00034317" w:rsidRPr="007455F4" w:rsidRDefault="00034317" w:rsidP="00D21AA1">
            <w:pPr>
              <w:pStyle w:val="Default"/>
              <w:ind w:hanging="746"/>
              <w:rPr>
                <w:color w:val="auto"/>
              </w:rPr>
            </w:pPr>
          </w:p>
          <w:p w14:paraId="009CDD07" w14:textId="77777777" w:rsidR="00034317" w:rsidRPr="007455F4" w:rsidRDefault="00034317" w:rsidP="00D21AA1">
            <w:pPr>
              <w:pStyle w:val="ListParagraph"/>
              <w:tabs>
                <w:tab w:val="left" w:pos="-180"/>
                <w:tab w:val="left" w:pos="7230"/>
              </w:tabs>
              <w:ind w:left="0"/>
              <w:jc w:val="both"/>
            </w:pPr>
            <w:r w:rsidRPr="007455F4">
              <w:t>I hereby certify that the information in this application is correct and in total compliance with appropriate State laws and regulations and that the program design will be carried out as described in the application.</w:t>
            </w:r>
          </w:p>
        </w:tc>
        <w:tc>
          <w:tcPr>
            <w:tcW w:w="261" w:type="dxa"/>
            <w:vMerge w:val="restart"/>
            <w:tcBorders>
              <w:top w:val="single" w:sz="8" w:space="0" w:color="auto"/>
              <w:right w:val="single" w:sz="8" w:space="0" w:color="auto"/>
            </w:tcBorders>
            <w:shd w:val="clear" w:color="auto" w:fill="D9D9D9" w:themeFill="background1" w:themeFillShade="D9"/>
            <w:vAlign w:val="bottom"/>
          </w:tcPr>
          <w:p w14:paraId="1CD81562" w14:textId="77777777" w:rsidR="00034317" w:rsidRPr="007455F4" w:rsidRDefault="00034317" w:rsidP="00D21AA1">
            <w:pPr>
              <w:spacing w:after="0" w:line="240" w:lineRule="auto"/>
              <w:rPr>
                <w:sz w:val="2"/>
                <w:szCs w:val="2"/>
              </w:rPr>
            </w:pPr>
          </w:p>
        </w:tc>
      </w:tr>
      <w:tr w:rsidR="00034317" w:rsidRPr="007455F4" w14:paraId="21FC2004" w14:textId="77777777" w:rsidTr="00D21AA1">
        <w:trPr>
          <w:trHeight w:val="448"/>
        </w:trPr>
        <w:tc>
          <w:tcPr>
            <w:tcW w:w="1127" w:type="dxa"/>
            <w:tcBorders>
              <w:left w:val="single" w:sz="8" w:space="0" w:color="auto"/>
            </w:tcBorders>
            <w:shd w:val="clear" w:color="auto" w:fill="D9D9D9" w:themeFill="background1" w:themeFillShade="D9"/>
            <w:vAlign w:val="bottom"/>
          </w:tcPr>
          <w:p w14:paraId="61399E42" w14:textId="77777777" w:rsidR="00034317" w:rsidRPr="007455F4" w:rsidRDefault="00034317" w:rsidP="00D21AA1">
            <w:pPr>
              <w:spacing w:after="0" w:line="240" w:lineRule="auto"/>
            </w:pPr>
            <w:r w:rsidRPr="007455F4">
              <w:t>Signature:</w:t>
            </w:r>
          </w:p>
        </w:tc>
        <w:tc>
          <w:tcPr>
            <w:tcW w:w="5750" w:type="dxa"/>
            <w:gridSpan w:val="2"/>
            <w:tcBorders>
              <w:bottom w:val="single" w:sz="12" w:space="0" w:color="000000" w:themeColor="text1"/>
            </w:tcBorders>
            <w:shd w:val="clear" w:color="auto" w:fill="D9D9D9" w:themeFill="background1" w:themeFillShade="D9"/>
            <w:vAlign w:val="bottom"/>
          </w:tcPr>
          <w:p w14:paraId="7A793E4D" w14:textId="77777777" w:rsidR="00034317" w:rsidRPr="007455F4" w:rsidRDefault="00034317" w:rsidP="00D21AA1">
            <w:pPr>
              <w:spacing w:after="0" w:line="240" w:lineRule="auto"/>
            </w:pPr>
          </w:p>
        </w:tc>
        <w:tc>
          <w:tcPr>
            <w:tcW w:w="720" w:type="dxa"/>
            <w:shd w:val="clear" w:color="auto" w:fill="D9D9D9" w:themeFill="background1" w:themeFillShade="D9"/>
            <w:vAlign w:val="bottom"/>
          </w:tcPr>
          <w:p w14:paraId="1857FCEC" w14:textId="77777777" w:rsidR="00034317" w:rsidRPr="007455F4" w:rsidRDefault="00034317" w:rsidP="00D21AA1">
            <w:pPr>
              <w:spacing w:after="0" w:line="240" w:lineRule="auto"/>
              <w:jc w:val="center"/>
            </w:pPr>
          </w:p>
          <w:p w14:paraId="028EA169" w14:textId="77777777" w:rsidR="00034317" w:rsidRPr="007455F4" w:rsidRDefault="00034317" w:rsidP="00D21AA1">
            <w:pPr>
              <w:spacing w:after="0" w:line="240" w:lineRule="auto"/>
              <w:jc w:val="center"/>
            </w:pPr>
            <w:r w:rsidRPr="007455F4">
              <w:t>Date:</w:t>
            </w:r>
          </w:p>
        </w:tc>
        <w:tc>
          <w:tcPr>
            <w:tcW w:w="2202" w:type="dxa"/>
            <w:tcBorders>
              <w:bottom w:val="single" w:sz="12" w:space="0" w:color="000000" w:themeColor="text1"/>
            </w:tcBorders>
            <w:shd w:val="clear" w:color="auto" w:fill="D9D9D9" w:themeFill="background1" w:themeFillShade="D9"/>
            <w:vAlign w:val="bottom"/>
          </w:tcPr>
          <w:p w14:paraId="34D2EB0C" w14:textId="77777777" w:rsidR="00034317" w:rsidRPr="007455F4" w:rsidRDefault="00034317" w:rsidP="00D21AA1">
            <w:pPr>
              <w:spacing w:after="0" w:line="240" w:lineRule="auto"/>
            </w:pPr>
          </w:p>
        </w:tc>
        <w:tc>
          <w:tcPr>
            <w:tcW w:w="261" w:type="dxa"/>
            <w:vMerge/>
            <w:tcBorders>
              <w:right w:val="single" w:sz="8" w:space="0" w:color="auto"/>
            </w:tcBorders>
            <w:shd w:val="clear" w:color="auto" w:fill="D9D9D9" w:themeFill="background1" w:themeFillShade="D9"/>
            <w:vAlign w:val="bottom"/>
          </w:tcPr>
          <w:p w14:paraId="1A900428" w14:textId="77777777" w:rsidR="00034317" w:rsidRPr="007455F4" w:rsidRDefault="00034317" w:rsidP="00D21AA1">
            <w:pPr>
              <w:spacing w:after="0" w:line="240" w:lineRule="auto"/>
            </w:pPr>
          </w:p>
        </w:tc>
      </w:tr>
      <w:tr w:rsidR="00034317" w:rsidRPr="007455F4" w14:paraId="6198796B" w14:textId="77777777" w:rsidTr="00D21AA1">
        <w:trPr>
          <w:trHeight w:val="240"/>
        </w:trPr>
        <w:tc>
          <w:tcPr>
            <w:tcW w:w="9799" w:type="dxa"/>
            <w:gridSpan w:val="5"/>
            <w:tcBorders>
              <w:left w:val="single" w:sz="8" w:space="0" w:color="auto"/>
            </w:tcBorders>
            <w:shd w:val="clear" w:color="auto" w:fill="D9D9D9" w:themeFill="background1" w:themeFillShade="D9"/>
            <w:vAlign w:val="bottom"/>
          </w:tcPr>
          <w:p w14:paraId="6064F6BE" w14:textId="77777777" w:rsidR="00034317" w:rsidRPr="007455F4" w:rsidRDefault="00034317" w:rsidP="00D21AA1">
            <w:pPr>
              <w:spacing w:after="0" w:line="240" w:lineRule="auto"/>
              <w:ind w:left="2880"/>
              <w:rPr>
                <w:b/>
                <w:sz w:val="18"/>
                <w:szCs w:val="18"/>
              </w:rPr>
            </w:pPr>
            <w:r w:rsidRPr="007455F4">
              <w:rPr>
                <w:b/>
                <w:sz w:val="18"/>
                <w:szCs w:val="18"/>
              </w:rPr>
              <w:t>(Chief Executive Officer)</w:t>
            </w:r>
          </w:p>
        </w:tc>
        <w:tc>
          <w:tcPr>
            <w:tcW w:w="261" w:type="dxa"/>
            <w:vMerge/>
            <w:tcBorders>
              <w:right w:val="single" w:sz="8" w:space="0" w:color="auto"/>
            </w:tcBorders>
            <w:shd w:val="clear" w:color="auto" w:fill="D9D9D9" w:themeFill="background1" w:themeFillShade="D9"/>
            <w:vAlign w:val="bottom"/>
          </w:tcPr>
          <w:p w14:paraId="1C5AC732" w14:textId="77777777" w:rsidR="00034317" w:rsidRPr="007455F4" w:rsidRDefault="00034317" w:rsidP="00D21AA1">
            <w:pPr>
              <w:spacing w:after="0" w:line="240" w:lineRule="auto"/>
            </w:pPr>
          </w:p>
        </w:tc>
      </w:tr>
      <w:tr w:rsidR="00034317" w:rsidRPr="007455F4" w14:paraId="5173DFB9" w14:textId="77777777" w:rsidTr="00D21AA1">
        <w:trPr>
          <w:trHeight w:val="790"/>
        </w:trPr>
        <w:tc>
          <w:tcPr>
            <w:tcW w:w="1961" w:type="dxa"/>
            <w:gridSpan w:val="2"/>
            <w:tcBorders>
              <w:left w:val="single" w:sz="8" w:space="0" w:color="auto"/>
            </w:tcBorders>
            <w:shd w:val="clear" w:color="auto" w:fill="D9D9D9" w:themeFill="background1" w:themeFillShade="D9"/>
            <w:vAlign w:val="bottom"/>
          </w:tcPr>
          <w:p w14:paraId="3176D6D0" w14:textId="77777777" w:rsidR="00034317" w:rsidRPr="007455F4" w:rsidRDefault="00034317" w:rsidP="00D21AA1">
            <w:pPr>
              <w:spacing w:after="0" w:line="240" w:lineRule="auto"/>
            </w:pPr>
            <w:r w:rsidRPr="007455F4">
              <w:t>Print Name &amp; Title:</w:t>
            </w:r>
          </w:p>
        </w:tc>
        <w:tc>
          <w:tcPr>
            <w:tcW w:w="7838" w:type="dxa"/>
            <w:gridSpan w:val="3"/>
            <w:tcBorders>
              <w:bottom w:val="single" w:sz="12" w:space="0" w:color="000000" w:themeColor="text1"/>
            </w:tcBorders>
            <w:shd w:val="clear" w:color="auto" w:fill="D9D9D9" w:themeFill="background1" w:themeFillShade="D9"/>
            <w:vAlign w:val="bottom"/>
          </w:tcPr>
          <w:p w14:paraId="371BB458" w14:textId="77777777" w:rsidR="00034317" w:rsidRPr="007455F4" w:rsidRDefault="00034317" w:rsidP="00D21AA1">
            <w:pPr>
              <w:spacing w:after="0" w:line="240" w:lineRule="auto"/>
            </w:pPr>
          </w:p>
        </w:tc>
        <w:tc>
          <w:tcPr>
            <w:tcW w:w="261" w:type="dxa"/>
            <w:vMerge/>
            <w:tcBorders>
              <w:right w:val="single" w:sz="8" w:space="0" w:color="auto"/>
            </w:tcBorders>
            <w:shd w:val="clear" w:color="auto" w:fill="D9D9D9" w:themeFill="background1" w:themeFillShade="D9"/>
            <w:vAlign w:val="bottom"/>
          </w:tcPr>
          <w:p w14:paraId="3CE25216" w14:textId="77777777" w:rsidR="00034317" w:rsidRPr="007455F4" w:rsidRDefault="00034317" w:rsidP="00D21AA1">
            <w:pPr>
              <w:spacing w:after="0" w:line="240" w:lineRule="auto"/>
            </w:pPr>
          </w:p>
        </w:tc>
      </w:tr>
      <w:tr w:rsidR="00034317" w:rsidRPr="007455F4" w14:paraId="4A3E22D6" w14:textId="77777777" w:rsidTr="00D77D76">
        <w:trPr>
          <w:trHeight w:val="213"/>
        </w:trPr>
        <w:tc>
          <w:tcPr>
            <w:tcW w:w="1961" w:type="dxa"/>
            <w:gridSpan w:val="2"/>
            <w:tcBorders>
              <w:left w:val="single" w:sz="8" w:space="0" w:color="auto"/>
              <w:bottom w:val="single" w:sz="8" w:space="0" w:color="auto"/>
            </w:tcBorders>
            <w:shd w:val="clear" w:color="auto" w:fill="D9D9D9" w:themeFill="background1" w:themeFillShade="D9"/>
          </w:tcPr>
          <w:p w14:paraId="655A8BDB" w14:textId="77777777" w:rsidR="00034317" w:rsidRPr="007455F4" w:rsidRDefault="00034317" w:rsidP="00D21AA1">
            <w:pPr>
              <w:spacing w:after="0" w:line="240" w:lineRule="auto"/>
              <w:rPr>
                <w:sz w:val="6"/>
                <w:szCs w:val="6"/>
              </w:rPr>
            </w:pPr>
          </w:p>
        </w:tc>
        <w:tc>
          <w:tcPr>
            <w:tcW w:w="4916" w:type="dxa"/>
            <w:tcBorders>
              <w:bottom w:val="single" w:sz="8" w:space="0" w:color="auto"/>
            </w:tcBorders>
            <w:shd w:val="clear" w:color="auto" w:fill="D9D9D9" w:themeFill="background1" w:themeFillShade="D9"/>
          </w:tcPr>
          <w:p w14:paraId="5DB42D9E" w14:textId="77777777" w:rsidR="00034317" w:rsidRPr="007455F4" w:rsidRDefault="00034317" w:rsidP="00D21AA1">
            <w:pPr>
              <w:spacing w:after="0" w:line="240" w:lineRule="auto"/>
              <w:rPr>
                <w:sz w:val="6"/>
                <w:szCs w:val="6"/>
              </w:rPr>
            </w:pPr>
          </w:p>
        </w:tc>
        <w:tc>
          <w:tcPr>
            <w:tcW w:w="720" w:type="dxa"/>
            <w:tcBorders>
              <w:bottom w:val="single" w:sz="8" w:space="0" w:color="auto"/>
            </w:tcBorders>
            <w:shd w:val="clear" w:color="auto" w:fill="D9D9D9" w:themeFill="background1" w:themeFillShade="D9"/>
          </w:tcPr>
          <w:p w14:paraId="6446F72A" w14:textId="77777777" w:rsidR="00034317" w:rsidRPr="007455F4" w:rsidRDefault="00034317" w:rsidP="00D21AA1">
            <w:pPr>
              <w:spacing w:after="0" w:line="240" w:lineRule="auto"/>
              <w:rPr>
                <w:sz w:val="6"/>
                <w:szCs w:val="6"/>
              </w:rPr>
            </w:pPr>
          </w:p>
        </w:tc>
        <w:tc>
          <w:tcPr>
            <w:tcW w:w="2202" w:type="dxa"/>
            <w:tcBorders>
              <w:bottom w:val="single" w:sz="8" w:space="0" w:color="auto"/>
            </w:tcBorders>
            <w:shd w:val="clear" w:color="auto" w:fill="D9D9D9" w:themeFill="background1" w:themeFillShade="D9"/>
          </w:tcPr>
          <w:p w14:paraId="1184EE43" w14:textId="77777777" w:rsidR="00034317" w:rsidRPr="007455F4" w:rsidRDefault="00034317" w:rsidP="00D21AA1">
            <w:pPr>
              <w:spacing w:after="0" w:line="240" w:lineRule="auto"/>
              <w:rPr>
                <w:sz w:val="6"/>
                <w:szCs w:val="6"/>
              </w:rPr>
            </w:pPr>
          </w:p>
        </w:tc>
        <w:tc>
          <w:tcPr>
            <w:tcW w:w="261" w:type="dxa"/>
            <w:vMerge/>
            <w:tcBorders>
              <w:bottom w:val="single" w:sz="8" w:space="0" w:color="auto"/>
              <w:right w:val="single" w:sz="8" w:space="0" w:color="auto"/>
            </w:tcBorders>
            <w:shd w:val="clear" w:color="auto" w:fill="D9D9D9" w:themeFill="background1" w:themeFillShade="D9"/>
          </w:tcPr>
          <w:p w14:paraId="33B53850" w14:textId="77777777" w:rsidR="00034317" w:rsidRPr="007455F4" w:rsidRDefault="00034317" w:rsidP="00D21AA1">
            <w:pPr>
              <w:spacing w:after="0" w:line="240" w:lineRule="auto"/>
              <w:rPr>
                <w:sz w:val="6"/>
                <w:szCs w:val="6"/>
              </w:rPr>
            </w:pPr>
          </w:p>
        </w:tc>
      </w:tr>
    </w:tbl>
    <w:p w14:paraId="4CCB5A69" w14:textId="77777777" w:rsidR="000F4696" w:rsidRDefault="000F4696" w:rsidP="00034317">
      <w:pPr>
        <w:tabs>
          <w:tab w:val="left" w:pos="4125"/>
        </w:tabs>
        <w:sectPr w:rsidR="000F4696" w:rsidSect="009F4B6B">
          <w:headerReference w:type="default" r:id="rId62"/>
          <w:pgSz w:w="12240" w:h="15840"/>
          <w:pgMar w:top="1440" w:right="1440" w:bottom="1440" w:left="1440" w:header="432" w:footer="0" w:gutter="0"/>
          <w:cols w:space="720"/>
          <w:docGrid w:linePitch="360"/>
        </w:sectPr>
      </w:pPr>
    </w:p>
    <w:p w14:paraId="305852D9" w14:textId="77777777" w:rsidR="000F4696" w:rsidRPr="000F4696" w:rsidRDefault="000F4696" w:rsidP="000F4696">
      <w:pPr>
        <w:tabs>
          <w:tab w:val="left" w:pos="2280"/>
        </w:tabs>
        <w:spacing w:after="0" w:line="240" w:lineRule="auto"/>
        <w:ind w:right="-720"/>
        <w:rPr>
          <w:sz w:val="24"/>
          <w:szCs w:val="24"/>
        </w:rPr>
      </w:pPr>
    </w:p>
    <w:p w14:paraId="476F2D77" w14:textId="77777777" w:rsidR="00D77D76" w:rsidRPr="00E422ED" w:rsidRDefault="00D77D76" w:rsidP="00E422ED">
      <w:pPr>
        <w:pStyle w:val="Heading1"/>
        <w:spacing w:line="240" w:lineRule="auto"/>
      </w:pPr>
      <w:bookmarkStart w:id="46" w:name="_Toc513780"/>
      <w:r w:rsidRPr="00E422ED">
        <w:t>Vendor Responsibility Questionnaire</w:t>
      </w:r>
      <w:bookmarkEnd w:id="46"/>
    </w:p>
    <w:p w14:paraId="0F3017E2" w14:textId="77777777" w:rsidR="00D77D76" w:rsidRPr="00034317" w:rsidRDefault="00D77D76" w:rsidP="00D77D76">
      <w:pPr>
        <w:tabs>
          <w:tab w:val="left" w:pos="2280"/>
        </w:tabs>
        <w:spacing w:after="0" w:line="240" w:lineRule="auto"/>
        <w:rPr>
          <w:b/>
          <w:sz w:val="52"/>
          <w:szCs w:val="52"/>
        </w:rPr>
      </w:pPr>
    </w:p>
    <w:p w14:paraId="4310F0EC" w14:textId="77777777" w:rsidR="00D77D76" w:rsidRPr="007455F4" w:rsidRDefault="00D77D76" w:rsidP="00D77D76">
      <w:pPr>
        <w:tabs>
          <w:tab w:val="left" w:pos="2280"/>
        </w:tabs>
        <w:spacing w:after="0" w:line="240" w:lineRule="auto"/>
        <w:ind w:hanging="720"/>
        <w:jc w:val="both"/>
        <w:rPr>
          <w:b/>
        </w:rPr>
      </w:pPr>
      <w:r w:rsidRPr="007455F4">
        <w:rPr>
          <w:b/>
        </w:rPr>
        <w:t>Check one of the following:</w:t>
      </w:r>
    </w:p>
    <w:p w14:paraId="7BF773EF" w14:textId="77777777" w:rsidR="00D77D76" w:rsidRPr="007455F4" w:rsidRDefault="00D77D76" w:rsidP="00D77D76">
      <w:pPr>
        <w:tabs>
          <w:tab w:val="left" w:pos="2280"/>
        </w:tabs>
        <w:spacing w:after="0" w:line="240" w:lineRule="auto"/>
        <w:jc w:val="both"/>
        <w:rPr>
          <w:b/>
        </w:rPr>
      </w:pPr>
    </w:p>
    <w:p w14:paraId="5F278EBC" w14:textId="77777777" w:rsidR="00D77D76" w:rsidRPr="007455F4" w:rsidRDefault="00D77D76" w:rsidP="00D77D76">
      <w:pPr>
        <w:tabs>
          <w:tab w:val="left" w:pos="2280"/>
        </w:tabs>
        <w:spacing w:after="0" w:line="240" w:lineRule="auto"/>
        <w:jc w:val="both"/>
        <w:rPr>
          <w:b/>
        </w:rPr>
      </w:pPr>
    </w:p>
    <w:tbl>
      <w:tblPr>
        <w:tblStyle w:val="TableGrid"/>
        <w:tblW w:w="10260" w:type="dxa"/>
        <w:tblInd w:w="-45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38"/>
        <w:gridCol w:w="9722"/>
      </w:tblGrid>
      <w:tr w:rsidR="00D77D76" w:rsidRPr="007455F4" w14:paraId="17CD3C7D" w14:textId="77777777" w:rsidTr="00D21AA1">
        <w:trPr>
          <w:trHeight w:val="312"/>
        </w:trPr>
        <w:sdt>
          <w:sdtPr>
            <w:rPr>
              <w:b/>
              <w:sz w:val="32"/>
              <w:szCs w:val="32"/>
            </w:rPr>
            <w:id w:val="-598249584"/>
            <w15:appearance w15:val="hidden"/>
            <w14:checkbox>
              <w14:checked w14:val="0"/>
              <w14:checkedState w14:val="274E" w14:font="Segoe UI Symbol"/>
              <w14:uncheckedState w14:val="2610" w14:font="MS Gothic"/>
            </w14:checkbox>
          </w:sdtPr>
          <w:sdtEndPr/>
          <w:sdtContent>
            <w:tc>
              <w:tcPr>
                <w:tcW w:w="360"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tcPr>
              <w:p w14:paraId="0B9BA654" w14:textId="57DD7715" w:rsidR="00D77D76" w:rsidRPr="007455F4" w:rsidRDefault="00456706" w:rsidP="00D21AA1">
                <w:pPr>
                  <w:tabs>
                    <w:tab w:val="left" w:pos="2280"/>
                  </w:tabs>
                  <w:jc w:val="both"/>
                  <w:rPr>
                    <w:b/>
                  </w:rPr>
                </w:pPr>
                <w:r>
                  <w:rPr>
                    <w:rFonts w:ascii="MS Gothic" w:eastAsia="MS Gothic" w:hAnsi="MS Gothic" w:hint="eastAsia"/>
                    <w:b/>
                    <w:sz w:val="32"/>
                    <w:szCs w:val="32"/>
                  </w:rPr>
                  <w:t>☐</w:t>
                </w:r>
              </w:p>
            </w:tc>
          </w:sdtContent>
        </w:sdt>
        <w:tc>
          <w:tcPr>
            <w:tcW w:w="9900" w:type="dxa"/>
            <w:tcBorders>
              <w:left w:val="double" w:sz="4" w:space="0" w:color="FFFFFF" w:themeColor="background1"/>
            </w:tcBorders>
            <w:vAlign w:val="center"/>
          </w:tcPr>
          <w:p w14:paraId="6D48AACC" w14:textId="77777777" w:rsidR="00D77D76" w:rsidRPr="007455F4" w:rsidRDefault="00D77D76" w:rsidP="00D21AA1">
            <w:pPr>
              <w:tabs>
                <w:tab w:val="left" w:pos="2280"/>
              </w:tabs>
              <w:jc w:val="both"/>
              <w:rPr>
                <w:b/>
              </w:rPr>
            </w:pPr>
            <w:r w:rsidRPr="007455F4">
              <w:rPr>
                <w:b/>
                <w:bCs/>
              </w:rPr>
              <w:t xml:space="preserve">My organization has filed its Vendor Responsibility Questionnaire online via the New York State </w:t>
            </w:r>
            <w:proofErr w:type="spellStart"/>
            <w:r w:rsidRPr="007455F4">
              <w:rPr>
                <w:b/>
                <w:bCs/>
              </w:rPr>
              <w:t>VendRep</w:t>
            </w:r>
            <w:proofErr w:type="spellEnd"/>
          </w:p>
        </w:tc>
      </w:tr>
      <w:tr w:rsidR="00D77D76" w:rsidRPr="007455F4" w14:paraId="4A792A93" w14:textId="77777777" w:rsidTr="00D21AA1">
        <w:trPr>
          <w:trHeight w:val="332"/>
        </w:trPr>
        <w:tc>
          <w:tcPr>
            <w:tcW w:w="360" w:type="dxa"/>
            <w:tcBorders>
              <w:top w:val="double" w:sz="4" w:space="0" w:color="FFFFFF" w:themeColor="background1"/>
            </w:tcBorders>
          </w:tcPr>
          <w:p w14:paraId="37963BF0" w14:textId="77777777" w:rsidR="00D77D76" w:rsidRPr="007455F4" w:rsidRDefault="00D77D76" w:rsidP="00D21AA1">
            <w:pPr>
              <w:tabs>
                <w:tab w:val="left" w:pos="2280"/>
              </w:tabs>
              <w:jc w:val="both"/>
              <w:rPr>
                <w:b/>
              </w:rPr>
            </w:pPr>
          </w:p>
        </w:tc>
        <w:tc>
          <w:tcPr>
            <w:tcW w:w="9900" w:type="dxa"/>
            <w:vAlign w:val="center"/>
          </w:tcPr>
          <w:p w14:paraId="19862654" w14:textId="77777777" w:rsidR="00D77D76" w:rsidRPr="007455F4" w:rsidRDefault="00D77D76" w:rsidP="00D21AA1">
            <w:pPr>
              <w:tabs>
                <w:tab w:val="left" w:pos="2280"/>
              </w:tabs>
              <w:jc w:val="both"/>
              <w:rPr>
                <w:b/>
              </w:rPr>
            </w:pPr>
            <w:r w:rsidRPr="007455F4">
              <w:rPr>
                <w:b/>
                <w:bCs/>
              </w:rPr>
              <w:t>System and that the current questionnaire was certified within the past six months.</w:t>
            </w:r>
          </w:p>
        </w:tc>
      </w:tr>
    </w:tbl>
    <w:p w14:paraId="25631CE0" w14:textId="77777777" w:rsidR="00D77D76" w:rsidRPr="007455F4" w:rsidRDefault="00D77D76" w:rsidP="00D77D76">
      <w:pPr>
        <w:tabs>
          <w:tab w:val="left" w:pos="2280"/>
        </w:tabs>
        <w:spacing w:after="0" w:line="240" w:lineRule="auto"/>
        <w:jc w:val="both"/>
        <w:rPr>
          <w:b/>
        </w:rPr>
      </w:pPr>
    </w:p>
    <w:p w14:paraId="66577E30" w14:textId="77777777" w:rsidR="00D77D76" w:rsidRPr="007455F4" w:rsidRDefault="00D77D76" w:rsidP="00D77D76">
      <w:pPr>
        <w:tabs>
          <w:tab w:val="left" w:pos="2280"/>
        </w:tabs>
        <w:spacing w:after="0" w:line="240" w:lineRule="auto"/>
        <w:jc w:val="both"/>
        <w:rPr>
          <w:b/>
        </w:rPr>
      </w:pPr>
    </w:p>
    <w:tbl>
      <w:tblPr>
        <w:tblStyle w:val="TableGrid"/>
        <w:tblW w:w="10260" w:type="dxa"/>
        <w:tblInd w:w="-45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38"/>
        <w:gridCol w:w="9722"/>
      </w:tblGrid>
      <w:tr w:rsidR="00D77D76" w:rsidRPr="007455F4" w14:paraId="2CCA83F4" w14:textId="77777777" w:rsidTr="00D21AA1">
        <w:trPr>
          <w:trHeight w:val="330"/>
        </w:trPr>
        <w:sdt>
          <w:sdtPr>
            <w:rPr>
              <w:b/>
              <w:sz w:val="32"/>
              <w:szCs w:val="32"/>
            </w:rPr>
            <w:id w:val="1116023201"/>
            <w15:appearance w15:val="hidden"/>
            <w14:checkbox>
              <w14:checked w14:val="0"/>
              <w14:checkedState w14:val="274E" w14:font="Segoe UI Symbol"/>
              <w14:uncheckedState w14:val="2610" w14:font="MS Gothic"/>
            </w14:checkbox>
          </w:sdtPr>
          <w:sdtEndPr/>
          <w:sdtContent>
            <w:tc>
              <w:tcPr>
                <w:tcW w:w="360"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tcPr>
              <w:p w14:paraId="4590D5D9" w14:textId="77777777" w:rsidR="00D77D76" w:rsidRPr="007455F4" w:rsidRDefault="00D77D76" w:rsidP="00D21AA1">
                <w:pPr>
                  <w:tabs>
                    <w:tab w:val="left" w:pos="2280"/>
                  </w:tabs>
                  <w:jc w:val="both"/>
                  <w:rPr>
                    <w:b/>
                  </w:rPr>
                </w:pPr>
                <w:r>
                  <w:rPr>
                    <w:rFonts w:ascii="MS Gothic" w:eastAsia="MS Gothic" w:hAnsi="MS Gothic" w:hint="eastAsia"/>
                    <w:b/>
                    <w:sz w:val="32"/>
                    <w:szCs w:val="32"/>
                  </w:rPr>
                  <w:t>☐</w:t>
                </w:r>
              </w:p>
            </w:tc>
          </w:sdtContent>
        </w:sdt>
        <w:tc>
          <w:tcPr>
            <w:tcW w:w="9900" w:type="dxa"/>
            <w:tcBorders>
              <w:left w:val="double" w:sz="4" w:space="0" w:color="FFFFFF" w:themeColor="background1"/>
            </w:tcBorders>
            <w:vAlign w:val="center"/>
          </w:tcPr>
          <w:p w14:paraId="6068BA93" w14:textId="77777777" w:rsidR="00D77D76" w:rsidRPr="007455F4" w:rsidRDefault="00D77D76" w:rsidP="00D21AA1">
            <w:pPr>
              <w:tabs>
                <w:tab w:val="left" w:pos="2280"/>
              </w:tabs>
              <w:jc w:val="both"/>
              <w:rPr>
                <w:b/>
              </w:rPr>
            </w:pPr>
            <w:r w:rsidRPr="007455F4">
              <w:rPr>
                <w:b/>
                <w:bCs/>
              </w:rPr>
              <w:t>I am including a completed paper copy of the Vendor Responsibility Questionnaire with the bid proposal.</w:t>
            </w:r>
          </w:p>
        </w:tc>
      </w:tr>
    </w:tbl>
    <w:p w14:paraId="7034E65A" w14:textId="77777777" w:rsidR="00D77D76" w:rsidRPr="007455F4" w:rsidRDefault="00D77D76" w:rsidP="00D77D76">
      <w:pPr>
        <w:tabs>
          <w:tab w:val="left" w:pos="2280"/>
        </w:tabs>
        <w:spacing w:after="0" w:line="240" w:lineRule="auto"/>
        <w:jc w:val="both"/>
        <w:rPr>
          <w:b/>
        </w:rPr>
      </w:pPr>
    </w:p>
    <w:p w14:paraId="38760C2C" w14:textId="77777777" w:rsidR="00D77D76" w:rsidRPr="007455F4" w:rsidRDefault="00D77D76" w:rsidP="00D77D76">
      <w:pPr>
        <w:tabs>
          <w:tab w:val="left" w:pos="2280"/>
        </w:tabs>
        <w:spacing w:after="0" w:line="240" w:lineRule="auto"/>
        <w:jc w:val="both"/>
        <w:rPr>
          <w:b/>
        </w:rPr>
      </w:pPr>
    </w:p>
    <w:tbl>
      <w:tblPr>
        <w:tblStyle w:val="TableGrid"/>
        <w:tblW w:w="10260" w:type="dxa"/>
        <w:tblInd w:w="-45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38"/>
        <w:gridCol w:w="9722"/>
      </w:tblGrid>
      <w:tr w:rsidR="00D77D76" w:rsidRPr="007455F4" w14:paraId="24A2758B" w14:textId="77777777" w:rsidTr="00D21AA1">
        <w:trPr>
          <w:trHeight w:val="332"/>
        </w:trPr>
        <w:sdt>
          <w:sdtPr>
            <w:rPr>
              <w:b/>
              <w:sz w:val="32"/>
              <w:szCs w:val="32"/>
            </w:rPr>
            <w:id w:val="1316230499"/>
            <w15:appearance w15:val="hidden"/>
            <w14:checkbox>
              <w14:checked w14:val="0"/>
              <w14:checkedState w14:val="274E" w14:font="Segoe UI Symbol"/>
              <w14:uncheckedState w14:val="2610" w14:font="MS Gothic"/>
            </w14:checkbox>
          </w:sdtPr>
          <w:sdtEndPr/>
          <w:sdtContent>
            <w:tc>
              <w:tcPr>
                <w:tcW w:w="360"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tcPr>
              <w:p w14:paraId="23BDC908" w14:textId="77777777" w:rsidR="00D77D76" w:rsidRPr="007455F4" w:rsidRDefault="00D77D76" w:rsidP="00D21AA1">
                <w:pPr>
                  <w:tabs>
                    <w:tab w:val="left" w:pos="2280"/>
                  </w:tabs>
                  <w:jc w:val="both"/>
                  <w:rPr>
                    <w:b/>
                  </w:rPr>
                </w:pPr>
                <w:r>
                  <w:rPr>
                    <w:rFonts w:ascii="MS Gothic" w:eastAsia="MS Gothic" w:hAnsi="MS Gothic" w:hint="eastAsia"/>
                    <w:b/>
                    <w:sz w:val="32"/>
                    <w:szCs w:val="32"/>
                  </w:rPr>
                  <w:t>☐</w:t>
                </w:r>
              </w:p>
            </w:tc>
          </w:sdtContent>
        </w:sdt>
        <w:tc>
          <w:tcPr>
            <w:tcW w:w="9900" w:type="dxa"/>
            <w:tcBorders>
              <w:left w:val="double" w:sz="4" w:space="0" w:color="FFFFFF" w:themeColor="background1"/>
            </w:tcBorders>
            <w:vAlign w:val="center"/>
          </w:tcPr>
          <w:p w14:paraId="42D5F19A" w14:textId="77777777" w:rsidR="00D77D76" w:rsidRPr="007455F4" w:rsidRDefault="00D77D76" w:rsidP="00D21AA1">
            <w:pPr>
              <w:tabs>
                <w:tab w:val="left" w:pos="2280"/>
              </w:tabs>
              <w:jc w:val="both"/>
              <w:rPr>
                <w:b/>
              </w:rPr>
            </w:pPr>
            <w:r w:rsidRPr="007455F4">
              <w:rPr>
                <w:b/>
                <w:bCs/>
              </w:rPr>
              <w:t>My entity is exempt based on the OSC listing.</w:t>
            </w:r>
          </w:p>
        </w:tc>
      </w:tr>
    </w:tbl>
    <w:p w14:paraId="07840BBF" w14:textId="77777777" w:rsidR="00D77D76" w:rsidRPr="007455F4" w:rsidRDefault="00D77D76" w:rsidP="00D77D76">
      <w:pPr>
        <w:tabs>
          <w:tab w:val="left" w:pos="2280"/>
        </w:tabs>
        <w:spacing w:after="0" w:line="240" w:lineRule="auto"/>
        <w:jc w:val="both"/>
        <w:rPr>
          <w:b/>
        </w:rPr>
      </w:pPr>
    </w:p>
    <w:p w14:paraId="6FC36557" w14:textId="77777777" w:rsidR="00D77D76" w:rsidRPr="007455F4" w:rsidRDefault="00D77D76" w:rsidP="00D77D76">
      <w:pPr>
        <w:tabs>
          <w:tab w:val="left" w:pos="2280"/>
        </w:tabs>
        <w:spacing w:after="0" w:line="240" w:lineRule="auto"/>
        <w:jc w:val="both"/>
        <w:rPr>
          <w:b/>
        </w:rPr>
      </w:pPr>
    </w:p>
    <w:tbl>
      <w:tblPr>
        <w:tblStyle w:val="TableGrid"/>
        <w:tblW w:w="10260" w:type="dxa"/>
        <w:tblInd w:w="-45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ayout w:type="fixed"/>
        <w:tblLook w:val="04A0" w:firstRow="1" w:lastRow="0" w:firstColumn="1" w:lastColumn="0" w:noHBand="0" w:noVBand="1"/>
      </w:tblPr>
      <w:tblGrid>
        <w:gridCol w:w="498"/>
        <w:gridCol w:w="2102"/>
        <w:gridCol w:w="7660"/>
      </w:tblGrid>
      <w:tr w:rsidR="00D77D76" w:rsidRPr="007455F4" w14:paraId="6EC19ED7" w14:textId="77777777" w:rsidTr="00D21AA1">
        <w:trPr>
          <w:trHeight w:val="332"/>
        </w:trPr>
        <w:sdt>
          <w:sdtPr>
            <w:rPr>
              <w:b/>
              <w:sz w:val="32"/>
              <w:szCs w:val="32"/>
            </w:rPr>
            <w:id w:val="-1305693333"/>
            <w15:appearance w15:val="hidden"/>
            <w14:checkbox>
              <w14:checked w14:val="0"/>
              <w14:checkedState w14:val="274E" w14:font="Segoe UI Symbol"/>
              <w14:uncheckedState w14:val="2610" w14:font="MS Gothic"/>
            </w14:checkbox>
          </w:sdtPr>
          <w:sdtEndPr/>
          <w:sdtContent>
            <w:tc>
              <w:tcPr>
                <w:tcW w:w="498"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tcPr>
              <w:p w14:paraId="3613BB55" w14:textId="77777777" w:rsidR="00D77D76" w:rsidRPr="007455F4" w:rsidRDefault="00D77D76" w:rsidP="00D21AA1">
                <w:pPr>
                  <w:tabs>
                    <w:tab w:val="left" w:pos="2280"/>
                  </w:tabs>
                  <w:jc w:val="both"/>
                  <w:rPr>
                    <w:b/>
                  </w:rPr>
                </w:pPr>
                <w:r>
                  <w:rPr>
                    <w:rFonts w:ascii="MS Gothic" w:eastAsia="MS Gothic" w:hAnsi="MS Gothic" w:hint="eastAsia"/>
                    <w:b/>
                    <w:sz w:val="32"/>
                    <w:szCs w:val="32"/>
                  </w:rPr>
                  <w:t>☐</w:t>
                </w:r>
              </w:p>
            </w:tc>
          </w:sdtContent>
        </w:sdt>
        <w:tc>
          <w:tcPr>
            <w:tcW w:w="2102" w:type="dxa"/>
            <w:tcBorders>
              <w:left w:val="double" w:sz="4" w:space="0" w:color="FFFFFF" w:themeColor="background1"/>
            </w:tcBorders>
            <w:vAlign w:val="center"/>
          </w:tcPr>
          <w:p w14:paraId="2E06881E" w14:textId="77777777" w:rsidR="00D77D76" w:rsidRPr="007455F4" w:rsidRDefault="00D77D76" w:rsidP="00D21AA1">
            <w:pPr>
              <w:tabs>
                <w:tab w:val="left" w:pos="2280"/>
              </w:tabs>
              <w:jc w:val="both"/>
              <w:rPr>
                <w:b/>
              </w:rPr>
            </w:pPr>
            <w:r w:rsidRPr="007455F4">
              <w:rPr>
                <w:b/>
                <w:bCs/>
              </w:rPr>
              <w:t>Other, explanation:</w:t>
            </w:r>
          </w:p>
        </w:tc>
        <w:tc>
          <w:tcPr>
            <w:tcW w:w="7660" w:type="dxa"/>
            <w:tcBorders>
              <w:top w:val="single" w:sz="4" w:space="0" w:color="FFFFFF" w:themeColor="background1"/>
              <w:bottom w:val="single" w:sz="12" w:space="0" w:color="000000" w:themeColor="text1"/>
            </w:tcBorders>
            <w:vAlign w:val="bottom"/>
          </w:tcPr>
          <w:p w14:paraId="4BA0B160" w14:textId="77777777" w:rsidR="00D77D76" w:rsidRPr="007455F4" w:rsidRDefault="00D77D76" w:rsidP="00D21AA1">
            <w:pPr>
              <w:tabs>
                <w:tab w:val="left" w:pos="2280"/>
              </w:tabs>
              <w:jc w:val="both"/>
              <w:rPr>
                <w:b/>
              </w:rPr>
            </w:pPr>
          </w:p>
        </w:tc>
      </w:tr>
    </w:tbl>
    <w:p w14:paraId="14F79EAF" w14:textId="77777777" w:rsidR="00D77D76" w:rsidRPr="007455F4" w:rsidRDefault="00D77D76" w:rsidP="00D77D76">
      <w:pPr>
        <w:pStyle w:val="ListParagraph"/>
        <w:tabs>
          <w:tab w:val="left" w:pos="2280"/>
        </w:tabs>
        <w:spacing w:after="0" w:line="240" w:lineRule="auto"/>
        <w:jc w:val="both"/>
        <w:rPr>
          <w:b/>
        </w:rPr>
      </w:pPr>
    </w:p>
    <w:tbl>
      <w:tblPr>
        <w:tblStyle w:val="TableGrid"/>
        <w:tblW w:w="9720" w:type="dxa"/>
        <w:tblInd w:w="8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720"/>
      </w:tblGrid>
      <w:tr w:rsidR="00D77D76" w:rsidRPr="007455F4" w14:paraId="6B713D5A" w14:textId="77777777" w:rsidTr="00D21AA1">
        <w:trPr>
          <w:trHeight w:val="350"/>
        </w:trPr>
        <w:tc>
          <w:tcPr>
            <w:tcW w:w="9720" w:type="dxa"/>
            <w:tcBorders>
              <w:bottom w:val="single" w:sz="12" w:space="0" w:color="000000" w:themeColor="text1"/>
            </w:tcBorders>
            <w:vAlign w:val="bottom"/>
          </w:tcPr>
          <w:p w14:paraId="7A8F6DB9" w14:textId="77777777" w:rsidR="00D77D76" w:rsidRPr="007455F4" w:rsidRDefault="00D77D76" w:rsidP="00D21AA1">
            <w:pPr>
              <w:pStyle w:val="ListParagraph"/>
              <w:tabs>
                <w:tab w:val="left" w:pos="2280"/>
              </w:tabs>
              <w:ind w:left="0"/>
              <w:jc w:val="both"/>
              <w:rPr>
                <w:b/>
              </w:rPr>
            </w:pPr>
          </w:p>
        </w:tc>
      </w:tr>
    </w:tbl>
    <w:p w14:paraId="724B9C4E" w14:textId="77777777" w:rsidR="00D77D76" w:rsidRDefault="00D77D76" w:rsidP="00D77D76">
      <w:pPr>
        <w:pStyle w:val="ListParagraph"/>
        <w:tabs>
          <w:tab w:val="left" w:pos="2280"/>
        </w:tabs>
        <w:spacing w:after="0" w:line="240" w:lineRule="auto"/>
        <w:jc w:val="both"/>
        <w:rPr>
          <w:b/>
          <w:color w:val="00B0F0"/>
        </w:rPr>
      </w:pPr>
    </w:p>
    <w:p w14:paraId="59B84ADB" w14:textId="77777777" w:rsidR="00034317" w:rsidRPr="00034317" w:rsidRDefault="00034317" w:rsidP="00034317">
      <w:pPr>
        <w:tabs>
          <w:tab w:val="left" w:pos="4125"/>
        </w:tabs>
        <w:sectPr w:rsidR="00034317" w:rsidRPr="00034317" w:rsidSect="009F4B6B">
          <w:pgSz w:w="12240" w:h="15840"/>
          <w:pgMar w:top="1440" w:right="1440" w:bottom="1440" w:left="1440" w:header="432" w:footer="0" w:gutter="0"/>
          <w:cols w:space="720"/>
          <w:docGrid w:linePitch="360"/>
        </w:sectPr>
      </w:pPr>
    </w:p>
    <w:p w14:paraId="756CC686" w14:textId="291D7B57" w:rsidR="006113EE" w:rsidRDefault="006113EE" w:rsidP="006113EE">
      <w:pPr>
        <w:pStyle w:val="ListParagraph"/>
        <w:tabs>
          <w:tab w:val="left" w:pos="2280"/>
        </w:tabs>
        <w:spacing w:after="0" w:line="240" w:lineRule="auto"/>
        <w:ind w:left="-540" w:right="-720"/>
        <w:jc w:val="both"/>
        <w:rPr>
          <w:b/>
          <w:bCs/>
          <w:sz w:val="18"/>
          <w:szCs w:val="18"/>
        </w:rPr>
      </w:pPr>
    </w:p>
    <w:p w14:paraId="6B118375" w14:textId="747B8003" w:rsidR="00E422ED" w:rsidRPr="00E422ED" w:rsidRDefault="00E422ED" w:rsidP="00E422ED">
      <w:pPr>
        <w:pStyle w:val="Heading1"/>
        <w:spacing w:line="240" w:lineRule="auto"/>
      </w:pPr>
      <w:bookmarkStart w:id="47" w:name="_Toc513781"/>
      <w:r w:rsidRPr="00E422ED">
        <w:t>Proposed Composite Budget</w:t>
      </w:r>
      <w:bookmarkEnd w:id="47"/>
    </w:p>
    <w:p w14:paraId="35C9F866" w14:textId="77777777" w:rsidR="00E422ED" w:rsidRDefault="00E422ED" w:rsidP="006113EE">
      <w:pPr>
        <w:pStyle w:val="ListParagraph"/>
        <w:tabs>
          <w:tab w:val="left" w:pos="2280"/>
        </w:tabs>
        <w:spacing w:after="0" w:line="240" w:lineRule="auto"/>
        <w:ind w:left="-540" w:right="-720"/>
        <w:jc w:val="both"/>
        <w:rPr>
          <w:b/>
          <w:bCs/>
          <w:sz w:val="18"/>
          <w:szCs w:val="18"/>
        </w:rPr>
      </w:pPr>
    </w:p>
    <w:p w14:paraId="0E586315" w14:textId="0CD04BEA" w:rsidR="00456706" w:rsidRDefault="00456706" w:rsidP="00456706">
      <w:pPr>
        <w:pStyle w:val="ListParagraph"/>
        <w:tabs>
          <w:tab w:val="left" w:pos="2280"/>
        </w:tabs>
        <w:spacing w:after="0" w:line="240" w:lineRule="auto"/>
        <w:ind w:left="0" w:right="-720"/>
        <w:jc w:val="both"/>
        <w:rPr>
          <w:b/>
          <w:bCs/>
          <w:sz w:val="24"/>
          <w:szCs w:val="24"/>
        </w:rPr>
      </w:pPr>
      <w:bookmarkStart w:id="48" w:name="_Hlk768305"/>
      <w:r w:rsidRPr="00450D27">
        <w:rPr>
          <w:b/>
          <w:bCs/>
          <w:sz w:val="24"/>
          <w:szCs w:val="24"/>
        </w:rPr>
        <w:t>Complete the proposed Budget Narr</w:t>
      </w:r>
      <w:r w:rsidR="00A35374">
        <w:rPr>
          <w:b/>
          <w:bCs/>
          <w:sz w:val="24"/>
          <w:szCs w:val="24"/>
        </w:rPr>
        <w:t>a</w:t>
      </w:r>
      <w:r w:rsidRPr="00450D27">
        <w:rPr>
          <w:b/>
          <w:bCs/>
          <w:sz w:val="24"/>
          <w:szCs w:val="24"/>
        </w:rPr>
        <w:t>tive/Composite, which may be found in Excel format at</w:t>
      </w:r>
      <w:r>
        <w:rPr>
          <w:b/>
          <w:bCs/>
          <w:sz w:val="24"/>
          <w:szCs w:val="24"/>
        </w:rPr>
        <w:t>:</w:t>
      </w:r>
    </w:p>
    <w:bookmarkEnd w:id="48"/>
    <w:p w14:paraId="2ACD75C2" w14:textId="77777777" w:rsidR="00456706" w:rsidRDefault="00456706" w:rsidP="00456706">
      <w:pPr>
        <w:pStyle w:val="ListParagraph"/>
        <w:tabs>
          <w:tab w:val="left" w:pos="2280"/>
        </w:tabs>
        <w:spacing w:after="0" w:line="240" w:lineRule="auto"/>
        <w:ind w:left="0" w:right="-720"/>
        <w:jc w:val="both"/>
        <w:rPr>
          <w:b/>
          <w:bCs/>
          <w:sz w:val="24"/>
          <w:szCs w:val="24"/>
        </w:rPr>
      </w:pPr>
    </w:p>
    <w:p w14:paraId="5A887017" w14:textId="35C941AF" w:rsidR="00456706" w:rsidRPr="00003415" w:rsidRDefault="00456706" w:rsidP="00F31C7D">
      <w:pPr>
        <w:pStyle w:val="ListParagraph"/>
        <w:tabs>
          <w:tab w:val="left" w:pos="2280"/>
        </w:tabs>
        <w:spacing w:after="0" w:line="240" w:lineRule="auto"/>
        <w:ind w:left="0" w:right="-720"/>
        <w:jc w:val="both"/>
        <w:rPr>
          <w:b/>
          <w:bCs/>
          <w:sz w:val="18"/>
          <w:szCs w:val="18"/>
        </w:rPr>
      </w:pPr>
      <w:r w:rsidRPr="00450D27">
        <w:rPr>
          <w:b/>
          <w:bCs/>
          <w:sz w:val="24"/>
          <w:szCs w:val="24"/>
        </w:rPr>
        <w:t xml:space="preserve"> </w:t>
      </w:r>
      <w:r w:rsidR="00F31C7D" w:rsidRPr="00F31C7D">
        <w:t xml:space="preserve"> </w:t>
      </w:r>
      <w:hyperlink r:id="rId63" w:history="1">
        <w:r w:rsidR="00F31C7D">
          <w:rPr>
            <w:rStyle w:val="Hyperlink"/>
          </w:rPr>
          <w:t>http://www.highered.nysed.gov/kiap/step/</w:t>
        </w:r>
      </w:hyperlink>
    </w:p>
    <w:p w14:paraId="6908F924" w14:textId="77777777" w:rsidR="001D7236" w:rsidRPr="00003415" w:rsidRDefault="001D7236" w:rsidP="001D7236">
      <w:pPr>
        <w:pStyle w:val="Default"/>
        <w:rPr>
          <w:b/>
          <w:bCs/>
          <w:color w:val="auto"/>
        </w:rPr>
      </w:pPr>
      <w:r w:rsidRPr="00003415">
        <w:rPr>
          <w:b/>
          <w:bCs/>
          <w:color w:val="auto"/>
        </w:rPr>
        <w:t xml:space="preserve">Complete the Proposed Budget FS-10 which may be found in </w:t>
      </w:r>
      <w:r w:rsidRPr="00003415">
        <w:rPr>
          <w:b/>
          <w:bCs/>
          <w:color w:val="auto"/>
          <w:u w:val="single"/>
        </w:rPr>
        <w:t>Excel format</w:t>
      </w:r>
      <w:r w:rsidRPr="00003415">
        <w:rPr>
          <w:b/>
          <w:bCs/>
          <w:color w:val="auto"/>
        </w:rPr>
        <w:t xml:space="preserve"> at: </w:t>
      </w:r>
    </w:p>
    <w:p w14:paraId="184AC634" w14:textId="77777777" w:rsidR="001D7236" w:rsidRPr="00003415" w:rsidRDefault="001D7236" w:rsidP="001D7236">
      <w:pPr>
        <w:pStyle w:val="Default"/>
        <w:rPr>
          <w:b/>
          <w:bCs/>
          <w:color w:val="auto"/>
        </w:rPr>
      </w:pPr>
    </w:p>
    <w:p w14:paraId="07A2707E" w14:textId="08003252" w:rsidR="001D7236" w:rsidRPr="00003415" w:rsidRDefault="00F307D9" w:rsidP="001D7236">
      <w:pPr>
        <w:pStyle w:val="Default"/>
        <w:rPr>
          <w:b/>
          <w:bCs/>
          <w:color w:val="auto"/>
        </w:rPr>
      </w:pPr>
      <w:hyperlink r:id="rId64" w:history="1">
        <w:r w:rsidR="00003415" w:rsidRPr="00A75E1A">
          <w:rPr>
            <w:rStyle w:val="Hyperlink"/>
            <w:b/>
            <w:bCs/>
          </w:rPr>
          <w:t>http://www.oms.nysed.gov/cafe/forms/</w:t>
        </w:r>
      </w:hyperlink>
    </w:p>
    <w:p w14:paraId="7DC23CB4" w14:textId="77777777" w:rsidR="001D7236" w:rsidRPr="00003415" w:rsidRDefault="001D7236" w:rsidP="001D7236">
      <w:pPr>
        <w:pStyle w:val="Default"/>
        <w:rPr>
          <w:color w:val="auto"/>
        </w:rPr>
      </w:pPr>
    </w:p>
    <w:p w14:paraId="1F9FC8AB" w14:textId="77777777" w:rsidR="001D7236" w:rsidRPr="00003415" w:rsidRDefault="001D7236" w:rsidP="001D7236">
      <w:pPr>
        <w:pStyle w:val="Default"/>
        <w:rPr>
          <w:b/>
          <w:bCs/>
          <w:color w:val="auto"/>
        </w:rPr>
      </w:pPr>
      <w:r w:rsidRPr="00003415">
        <w:rPr>
          <w:b/>
          <w:bCs/>
          <w:color w:val="auto"/>
        </w:rPr>
        <w:t>Complete a Payee Information form/NYSED Substitute W-9 as necessary</w:t>
      </w:r>
    </w:p>
    <w:p w14:paraId="4FE20496" w14:textId="77777777" w:rsidR="001D7236" w:rsidRPr="00003415" w:rsidRDefault="001D7236" w:rsidP="001D7236">
      <w:pPr>
        <w:pStyle w:val="Default"/>
        <w:rPr>
          <w:color w:val="auto"/>
        </w:rPr>
      </w:pPr>
    </w:p>
    <w:p w14:paraId="2CD6DEBC" w14:textId="77777777" w:rsidR="001D7236" w:rsidRPr="00003415" w:rsidRDefault="001D7236" w:rsidP="001D7236">
      <w:pPr>
        <w:pStyle w:val="ListParagraph"/>
        <w:tabs>
          <w:tab w:val="left" w:pos="2280"/>
        </w:tabs>
        <w:spacing w:after="0" w:line="240" w:lineRule="auto"/>
        <w:ind w:left="0"/>
        <w:jc w:val="both"/>
        <w:rPr>
          <w:sz w:val="24"/>
          <w:szCs w:val="24"/>
        </w:rPr>
      </w:pPr>
      <w:r w:rsidRPr="00003415">
        <w:rPr>
          <w:sz w:val="24"/>
          <w:szCs w:val="24"/>
        </w:rPr>
        <w:t xml:space="preserve">Payee Information Form/NYSED Substitute W-9 – The Payee Information Form is a packet containing the Payee Information Form itself and an accompanying NYSED Substitute W-9. The NYSED Substitute W-9 may or may not be needed from your agency. Please follow the specific instructions provided with the form. The Payee Information Form is used to establish the identity of the applicant organization and enables it to receive federal (and/or State) funds through the NYSED. A Payee Information (or PI) form is required from grant/Request for Proposals applicants that have not previously received grant funding from the Department. The form is submitted with the grant application. A new form must also be submitted when an agency's payment address changes. The form may also be found at: </w:t>
      </w:r>
    </w:p>
    <w:p w14:paraId="4A2BAFE2" w14:textId="77777777" w:rsidR="001D7236" w:rsidRPr="00003415" w:rsidRDefault="001D7236" w:rsidP="001D7236">
      <w:pPr>
        <w:pStyle w:val="ListParagraph"/>
        <w:tabs>
          <w:tab w:val="left" w:pos="2280"/>
        </w:tabs>
        <w:spacing w:after="0" w:line="240" w:lineRule="auto"/>
        <w:ind w:left="0"/>
        <w:jc w:val="both"/>
        <w:rPr>
          <w:b/>
          <w:bCs/>
          <w:sz w:val="24"/>
          <w:szCs w:val="24"/>
        </w:rPr>
      </w:pPr>
    </w:p>
    <w:p w14:paraId="090745ED" w14:textId="00C8BFBA" w:rsidR="00D062F6" w:rsidRPr="00D062F6" w:rsidRDefault="00F307D9" w:rsidP="001D7236">
      <w:pPr>
        <w:pStyle w:val="ListParagraph"/>
        <w:tabs>
          <w:tab w:val="left" w:pos="2280"/>
        </w:tabs>
        <w:spacing w:after="0" w:line="240" w:lineRule="auto"/>
        <w:ind w:left="0"/>
        <w:jc w:val="both"/>
        <w:rPr>
          <w:b/>
          <w:bCs/>
          <w:sz w:val="24"/>
          <w:szCs w:val="24"/>
          <w:u w:val="single"/>
        </w:rPr>
        <w:sectPr w:rsidR="00D062F6" w:rsidRPr="00D062F6" w:rsidSect="009F4B6B">
          <w:headerReference w:type="default" r:id="rId65"/>
          <w:pgSz w:w="12240" w:h="15840"/>
          <w:pgMar w:top="1440" w:right="1440" w:bottom="1440" w:left="1440" w:header="432" w:footer="0" w:gutter="0"/>
          <w:cols w:space="720"/>
          <w:docGrid w:linePitch="360"/>
        </w:sectPr>
      </w:pPr>
      <w:hyperlink r:id="rId66" w:history="1">
        <w:r w:rsidR="00003415" w:rsidRPr="00D062F6">
          <w:rPr>
            <w:rStyle w:val="Hyperlink"/>
            <w:b/>
            <w:bCs/>
            <w:color w:val="0000FF"/>
            <w:sz w:val="24"/>
            <w:szCs w:val="24"/>
          </w:rPr>
          <w:t>http://www.oms.nysed.gov/cafe/forms/</w:t>
        </w:r>
      </w:hyperlink>
      <w:r w:rsidR="00D062F6">
        <w:rPr>
          <w:rStyle w:val="Hyperlink"/>
          <w:b/>
          <w:bCs/>
          <w:color w:val="auto"/>
          <w:sz w:val="24"/>
          <w:szCs w:val="24"/>
        </w:rPr>
        <w:t xml:space="preserve"> </w:t>
      </w:r>
    </w:p>
    <w:p w14:paraId="771239E2" w14:textId="5F2DA70B" w:rsidR="003A2027" w:rsidRPr="00E422ED" w:rsidRDefault="003A2027" w:rsidP="00E422ED">
      <w:pPr>
        <w:pStyle w:val="Heading1"/>
        <w:spacing w:line="240" w:lineRule="auto"/>
      </w:pPr>
      <w:bookmarkStart w:id="49" w:name="_Toc513782"/>
      <w:r w:rsidRPr="00E422ED">
        <w:lastRenderedPageBreak/>
        <w:t>2020-20</w:t>
      </w:r>
      <w:r w:rsidR="00E131A0" w:rsidRPr="00E422ED">
        <w:t>25</w:t>
      </w:r>
      <w:r w:rsidRPr="00E422ED">
        <w:t xml:space="preserve"> Proposal Application Checklist</w:t>
      </w:r>
      <w:bookmarkEnd w:id="49"/>
    </w:p>
    <w:p w14:paraId="11439A6D" w14:textId="77777777" w:rsidR="003A2027" w:rsidRPr="00003415" w:rsidRDefault="003A2027" w:rsidP="003A2027">
      <w:pPr>
        <w:spacing w:after="0" w:line="240" w:lineRule="auto"/>
        <w:jc w:val="center"/>
        <w:rPr>
          <w:sz w:val="12"/>
          <w:szCs w:val="12"/>
        </w:rPr>
      </w:pPr>
    </w:p>
    <w:tbl>
      <w:tblPr>
        <w:tblStyle w:val="TableGrid"/>
        <w:tblW w:w="9990" w:type="dxa"/>
        <w:tblInd w:w="-36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00"/>
        <w:gridCol w:w="8190"/>
      </w:tblGrid>
      <w:tr w:rsidR="003A2027" w:rsidRPr="00003415" w14:paraId="1EBCA32C" w14:textId="77777777" w:rsidTr="003A2027">
        <w:trPr>
          <w:trHeight w:val="422"/>
        </w:trPr>
        <w:tc>
          <w:tcPr>
            <w:tcW w:w="1800" w:type="dxa"/>
            <w:vAlign w:val="bottom"/>
          </w:tcPr>
          <w:p w14:paraId="6987FCDF" w14:textId="77777777" w:rsidR="003A2027" w:rsidRPr="00003415" w:rsidRDefault="003A2027" w:rsidP="003A2027">
            <w:pPr>
              <w:jc w:val="right"/>
              <w:rPr>
                <w:b/>
              </w:rPr>
            </w:pPr>
            <w:r w:rsidRPr="00003415">
              <w:rPr>
                <w:b/>
              </w:rPr>
              <w:t>Applicant Name:</w:t>
            </w:r>
          </w:p>
        </w:tc>
        <w:tc>
          <w:tcPr>
            <w:tcW w:w="8190" w:type="dxa"/>
            <w:tcBorders>
              <w:bottom w:val="single" w:sz="12" w:space="0" w:color="auto"/>
            </w:tcBorders>
            <w:vAlign w:val="bottom"/>
          </w:tcPr>
          <w:p w14:paraId="20FCD679" w14:textId="77777777" w:rsidR="003A2027" w:rsidRPr="00003415" w:rsidRDefault="003A2027" w:rsidP="00F34ACA">
            <w:pPr>
              <w:jc w:val="both"/>
            </w:pPr>
          </w:p>
        </w:tc>
      </w:tr>
    </w:tbl>
    <w:p w14:paraId="45CC7FD6" w14:textId="77777777" w:rsidR="003A2027" w:rsidRPr="00003415" w:rsidRDefault="003A2027" w:rsidP="00F34ACA">
      <w:pPr>
        <w:spacing w:after="0" w:line="240" w:lineRule="auto"/>
        <w:jc w:val="both"/>
      </w:pPr>
    </w:p>
    <w:p w14:paraId="51511F11" w14:textId="77777777" w:rsidR="00F34ACA" w:rsidRPr="00003415" w:rsidRDefault="00F34ACA" w:rsidP="00F34ACA">
      <w:pPr>
        <w:spacing w:after="0" w:line="240" w:lineRule="auto"/>
        <w:jc w:val="both"/>
      </w:pPr>
      <w:r w:rsidRPr="00003415">
        <w:t xml:space="preserve">Listed below are the components of a complete application package, in the order they should appear. Use this checklist to ensure that your application submission </w:t>
      </w:r>
      <w:proofErr w:type="gramStart"/>
      <w:r w:rsidRPr="00003415">
        <w:t>is in compliance with</w:t>
      </w:r>
      <w:proofErr w:type="gramEnd"/>
      <w:r w:rsidRPr="00003415">
        <w:t xml:space="preserve"> the application requirements. The checklist must be included with proposal application. </w:t>
      </w:r>
    </w:p>
    <w:p w14:paraId="30219F5A" w14:textId="77777777" w:rsidR="00F34ACA" w:rsidRPr="00003415" w:rsidRDefault="00F34ACA" w:rsidP="00F34ACA">
      <w:pPr>
        <w:spacing w:after="0" w:line="240" w:lineRule="auto"/>
        <w:jc w:val="both"/>
        <w:rPr>
          <w:b/>
          <w:bCs/>
        </w:rPr>
      </w:pPr>
    </w:p>
    <w:tbl>
      <w:tblPr>
        <w:tblStyle w:val="TableGrid"/>
        <w:tblW w:w="10165" w:type="dxa"/>
        <w:tblInd w:w="-54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285"/>
        <w:gridCol w:w="1530"/>
        <w:gridCol w:w="1350"/>
      </w:tblGrid>
      <w:tr w:rsidR="00F34ACA" w:rsidRPr="00003415" w14:paraId="02F523A8" w14:textId="77777777" w:rsidTr="00A47B4F">
        <w:tc>
          <w:tcPr>
            <w:tcW w:w="7285" w:type="dxa"/>
          </w:tcPr>
          <w:p w14:paraId="14EB00D0" w14:textId="77777777" w:rsidR="00F34ACA" w:rsidRPr="00003415" w:rsidRDefault="00F34ACA" w:rsidP="00A47B4F">
            <w:pPr>
              <w:pStyle w:val="ListParagraph"/>
              <w:tabs>
                <w:tab w:val="left" w:pos="2280"/>
              </w:tabs>
              <w:ind w:left="0" w:right="-720" w:firstLine="150"/>
              <w:jc w:val="both"/>
              <w:rPr>
                <w:b/>
              </w:rPr>
            </w:pPr>
            <w:r w:rsidRPr="00003415">
              <w:rPr>
                <w:b/>
              </w:rPr>
              <w:t>Request for Proposal</w:t>
            </w:r>
          </w:p>
          <w:p w14:paraId="168AD91F" w14:textId="77777777" w:rsidR="00F34ACA" w:rsidRPr="00003415" w:rsidRDefault="00F34ACA" w:rsidP="00A47B4F">
            <w:pPr>
              <w:pStyle w:val="ListParagraph"/>
              <w:tabs>
                <w:tab w:val="left" w:pos="2280"/>
              </w:tabs>
              <w:ind w:left="-30" w:right="-720" w:firstLine="180"/>
              <w:jc w:val="both"/>
              <w:rPr>
                <w:b/>
                <w:u w:val="single"/>
              </w:rPr>
            </w:pPr>
            <w:r w:rsidRPr="00003415">
              <w:rPr>
                <w:b/>
                <w:u w:val="single"/>
              </w:rPr>
              <w:t>Sections</w:t>
            </w:r>
          </w:p>
        </w:tc>
        <w:tc>
          <w:tcPr>
            <w:tcW w:w="1530" w:type="dxa"/>
          </w:tcPr>
          <w:p w14:paraId="67B83E85" w14:textId="77777777" w:rsidR="00F34ACA" w:rsidRPr="00003415" w:rsidRDefault="00F34ACA" w:rsidP="0097534C">
            <w:pPr>
              <w:pStyle w:val="ListParagraph"/>
              <w:tabs>
                <w:tab w:val="left" w:pos="2280"/>
              </w:tabs>
              <w:ind w:left="0"/>
              <w:jc w:val="both"/>
              <w:rPr>
                <w:b/>
              </w:rPr>
            </w:pPr>
            <w:r w:rsidRPr="00003415">
              <w:rPr>
                <w:b/>
              </w:rPr>
              <w:t>Checked –</w:t>
            </w:r>
          </w:p>
          <w:p w14:paraId="2243605D" w14:textId="77777777" w:rsidR="00F34ACA" w:rsidRPr="00003415" w:rsidRDefault="00F34ACA" w:rsidP="0097534C">
            <w:pPr>
              <w:pStyle w:val="ListParagraph"/>
              <w:tabs>
                <w:tab w:val="left" w:pos="2280"/>
              </w:tabs>
              <w:ind w:left="0"/>
              <w:jc w:val="both"/>
              <w:rPr>
                <w:b/>
              </w:rPr>
            </w:pPr>
            <w:r w:rsidRPr="00003415">
              <w:rPr>
                <w:b/>
              </w:rPr>
              <w:t>Applicant</w:t>
            </w:r>
          </w:p>
        </w:tc>
        <w:tc>
          <w:tcPr>
            <w:tcW w:w="1350" w:type="dxa"/>
          </w:tcPr>
          <w:p w14:paraId="0DD4A6C8" w14:textId="77777777" w:rsidR="00F34ACA" w:rsidRPr="00003415" w:rsidRDefault="00F34ACA" w:rsidP="0097534C">
            <w:pPr>
              <w:pStyle w:val="ListParagraph"/>
              <w:tabs>
                <w:tab w:val="left" w:pos="2280"/>
              </w:tabs>
              <w:ind w:left="0" w:right="166"/>
              <w:jc w:val="both"/>
              <w:rPr>
                <w:b/>
              </w:rPr>
            </w:pPr>
            <w:r w:rsidRPr="00003415">
              <w:rPr>
                <w:b/>
              </w:rPr>
              <w:t>Checked –</w:t>
            </w:r>
          </w:p>
          <w:p w14:paraId="320EF5B6" w14:textId="77777777" w:rsidR="00F34ACA" w:rsidRPr="00003415" w:rsidRDefault="00F34ACA" w:rsidP="0097534C">
            <w:pPr>
              <w:pStyle w:val="ListParagraph"/>
              <w:tabs>
                <w:tab w:val="left" w:pos="2280"/>
              </w:tabs>
              <w:ind w:left="0" w:right="166"/>
              <w:jc w:val="both"/>
              <w:rPr>
                <w:b/>
              </w:rPr>
            </w:pPr>
            <w:r w:rsidRPr="00003415">
              <w:rPr>
                <w:b/>
              </w:rPr>
              <w:t>SED</w:t>
            </w:r>
          </w:p>
        </w:tc>
      </w:tr>
    </w:tbl>
    <w:p w14:paraId="1165A406" w14:textId="77777777" w:rsidR="00E80AF0" w:rsidRPr="00003415" w:rsidRDefault="00E80AF0" w:rsidP="006113EE">
      <w:pPr>
        <w:pStyle w:val="ListParagraph"/>
        <w:tabs>
          <w:tab w:val="left" w:pos="2280"/>
        </w:tabs>
        <w:spacing w:after="0" w:line="240" w:lineRule="auto"/>
        <w:ind w:left="-540" w:right="-720"/>
        <w:jc w:val="both"/>
        <w:rPr>
          <w:b/>
        </w:rPr>
      </w:pPr>
    </w:p>
    <w:tbl>
      <w:tblPr>
        <w:tblStyle w:val="TableGrid"/>
        <w:tblW w:w="0" w:type="auto"/>
        <w:tblInd w:w="-54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95"/>
        <w:gridCol w:w="270"/>
        <w:gridCol w:w="360"/>
        <w:gridCol w:w="1170"/>
        <w:gridCol w:w="360"/>
      </w:tblGrid>
      <w:tr w:rsidR="0097534C" w:rsidRPr="000C14ED" w14:paraId="26769F33" w14:textId="77777777" w:rsidTr="003A2027">
        <w:trPr>
          <w:trHeight w:val="123"/>
        </w:trPr>
        <w:tc>
          <w:tcPr>
            <w:tcW w:w="7195" w:type="dxa"/>
            <w:vAlign w:val="bottom"/>
          </w:tcPr>
          <w:p w14:paraId="0352324F" w14:textId="3EB816A8" w:rsidR="0097534C" w:rsidRPr="000C14ED" w:rsidRDefault="0097534C" w:rsidP="009D53B5">
            <w:pPr>
              <w:pStyle w:val="ListParagraph"/>
              <w:numPr>
                <w:ilvl w:val="0"/>
                <w:numId w:val="50"/>
              </w:numPr>
              <w:tabs>
                <w:tab w:val="left" w:pos="2280"/>
              </w:tabs>
              <w:ind w:right="-720"/>
              <w:jc w:val="both"/>
              <w:rPr>
                <w:b/>
              </w:rPr>
            </w:pPr>
            <w:r w:rsidRPr="000C14ED">
              <w:rPr>
                <w:b/>
              </w:rPr>
              <w:t>2020-20</w:t>
            </w:r>
            <w:r w:rsidR="00ED242E" w:rsidRPr="000C14ED">
              <w:rPr>
                <w:b/>
              </w:rPr>
              <w:t>25</w:t>
            </w:r>
            <w:r w:rsidRPr="000C14ED">
              <w:rPr>
                <w:b/>
              </w:rPr>
              <w:t xml:space="preserve"> Cover Page / Application for Funding</w:t>
            </w:r>
          </w:p>
        </w:tc>
        <w:tc>
          <w:tcPr>
            <w:tcW w:w="270" w:type="dxa"/>
            <w:tcBorders>
              <w:right w:val="single" w:sz="12" w:space="0" w:color="auto"/>
            </w:tcBorders>
          </w:tcPr>
          <w:p w14:paraId="0360A6B1" w14:textId="77777777" w:rsidR="0097534C" w:rsidRPr="000C14ED" w:rsidRDefault="0097534C" w:rsidP="006113EE">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2DE78B4D" w14:textId="77777777" w:rsidR="0097534C" w:rsidRPr="000C14ED" w:rsidRDefault="0097534C" w:rsidP="006113EE">
            <w:pPr>
              <w:pStyle w:val="ListParagraph"/>
              <w:tabs>
                <w:tab w:val="left" w:pos="2280"/>
              </w:tabs>
              <w:ind w:left="0" w:right="-720"/>
              <w:jc w:val="both"/>
              <w:rPr>
                <w:b/>
              </w:rPr>
            </w:pPr>
          </w:p>
        </w:tc>
        <w:tc>
          <w:tcPr>
            <w:tcW w:w="1170" w:type="dxa"/>
            <w:tcBorders>
              <w:left w:val="single" w:sz="12" w:space="0" w:color="auto"/>
              <w:right w:val="single" w:sz="12" w:space="0" w:color="auto"/>
            </w:tcBorders>
          </w:tcPr>
          <w:p w14:paraId="26D7DFE2" w14:textId="77777777" w:rsidR="0097534C" w:rsidRPr="000C14ED" w:rsidRDefault="0097534C" w:rsidP="006113EE">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42B4A04E" w14:textId="77777777" w:rsidR="0097534C" w:rsidRPr="000C14ED" w:rsidRDefault="0097534C" w:rsidP="006113EE">
            <w:pPr>
              <w:pStyle w:val="ListParagraph"/>
              <w:tabs>
                <w:tab w:val="left" w:pos="2280"/>
              </w:tabs>
              <w:ind w:left="0" w:right="-720"/>
              <w:jc w:val="both"/>
              <w:rPr>
                <w:b/>
              </w:rPr>
            </w:pPr>
          </w:p>
        </w:tc>
      </w:tr>
      <w:tr w:rsidR="0097534C" w:rsidRPr="000C14ED" w14:paraId="51E26177" w14:textId="77777777" w:rsidTr="003A2027">
        <w:trPr>
          <w:trHeight w:val="170"/>
        </w:trPr>
        <w:tc>
          <w:tcPr>
            <w:tcW w:w="7195" w:type="dxa"/>
          </w:tcPr>
          <w:p w14:paraId="2FC63501" w14:textId="77777777" w:rsidR="0097534C" w:rsidRPr="000C14ED" w:rsidRDefault="0097534C" w:rsidP="0097534C">
            <w:pPr>
              <w:pStyle w:val="ListParagraph"/>
              <w:tabs>
                <w:tab w:val="left" w:pos="2280"/>
              </w:tabs>
              <w:ind w:right="-720"/>
              <w:jc w:val="both"/>
              <w:rPr>
                <w:b/>
                <w:sz w:val="18"/>
                <w:szCs w:val="18"/>
              </w:rPr>
            </w:pPr>
            <w:r w:rsidRPr="000C14ED">
              <w:rPr>
                <w:b/>
                <w:sz w:val="18"/>
                <w:szCs w:val="18"/>
              </w:rPr>
              <w:t>(Original Signature Required)</w:t>
            </w:r>
          </w:p>
        </w:tc>
        <w:tc>
          <w:tcPr>
            <w:tcW w:w="270" w:type="dxa"/>
          </w:tcPr>
          <w:p w14:paraId="61EC3A28" w14:textId="77777777" w:rsidR="0097534C" w:rsidRPr="000C14ED" w:rsidRDefault="0097534C" w:rsidP="006113EE">
            <w:pPr>
              <w:pStyle w:val="ListParagraph"/>
              <w:tabs>
                <w:tab w:val="left" w:pos="2280"/>
              </w:tabs>
              <w:ind w:left="0" w:right="-720"/>
              <w:jc w:val="both"/>
              <w:rPr>
                <w:b/>
              </w:rPr>
            </w:pPr>
          </w:p>
        </w:tc>
        <w:tc>
          <w:tcPr>
            <w:tcW w:w="360" w:type="dxa"/>
            <w:tcBorders>
              <w:top w:val="single" w:sz="12" w:space="0" w:color="auto"/>
            </w:tcBorders>
          </w:tcPr>
          <w:p w14:paraId="3E8005B8" w14:textId="77777777" w:rsidR="0097534C" w:rsidRPr="000C14ED" w:rsidRDefault="0097534C" w:rsidP="006113EE">
            <w:pPr>
              <w:pStyle w:val="ListParagraph"/>
              <w:tabs>
                <w:tab w:val="left" w:pos="2280"/>
              </w:tabs>
              <w:ind w:left="0" w:right="-720"/>
              <w:jc w:val="both"/>
              <w:rPr>
                <w:b/>
              </w:rPr>
            </w:pPr>
          </w:p>
        </w:tc>
        <w:tc>
          <w:tcPr>
            <w:tcW w:w="1170" w:type="dxa"/>
          </w:tcPr>
          <w:p w14:paraId="506840FB" w14:textId="77777777" w:rsidR="0097534C" w:rsidRPr="000C14ED" w:rsidRDefault="0097534C" w:rsidP="006113EE">
            <w:pPr>
              <w:pStyle w:val="ListParagraph"/>
              <w:tabs>
                <w:tab w:val="left" w:pos="2280"/>
              </w:tabs>
              <w:ind w:left="0" w:right="-720"/>
              <w:jc w:val="both"/>
              <w:rPr>
                <w:b/>
              </w:rPr>
            </w:pPr>
          </w:p>
        </w:tc>
        <w:tc>
          <w:tcPr>
            <w:tcW w:w="360" w:type="dxa"/>
            <w:tcBorders>
              <w:top w:val="single" w:sz="12" w:space="0" w:color="auto"/>
            </w:tcBorders>
          </w:tcPr>
          <w:p w14:paraId="4A91AE8E" w14:textId="77777777" w:rsidR="0097534C" w:rsidRPr="000C14ED" w:rsidRDefault="0097534C" w:rsidP="006113EE">
            <w:pPr>
              <w:pStyle w:val="ListParagraph"/>
              <w:tabs>
                <w:tab w:val="left" w:pos="2280"/>
              </w:tabs>
              <w:ind w:left="0" w:right="-720"/>
              <w:jc w:val="both"/>
              <w:rPr>
                <w:b/>
              </w:rPr>
            </w:pPr>
          </w:p>
        </w:tc>
      </w:tr>
    </w:tbl>
    <w:p w14:paraId="74C1F0F0" w14:textId="77777777" w:rsidR="0097534C" w:rsidRPr="000C14ED" w:rsidRDefault="0097534C" w:rsidP="006113EE">
      <w:pPr>
        <w:pStyle w:val="ListParagraph"/>
        <w:tabs>
          <w:tab w:val="left" w:pos="2280"/>
        </w:tabs>
        <w:spacing w:after="0" w:line="240" w:lineRule="auto"/>
        <w:ind w:left="-540" w:right="-720"/>
        <w:jc w:val="both"/>
        <w:rPr>
          <w:b/>
          <w:sz w:val="18"/>
          <w:szCs w:val="18"/>
        </w:rPr>
      </w:pPr>
    </w:p>
    <w:tbl>
      <w:tblPr>
        <w:tblStyle w:val="TableGrid"/>
        <w:tblW w:w="0" w:type="auto"/>
        <w:tblInd w:w="-54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95"/>
        <w:gridCol w:w="270"/>
        <w:gridCol w:w="360"/>
        <w:gridCol w:w="1170"/>
        <w:gridCol w:w="360"/>
      </w:tblGrid>
      <w:tr w:rsidR="00A47B4F" w:rsidRPr="000C14ED" w14:paraId="66D15769" w14:textId="77777777" w:rsidTr="003A2027">
        <w:trPr>
          <w:trHeight w:val="195"/>
        </w:trPr>
        <w:tc>
          <w:tcPr>
            <w:tcW w:w="7195" w:type="dxa"/>
            <w:vAlign w:val="bottom"/>
          </w:tcPr>
          <w:p w14:paraId="4F4517CE" w14:textId="77777777" w:rsidR="0097534C" w:rsidRPr="000C14ED" w:rsidRDefault="0097534C" w:rsidP="009D53B5">
            <w:pPr>
              <w:pStyle w:val="ListParagraph"/>
              <w:numPr>
                <w:ilvl w:val="0"/>
                <w:numId w:val="50"/>
              </w:numPr>
              <w:tabs>
                <w:tab w:val="left" w:pos="2280"/>
              </w:tabs>
              <w:ind w:right="-720"/>
              <w:jc w:val="both"/>
              <w:rPr>
                <w:b/>
              </w:rPr>
            </w:pPr>
            <w:r w:rsidRPr="000C14ED">
              <w:rPr>
                <w:b/>
              </w:rPr>
              <w:t>Proposal Application Checklist</w:t>
            </w:r>
          </w:p>
        </w:tc>
        <w:tc>
          <w:tcPr>
            <w:tcW w:w="270" w:type="dxa"/>
            <w:tcBorders>
              <w:right w:val="single" w:sz="12" w:space="0" w:color="auto"/>
            </w:tcBorders>
          </w:tcPr>
          <w:p w14:paraId="28AF13FA"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5F9E2500" w14:textId="77777777" w:rsidR="0097534C" w:rsidRPr="000C14ED" w:rsidRDefault="0097534C" w:rsidP="003A2027">
            <w:pPr>
              <w:pStyle w:val="ListParagraph"/>
              <w:tabs>
                <w:tab w:val="left" w:pos="2280"/>
              </w:tabs>
              <w:ind w:left="0" w:right="-720"/>
              <w:jc w:val="both"/>
              <w:rPr>
                <w:b/>
              </w:rPr>
            </w:pPr>
          </w:p>
        </w:tc>
        <w:tc>
          <w:tcPr>
            <w:tcW w:w="1170" w:type="dxa"/>
            <w:tcBorders>
              <w:left w:val="single" w:sz="12" w:space="0" w:color="auto"/>
              <w:right w:val="single" w:sz="12" w:space="0" w:color="auto"/>
            </w:tcBorders>
          </w:tcPr>
          <w:p w14:paraId="50FE6045"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49C006CA" w14:textId="77777777" w:rsidR="0097534C" w:rsidRPr="000C14ED" w:rsidRDefault="0097534C" w:rsidP="003A2027">
            <w:pPr>
              <w:pStyle w:val="ListParagraph"/>
              <w:tabs>
                <w:tab w:val="left" w:pos="2280"/>
              </w:tabs>
              <w:ind w:left="0" w:right="-720"/>
              <w:jc w:val="both"/>
              <w:rPr>
                <w:b/>
              </w:rPr>
            </w:pPr>
          </w:p>
        </w:tc>
      </w:tr>
    </w:tbl>
    <w:p w14:paraId="081343CB" w14:textId="77777777" w:rsidR="0097534C" w:rsidRPr="000C14ED" w:rsidRDefault="0097534C" w:rsidP="006113EE">
      <w:pPr>
        <w:pStyle w:val="ListParagraph"/>
        <w:tabs>
          <w:tab w:val="left" w:pos="2280"/>
        </w:tabs>
        <w:spacing w:after="0" w:line="240" w:lineRule="auto"/>
        <w:ind w:left="-540" w:right="-720"/>
        <w:jc w:val="both"/>
        <w:rPr>
          <w:b/>
          <w:sz w:val="18"/>
          <w:szCs w:val="18"/>
        </w:rPr>
      </w:pPr>
    </w:p>
    <w:tbl>
      <w:tblPr>
        <w:tblStyle w:val="TableGrid"/>
        <w:tblW w:w="0" w:type="auto"/>
        <w:tblInd w:w="-54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95"/>
        <w:gridCol w:w="270"/>
        <w:gridCol w:w="360"/>
        <w:gridCol w:w="1170"/>
        <w:gridCol w:w="360"/>
      </w:tblGrid>
      <w:tr w:rsidR="00A47B4F" w:rsidRPr="000C14ED" w14:paraId="6C0A6183" w14:textId="77777777" w:rsidTr="003A2027">
        <w:trPr>
          <w:trHeight w:val="87"/>
        </w:trPr>
        <w:tc>
          <w:tcPr>
            <w:tcW w:w="7195" w:type="dxa"/>
            <w:vAlign w:val="bottom"/>
          </w:tcPr>
          <w:p w14:paraId="661C84C2" w14:textId="77777777" w:rsidR="0097534C" w:rsidRPr="000C14ED" w:rsidRDefault="0097534C" w:rsidP="009D53B5">
            <w:pPr>
              <w:pStyle w:val="ListParagraph"/>
              <w:numPr>
                <w:ilvl w:val="0"/>
                <w:numId w:val="50"/>
              </w:numPr>
              <w:tabs>
                <w:tab w:val="left" w:pos="2280"/>
              </w:tabs>
              <w:ind w:right="-720"/>
              <w:jc w:val="both"/>
              <w:rPr>
                <w:b/>
              </w:rPr>
            </w:pPr>
            <w:r w:rsidRPr="000C14ED">
              <w:rPr>
                <w:b/>
              </w:rPr>
              <w:t>Is the applicant Pre-Qualified?</w:t>
            </w:r>
          </w:p>
        </w:tc>
        <w:tc>
          <w:tcPr>
            <w:tcW w:w="270" w:type="dxa"/>
            <w:tcBorders>
              <w:right w:val="single" w:sz="12" w:space="0" w:color="auto"/>
            </w:tcBorders>
          </w:tcPr>
          <w:p w14:paraId="6F1DE149"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6858B36A" w14:textId="77777777" w:rsidR="0097534C" w:rsidRPr="000C14ED" w:rsidRDefault="0097534C" w:rsidP="003A2027">
            <w:pPr>
              <w:pStyle w:val="ListParagraph"/>
              <w:tabs>
                <w:tab w:val="left" w:pos="2280"/>
              </w:tabs>
              <w:ind w:left="0" w:right="-720"/>
              <w:jc w:val="both"/>
              <w:rPr>
                <w:b/>
              </w:rPr>
            </w:pPr>
          </w:p>
        </w:tc>
        <w:tc>
          <w:tcPr>
            <w:tcW w:w="1170" w:type="dxa"/>
            <w:tcBorders>
              <w:left w:val="single" w:sz="12" w:space="0" w:color="auto"/>
              <w:right w:val="single" w:sz="12" w:space="0" w:color="auto"/>
            </w:tcBorders>
          </w:tcPr>
          <w:p w14:paraId="2DE7DA20"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32A7D7B1" w14:textId="77777777" w:rsidR="0097534C" w:rsidRPr="000C14ED" w:rsidRDefault="0097534C" w:rsidP="003A2027">
            <w:pPr>
              <w:pStyle w:val="ListParagraph"/>
              <w:tabs>
                <w:tab w:val="left" w:pos="2280"/>
              </w:tabs>
              <w:ind w:left="0" w:right="-720"/>
              <w:jc w:val="both"/>
              <w:rPr>
                <w:b/>
              </w:rPr>
            </w:pPr>
          </w:p>
        </w:tc>
      </w:tr>
      <w:tr w:rsidR="0097534C" w:rsidRPr="000C14ED" w14:paraId="01DB5FA9" w14:textId="77777777" w:rsidTr="003A2027">
        <w:trPr>
          <w:trHeight w:val="368"/>
        </w:trPr>
        <w:tc>
          <w:tcPr>
            <w:tcW w:w="7195" w:type="dxa"/>
          </w:tcPr>
          <w:p w14:paraId="654BD1FA" w14:textId="2C2E849C" w:rsidR="00A47B4F" w:rsidRPr="000C14ED" w:rsidRDefault="0097534C" w:rsidP="0097534C">
            <w:pPr>
              <w:pStyle w:val="ListParagraph"/>
              <w:tabs>
                <w:tab w:val="left" w:pos="2280"/>
              </w:tabs>
              <w:ind w:right="-15"/>
              <w:jc w:val="both"/>
              <w:rPr>
                <w:b/>
                <w:sz w:val="18"/>
                <w:szCs w:val="18"/>
              </w:rPr>
            </w:pPr>
            <w:r w:rsidRPr="000C14ED">
              <w:rPr>
                <w:b/>
                <w:sz w:val="18"/>
                <w:szCs w:val="18"/>
              </w:rPr>
              <w:t>(</w:t>
            </w:r>
            <w:r w:rsidR="00A25DF7" w:rsidRPr="00A25DF7">
              <w:rPr>
                <w:b/>
                <w:sz w:val="18"/>
                <w:szCs w:val="18"/>
              </w:rPr>
              <w:t>While no documentation is required with the application</w:t>
            </w:r>
            <w:r w:rsidRPr="000C14ED">
              <w:rPr>
                <w:b/>
                <w:sz w:val="18"/>
                <w:szCs w:val="18"/>
              </w:rPr>
              <w:t xml:space="preserve">, the applicant must be </w:t>
            </w:r>
          </w:p>
          <w:p w14:paraId="28C35989" w14:textId="77777777" w:rsidR="0097534C" w:rsidRPr="000C14ED" w:rsidRDefault="0097534C" w:rsidP="0097534C">
            <w:pPr>
              <w:pStyle w:val="ListParagraph"/>
              <w:tabs>
                <w:tab w:val="left" w:pos="2280"/>
              </w:tabs>
              <w:ind w:right="-15"/>
              <w:jc w:val="both"/>
              <w:rPr>
                <w:b/>
                <w:sz w:val="18"/>
                <w:szCs w:val="18"/>
              </w:rPr>
            </w:pPr>
            <w:r w:rsidRPr="000C14ED">
              <w:rPr>
                <w:b/>
                <w:sz w:val="18"/>
                <w:szCs w:val="18"/>
              </w:rPr>
              <w:t>prequalified in order to be eligible for this grant opportunity)</w:t>
            </w:r>
          </w:p>
        </w:tc>
        <w:tc>
          <w:tcPr>
            <w:tcW w:w="270" w:type="dxa"/>
          </w:tcPr>
          <w:p w14:paraId="694E9DF4"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tcBorders>
          </w:tcPr>
          <w:p w14:paraId="080E9AE5" w14:textId="77777777" w:rsidR="0097534C" w:rsidRPr="000C14ED" w:rsidRDefault="0097534C" w:rsidP="003A2027">
            <w:pPr>
              <w:pStyle w:val="ListParagraph"/>
              <w:tabs>
                <w:tab w:val="left" w:pos="2280"/>
              </w:tabs>
              <w:ind w:left="0" w:right="-720"/>
              <w:jc w:val="both"/>
              <w:rPr>
                <w:b/>
              </w:rPr>
            </w:pPr>
          </w:p>
        </w:tc>
        <w:tc>
          <w:tcPr>
            <w:tcW w:w="1170" w:type="dxa"/>
          </w:tcPr>
          <w:p w14:paraId="33590355"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tcBorders>
          </w:tcPr>
          <w:p w14:paraId="78E199EF" w14:textId="77777777" w:rsidR="0097534C" w:rsidRPr="000C14ED" w:rsidRDefault="0097534C" w:rsidP="003A2027">
            <w:pPr>
              <w:pStyle w:val="ListParagraph"/>
              <w:tabs>
                <w:tab w:val="left" w:pos="2280"/>
              </w:tabs>
              <w:ind w:left="0" w:right="-720"/>
              <w:jc w:val="both"/>
              <w:rPr>
                <w:b/>
              </w:rPr>
            </w:pPr>
          </w:p>
        </w:tc>
      </w:tr>
    </w:tbl>
    <w:p w14:paraId="57F1975B" w14:textId="77777777" w:rsidR="0097534C" w:rsidRPr="000C14ED" w:rsidRDefault="0097534C" w:rsidP="006113EE">
      <w:pPr>
        <w:pStyle w:val="ListParagraph"/>
        <w:tabs>
          <w:tab w:val="left" w:pos="2280"/>
        </w:tabs>
        <w:spacing w:after="0" w:line="240" w:lineRule="auto"/>
        <w:ind w:left="-540" w:right="-720"/>
        <w:jc w:val="both"/>
        <w:rPr>
          <w:b/>
          <w:sz w:val="18"/>
          <w:szCs w:val="18"/>
        </w:rPr>
      </w:pPr>
    </w:p>
    <w:tbl>
      <w:tblPr>
        <w:tblStyle w:val="TableGrid"/>
        <w:tblW w:w="0" w:type="auto"/>
        <w:tblInd w:w="-54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95"/>
        <w:gridCol w:w="270"/>
        <w:gridCol w:w="360"/>
        <w:gridCol w:w="1170"/>
        <w:gridCol w:w="360"/>
      </w:tblGrid>
      <w:tr w:rsidR="00A47B4F" w:rsidRPr="000C14ED" w14:paraId="43097AFF" w14:textId="77777777" w:rsidTr="003A2027">
        <w:trPr>
          <w:trHeight w:val="87"/>
        </w:trPr>
        <w:tc>
          <w:tcPr>
            <w:tcW w:w="7195" w:type="dxa"/>
            <w:vAlign w:val="bottom"/>
          </w:tcPr>
          <w:p w14:paraId="6A486A68" w14:textId="77777777" w:rsidR="0097534C" w:rsidRPr="000C14ED" w:rsidRDefault="0097534C" w:rsidP="009D53B5">
            <w:pPr>
              <w:pStyle w:val="ListParagraph"/>
              <w:numPr>
                <w:ilvl w:val="0"/>
                <w:numId w:val="50"/>
              </w:numPr>
              <w:tabs>
                <w:tab w:val="left" w:pos="2280"/>
              </w:tabs>
              <w:ind w:right="-720"/>
              <w:jc w:val="both"/>
              <w:rPr>
                <w:b/>
              </w:rPr>
            </w:pPr>
            <w:r w:rsidRPr="000C14ED">
              <w:rPr>
                <w:b/>
              </w:rPr>
              <w:t>Table of Con</w:t>
            </w:r>
            <w:r w:rsidR="00A47B4F" w:rsidRPr="000C14ED">
              <w:rPr>
                <w:b/>
              </w:rPr>
              <w:t>t</w:t>
            </w:r>
            <w:r w:rsidRPr="000C14ED">
              <w:rPr>
                <w:b/>
              </w:rPr>
              <w:t>ents</w:t>
            </w:r>
          </w:p>
        </w:tc>
        <w:tc>
          <w:tcPr>
            <w:tcW w:w="270" w:type="dxa"/>
            <w:tcBorders>
              <w:right w:val="single" w:sz="12" w:space="0" w:color="auto"/>
            </w:tcBorders>
          </w:tcPr>
          <w:p w14:paraId="7726FB48"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2D8301C1" w14:textId="77777777" w:rsidR="0097534C" w:rsidRPr="000C14ED" w:rsidRDefault="0097534C" w:rsidP="003A2027">
            <w:pPr>
              <w:pStyle w:val="ListParagraph"/>
              <w:tabs>
                <w:tab w:val="left" w:pos="2280"/>
              </w:tabs>
              <w:ind w:left="0" w:right="-720"/>
              <w:jc w:val="both"/>
              <w:rPr>
                <w:b/>
              </w:rPr>
            </w:pPr>
          </w:p>
        </w:tc>
        <w:tc>
          <w:tcPr>
            <w:tcW w:w="1170" w:type="dxa"/>
            <w:tcBorders>
              <w:left w:val="single" w:sz="12" w:space="0" w:color="auto"/>
              <w:right w:val="single" w:sz="12" w:space="0" w:color="auto"/>
            </w:tcBorders>
          </w:tcPr>
          <w:p w14:paraId="15E701B0"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5A3875BB" w14:textId="77777777" w:rsidR="0097534C" w:rsidRPr="000C14ED" w:rsidRDefault="0097534C" w:rsidP="003A2027">
            <w:pPr>
              <w:pStyle w:val="ListParagraph"/>
              <w:tabs>
                <w:tab w:val="left" w:pos="2280"/>
              </w:tabs>
              <w:ind w:left="0" w:right="-720"/>
              <w:jc w:val="both"/>
              <w:rPr>
                <w:b/>
              </w:rPr>
            </w:pPr>
          </w:p>
        </w:tc>
      </w:tr>
    </w:tbl>
    <w:p w14:paraId="5DC07056" w14:textId="77777777" w:rsidR="0097534C" w:rsidRPr="000C14ED" w:rsidRDefault="0097534C" w:rsidP="006113EE">
      <w:pPr>
        <w:pStyle w:val="ListParagraph"/>
        <w:tabs>
          <w:tab w:val="left" w:pos="2280"/>
        </w:tabs>
        <w:spacing w:after="0" w:line="240" w:lineRule="auto"/>
        <w:ind w:left="-540" w:right="-720"/>
        <w:jc w:val="both"/>
        <w:rPr>
          <w:b/>
          <w:sz w:val="18"/>
          <w:szCs w:val="18"/>
        </w:rPr>
      </w:pPr>
    </w:p>
    <w:tbl>
      <w:tblPr>
        <w:tblStyle w:val="TableGrid"/>
        <w:tblW w:w="0" w:type="auto"/>
        <w:tblInd w:w="-54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95"/>
        <w:gridCol w:w="270"/>
        <w:gridCol w:w="360"/>
        <w:gridCol w:w="1170"/>
        <w:gridCol w:w="360"/>
      </w:tblGrid>
      <w:tr w:rsidR="00A47B4F" w:rsidRPr="000C14ED" w14:paraId="7700A2BB" w14:textId="77777777" w:rsidTr="003A2027">
        <w:trPr>
          <w:trHeight w:val="87"/>
        </w:trPr>
        <w:tc>
          <w:tcPr>
            <w:tcW w:w="7195" w:type="dxa"/>
            <w:vAlign w:val="bottom"/>
          </w:tcPr>
          <w:p w14:paraId="3AA27C11" w14:textId="77777777" w:rsidR="0097534C" w:rsidRPr="000C14ED" w:rsidRDefault="0097534C" w:rsidP="009D53B5">
            <w:pPr>
              <w:pStyle w:val="ListParagraph"/>
              <w:numPr>
                <w:ilvl w:val="0"/>
                <w:numId w:val="50"/>
              </w:numPr>
              <w:tabs>
                <w:tab w:val="left" w:pos="2280"/>
              </w:tabs>
              <w:ind w:right="-720"/>
              <w:jc w:val="both"/>
              <w:rPr>
                <w:b/>
              </w:rPr>
            </w:pPr>
            <w:r w:rsidRPr="000C14ED">
              <w:rPr>
                <w:b/>
              </w:rPr>
              <w:t>Abstract</w:t>
            </w:r>
          </w:p>
        </w:tc>
        <w:tc>
          <w:tcPr>
            <w:tcW w:w="270" w:type="dxa"/>
            <w:tcBorders>
              <w:right w:val="single" w:sz="12" w:space="0" w:color="auto"/>
            </w:tcBorders>
          </w:tcPr>
          <w:p w14:paraId="067E7670"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3C926D7F" w14:textId="77777777" w:rsidR="0097534C" w:rsidRPr="000C14ED" w:rsidRDefault="0097534C" w:rsidP="003A2027">
            <w:pPr>
              <w:pStyle w:val="ListParagraph"/>
              <w:tabs>
                <w:tab w:val="left" w:pos="2280"/>
              </w:tabs>
              <w:ind w:left="0" w:right="-720"/>
              <w:jc w:val="both"/>
              <w:rPr>
                <w:b/>
              </w:rPr>
            </w:pPr>
          </w:p>
        </w:tc>
        <w:tc>
          <w:tcPr>
            <w:tcW w:w="1170" w:type="dxa"/>
            <w:tcBorders>
              <w:left w:val="single" w:sz="12" w:space="0" w:color="auto"/>
              <w:right w:val="single" w:sz="12" w:space="0" w:color="auto"/>
            </w:tcBorders>
          </w:tcPr>
          <w:p w14:paraId="587F6D90"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2B9B11A5" w14:textId="77777777" w:rsidR="0097534C" w:rsidRPr="000C14ED" w:rsidRDefault="0097534C" w:rsidP="003A2027">
            <w:pPr>
              <w:pStyle w:val="ListParagraph"/>
              <w:tabs>
                <w:tab w:val="left" w:pos="2280"/>
              </w:tabs>
              <w:ind w:left="0" w:right="-720"/>
              <w:jc w:val="both"/>
              <w:rPr>
                <w:b/>
              </w:rPr>
            </w:pPr>
          </w:p>
        </w:tc>
      </w:tr>
    </w:tbl>
    <w:p w14:paraId="6E6FDE2F" w14:textId="77777777" w:rsidR="0097534C" w:rsidRPr="000C14ED" w:rsidRDefault="0097534C" w:rsidP="006113EE">
      <w:pPr>
        <w:pStyle w:val="ListParagraph"/>
        <w:tabs>
          <w:tab w:val="left" w:pos="2280"/>
        </w:tabs>
        <w:spacing w:after="0" w:line="240" w:lineRule="auto"/>
        <w:ind w:left="-540" w:right="-720"/>
        <w:jc w:val="both"/>
        <w:rPr>
          <w:b/>
          <w:sz w:val="18"/>
          <w:szCs w:val="18"/>
        </w:rPr>
      </w:pPr>
    </w:p>
    <w:tbl>
      <w:tblPr>
        <w:tblStyle w:val="TableGrid"/>
        <w:tblW w:w="0" w:type="auto"/>
        <w:tblInd w:w="-54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95"/>
        <w:gridCol w:w="270"/>
        <w:gridCol w:w="360"/>
        <w:gridCol w:w="1170"/>
        <w:gridCol w:w="360"/>
      </w:tblGrid>
      <w:tr w:rsidR="00A47B4F" w:rsidRPr="000C14ED" w14:paraId="7FF6F212" w14:textId="77777777" w:rsidTr="003A2027">
        <w:trPr>
          <w:trHeight w:val="50"/>
        </w:trPr>
        <w:tc>
          <w:tcPr>
            <w:tcW w:w="7195" w:type="dxa"/>
            <w:vAlign w:val="bottom"/>
          </w:tcPr>
          <w:p w14:paraId="54ABB3D3" w14:textId="77777777" w:rsidR="0097534C" w:rsidRPr="000C14ED" w:rsidRDefault="0097534C" w:rsidP="009D53B5">
            <w:pPr>
              <w:pStyle w:val="ListParagraph"/>
              <w:numPr>
                <w:ilvl w:val="0"/>
                <w:numId w:val="50"/>
              </w:numPr>
              <w:tabs>
                <w:tab w:val="left" w:pos="2280"/>
              </w:tabs>
              <w:ind w:right="-720"/>
              <w:jc w:val="both"/>
              <w:rPr>
                <w:b/>
              </w:rPr>
            </w:pPr>
            <w:r w:rsidRPr="000C14ED">
              <w:rPr>
                <w:b/>
              </w:rPr>
              <w:t>Proposal Narrative</w:t>
            </w:r>
          </w:p>
        </w:tc>
        <w:tc>
          <w:tcPr>
            <w:tcW w:w="270" w:type="dxa"/>
            <w:tcBorders>
              <w:right w:val="single" w:sz="12" w:space="0" w:color="auto"/>
            </w:tcBorders>
          </w:tcPr>
          <w:p w14:paraId="5A1E7E24"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5EDA18C6" w14:textId="77777777" w:rsidR="0097534C" w:rsidRPr="000C14ED" w:rsidRDefault="0097534C" w:rsidP="003A2027">
            <w:pPr>
              <w:pStyle w:val="ListParagraph"/>
              <w:tabs>
                <w:tab w:val="left" w:pos="2280"/>
              </w:tabs>
              <w:ind w:left="0" w:right="-720"/>
              <w:jc w:val="both"/>
              <w:rPr>
                <w:b/>
              </w:rPr>
            </w:pPr>
          </w:p>
        </w:tc>
        <w:tc>
          <w:tcPr>
            <w:tcW w:w="1170" w:type="dxa"/>
            <w:tcBorders>
              <w:left w:val="single" w:sz="12" w:space="0" w:color="auto"/>
              <w:right w:val="single" w:sz="12" w:space="0" w:color="auto"/>
            </w:tcBorders>
          </w:tcPr>
          <w:p w14:paraId="6FF53AC5"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2DDC856A" w14:textId="77777777" w:rsidR="0097534C" w:rsidRPr="000C14ED" w:rsidRDefault="0097534C" w:rsidP="003A2027">
            <w:pPr>
              <w:pStyle w:val="ListParagraph"/>
              <w:tabs>
                <w:tab w:val="left" w:pos="2280"/>
              </w:tabs>
              <w:ind w:left="0" w:right="-720"/>
              <w:jc w:val="both"/>
              <w:rPr>
                <w:b/>
              </w:rPr>
            </w:pPr>
          </w:p>
        </w:tc>
      </w:tr>
    </w:tbl>
    <w:p w14:paraId="3FB19014" w14:textId="77777777" w:rsidR="0097534C" w:rsidRPr="000C14ED" w:rsidRDefault="0097534C" w:rsidP="006113EE">
      <w:pPr>
        <w:pStyle w:val="ListParagraph"/>
        <w:tabs>
          <w:tab w:val="left" w:pos="2280"/>
        </w:tabs>
        <w:spacing w:after="0" w:line="240" w:lineRule="auto"/>
        <w:ind w:left="-540" w:right="-720"/>
        <w:jc w:val="both"/>
        <w:rPr>
          <w:b/>
          <w:sz w:val="18"/>
          <w:szCs w:val="18"/>
        </w:rPr>
      </w:pPr>
    </w:p>
    <w:tbl>
      <w:tblPr>
        <w:tblStyle w:val="TableGrid"/>
        <w:tblW w:w="0" w:type="auto"/>
        <w:tblInd w:w="-54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95"/>
        <w:gridCol w:w="270"/>
        <w:gridCol w:w="360"/>
        <w:gridCol w:w="1170"/>
        <w:gridCol w:w="360"/>
      </w:tblGrid>
      <w:tr w:rsidR="00A47B4F" w:rsidRPr="000C14ED" w14:paraId="5A556282" w14:textId="77777777" w:rsidTr="003A2027">
        <w:trPr>
          <w:trHeight w:val="60"/>
        </w:trPr>
        <w:tc>
          <w:tcPr>
            <w:tcW w:w="7195" w:type="dxa"/>
            <w:vAlign w:val="bottom"/>
          </w:tcPr>
          <w:p w14:paraId="19F12CB4" w14:textId="77777777" w:rsidR="0097534C" w:rsidRPr="000C14ED" w:rsidRDefault="0097534C" w:rsidP="009D53B5">
            <w:pPr>
              <w:pStyle w:val="ListParagraph"/>
              <w:numPr>
                <w:ilvl w:val="0"/>
                <w:numId w:val="50"/>
              </w:numPr>
              <w:tabs>
                <w:tab w:val="left" w:pos="2280"/>
              </w:tabs>
              <w:ind w:right="-720"/>
              <w:jc w:val="both"/>
              <w:rPr>
                <w:b/>
              </w:rPr>
            </w:pPr>
            <w:r w:rsidRPr="000C14ED">
              <w:rPr>
                <w:b/>
              </w:rPr>
              <w:t>Statement of Assurances</w:t>
            </w:r>
          </w:p>
        </w:tc>
        <w:tc>
          <w:tcPr>
            <w:tcW w:w="270" w:type="dxa"/>
            <w:tcBorders>
              <w:right w:val="single" w:sz="12" w:space="0" w:color="auto"/>
            </w:tcBorders>
          </w:tcPr>
          <w:p w14:paraId="544CBC46"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1EDF9CD4" w14:textId="77777777" w:rsidR="0097534C" w:rsidRPr="000C14ED" w:rsidRDefault="0097534C" w:rsidP="003A2027">
            <w:pPr>
              <w:pStyle w:val="ListParagraph"/>
              <w:tabs>
                <w:tab w:val="left" w:pos="2280"/>
              </w:tabs>
              <w:ind w:left="0" w:right="-720"/>
              <w:jc w:val="both"/>
              <w:rPr>
                <w:b/>
              </w:rPr>
            </w:pPr>
          </w:p>
        </w:tc>
        <w:tc>
          <w:tcPr>
            <w:tcW w:w="1170" w:type="dxa"/>
            <w:tcBorders>
              <w:left w:val="single" w:sz="12" w:space="0" w:color="auto"/>
              <w:right w:val="single" w:sz="12" w:space="0" w:color="auto"/>
            </w:tcBorders>
          </w:tcPr>
          <w:p w14:paraId="03902ADD"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4CC91C74" w14:textId="77777777" w:rsidR="0097534C" w:rsidRPr="000C14ED" w:rsidRDefault="0097534C" w:rsidP="003A2027">
            <w:pPr>
              <w:pStyle w:val="ListParagraph"/>
              <w:tabs>
                <w:tab w:val="left" w:pos="2280"/>
              </w:tabs>
              <w:ind w:left="0" w:right="-720"/>
              <w:jc w:val="both"/>
              <w:rPr>
                <w:b/>
              </w:rPr>
            </w:pPr>
          </w:p>
        </w:tc>
      </w:tr>
      <w:tr w:rsidR="0097534C" w:rsidRPr="000C14ED" w14:paraId="5322547B" w14:textId="77777777" w:rsidTr="003A2027">
        <w:trPr>
          <w:trHeight w:val="80"/>
        </w:trPr>
        <w:tc>
          <w:tcPr>
            <w:tcW w:w="7195" w:type="dxa"/>
          </w:tcPr>
          <w:p w14:paraId="18B1034D" w14:textId="77777777" w:rsidR="0097534C" w:rsidRPr="000C14ED" w:rsidRDefault="0097534C" w:rsidP="003A2027">
            <w:pPr>
              <w:pStyle w:val="ListParagraph"/>
              <w:tabs>
                <w:tab w:val="left" w:pos="2280"/>
              </w:tabs>
              <w:ind w:right="-720"/>
              <w:jc w:val="both"/>
              <w:rPr>
                <w:b/>
                <w:sz w:val="18"/>
                <w:szCs w:val="18"/>
              </w:rPr>
            </w:pPr>
            <w:r w:rsidRPr="000C14ED">
              <w:rPr>
                <w:b/>
                <w:sz w:val="18"/>
                <w:szCs w:val="18"/>
              </w:rPr>
              <w:t>(Original Signature Required)</w:t>
            </w:r>
          </w:p>
        </w:tc>
        <w:tc>
          <w:tcPr>
            <w:tcW w:w="270" w:type="dxa"/>
          </w:tcPr>
          <w:p w14:paraId="59D84DEE"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tcBorders>
          </w:tcPr>
          <w:p w14:paraId="5A327CB3" w14:textId="77777777" w:rsidR="0097534C" w:rsidRPr="000C14ED" w:rsidRDefault="0097534C" w:rsidP="003A2027">
            <w:pPr>
              <w:pStyle w:val="ListParagraph"/>
              <w:tabs>
                <w:tab w:val="left" w:pos="2280"/>
              </w:tabs>
              <w:ind w:left="0" w:right="-720"/>
              <w:jc w:val="both"/>
              <w:rPr>
                <w:b/>
              </w:rPr>
            </w:pPr>
          </w:p>
        </w:tc>
        <w:tc>
          <w:tcPr>
            <w:tcW w:w="1170" w:type="dxa"/>
          </w:tcPr>
          <w:p w14:paraId="5DE6C5AD"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tcBorders>
          </w:tcPr>
          <w:p w14:paraId="793A7834" w14:textId="77777777" w:rsidR="0097534C" w:rsidRPr="000C14ED" w:rsidRDefault="0097534C" w:rsidP="003A2027">
            <w:pPr>
              <w:pStyle w:val="ListParagraph"/>
              <w:tabs>
                <w:tab w:val="left" w:pos="2280"/>
              </w:tabs>
              <w:ind w:left="0" w:right="-720"/>
              <w:jc w:val="both"/>
              <w:rPr>
                <w:b/>
              </w:rPr>
            </w:pPr>
          </w:p>
        </w:tc>
      </w:tr>
    </w:tbl>
    <w:p w14:paraId="670FDA9B" w14:textId="77777777" w:rsidR="0097534C" w:rsidRPr="000C14ED" w:rsidRDefault="0097534C" w:rsidP="006113EE">
      <w:pPr>
        <w:pStyle w:val="ListParagraph"/>
        <w:tabs>
          <w:tab w:val="left" w:pos="2280"/>
        </w:tabs>
        <w:spacing w:after="0" w:line="240" w:lineRule="auto"/>
        <w:ind w:left="-540" w:right="-720"/>
        <w:jc w:val="both"/>
        <w:rPr>
          <w:b/>
          <w:sz w:val="18"/>
          <w:szCs w:val="18"/>
        </w:rPr>
      </w:pPr>
    </w:p>
    <w:tbl>
      <w:tblPr>
        <w:tblStyle w:val="TableGrid"/>
        <w:tblW w:w="0" w:type="auto"/>
        <w:tblInd w:w="-54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95"/>
        <w:gridCol w:w="270"/>
        <w:gridCol w:w="360"/>
        <w:gridCol w:w="1170"/>
        <w:gridCol w:w="360"/>
      </w:tblGrid>
      <w:tr w:rsidR="00A47B4F" w:rsidRPr="000C14ED" w14:paraId="7F68DE3D" w14:textId="77777777" w:rsidTr="003A2027">
        <w:trPr>
          <w:trHeight w:val="50"/>
        </w:trPr>
        <w:tc>
          <w:tcPr>
            <w:tcW w:w="7195" w:type="dxa"/>
            <w:vAlign w:val="bottom"/>
          </w:tcPr>
          <w:p w14:paraId="66426A09" w14:textId="77777777" w:rsidR="0097534C" w:rsidRPr="000C14ED" w:rsidRDefault="0097534C" w:rsidP="009D53B5">
            <w:pPr>
              <w:pStyle w:val="ListParagraph"/>
              <w:numPr>
                <w:ilvl w:val="0"/>
                <w:numId w:val="50"/>
              </w:numPr>
              <w:tabs>
                <w:tab w:val="left" w:pos="2280"/>
              </w:tabs>
              <w:ind w:right="-720"/>
              <w:jc w:val="both"/>
              <w:rPr>
                <w:b/>
              </w:rPr>
            </w:pPr>
            <w:r w:rsidRPr="000C14ED">
              <w:rPr>
                <w:b/>
              </w:rPr>
              <w:t>Vendor Responsibility Questionnaire</w:t>
            </w:r>
          </w:p>
        </w:tc>
        <w:tc>
          <w:tcPr>
            <w:tcW w:w="270" w:type="dxa"/>
            <w:tcBorders>
              <w:right w:val="single" w:sz="12" w:space="0" w:color="auto"/>
            </w:tcBorders>
          </w:tcPr>
          <w:p w14:paraId="1CEAD388"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77C1D056" w14:textId="77777777" w:rsidR="0097534C" w:rsidRPr="000C14ED" w:rsidRDefault="0097534C" w:rsidP="003A2027">
            <w:pPr>
              <w:pStyle w:val="ListParagraph"/>
              <w:tabs>
                <w:tab w:val="left" w:pos="2280"/>
              </w:tabs>
              <w:ind w:left="0" w:right="-720"/>
              <w:jc w:val="both"/>
              <w:rPr>
                <w:b/>
              </w:rPr>
            </w:pPr>
          </w:p>
        </w:tc>
        <w:tc>
          <w:tcPr>
            <w:tcW w:w="1170" w:type="dxa"/>
            <w:tcBorders>
              <w:left w:val="single" w:sz="12" w:space="0" w:color="auto"/>
              <w:right w:val="single" w:sz="12" w:space="0" w:color="auto"/>
            </w:tcBorders>
          </w:tcPr>
          <w:p w14:paraId="61625B77"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155BD78C" w14:textId="77777777" w:rsidR="0097534C" w:rsidRPr="000C14ED" w:rsidRDefault="0097534C" w:rsidP="003A2027">
            <w:pPr>
              <w:pStyle w:val="ListParagraph"/>
              <w:tabs>
                <w:tab w:val="left" w:pos="2280"/>
              </w:tabs>
              <w:ind w:left="0" w:right="-720"/>
              <w:jc w:val="both"/>
              <w:rPr>
                <w:b/>
              </w:rPr>
            </w:pPr>
          </w:p>
        </w:tc>
      </w:tr>
      <w:tr w:rsidR="0097534C" w:rsidRPr="000C14ED" w14:paraId="0FDD2450" w14:textId="77777777" w:rsidTr="003A2027">
        <w:trPr>
          <w:trHeight w:val="215"/>
        </w:trPr>
        <w:tc>
          <w:tcPr>
            <w:tcW w:w="7195" w:type="dxa"/>
          </w:tcPr>
          <w:p w14:paraId="7522B5D4" w14:textId="77777777" w:rsidR="0097534C" w:rsidRPr="000C14ED" w:rsidRDefault="0097534C" w:rsidP="003A2027">
            <w:pPr>
              <w:pStyle w:val="ListParagraph"/>
              <w:tabs>
                <w:tab w:val="left" w:pos="2280"/>
              </w:tabs>
              <w:ind w:right="-720"/>
              <w:jc w:val="both"/>
              <w:rPr>
                <w:b/>
                <w:sz w:val="18"/>
                <w:szCs w:val="18"/>
              </w:rPr>
            </w:pPr>
            <w:r w:rsidRPr="000C14ED">
              <w:rPr>
                <w:b/>
                <w:sz w:val="18"/>
                <w:szCs w:val="18"/>
              </w:rPr>
              <w:t>(Acknowledgement of Completion)</w:t>
            </w:r>
          </w:p>
        </w:tc>
        <w:tc>
          <w:tcPr>
            <w:tcW w:w="270" w:type="dxa"/>
          </w:tcPr>
          <w:p w14:paraId="4FA686F7"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tcBorders>
          </w:tcPr>
          <w:p w14:paraId="4294A2CC" w14:textId="77777777" w:rsidR="0097534C" w:rsidRPr="000C14ED" w:rsidRDefault="0097534C" w:rsidP="003A2027">
            <w:pPr>
              <w:pStyle w:val="ListParagraph"/>
              <w:tabs>
                <w:tab w:val="left" w:pos="2280"/>
              </w:tabs>
              <w:ind w:left="0" w:right="-720"/>
              <w:jc w:val="both"/>
              <w:rPr>
                <w:b/>
              </w:rPr>
            </w:pPr>
          </w:p>
        </w:tc>
        <w:tc>
          <w:tcPr>
            <w:tcW w:w="1170" w:type="dxa"/>
          </w:tcPr>
          <w:p w14:paraId="5B36499E"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tcBorders>
          </w:tcPr>
          <w:p w14:paraId="4CB3269D" w14:textId="77777777" w:rsidR="0097534C" w:rsidRPr="000C14ED" w:rsidRDefault="0097534C" w:rsidP="003A2027">
            <w:pPr>
              <w:pStyle w:val="ListParagraph"/>
              <w:tabs>
                <w:tab w:val="left" w:pos="2280"/>
              </w:tabs>
              <w:ind w:left="0" w:right="-720"/>
              <w:jc w:val="both"/>
              <w:rPr>
                <w:b/>
              </w:rPr>
            </w:pPr>
          </w:p>
        </w:tc>
      </w:tr>
    </w:tbl>
    <w:p w14:paraId="31C6CB48" w14:textId="77777777" w:rsidR="0097534C" w:rsidRPr="000C14ED" w:rsidRDefault="0097534C" w:rsidP="006113EE">
      <w:pPr>
        <w:pStyle w:val="ListParagraph"/>
        <w:tabs>
          <w:tab w:val="left" w:pos="2280"/>
        </w:tabs>
        <w:spacing w:after="0" w:line="240" w:lineRule="auto"/>
        <w:ind w:left="-540" w:right="-720"/>
        <w:jc w:val="both"/>
        <w:rPr>
          <w:b/>
          <w:sz w:val="18"/>
          <w:szCs w:val="18"/>
        </w:rPr>
      </w:pPr>
    </w:p>
    <w:tbl>
      <w:tblPr>
        <w:tblStyle w:val="TableGrid"/>
        <w:tblW w:w="0" w:type="auto"/>
        <w:tblInd w:w="-54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95"/>
        <w:gridCol w:w="270"/>
        <w:gridCol w:w="360"/>
        <w:gridCol w:w="1170"/>
        <w:gridCol w:w="360"/>
      </w:tblGrid>
      <w:tr w:rsidR="00A47B4F" w:rsidRPr="000C14ED" w14:paraId="60E9E79F" w14:textId="77777777" w:rsidTr="003A2027">
        <w:trPr>
          <w:trHeight w:val="50"/>
        </w:trPr>
        <w:tc>
          <w:tcPr>
            <w:tcW w:w="7195" w:type="dxa"/>
            <w:vAlign w:val="bottom"/>
          </w:tcPr>
          <w:p w14:paraId="3271682B" w14:textId="77777777" w:rsidR="0097534C" w:rsidRPr="000C14ED" w:rsidRDefault="0097534C" w:rsidP="009D53B5">
            <w:pPr>
              <w:pStyle w:val="ListParagraph"/>
              <w:numPr>
                <w:ilvl w:val="0"/>
                <w:numId w:val="50"/>
              </w:numPr>
              <w:tabs>
                <w:tab w:val="left" w:pos="2280"/>
              </w:tabs>
              <w:ind w:right="-720"/>
              <w:jc w:val="both"/>
              <w:rPr>
                <w:b/>
              </w:rPr>
            </w:pPr>
            <w:r w:rsidRPr="000C14ED">
              <w:rPr>
                <w:b/>
              </w:rPr>
              <w:t>2020-2021 Proposed Budget Form (FS-10)</w:t>
            </w:r>
          </w:p>
        </w:tc>
        <w:tc>
          <w:tcPr>
            <w:tcW w:w="270" w:type="dxa"/>
            <w:tcBorders>
              <w:right w:val="single" w:sz="12" w:space="0" w:color="auto"/>
            </w:tcBorders>
          </w:tcPr>
          <w:p w14:paraId="43B5F963"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372D148C" w14:textId="77777777" w:rsidR="0097534C" w:rsidRPr="000C14ED" w:rsidRDefault="0097534C" w:rsidP="003A2027">
            <w:pPr>
              <w:pStyle w:val="ListParagraph"/>
              <w:tabs>
                <w:tab w:val="left" w:pos="2280"/>
              </w:tabs>
              <w:ind w:left="0" w:right="-720"/>
              <w:jc w:val="both"/>
              <w:rPr>
                <w:b/>
              </w:rPr>
            </w:pPr>
          </w:p>
        </w:tc>
        <w:tc>
          <w:tcPr>
            <w:tcW w:w="1170" w:type="dxa"/>
            <w:tcBorders>
              <w:left w:val="single" w:sz="12" w:space="0" w:color="auto"/>
              <w:right w:val="single" w:sz="12" w:space="0" w:color="auto"/>
            </w:tcBorders>
          </w:tcPr>
          <w:p w14:paraId="577A0092"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7E74C657" w14:textId="77777777" w:rsidR="0097534C" w:rsidRPr="000C14ED" w:rsidRDefault="0097534C" w:rsidP="003A2027">
            <w:pPr>
              <w:pStyle w:val="ListParagraph"/>
              <w:tabs>
                <w:tab w:val="left" w:pos="2280"/>
              </w:tabs>
              <w:ind w:left="0" w:right="-720"/>
              <w:jc w:val="both"/>
              <w:rPr>
                <w:b/>
              </w:rPr>
            </w:pPr>
          </w:p>
        </w:tc>
      </w:tr>
      <w:tr w:rsidR="0097534C" w:rsidRPr="000C14ED" w14:paraId="5D738D01" w14:textId="77777777" w:rsidTr="003A2027">
        <w:trPr>
          <w:trHeight w:val="170"/>
        </w:trPr>
        <w:tc>
          <w:tcPr>
            <w:tcW w:w="7195" w:type="dxa"/>
          </w:tcPr>
          <w:p w14:paraId="0867ADE2" w14:textId="04E9B01E" w:rsidR="0097534C" w:rsidRPr="000C14ED" w:rsidRDefault="0097534C" w:rsidP="003A2027">
            <w:pPr>
              <w:pStyle w:val="ListParagraph"/>
              <w:tabs>
                <w:tab w:val="left" w:pos="2280"/>
              </w:tabs>
              <w:ind w:right="-720"/>
              <w:jc w:val="both"/>
              <w:rPr>
                <w:b/>
                <w:sz w:val="18"/>
                <w:szCs w:val="18"/>
              </w:rPr>
            </w:pPr>
            <w:r w:rsidRPr="000C14ED">
              <w:rPr>
                <w:b/>
              </w:rPr>
              <w:t>and Budget Narrative</w:t>
            </w:r>
            <w:r w:rsidR="00456706" w:rsidRPr="000C14ED">
              <w:rPr>
                <w:b/>
              </w:rPr>
              <w:t>/Composite</w:t>
            </w:r>
          </w:p>
        </w:tc>
        <w:tc>
          <w:tcPr>
            <w:tcW w:w="270" w:type="dxa"/>
          </w:tcPr>
          <w:p w14:paraId="0C8678E4"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tcBorders>
          </w:tcPr>
          <w:p w14:paraId="1DD888BD" w14:textId="77777777" w:rsidR="0097534C" w:rsidRPr="000C14ED" w:rsidRDefault="0097534C" w:rsidP="003A2027">
            <w:pPr>
              <w:pStyle w:val="ListParagraph"/>
              <w:tabs>
                <w:tab w:val="left" w:pos="2280"/>
              </w:tabs>
              <w:ind w:left="0" w:right="-720"/>
              <w:jc w:val="both"/>
              <w:rPr>
                <w:b/>
              </w:rPr>
            </w:pPr>
          </w:p>
        </w:tc>
        <w:tc>
          <w:tcPr>
            <w:tcW w:w="1170" w:type="dxa"/>
          </w:tcPr>
          <w:p w14:paraId="17028032"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tcBorders>
          </w:tcPr>
          <w:p w14:paraId="55FCC738" w14:textId="77777777" w:rsidR="0097534C" w:rsidRPr="000C14ED" w:rsidRDefault="0097534C" w:rsidP="003A2027">
            <w:pPr>
              <w:pStyle w:val="ListParagraph"/>
              <w:tabs>
                <w:tab w:val="left" w:pos="2280"/>
              </w:tabs>
              <w:ind w:left="0" w:right="-720"/>
              <w:jc w:val="both"/>
              <w:rPr>
                <w:b/>
              </w:rPr>
            </w:pPr>
          </w:p>
        </w:tc>
      </w:tr>
    </w:tbl>
    <w:p w14:paraId="34F53B27" w14:textId="77777777" w:rsidR="0097534C" w:rsidRPr="000C14ED" w:rsidRDefault="0097534C" w:rsidP="006113EE">
      <w:pPr>
        <w:pStyle w:val="ListParagraph"/>
        <w:tabs>
          <w:tab w:val="left" w:pos="2280"/>
        </w:tabs>
        <w:spacing w:after="0" w:line="240" w:lineRule="auto"/>
        <w:ind w:left="-540" w:right="-720"/>
        <w:jc w:val="both"/>
        <w:rPr>
          <w:b/>
          <w:sz w:val="18"/>
          <w:szCs w:val="18"/>
        </w:rPr>
      </w:pPr>
    </w:p>
    <w:p w14:paraId="6C4C7AAB" w14:textId="77777777" w:rsidR="0097534C" w:rsidRPr="000C14ED" w:rsidRDefault="0097534C" w:rsidP="006113EE">
      <w:pPr>
        <w:pStyle w:val="ListParagraph"/>
        <w:tabs>
          <w:tab w:val="left" w:pos="2280"/>
        </w:tabs>
        <w:spacing w:after="0" w:line="240" w:lineRule="auto"/>
        <w:ind w:left="-540" w:right="-720"/>
        <w:jc w:val="both"/>
        <w:rPr>
          <w:b/>
          <w:sz w:val="18"/>
          <w:szCs w:val="18"/>
        </w:rPr>
      </w:pPr>
    </w:p>
    <w:tbl>
      <w:tblPr>
        <w:tblStyle w:val="TableGrid"/>
        <w:tblW w:w="0" w:type="auto"/>
        <w:tblInd w:w="-54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95"/>
        <w:gridCol w:w="270"/>
        <w:gridCol w:w="360"/>
        <w:gridCol w:w="1170"/>
        <w:gridCol w:w="360"/>
      </w:tblGrid>
      <w:tr w:rsidR="00A47B4F" w:rsidRPr="000C14ED" w14:paraId="2615D9E8" w14:textId="77777777" w:rsidTr="003A2027">
        <w:trPr>
          <w:trHeight w:val="50"/>
        </w:trPr>
        <w:tc>
          <w:tcPr>
            <w:tcW w:w="7195" w:type="dxa"/>
            <w:vAlign w:val="bottom"/>
          </w:tcPr>
          <w:p w14:paraId="4D0AF4DF" w14:textId="77777777" w:rsidR="0097534C" w:rsidRPr="000C14ED" w:rsidRDefault="0097534C" w:rsidP="009D53B5">
            <w:pPr>
              <w:pStyle w:val="ListParagraph"/>
              <w:numPr>
                <w:ilvl w:val="0"/>
                <w:numId w:val="50"/>
              </w:numPr>
              <w:tabs>
                <w:tab w:val="left" w:pos="2280"/>
              </w:tabs>
              <w:ind w:right="-720"/>
              <w:jc w:val="both"/>
              <w:rPr>
                <w:b/>
              </w:rPr>
            </w:pPr>
            <w:r w:rsidRPr="000C14ED">
              <w:rPr>
                <w:b/>
              </w:rPr>
              <w:t>New Payee Information Form (PI-1), if necessary</w:t>
            </w:r>
          </w:p>
        </w:tc>
        <w:tc>
          <w:tcPr>
            <w:tcW w:w="270" w:type="dxa"/>
            <w:tcBorders>
              <w:right w:val="single" w:sz="12" w:space="0" w:color="auto"/>
            </w:tcBorders>
          </w:tcPr>
          <w:p w14:paraId="3860E781"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789E0731" w14:textId="77777777" w:rsidR="0097534C" w:rsidRPr="000C14ED" w:rsidRDefault="0097534C" w:rsidP="003A2027">
            <w:pPr>
              <w:pStyle w:val="ListParagraph"/>
              <w:tabs>
                <w:tab w:val="left" w:pos="2280"/>
              </w:tabs>
              <w:ind w:left="0" w:right="-720"/>
              <w:jc w:val="both"/>
              <w:rPr>
                <w:b/>
              </w:rPr>
            </w:pPr>
          </w:p>
        </w:tc>
        <w:tc>
          <w:tcPr>
            <w:tcW w:w="1170" w:type="dxa"/>
            <w:tcBorders>
              <w:left w:val="single" w:sz="12" w:space="0" w:color="auto"/>
              <w:right w:val="single" w:sz="12" w:space="0" w:color="auto"/>
            </w:tcBorders>
          </w:tcPr>
          <w:p w14:paraId="6186E001"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0E4C7449" w14:textId="77777777" w:rsidR="0097534C" w:rsidRPr="000C14ED" w:rsidRDefault="0097534C" w:rsidP="003A2027">
            <w:pPr>
              <w:pStyle w:val="ListParagraph"/>
              <w:tabs>
                <w:tab w:val="left" w:pos="2280"/>
              </w:tabs>
              <w:ind w:left="0" w:right="-720"/>
              <w:jc w:val="both"/>
              <w:rPr>
                <w:b/>
              </w:rPr>
            </w:pPr>
          </w:p>
        </w:tc>
      </w:tr>
      <w:tr w:rsidR="0097534C" w:rsidRPr="000C14ED" w14:paraId="08966ED4" w14:textId="77777777" w:rsidTr="003A2027">
        <w:trPr>
          <w:trHeight w:val="188"/>
        </w:trPr>
        <w:tc>
          <w:tcPr>
            <w:tcW w:w="7195" w:type="dxa"/>
          </w:tcPr>
          <w:p w14:paraId="2F555467" w14:textId="77777777" w:rsidR="0097534C" w:rsidRPr="000C14ED" w:rsidRDefault="0097534C" w:rsidP="003A2027">
            <w:pPr>
              <w:pStyle w:val="ListParagraph"/>
              <w:tabs>
                <w:tab w:val="left" w:pos="2280"/>
              </w:tabs>
              <w:ind w:right="-720"/>
              <w:jc w:val="both"/>
              <w:rPr>
                <w:b/>
                <w:sz w:val="18"/>
                <w:szCs w:val="18"/>
              </w:rPr>
            </w:pPr>
            <w:r w:rsidRPr="000C14ED">
              <w:rPr>
                <w:b/>
                <w:sz w:val="18"/>
                <w:szCs w:val="18"/>
              </w:rPr>
              <w:t>(Original Signature Required)</w:t>
            </w:r>
          </w:p>
        </w:tc>
        <w:tc>
          <w:tcPr>
            <w:tcW w:w="270" w:type="dxa"/>
          </w:tcPr>
          <w:p w14:paraId="7793B2F4"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tcBorders>
          </w:tcPr>
          <w:p w14:paraId="78453C0A" w14:textId="77777777" w:rsidR="0097534C" w:rsidRPr="000C14ED" w:rsidRDefault="0097534C" w:rsidP="003A2027">
            <w:pPr>
              <w:pStyle w:val="ListParagraph"/>
              <w:tabs>
                <w:tab w:val="left" w:pos="2280"/>
              </w:tabs>
              <w:ind w:left="0" w:right="-720"/>
              <w:jc w:val="both"/>
              <w:rPr>
                <w:b/>
              </w:rPr>
            </w:pPr>
          </w:p>
        </w:tc>
        <w:tc>
          <w:tcPr>
            <w:tcW w:w="1170" w:type="dxa"/>
          </w:tcPr>
          <w:p w14:paraId="131D4026" w14:textId="77777777" w:rsidR="0097534C" w:rsidRPr="000C14ED" w:rsidRDefault="0097534C" w:rsidP="003A2027">
            <w:pPr>
              <w:pStyle w:val="ListParagraph"/>
              <w:tabs>
                <w:tab w:val="left" w:pos="2280"/>
              </w:tabs>
              <w:ind w:left="0" w:right="-720"/>
              <w:jc w:val="both"/>
              <w:rPr>
                <w:b/>
              </w:rPr>
            </w:pPr>
          </w:p>
        </w:tc>
        <w:tc>
          <w:tcPr>
            <w:tcW w:w="360" w:type="dxa"/>
            <w:tcBorders>
              <w:top w:val="single" w:sz="12" w:space="0" w:color="auto"/>
            </w:tcBorders>
          </w:tcPr>
          <w:p w14:paraId="6432B6A9" w14:textId="77777777" w:rsidR="0097534C" w:rsidRPr="000C14ED" w:rsidRDefault="0097534C" w:rsidP="003A2027">
            <w:pPr>
              <w:pStyle w:val="ListParagraph"/>
              <w:tabs>
                <w:tab w:val="left" w:pos="2280"/>
              </w:tabs>
              <w:ind w:left="0" w:right="-720"/>
              <w:jc w:val="both"/>
              <w:rPr>
                <w:b/>
              </w:rPr>
            </w:pPr>
          </w:p>
        </w:tc>
      </w:tr>
    </w:tbl>
    <w:p w14:paraId="0E26710B" w14:textId="77777777" w:rsidR="0097534C" w:rsidRPr="000C14ED" w:rsidRDefault="0097534C" w:rsidP="006113EE">
      <w:pPr>
        <w:pStyle w:val="ListParagraph"/>
        <w:tabs>
          <w:tab w:val="left" w:pos="2280"/>
        </w:tabs>
        <w:spacing w:after="0" w:line="240" w:lineRule="auto"/>
        <w:ind w:left="-540" w:right="-720"/>
        <w:jc w:val="both"/>
        <w:rPr>
          <w:b/>
          <w:sz w:val="18"/>
          <w:szCs w:val="18"/>
        </w:rPr>
      </w:pPr>
    </w:p>
    <w:tbl>
      <w:tblPr>
        <w:tblStyle w:val="TableGrid"/>
        <w:tblW w:w="0" w:type="auto"/>
        <w:tblInd w:w="-54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95"/>
        <w:gridCol w:w="270"/>
        <w:gridCol w:w="360"/>
        <w:gridCol w:w="1170"/>
        <w:gridCol w:w="360"/>
      </w:tblGrid>
      <w:tr w:rsidR="00A47B4F" w:rsidRPr="000C14ED" w14:paraId="72DE0800" w14:textId="77777777" w:rsidTr="003A2027">
        <w:trPr>
          <w:trHeight w:val="50"/>
        </w:trPr>
        <w:tc>
          <w:tcPr>
            <w:tcW w:w="7195" w:type="dxa"/>
            <w:vAlign w:val="bottom"/>
          </w:tcPr>
          <w:p w14:paraId="73CB650C" w14:textId="77777777" w:rsidR="00A47B4F" w:rsidRPr="000C14ED" w:rsidRDefault="00A47B4F" w:rsidP="009D53B5">
            <w:pPr>
              <w:pStyle w:val="ListParagraph"/>
              <w:numPr>
                <w:ilvl w:val="0"/>
                <w:numId w:val="50"/>
              </w:numPr>
              <w:tabs>
                <w:tab w:val="left" w:pos="2280"/>
              </w:tabs>
              <w:ind w:right="-720"/>
              <w:jc w:val="both"/>
              <w:rPr>
                <w:b/>
              </w:rPr>
            </w:pPr>
            <w:r w:rsidRPr="000C14ED">
              <w:rPr>
                <w:b/>
              </w:rPr>
              <w:t>Worker’s Compensation Documentation</w:t>
            </w:r>
          </w:p>
        </w:tc>
        <w:tc>
          <w:tcPr>
            <w:tcW w:w="270" w:type="dxa"/>
            <w:tcBorders>
              <w:right w:val="single" w:sz="12" w:space="0" w:color="auto"/>
            </w:tcBorders>
          </w:tcPr>
          <w:p w14:paraId="5CF06416" w14:textId="77777777" w:rsidR="00A47B4F" w:rsidRPr="000C14ED" w:rsidRDefault="00A47B4F"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0D3C7B09" w14:textId="77777777" w:rsidR="00A47B4F" w:rsidRPr="000C14ED" w:rsidRDefault="00A47B4F" w:rsidP="003A2027">
            <w:pPr>
              <w:pStyle w:val="ListParagraph"/>
              <w:tabs>
                <w:tab w:val="left" w:pos="2280"/>
              </w:tabs>
              <w:ind w:left="0" w:right="-720"/>
              <w:jc w:val="both"/>
              <w:rPr>
                <w:b/>
              </w:rPr>
            </w:pPr>
          </w:p>
        </w:tc>
        <w:tc>
          <w:tcPr>
            <w:tcW w:w="1170" w:type="dxa"/>
            <w:tcBorders>
              <w:left w:val="single" w:sz="12" w:space="0" w:color="auto"/>
              <w:right w:val="single" w:sz="12" w:space="0" w:color="auto"/>
            </w:tcBorders>
          </w:tcPr>
          <w:p w14:paraId="6448AFFB" w14:textId="77777777" w:rsidR="00A47B4F" w:rsidRPr="000C14ED" w:rsidRDefault="00A47B4F"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5394145D" w14:textId="77777777" w:rsidR="00A47B4F" w:rsidRPr="000C14ED" w:rsidRDefault="00A47B4F" w:rsidP="003A2027">
            <w:pPr>
              <w:pStyle w:val="ListParagraph"/>
              <w:tabs>
                <w:tab w:val="left" w:pos="2280"/>
              </w:tabs>
              <w:ind w:left="0" w:right="-720"/>
              <w:jc w:val="both"/>
              <w:rPr>
                <w:b/>
              </w:rPr>
            </w:pPr>
          </w:p>
        </w:tc>
      </w:tr>
      <w:tr w:rsidR="00A47B4F" w:rsidRPr="000C14ED" w14:paraId="36CDBC70" w14:textId="77777777" w:rsidTr="003A2027">
        <w:trPr>
          <w:trHeight w:val="143"/>
        </w:trPr>
        <w:tc>
          <w:tcPr>
            <w:tcW w:w="7195" w:type="dxa"/>
          </w:tcPr>
          <w:p w14:paraId="4AE5EE7F" w14:textId="1F319C9F" w:rsidR="00A47B4F" w:rsidRPr="000C14ED" w:rsidRDefault="00A47B4F" w:rsidP="003A2027">
            <w:pPr>
              <w:pStyle w:val="ListParagraph"/>
              <w:tabs>
                <w:tab w:val="left" w:pos="2280"/>
              </w:tabs>
              <w:ind w:right="-720"/>
              <w:jc w:val="both"/>
              <w:rPr>
                <w:b/>
                <w:sz w:val="18"/>
                <w:szCs w:val="18"/>
              </w:rPr>
            </w:pPr>
          </w:p>
        </w:tc>
        <w:tc>
          <w:tcPr>
            <w:tcW w:w="270" w:type="dxa"/>
          </w:tcPr>
          <w:p w14:paraId="71FB59C5" w14:textId="77777777" w:rsidR="00A47B4F" w:rsidRPr="000C14ED" w:rsidRDefault="00A47B4F" w:rsidP="003A2027">
            <w:pPr>
              <w:pStyle w:val="ListParagraph"/>
              <w:tabs>
                <w:tab w:val="left" w:pos="2280"/>
              </w:tabs>
              <w:ind w:left="0" w:right="-720"/>
              <w:jc w:val="both"/>
              <w:rPr>
                <w:b/>
              </w:rPr>
            </w:pPr>
          </w:p>
        </w:tc>
        <w:tc>
          <w:tcPr>
            <w:tcW w:w="360" w:type="dxa"/>
            <w:tcBorders>
              <w:top w:val="single" w:sz="12" w:space="0" w:color="auto"/>
            </w:tcBorders>
          </w:tcPr>
          <w:p w14:paraId="52AFE063" w14:textId="77777777" w:rsidR="00A47B4F" w:rsidRPr="000C14ED" w:rsidRDefault="00A47B4F" w:rsidP="003A2027">
            <w:pPr>
              <w:pStyle w:val="ListParagraph"/>
              <w:tabs>
                <w:tab w:val="left" w:pos="2280"/>
              </w:tabs>
              <w:ind w:left="0" w:right="-720"/>
              <w:jc w:val="both"/>
              <w:rPr>
                <w:b/>
              </w:rPr>
            </w:pPr>
          </w:p>
        </w:tc>
        <w:tc>
          <w:tcPr>
            <w:tcW w:w="1170" w:type="dxa"/>
          </w:tcPr>
          <w:p w14:paraId="40401FB0" w14:textId="77777777" w:rsidR="00A47B4F" w:rsidRPr="000C14ED" w:rsidRDefault="00A47B4F" w:rsidP="003A2027">
            <w:pPr>
              <w:pStyle w:val="ListParagraph"/>
              <w:tabs>
                <w:tab w:val="left" w:pos="2280"/>
              </w:tabs>
              <w:ind w:left="0" w:right="-720"/>
              <w:jc w:val="both"/>
              <w:rPr>
                <w:b/>
              </w:rPr>
            </w:pPr>
          </w:p>
        </w:tc>
        <w:tc>
          <w:tcPr>
            <w:tcW w:w="360" w:type="dxa"/>
            <w:tcBorders>
              <w:top w:val="single" w:sz="12" w:space="0" w:color="auto"/>
            </w:tcBorders>
          </w:tcPr>
          <w:p w14:paraId="770C8816" w14:textId="77777777" w:rsidR="00A47B4F" w:rsidRPr="000C14ED" w:rsidRDefault="00A47B4F" w:rsidP="003A2027">
            <w:pPr>
              <w:pStyle w:val="ListParagraph"/>
              <w:tabs>
                <w:tab w:val="left" w:pos="2280"/>
              </w:tabs>
              <w:ind w:left="0" w:right="-720"/>
              <w:jc w:val="both"/>
              <w:rPr>
                <w:b/>
              </w:rPr>
            </w:pPr>
          </w:p>
        </w:tc>
      </w:tr>
    </w:tbl>
    <w:p w14:paraId="0DC2E5B0" w14:textId="77777777" w:rsidR="00A47B4F" w:rsidRPr="000C14ED" w:rsidRDefault="00A47B4F" w:rsidP="006113EE">
      <w:pPr>
        <w:pStyle w:val="ListParagraph"/>
        <w:tabs>
          <w:tab w:val="left" w:pos="2280"/>
        </w:tabs>
        <w:spacing w:after="0" w:line="240" w:lineRule="auto"/>
        <w:ind w:left="-540" w:right="-720"/>
        <w:jc w:val="both"/>
        <w:rPr>
          <w:b/>
          <w:sz w:val="18"/>
          <w:szCs w:val="18"/>
        </w:rPr>
      </w:pPr>
    </w:p>
    <w:tbl>
      <w:tblPr>
        <w:tblStyle w:val="TableGrid"/>
        <w:tblW w:w="0" w:type="auto"/>
        <w:tblInd w:w="-54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95"/>
        <w:gridCol w:w="270"/>
        <w:gridCol w:w="360"/>
        <w:gridCol w:w="1170"/>
        <w:gridCol w:w="360"/>
      </w:tblGrid>
      <w:tr w:rsidR="00A47B4F" w:rsidRPr="00003415" w14:paraId="2A3C7134" w14:textId="77777777" w:rsidTr="003A2027">
        <w:trPr>
          <w:trHeight w:val="50"/>
        </w:trPr>
        <w:tc>
          <w:tcPr>
            <w:tcW w:w="7195" w:type="dxa"/>
            <w:vAlign w:val="bottom"/>
          </w:tcPr>
          <w:p w14:paraId="08F251FB" w14:textId="77777777" w:rsidR="00A47B4F" w:rsidRPr="000C14ED" w:rsidRDefault="00A47B4F" w:rsidP="009D53B5">
            <w:pPr>
              <w:pStyle w:val="ListParagraph"/>
              <w:numPr>
                <w:ilvl w:val="0"/>
                <w:numId w:val="50"/>
              </w:numPr>
              <w:tabs>
                <w:tab w:val="left" w:pos="2280"/>
              </w:tabs>
              <w:ind w:right="-720"/>
              <w:jc w:val="both"/>
              <w:rPr>
                <w:b/>
              </w:rPr>
            </w:pPr>
            <w:r w:rsidRPr="000C14ED">
              <w:rPr>
                <w:b/>
              </w:rPr>
              <w:t>Disability Benefits Documentation</w:t>
            </w:r>
          </w:p>
        </w:tc>
        <w:tc>
          <w:tcPr>
            <w:tcW w:w="270" w:type="dxa"/>
            <w:tcBorders>
              <w:right w:val="single" w:sz="12" w:space="0" w:color="auto"/>
            </w:tcBorders>
          </w:tcPr>
          <w:p w14:paraId="533FB0C5" w14:textId="77777777" w:rsidR="00A47B4F" w:rsidRPr="00003415" w:rsidRDefault="00A47B4F"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4D6D644F" w14:textId="77777777" w:rsidR="00A47B4F" w:rsidRPr="00003415" w:rsidRDefault="00A47B4F" w:rsidP="003A2027">
            <w:pPr>
              <w:pStyle w:val="ListParagraph"/>
              <w:tabs>
                <w:tab w:val="left" w:pos="2280"/>
              </w:tabs>
              <w:ind w:left="0" w:right="-720"/>
              <w:jc w:val="both"/>
              <w:rPr>
                <w:b/>
              </w:rPr>
            </w:pPr>
          </w:p>
        </w:tc>
        <w:tc>
          <w:tcPr>
            <w:tcW w:w="1170" w:type="dxa"/>
            <w:tcBorders>
              <w:left w:val="single" w:sz="12" w:space="0" w:color="auto"/>
              <w:right w:val="single" w:sz="12" w:space="0" w:color="auto"/>
            </w:tcBorders>
          </w:tcPr>
          <w:p w14:paraId="78AE165E" w14:textId="77777777" w:rsidR="00A47B4F" w:rsidRPr="00003415" w:rsidRDefault="00A47B4F" w:rsidP="003A2027">
            <w:pPr>
              <w:pStyle w:val="ListParagraph"/>
              <w:tabs>
                <w:tab w:val="left" w:pos="2280"/>
              </w:tabs>
              <w:ind w:left="0" w:right="-720"/>
              <w:jc w:val="both"/>
              <w:rPr>
                <w:b/>
              </w:rPr>
            </w:pPr>
          </w:p>
        </w:tc>
        <w:tc>
          <w:tcPr>
            <w:tcW w:w="360" w:type="dxa"/>
            <w:tcBorders>
              <w:top w:val="single" w:sz="12" w:space="0" w:color="auto"/>
              <w:left w:val="single" w:sz="12" w:space="0" w:color="auto"/>
              <w:bottom w:val="single" w:sz="12" w:space="0" w:color="auto"/>
              <w:right w:val="single" w:sz="12" w:space="0" w:color="auto"/>
            </w:tcBorders>
          </w:tcPr>
          <w:p w14:paraId="499D1506" w14:textId="77777777" w:rsidR="00A47B4F" w:rsidRPr="00003415" w:rsidRDefault="00A47B4F" w:rsidP="003A2027">
            <w:pPr>
              <w:pStyle w:val="ListParagraph"/>
              <w:tabs>
                <w:tab w:val="left" w:pos="2280"/>
              </w:tabs>
              <w:ind w:left="0" w:right="-720"/>
              <w:jc w:val="both"/>
              <w:rPr>
                <w:b/>
              </w:rPr>
            </w:pPr>
          </w:p>
        </w:tc>
      </w:tr>
      <w:tr w:rsidR="00A47B4F" w:rsidRPr="00003415" w14:paraId="1AF4034D" w14:textId="77777777" w:rsidTr="003A2027">
        <w:trPr>
          <w:trHeight w:val="80"/>
        </w:trPr>
        <w:tc>
          <w:tcPr>
            <w:tcW w:w="7195" w:type="dxa"/>
          </w:tcPr>
          <w:p w14:paraId="6BCFB28D" w14:textId="4D524D9D" w:rsidR="00A47B4F" w:rsidRPr="00003415" w:rsidRDefault="00A47B4F" w:rsidP="003A2027">
            <w:pPr>
              <w:pStyle w:val="ListParagraph"/>
              <w:tabs>
                <w:tab w:val="left" w:pos="2280"/>
              </w:tabs>
              <w:ind w:right="-720"/>
              <w:jc w:val="both"/>
              <w:rPr>
                <w:b/>
                <w:sz w:val="18"/>
                <w:szCs w:val="18"/>
              </w:rPr>
            </w:pPr>
          </w:p>
        </w:tc>
        <w:tc>
          <w:tcPr>
            <w:tcW w:w="270" w:type="dxa"/>
          </w:tcPr>
          <w:p w14:paraId="1A01C32F" w14:textId="77777777" w:rsidR="00A47B4F" w:rsidRPr="00003415" w:rsidRDefault="00A47B4F" w:rsidP="003A2027">
            <w:pPr>
              <w:pStyle w:val="ListParagraph"/>
              <w:tabs>
                <w:tab w:val="left" w:pos="2280"/>
              </w:tabs>
              <w:ind w:left="0" w:right="-720"/>
              <w:jc w:val="both"/>
              <w:rPr>
                <w:b/>
              </w:rPr>
            </w:pPr>
          </w:p>
        </w:tc>
        <w:tc>
          <w:tcPr>
            <w:tcW w:w="360" w:type="dxa"/>
            <w:tcBorders>
              <w:top w:val="single" w:sz="12" w:space="0" w:color="auto"/>
            </w:tcBorders>
          </w:tcPr>
          <w:p w14:paraId="50A9B492" w14:textId="77777777" w:rsidR="00A47B4F" w:rsidRPr="00003415" w:rsidRDefault="00A47B4F" w:rsidP="003A2027">
            <w:pPr>
              <w:pStyle w:val="ListParagraph"/>
              <w:tabs>
                <w:tab w:val="left" w:pos="2280"/>
              </w:tabs>
              <w:ind w:left="0" w:right="-720"/>
              <w:jc w:val="both"/>
              <w:rPr>
                <w:b/>
              </w:rPr>
            </w:pPr>
          </w:p>
        </w:tc>
        <w:tc>
          <w:tcPr>
            <w:tcW w:w="1170" w:type="dxa"/>
          </w:tcPr>
          <w:p w14:paraId="19811E5B" w14:textId="77777777" w:rsidR="00A47B4F" w:rsidRPr="00003415" w:rsidRDefault="00A47B4F" w:rsidP="003A2027">
            <w:pPr>
              <w:pStyle w:val="ListParagraph"/>
              <w:tabs>
                <w:tab w:val="left" w:pos="2280"/>
              </w:tabs>
              <w:ind w:left="0" w:right="-720"/>
              <w:jc w:val="both"/>
              <w:rPr>
                <w:b/>
              </w:rPr>
            </w:pPr>
          </w:p>
        </w:tc>
        <w:tc>
          <w:tcPr>
            <w:tcW w:w="360" w:type="dxa"/>
            <w:tcBorders>
              <w:top w:val="single" w:sz="12" w:space="0" w:color="auto"/>
            </w:tcBorders>
          </w:tcPr>
          <w:p w14:paraId="09765052" w14:textId="77777777" w:rsidR="00A47B4F" w:rsidRPr="00003415" w:rsidRDefault="00A47B4F" w:rsidP="003A2027">
            <w:pPr>
              <w:pStyle w:val="ListParagraph"/>
              <w:tabs>
                <w:tab w:val="left" w:pos="2280"/>
              </w:tabs>
              <w:ind w:left="0" w:right="-720"/>
              <w:jc w:val="both"/>
              <w:rPr>
                <w:b/>
              </w:rPr>
            </w:pPr>
          </w:p>
        </w:tc>
      </w:tr>
    </w:tbl>
    <w:p w14:paraId="1E2F6C94" w14:textId="77777777" w:rsidR="00443A30" w:rsidRPr="00453074" w:rsidRDefault="00443A30" w:rsidP="00443A30">
      <w:pPr>
        <w:tabs>
          <w:tab w:val="left" w:pos="2280"/>
        </w:tabs>
        <w:spacing w:after="0" w:line="240" w:lineRule="auto"/>
        <w:ind w:right="-720"/>
        <w:jc w:val="both"/>
        <w:rPr>
          <w:b/>
          <w:color w:val="00B0F0"/>
        </w:rPr>
        <w:sectPr w:rsidR="00443A30" w:rsidRPr="00453074" w:rsidSect="009F4B6B">
          <w:headerReference w:type="default" r:id="rId67"/>
          <w:pgSz w:w="12240" w:h="15840"/>
          <w:pgMar w:top="1440" w:right="1440" w:bottom="1440" w:left="1440" w:header="432" w:footer="0" w:gutter="0"/>
          <w:cols w:space="720"/>
          <w:docGrid w:linePitch="360"/>
        </w:sectPr>
      </w:pPr>
    </w:p>
    <w:tbl>
      <w:tblPr>
        <w:tblStyle w:val="TableGrid"/>
        <w:tblW w:w="6570" w:type="dxa"/>
        <w:jc w:val="center"/>
        <w:tblLook w:val="04A0" w:firstRow="1" w:lastRow="0" w:firstColumn="1" w:lastColumn="0" w:noHBand="0" w:noVBand="1"/>
      </w:tblPr>
      <w:tblGrid>
        <w:gridCol w:w="6570"/>
      </w:tblGrid>
      <w:tr w:rsidR="00443A30" w:rsidRPr="00003415" w14:paraId="36216A8D" w14:textId="77777777" w:rsidTr="00443A30">
        <w:trPr>
          <w:trHeight w:val="960"/>
          <w:jc w:val="center"/>
        </w:trPr>
        <w:tc>
          <w:tcPr>
            <w:tcW w:w="6570" w:type="dxa"/>
            <w:tcBorders>
              <w:top w:val="single" w:sz="12" w:space="0" w:color="auto"/>
              <w:left w:val="single" w:sz="12" w:space="0" w:color="auto"/>
              <w:bottom w:val="single" w:sz="12" w:space="0" w:color="auto"/>
              <w:right w:val="single" w:sz="12" w:space="0" w:color="auto"/>
            </w:tcBorders>
            <w:vAlign w:val="center"/>
          </w:tcPr>
          <w:p w14:paraId="1C6527CF" w14:textId="77777777" w:rsidR="00443A30" w:rsidRPr="00714269" w:rsidRDefault="00443A30" w:rsidP="00714269">
            <w:pPr>
              <w:pStyle w:val="Heading1"/>
              <w:outlineLvl w:val="0"/>
            </w:pPr>
            <w:bookmarkStart w:id="50" w:name="_Toc513783"/>
            <w:r w:rsidRPr="00714269">
              <w:lastRenderedPageBreak/>
              <w:t>PROPOSAL REVIEW CRITERIA</w:t>
            </w:r>
            <w:bookmarkEnd w:id="50"/>
          </w:p>
          <w:p w14:paraId="6FB4F2F5" w14:textId="77777777" w:rsidR="00443A30" w:rsidRPr="00003415" w:rsidRDefault="00443A30" w:rsidP="00443A30">
            <w:pPr>
              <w:jc w:val="center"/>
              <w:rPr>
                <w:b/>
                <w:sz w:val="24"/>
                <w:szCs w:val="24"/>
              </w:rPr>
            </w:pPr>
            <w:r w:rsidRPr="00003415">
              <w:rPr>
                <w:b/>
                <w:sz w:val="24"/>
                <w:szCs w:val="24"/>
              </w:rPr>
              <w:t>SCIENCE AND TECHNOLOGY ENTRY PROGRAM</w:t>
            </w:r>
          </w:p>
          <w:p w14:paraId="0BD99B24" w14:textId="79B79C95" w:rsidR="00443A30" w:rsidRPr="00003415" w:rsidRDefault="00443A30" w:rsidP="00443A30">
            <w:pPr>
              <w:jc w:val="center"/>
            </w:pPr>
            <w:r w:rsidRPr="00003415">
              <w:rPr>
                <w:b/>
                <w:sz w:val="24"/>
                <w:szCs w:val="24"/>
              </w:rPr>
              <w:t>2020</w:t>
            </w:r>
            <w:r w:rsidRPr="000C14ED">
              <w:rPr>
                <w:b/>
                <w:sz w:val="24"/>
                <w:szCs w:val="24"/>
              </w:rPr>
              <w:t>-20</w:t>
            </w:r>
            <w:r w:rsidR="00ED242E" w:rsidRPr="000C14ED">
              <w:rPr>
                <w:b/>
                <w:sz w:val="24"/>
                <w:szCs w:val="24"/>
              </w:rPr>
              <w:t>25</w:t>
            </w:r>
          </w:p>
        </w:tc>
      </w:tr>
    </w:tbl>
    <w:p w14:paraId="3B017F16" w14:textId="77777777" w:rsidR="003A2027" w:rsidRPr="00003415" w:rsidRDefault="003A2027" w:rsidP="00443A30">
      <w:pPr>
        <w:pStyle w:val="ListParagraph"/>
        <w:tabs>
          <w:tab w:val="left" w:pos="2280"/>
        </w:tabs>
        <w:spacing w:after="0" w:line="240" w:lineRule="auto"/>
        <w:ind w:left="-720" w:right="-720"/>
        <w:jc w:val="center"/>
        <w:rPr>
          <w:b/>
        </w:rPr>
      </w:pPr>
    </w:p>
    <w:p w14:paraId="43753CFE" w14:textId="77777777" w:rsidR="00443A30" w:rsidRPr="00003415" w:rsidRDefault="00443A30" w:rsidP="00443A30">
      <w:pPr>
        <w:pStyle w:val="ListParagraph"/>
        <w:tabs>
          <w:tab w:val="left" w:pos="2280"/>
        </w:tabs>
        <w:spacing w:after="0" w:line="240" w:lineRule="auto"/>
        <w:ind w:left="-720" w:right="-720"/>
        <w:jc w:val="center"/>
        <w:rPr>
          <w:b/>
        </w:rPr>
      </w:pPr>
      <w:r w:rsidRPr="00003415">
        <w:rPr>
          <w:b/>
        </w:rPr>
        <w:t>FOR USE BY NYSED APPLICATION REVIEW COMMITTEE</w:t>
      </w:r>
    </w:p>
    <w:p w14:paraId="03B1B97D" w14:textId="77777777" w:rsidR="00443A30" w:rsidRPr="00003415" w:rsidRDefault="00443A30" w:rsidP="00443A30">
      <w:pPr>
        <w:pStyle w:val="ListParagraph"/>
        <w:tabs>
          <w:tab w:val="left" w:pos="2280"/>
        </w:tabs>
        <w:spacing w:after="0" w:line="240" w:lineRule="auto"/>
        <w:ind w:left="-540" w:right="-720"/>
        <w:rPr>
          <w:b/>
        </w:rPr>
      </w:pPr>
    </w:p>
    <w:p w14:paraId="5425A263" w14:textId="77777777" w:rsidR="00443A30" w:rsidRPr="00003415" w:rsidRDefault="00443A30" w:rsidP="00443A30">
      <w:pPr>
        <w:pStyle w:val="ListParagraph"/>
        <w:tabs>
          <w:tab w:val="left" w:pos="2280"/>
        </w:tabs>
        <w:spacing w:after="0" w:line="240" w:lineRule="auto"/>
        <w:ind w:left="-540" w:right="-720"/>
        <w:rPr>
          <w:b/>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070"/>
        <w:gridCol w:w="8730"/>
      </w:tblGrid>
      <w:tr w:rsidR="00443A30" w:rsidRPr="00003415" w14:paraId="591582FA" w14:textId="77777777" w:rsidTr="00443A30">
        <w:trPr>
          <w:trHeight w:val="368"/>
        </w:trPr>
        <w:tc>
          <w:tcPr>
            <w:tcW w:w="2070" w:type="dxa"/>
            <w:vAlign w:val="bottom"/>
          </w:tcPr>
          <w:p w14:paraId="42D38FB9" w14:textId="77777777" w:rsidR="00443A30" w:rsidRPr="00003415" w:rsidRDefault="00443A30" w:rsidP="00443A30">
            <w:pPr>
              <w:tabs>
                <w:tab w:val="left" w:pos="2280"/>
              </w:tabs>
            </w:pPr>
            <w:r w:rsidRPr="00003415">
              <w:t>Name of Institution:</w:t>
            </w:r>
          </w:p>
        </w:tc>
        <w:tc>
          <w:tcPr>
            <w:tcW w:w="8730" w:type="dxa"/>
            <w:tcBorders>
              <w:bottom w:val="single" w:sz="12" w:space="0" w:color="000000" w:themeColor="text1"/>
            </w:tcBorders>
            <w:vAlign w:val="bottom"/>
          </w:tcPr>
          <w:p w14:paraId="493D8B4A" w14:textId="77777777" w:rsidR="00443A30" w:rsidRPr="00003415" w:rsidRDefault="00443A30" w:rsidP="00443A30">
            <w:pPr>
              <w:tabs>
                <w:tab w:val="left" w:pos="2280"/>
              </w:tabs>
              <w:jc w:val="center"/>
              <w:rPr>
                <w:b/>
                <w:u w:val="single"/>
              </w:rPr>
            </w:pPr>
          </w:p>
        </w:tc>
      </w:tr>
    </w:tbl>
    <w:p w14:paraId="294E9CA5" w14:textId="77777777" w:rsidR="00443A30" w:rsidRPr="00003415" w:rsidRDefault="00443A30" w:rsidP="00443A30">
      <w:pPr>
        <w:tabs>
          <w:tab w:val="left" w:pos="2280"/>
        </w:tabs>
        <w:spacing w:after="0" w:line="240" w:lineRule="auto"/>
        <w:jc w:val="center"/>
        <w:rPr>
          <w:b/>
          <w:sz w:val="12"/>
          <w:szCs w:val="12"/>
          <w:u w:val="single"/>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90"/>
        <w:gridCol w:w="8910"/>
      </w:tblGrid>
      <w:tr w:rsidR="00443A30" w:rsidRPr="00003415" w14:paraId="4DE02990" w14:textId="77777777" w:rsidTr="00443A30">
        <w:trPr>
          <w:trHeight w:val="368"/>
        </w:trPr>
        <w:tc>
          <w:tcPr>
            <w:tcW w:w="1890" w:type="dxa"/>
            <w:shd w:val="clear" w:color="auto" w:fill="auto"/>
            <w:vAlign w:val="bottom"/>
          </w:tcPr>
          <w:p w14:paraId="47DC2807" w14:textId="77777777" w:rsidR="00443A30" w:rsidRPr="00003415" w:rsidRDefault="00443A30" w:rsidP="00443A30">
            <w:pPr>
              <w:tabs>
                <w:tab w:val="left" w:pos="2280"/>
              </w:tabs>
            </w:pPr>
            <w:r w:rsidRPr="00003415">
              <w:t>Proposal Number:</w:t>
            </w:r>
          </w:p>
        </w:tc>
        <w:tc>
          <w:tcPr>
            <w:tcW w:w="8910" w:type="dxa"/>
            <w:tcBorders>
              <w:bottom w:val="single" w:sz="12" w:space="0" w:color="000000" w:themeColor="text1"/>
            </w:tcBorders>
            <w:shd w:val="clear" w:color="auto" w:fill="auto"/>
            <w:vAlign w:val="bottom"/>
          </w:tcPr>
          <w:p w14:paraId="63F87653" w14:textId="77777777" w:rsidR="00443A30" w:rsidRPr="00003415" w:rsidRDefault="00443A30" w:rsidP="00443A30">
            <w:pPr>
              <w:tabs>
                <w:tab w:val="left" w:pos="2280"/>
              </w:tabs>
              <w:jc w:val="center"/>
              <w:rPr>
                <w:b/>
                <w:u w:val="single"/>
              </w:rPr>
            </w:pPr>
          </w:p>
        </w:tc>
      </w:tr>
    </w:tbl>
    <w:p w14:paraId="2BA76A3B" w14:textId="77777777" w:rsidR="00443A30" w:rsidRPr="00003415" w:rsidRDefault="00443A30" w:rsidP="00443A30">
      <w:pPr>
        <w:tabs>
          <w:tab w:val="left" w:pos="2280"/>
        </w:tabs>
        <w:spacing w:after="0" w:line="240" w:lineRule="auto"/>
        <w:rPr>
          <w:b/>
          <w:sz w:val="12"/>
          <w:szCs w:val="12"/>
          <w:u w:val="single"/>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1710"/>
        <w:gridCol w:w="4770"/>
        <w:gridCol w:w="2340"/>
        <w:gridCol w:w="1980"/>
      </w:tblGrid>
      <w:tr w:rsidR="00443A30" w:rsidRPr="00003415" w14:paraId="2EDF134C" w14:textId="77777777" w:rsidTr="007D66F7">
        <w:trPr>
          <w:trHeight w:val="368"/>
        </w:trPr>
        <w:tc>
          <w:tcPr>
            <w:tcW w:w="1710" w:type="dxa"/>
            <w:vAlign w:val="bottom"/>
          </w:tcPr>
          <w:p w14:paraId="50A32902" w14:textId="77777777" w:rsidR="00443A30" w:rsidRPr="00003415" w:rsidRDefault="00443A30" w:rsidP="00443A30">
            <w:pPr>
              <w:tabs>
                <w:tab w:val="left" w:pos="2280"/>
              </w:tabs>
            </w:pPr>
            <w:r w:rsidRPr="00003415">
              <w:t>Reviewer Name:</w:t>
            </w:r>
          </w:p>
        </w:tc>
        <w:tc>
          <w:tcPr>
            <w:tcW w:w="4770" w:type="dxa"/>
            <w:tcBorders>
              <w:top w:val="single" w:sz="4" w:space="0" w:color="FFFFFF" w:themeColor="background1"/>
              <w:bottom w:val="single" w:sz="12" w:space="0" w:color="000000" w:themeColor="text1"/>
            </w:tcBorders>
            <w:vAlign w:val="bottom"/>
          </w:tcPr>
          <w:p w14:paraId="1E6907D2" w14:textId="77777777" w:rsidR="00443A30" w:rsidRPr="00003415" w:rsidRDefault="00443A30" w:rsidP="00443A30">
            <w:pPr>
              <w:tabs>
                <w:tab w:val="left" w:pos="2280"/>
              </w:tabs>
              <w:jc w:val="center"/>
            </w:pPr>
          </w:p>
        </w:tc>
        <w:tc>
          <w:tcPr>
            <w:tcW w:w="2340" w:type="dxa"/>
            <w:vAlign w:val="bottom"/>
          </w:tcPr>
          <w:p w14:paraId="3E5DD1D0" w14:textId="77777777" w:rsidR="00443A30" w:rsidRPr="00003415" w:rsidRDefault="00443A30" w:rsidP="007D66F7">
            <w:pPr>
              <w:tabs>
                <w:tab w:val="left" w:pos="2280"/>
              </w:tabs>
            </w:pPr>
            <w:r w:rsidRPr="00003415">
              <w:t xml:space="preserve">Date </w:t>
            </w:r>
            <w:r w:rsidR="007D66F7" w:rsidRPr="00003415">
              <w:t xml:space="preserve">sent to </w:t>
            </w:r>
            <w:r w:rsidRPr="00003415">
              <w:t>Review</w:t>
            </w:r>
            <w:r w:rsidR="007D66F7" w:rsidRPr="00003415">
              <w:t>er</w:t>
            </w:r>
            <w:r w:rsidRPr="00003415">
              <w:t>:</w:t>
            </w:r>
          </w:p>
        </w:tc>
        <w:tc>
          <w:tcPr>
            <w:tcW w:w="1980" w:type="dxa"/>
            <w:tcBorders>
              <w:top w:val="single" w:sz="4" w:space="0" w:color="FFFFFF" w:themeColor="background1"/>
              <w:bottom w:val="single" w:sz="12" w:space="0" w:color="000000" w:themeColor="text1"/>
            </w:tcBorders>
            <w:vAlign w:val="bottom"/>
          </w:tcPr>
          <w:p w14:paraId="30470031" w14:textId="77777777" w:rsidR="00443A30" w:rsidRPr="00003415" w:rsidRDefault="00443A30" w:rsidP="00443A30">
            <w:pPr>
              <w:tabs>
                <w:tab w:val="left" w:pos="2280"/>
              </w:tabs>
              <w:jc w:val="center"/>
            </w:pPr>
          </w:p>
        </w:tc>
      </w:tr>
    </w:tbl>
    <w:p w14:paraId="3EF406A1" w14:textId="77777777" w:rsidR="00443A30" w:rsidRPr="00003415" w:rsidRDefault="00443A30" w:rsidP="00443A30">
      <w:pPr>
        <w:pStyle w:val="ListParagraph"/>
        <w:tabs>
          <w:tab w:val="left" w:pos="2280"/>
        </w:tabs>
        <w:spacing w:after="0" w:line="240" w:lineRule="auto"/>
        <w:ind w:left="-540" w:right="-720"/>
        <w:rPr>
          <w:b/>
          <w:sz w:val="12"/>
          <w:szCs w:val="1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1170"/>
        <w:gridCol w:w="5310"/>
        <w:gridCol w:w="1800"/>
        <w:gridCol w:w="2520"/>
      </w:tblGrid>
      <w:tr w:rsidR="00443A30" w:rsidRPr="00003415" w14:paraId="5A5439B5" w14:textId="77777777" w:rsidTr="007D66F7">
        <w:trPr>
          <w:trHeight w:val="368"/>
        </w:trPr>
        <w:tc>
          <w:tcPr>
            <w:tcW w:w="1170" w:type="dxa"/>
            <w:vAlign w:val="bottom"/>
          </w:tcPr>
          <w:p w14:paraId="32AF14EC" w14:textId="77777777" w:rsidR="00443A30" w:rsidRPr="00003415" w:rsidRDefault="00443A30" w:rsidP="00443A30">
            <w:pPr>
              <w:tabs>
                <w:tab w:val="left" w:pos="2280"/>
              </w:tabs>
            </w:pPr>
            <w:r w:rsidRPr="00003415">
              <w:t>Signature:</w:t>
            </w:r>
          </w:p>
        </w:tc>
        <w:tc>
          <w:tcPr>
            <w:tcW w:w="5310" w:type="dxa"/>
            <w:tcBorders>
              <w:top w:val="single" w:sz="4" w:space="0" w:color="FFFFFF" w:themeColor="background1"/>
              <w:bottom w:val="single" w:sz="12" w:space="0" w:color="000000" w:themeColor="text1"/>
            </w:tcBorders>
            <w:vAlign w:val="bottom"/>
          </w:tcPr>
          <w:p w14:paraId="01C271B0" w14:textId="77777777" w:rsidR="00443A30" w:rsidRPr="00003415" w:rsidRDefault="00443A30" w:rsidP="00443A30">
            <w:pPr>
              <w:tabs>
                <w:tab w:val="left" w:pos="2280"/>
              </w:tabs>
              <w:jc w:val="center"/>
            </w:pPr>
          </w:p>
        </w:tc>
        <w:tc>
          <w:tcPr>
            <w:tcW w:w="1800" w:type="dxa"/>
            <w:vAlign w:val="bottom"/>
          </w:tcPr>
          <w:p w14:paraId="1B901926" w14:textId="77777777" w:rsidR="00443A30" w:rsidRPr="00003415" w:rsidRDefault="007D66F7" w:rsidP="007D66F7">
            <w:pPr>
              <w:tabs>
                <w:tab w:val="left" w:pos="2280"/>
              </w:tabs>
            </w:pPr>
            <w:r w:rsidRPr="00003415">
              <w:t>Date Completed:</w:t>
            </w:r>
          </w:p>
        </w:tc>
        <w:tc>
          <w:tcPr>
            <w:tcW w:w="2520" w:type="dxa"/>
            <w:tcBorders>
              <w:top w:val="single" w:sz="4" w:space="0" w:color="FFFFFF" w:themeColor="background1"/>
              <w:bottom w:val="single" w:sz="12" w:space="0" w:color="000000" w:themeColor="text1"/>
            </w:tcBorders>
            <w:vAlign w:val="bottom"/>
          </w:tcPr>
          <w:p w14:paraId="022180BB" w14:textId="77777777" w:rsidR="00443A30" w:rsidRPr="00003415" w:rsidRDefault="00443A30" w:rsidP="00443A30">
            <w:pPr>
              <w:tabs>
                <w:tab w:val="left" w:pos="2280"/>
              </w:tabs>
              <w:jc w:val="center"/>
            </w:pPr>
          </w:p>
        </w:tc>
      </w:tr>
    </w:tbl>
    <w:p w14:paraId="6C36C24D" w14:textId="7AD00F2E" w:rsidR="00645100" w:rsidRDefault="00645100" w:rsidP="00645100">
      <w:pPr>
        <w:tabs>
          <w:tab w:val="left" w:pos="2280"/>
        </w:tabs>
        <w:spacing w:after="0" w:line="240" w:lineRule="auto"/>
        <w:ind w:right="-720"/>
        <w:jc w:val="both"/>
        <w:rPr>
          <w:b/>
          <w:sz w:val="12"/>
          <w:szCs w:val="1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2070"/>
        <w:gridCol w:w="3330"/>
        <w:gridCol w:w="3420"/>
        <w:gridCol w:w="1980"/>
      </w:tblGrid>
      <w:tr w:rsidR="00CE2BA1" w:rsidRPr="00003415" w14:paraId="4E48E080" w14:textId="77777777" w:rsidTr="000C14ED">
        <w:trPr>
          <w:trHeight w:val="368"/>
        </w:trPr>
        <w:tc>
          <w:tcPr>
            <w:tcW w:w="2070" w:type="dxa"/>
            <w:vAlign w:val="bottom"/>
          </w:tcPr>
          <w:p w14:paraId="38200B7A" w14:textId="5CE637ED" w:rsidR="00CE2BA1" w:rsidRPr="00003415" w:rsidRDefault="00CE2BA1" w:rsidP="00CE2BA1">
            <w:pPr>
              <w:tabs>
                <w:tab w:val="left" w:pos="2280"/>
              </w:tabs>
            </w:pPr>
            <w:r>
              <w:t>Funding Requested:</w:t>
            </w:r>
          </w:p>
        </w:tc>
        <w:tc>
          <w:tcPr>
            <w:tcW w:w="3330" w:type="dxa"/>
            <w:tcBorders>
              <w:top w:val="single" w:sz="4" w:space="0" w:color="FFFFFF" w:themeColor="background1"/>
              <w:bottom w:val="single" w:sz="12" w:space="0" w:color="000000" w:themeColor="text1"/>
            </w:tcBorders>
            <w:vAlign w:val="bottom"/>
          </w:tcPr>
          <w:p w14:paraId="406523C8" w14:textId="77777777" w:rsidR="00CE2BA1" w:rsidRPr="00003415" w:rsidRDefault="00CE2BA1" w:rsidP="00CE2BA1">
            <w:pPr>
              <w:tabs>
                <w:tab w:val="left" w:pos="2280"/>
              </w:tabs>
              <w:jc w:val="center"/>
            </w:pPr>
          </w:p>
        </w:tc>
        <w:tc>
          <w:tcPr>
            <w:tcW w:w="3420" w:type="dxa"/>
            <w:vAlign w:val="bottom"/>
          </w:tcPr>
          <w:p w14:paraId="031A8F0B" w14:textId="162A3D0B" w:rsidR="00CE2BA1" w:rsidRPr="00003415" w:rsidRDefault="00A57B61" w:rsidP="00CE2BA1">
            <w:pPr>
              <w:tabs>
                <w:tab w:val="left" w:pos="2280"/>
              </w:tabs>
            </w:pPr>
            <w:r>
              <w:t>Number of Students to be Served</w:t>
            </w:r>
            <w:r w:rsidR="00CE2BA1" w:rsidRPr="00003415">
              <w:t>:</w:t>
            </w:r>
          </w:p>
        </w:tc>
        <w:tc>
          <w:tcPr>
            <w:tcW w:w="1980" w:type="dxa"/>
            <w:tcBorders>
              <w:top w:val="single" w:sz="4" w:space="0" w:color="FFFFFF" w:themeColor="background1"/>
              <w:bottom w:val="single" w:sz="12" w:space="0" w:color="000000" w:themeColor="text1"/>
            </w:tcBorders>
            <w:vAlign w:val="bottom"/>
          </w:tcPr>
          <w:p w14:paraId="2CEE553D" w14:textId="77777777" w:rsidR="00CE2BA1" w:rsidRPr="00003415" w:rsidRDefault="00CE2BA1" w:rsidP="00CE2BA1">
            <w:pPr>
              <w:tabs>
                <w:tab w:val="left" w:pos="2280"/>
              </w:tabs>
              <w:jc w:val="center"/>
            </w:pPr>
          </w:p>
        </w:tc>
      </w:tr>
    </w:tbl>
    <w:p w14:paraId="681165A3" w14:textId="77777777" w:rsidR="00CE2BA1" w:rsidRPr="00003415" w:rsidRDefault="00CE2BA1" w:rsidP="00645100">
      <w:pPr>
        <w:tabs>
          <w:tab w:val="left" w:pos="2280"/>
        </w:tabs>
        <w:spacing w:after="0" w:line="240" w:lineRule="auto"/>
        <w:ind w:right="-720"/>
        <w:jc w:val="both"/>
        <w:rPr>
          <w:b/>
          <w:sz w:val="12"/>
          <w:szCs w:val="1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10"/>
        <w:gridCol w:w="1980"/>
        <w:gridCol w:w="1800"/>
        <w:gridCol w:w="1980"/>
        <w:gridCol w:w="1350"/>
        <w:gridCol w:w="1980"/>
      </w:tblGrid>
      <w:tr w:rsidR="00645100" w:rsidRPr="00003415" w14:paraId="754A7E11" w14:textId="77777777" w:rsidTr="003B541C">
        <w:trPr>
          <w:trHeight w:val="602"/>
        </w:trPr>
        <w:tc>
          <w:tcPr>
            <w:tcW w:w="1710" w:type="dxa"/>
            <w:vAlign w:val="bottom"/>
          </w:tcPr>
          <w:p w14:paraId="0BC8E3E2" w14:textId="77777777" w:rsidR="00645100" w:rsidRPr="00003415" w:rsidRDefault="00645100" w:rsidP="003B541C">
            <w:pPr>
              <w:rPr>
                <w:b/>
              </w:rPr>
            </w:pPr>
            <w:r w:rsidRPr="00003415">
              <w:rPr>
                <w:b/>
              </w:rPr>
              <w:t>Narrative Score:</w:t>
            </w:r>
          </w:p>
        </w:tc>
        <w:tc>
          <w:tcPr>
            <w:tcW w:w="1980" w:type="dxa"/>
            <w:tcBorders>
              <w:bottom w:val="single" w:sz="12" w:space="0" w:color="000000" w:themeColor="text1"/>
            </w:tcBorders>
            <w:vAlign w:val="bottom"/>
          </w:tcPr>
          <w:p w14:paraId="34DB1BC3" w14:textId="77777777" w:rsidR="00645100" w:rsidRPr="00003415" w:rsidRDefault="00645100" w:rsidP="00645100">
            <w:pPr>
              <w:jc w:val="center"/>
              <w:rPr>
                <w:b/>
              </w:rPr>
            </w:pPr>
          </w:p>
        </w:tc>
        <w:tc>
          <w:tcPr>
            <w:tcW w:w="1800" w:type="dxa"/>
            <w:vAlign w:val="bottom"/>
          </w:tcPr>
          <w:p w14:paraId="54C4C654" w14:textId="77777777" w:rsidR="00645100" w:rsidRPr="00003415" w:rsidRDefault="00645100" w:rsidP="003B541C">
            <w:pPr>
              <w:rPr>
                <w:b/>
              </w:rPr>
            </w:pPr>
            <w:r w:rsidRPr="00003415">
              <w:rPr>
                <w:b/>
              </w:rPr>
              <w:t>Budgetary Score:</w:t>
            </w:r>
          </w:p>
        </w:tc>
        <w:tc>
          <w:tcPr>
            <w:tcW w:w="1980" w:type="dxa"/>
            <w:tcBorders>
              <w:bottom w:val="single" w:sz="12" w:space="0" w:color="000000" w:themeColor="text1"/>
            </w:tcBorders>
            <w:vAlign w:val="bottom"/>
          </w:tcPr>
          <w:p w14:paraId="1BF97117" w14:textId="77777777" w:rsidR="00645100" w:rsidRPr="00003415" w:rsidRDefault="00645100" w:rsidP="00645100">
            <w:pPr>
              <w:jc w:val="center"/>
              <w:rPr>
                <w:b/>
              </w:rPr>
            </w:pPr>
          </w:p>
        </w:tc>
        <w:tc>
          <w:tcPr>
            <w:tcW w:w="1350" w:type="dxa"/>
            <w:vAlign w:val="bottom"/>
          </w:tcPr>
          <w:p w14:paraId="4B743A66" w14:textId="77777777" w:rsidR="00645100" w:rsidRPr="00003415" w:rsidRDefault="00645100" w:rsidP="003B541C">
            <w:pPr>
              <w:rPr>
                <w:b/>
              </w:rPr>
            </w:pPr>
            <w:r w:rsidRPr="00003415">
              <w:rPr>
                <w:b/>
              </w:rPr>
              <w:t>Total Score:</w:t>
            </w:r>
          </w:p>
        </w:tc>
        <w:tc>
          <w:tcPr>
            <w:tcW w:w="1980" w:type="dxa"/>
            <w:tcBorders>
              <w:bottom w:val="single" w:sz="12" w:space="0" w:color="000000" w:themeColor="text1"/>
            </w:tcBorders>
            <w:vAlign w:val="bottom"/>
          </w:tcPr>
          <w:p w14:paraId="44F139FD" w14:textId="77777777" w:rsidR="00645100" w:rsidRPr="00003415" w:rsidRDefault="00645100" w:rsidP="00645100">
            <w:pPr>
              <w:jc w:val="center"/>
              <w:rPr>
                <w:b/>
              </w:rPr>
            </w:pPr>
          </w:p>
        </w:tc>
      </w:tr>
    </w:tbl>
    <w:p w14:paraId="553A79EF" w14:textId="4624BEB1" w:rsidR="003B541C" w:rsidRPr="00003415" w:rsidRDefault="003B541C" w:rsidP="003B541C">
      <w:pPr>
        <w:spacing w:line="360" w:lineRule="auto"/>
        <w:jc w:val="both"/>
      </w:pPr>
    </w:p>
    <w:p w14:paraId="320564F8" w14:textId="6C29CF90" w:rsidR="00867848" w:rsidRDefault="00867848" w:rsidP="000C14ED">
      <w:pPr>
        <w:tabs>
          <w:tab w:val="left" w:pos="3765"/>
        </w:tabs>
      </w:pPr>
    </w:p>
    <w:p w14:paraId="784BB82E" w14:textId="77777777" w:rsidR="00867848" w:rsidRPr="00867848" w:rsidRDefault="00867848" w:rsidP="000C14ED">
      <w:pPr>
        <w:ind w:left="-720" w:right="-540"/>
        <w:rPr>
          <w:rFonts w:ascii="Calibri" w:hAnsi="Calibri" w:cs="Arial"/>
          <w:b/>
        </w:rPr>
      </w:pPr>
      <w:r w:rsidRPr="00867848">
        <w:rPr>
          <w:rFonts w:ascii="Calibri" w:hAnsi="Calibri" w:cs="Arial"/>
          <w:b/>
          <w:u w:val="single"/>
        </w:rPr>
        <w:t>Directions for Raters:</w:t>
      </w:r>
      <w:r w:rsidRPr="000C14ED">
        <w:rPr>
          <w:rFonts w:ascii="Calibri" w:hAnsi="Calibri" w:cs="Arial"/>
          <w:b/>
        </w:rPr>
        <w:t xml:space="preserve"> </w:t>
      </w:r>
    </w:p>
    <w:p w14:paraId="67DE7DF3" w14:textId="3E1A96F2" w:rsidR="00867848" w:rsidRPr="000C14ED" w:rsidRDefault="00867848" w:rsidP="00866DED">
      <w:pPr>
        <w:pStyle w:val="BlockText"/>
      </w:pPr>
      <w:r w:rsidRPr="000C14ED">
        <w:t xml:space="preserve">Each proposal will be evaluated by two reviewers. Raters are asked to evaluate each technical and budget component as listed in the RFP, using the scales provided below. </w:t>
      </w:r>
      <w:bookmarkStart w:id="51" w:name="_Hlk13493813"/>
      <w:r w:rsidR="00972449">
        <w:rPr>
          <w:rFonts w:asciiTheme="minorHAnsi" w:hAnsiTheme="minorHAnsi"/>
        </w:rPr>
        <w:t>Reviewer c</w:t>
      </w:r>
      <w:r w:rsidR="00972449" w:rsidRPr="002E796C">
        <w:rPr>
          <w:rFonts w:asciiTheme="minorHAnsi" w:hAnsiTheme="minorHAnsi"/>
        </w:rPr>
        <w:t xml:space="preserve">omments are </w:t>
      </w:r>
      <w:r w:rsidR="00972449">
        <w:rPr>
          <w:rFonts w:asciiTheme="minorHAnsi" w:hAnsiTheme="minorHAnsi"/>
        </w:rPr>
        <w:t>required to just</w:t>
      </w:r>
      <w:r w:rsidR="00972449" w:rsidRPr="002E796C">
        <w:rPr>
          <w:rFonts w:asciiTheme="minorHAnsi" w:hAnsiTheme="minorHAnsi"/>
        </w:rPr>
        <w:t xml:space="preserve">ify </w:t>
      </w:r>
      <w:r w:rsidR="00972449">
        <w:rPr>
          <w:rFonts w:asciiTheme="minorHAnsi" w:hAnsiTheme="minorHAnsi"/>
        </w:rPr>
        <w:t>all scores</w:t>
      </w:r>
      <w:r w:rsidR="00972449" w:rsidRPr="002E796C">
        <w:rPr>
          <w:rFonts w:asciiTheme="minorHAnsi" w:hAnsiTheme="minorHAnsi"/>
        </w:rPr>
        <w:t>.</w:t>
      </w:r>
      <w:r w:rsidR="00972449">
        <w:rPr>
          <w:rFonts w:asciiTheme="minorHAnsi" w:hAnsiTheme="minorHAnsi"/>
        </w:rPr>
        <w:t xml:space="preserve"> </w:t>
      </w:r>
      <w:bookmarkEnd w:id="51"/>
      <w:r w:rsidRPr="000C14ED">
        <w:t xml:space="preserve">Raters should independently read and score each proposal. The scores of the two reviewers will be averaged to obtain the final average score. A third review will be performed if there is a difference of </w:t>
      </w:r>
      <w:r w:rsidR="00A25DF7">
        <w:t xml:space="preserve">more than </w:t>
      </w:r>
      <w:r w:rsidRPr="000C14ED">
        <w:t>fifteen points between the two scores. In cases where a third review is necessary, the two closest scores will be averaged to obtain the final average score.</w:t>
      </w:r>
    </w:p>
    <w:p w14:paraId="13FF5863" w14:textId="335891CF" w:rsidR="00867848" w:rsidRPr="00865975" w:rsidRDefault="00867848" w:rsidP="000C14ED">
      <w:pPr>
        <w:ind w:left="-720" w:right="-540"/>
        <w:rPr>
          <w:rFonts w:ascii="Calibri" w:hAnsi="Calibri" w:cs="Arial"/>
          <w:b/>
        </w:rPr>
      </w:pPr>
      <w:r w:rsidRPr="00865975">
        <w:rPr>
          <w:rFonts w:ascii="Calibri" w:hAnsi="Calibri" w:cs="Arial"/>
          <w:b/>
          <w:u w:val="single"/>
        </w:rPr>
        <w:t>Rating Guidelines</w:t>
      </w:r>
      <w:r w:rsidRPr="00865975">
        <w:rPr>
          <w:rFonts w:ascii="Calibri" w:hAnsi="Calibri" w:cs="Arial"/>
          <w:b/>
        </w:rPr>
        <w:t>:</w:t>
      </w:r>
    </w:p>
    <w:p w14:paraId="45EE7CB8" w14:textId="77777777" w:rsidR="00867848" w:rsidRPr="00865975" w:rsidRDefault="00867848" w:rsidP="000C14ED">
      <w:pPr>
        <w:pStyle w:val="HTMLPreformatted"/>
        <w:ind w:left="-720" w:right="-540"/>
        <w:rPr>
          <w:rFonts w:ascii="Calibri" w:hAnsi="Calibri" w:cs="Arial"/>
          <w:sz w:val="22"/>
          <w:szCs w:val="22"/>
        </w:rPr>
      </w:pPr>
    </w:p>
    <w:p w14:paraId="693385DE" w14:textId="77777777" w:rsidR="00867848" w:rsidRPr="00865975" w:rsidRDefault="00867848" w:rsidP="000C14ED">
      <w:pPr>
        <w:ind w:left="720" w:right="-540" w:hanging="1440"/>
        <w:rPr>
          <w:rFonts w:ascii="Calibri" w:hAnsi="Calibri" w:cs="Arial"/>
        </w:rPr>
      </w:pPr>
      <w:r w:rsidRPr="000C14ED">
        <w:rPr>
          <w:rFonts w:ascii="Calibri" w:hAnsi="Calibri"/>
          <w:b/>
        </w:rPr>
        <w:t xml:space="preserve">Very Good - </w:t>
      </w:r>
      <w:r w:rsidRPr="00865975">
        <w:rPr>
          <w:rFonts w:ascii="Calibri" w:hAnsi="Calibri"/>
        </w:rPr>
        <w:tab/>
        <w:t>Specific and comprehensive. Complete, detailed, and clearly articulated information as to how the criteria are met.  Well-conceived and thoroughly developed ideas.</w:t>
      </w:r>
    </w:p>
    <w:p w14:paraId="78A38C7B" w14:textId="77777777" w:rsidR="00867848" w:rsidRPr="00865975" w:rsidRDefault="00867848" w:rsidP="000C14ED">
      <w:pPr>
        <w:ind w:left="720" w:right="-540" w:hanging="1440"/>
        <w:rPr>
          <w:rFonts w:ascii="Calibri" w:hAnsi="Calibri" w:cs="Arial"/>
        </w:rPr>
      </w:pPr>
      <w:r w:rsidRPr="000C14ED">
        <w:rPr>
          <w:rFonts w:ascii="Calibri" w:hAnsi="Calibri"/>
          <w:b/>
        </w:rPr>
        <w:t>Good -</w:t>
      </w:r>
      <w:r w:rsidRPr="00865975">
        <w:rPr>
          <w:rFonts w:ascii="Calibri" w:hAnsi="Calibri"/>
        </w:rPr>
        <w:tab/>
        <w:t xml:space="preserve">General but </w:t>
      </w:r>
      <w:proofErr w:type="gramStart"/>
      <w:r w:rsidRPr="00865975">
        <w:rPr>
          <w:rFonts w:ascii="Calibri" w:hAnsi="Calibri"/>
        </w:rPr>
        <w:t>sufficient</w:t>
      </w:r>
      <w:proofErr w:type="gramEnd"/>
      <w:r w:rsidRPr="00865975">
        <w:rPr>
          <w:rFonts w:ascii="Calibri" w:hAnsi="Calibri"/>
        </w:rPr>
        <w:t xml:space="preserve"> detail. Adequate information as to how the criteria are met, but some areas are not fully explained and/or questions remain.  Some minor inconsistencies and weaknesses.  </w:t>
      </w:r>
    </w:p>
    <w:p w14:paraId="35514E09" w14:textId="77777777" w:rsidR="00867848" w:rsidRPr="00865975" w:rsidRDefault="00867848" w:rsidP="000C14ED">
      <w:pPr>
        <w:ind w:left="720" w:right="-540" w:hanging="1440"/>
        <w:rPr>
          <w:rFonts w:ascii="Calibri" w:hAnsi="Calibri" w:cs="Arial"/>
        </w:rPr>
      </w:pPr>
      <w:r w:rsidRPr="000C14ED">
        <w:rPr>
          <w:rFonts w:ascii="Calibri" w:hAnsi="Calibri"/>
          <w:b/>
        </w:rPr>
        <w:t>Fair -</w:t>
      </w:r>
      <w:r w:rsidRPr="00865975">
        <w:rPr>
          <w:rFonts w:ascii="Calibri" w:hAnsi="Calibri"/>
        </w:rPr>
        <w:tab/>
        <w:t>Unclear and non-specific.  Limited information is provided about approach and strategies.  Lacks focus and detail.</w:t>
      </w:r>
    </w:p>
    <w:p w14:paraId="0B2B72C9" w14:textId="77777777" w:rsidR="00867848" w:rsidRPr="00865975" w:rsidRDefault="00867848" w:rsidP="000C14ED">
      <w:pPr>
        <w:ind w:left="720" w:right="-540" w:hanging="1440"/>
        <w:rPr>
          <w:rFonts w:ascii="Calibri" w:hAnsi="Calibri" w:cs="Arial"/>
        </w:rPr>
      </w:pPr>
      <w:r w:rsidRPr="000C14ED">
        <w:rPr>
          <w:rFonts w:ascii="Calibri" w:hAnsi="Calibri"/>
          <w:b/>
        </w:rPr>
        <w:t>Poor -</w:t>
      </w:r>
      <w:r w:rsidRPr="00865975">
        <w:rPr>
          <w:rFonts w:ascii="Calibri" w:hAnsi="Calibri"/>
        </w:rPr>
        <w:tab/>
        <w:t>Does not meet the criteria, fails to provide information, provides inaccurate information, or provides information that requires substantial clarification as to how the criteria are met.</w:t>
      </w:r>
    </w:p>
    <w:p w14:paraId="1CDF2F63" w14:textId="77777777" w:rsidR="00867848" w:rsidRPr="00865975" w:rsidRDefault="00867848" w:rsidP="000C14ED">
      <w:pPr>
        <w:ind w:left="720" w:hanging="1440"/>
        <w:rPr>
          <w:rFonts w:ascii="Calibri" w:hAnsi="Calibri" w:cs="Arial"/>
        </w:rPr>
      </w:pPr>
      <w:r w:rsidRPr="000C14ED">
        <w:rPr>
          <w:rFonts w:ascii="Calibri" w:hAnsi="Calibri"/>
          <w:b/>
        </w:rPr>
        <w:t>Not Found -</w:t>
      </w:r>
      <w:r w:rsidRPr="00865975">
        <w:rPr>
          <w:rFonts w:ascii="Calibri" w:hAnsi="Calibri"/>
        </w:rPr>
        <w:tab/>
        <w:t>Does not address the criteria or simply re-states the criteria.</w:t>
      </w:r>
    </w:p>
    <w:p w14:paraId="0B583AB5" w14:textId="77777777" w:rsidR="002F40ED" w:rsidRPr="000C14ED" w:rsidRDefault="002F40ED" w:rsidP="000C14ED">
      <w:pPr>
        <w:tabs>
          <w:tab w:val="left" w:pos="3765"/>
        </w:tabs>
        <w:sectPr w:rsidR="002F40ED" w:rsidRPr="000C14ED">
          <w:headerReference w:type="default" r:id="rId68"/>
          <w:pgSz w:w="12240" w:h="15840"/>
          <w:pgMar w:top="1440" w:right="1440" w:bottom="1440" w:left="1440" w:header="720" w:footer="720" w:gutter="0"/>
          <w:cols w:space="720"/>
          <w:docGrid w:linePitch="360"/>
        </w:sectPr>
      </w:pPr>
    </w:p>
    <w:tbl>
      <w:tblPr>
        <w:tblStyle w:val="TableGrid"/>
        <w:tblW w:w="10800" w:type="dxa"/>
        <w:tblInd w:w="-725" w:type="dxa"/>
        <w:tblLook w:val="04A0" w:firstRow="1" w:lastRow="0" w:firstColumn="1" w:lastColumn="0" w:noHBand="0" w:noVBand="1"/>
      </w:tblPr>
      <w:tblGrid>
        <w:gridCol w:w="6210"/>
        <w:gridCol w:w="900"/>
        <w:gridCol w:w="900"/>
        <w:gridCol w:w="900"/>
        <w:gridCol w:w="900"/>
        <w:gridCol w:w="990"/>
      </w:tblGrid>
      <w:tr w:rsidR="002C2E2E" w:rsidRPr="00F35C86" w14:paraId="6DF1E59E" w14:textId="77777777" w:rsidTr="00710824">
        <w:trPr>
          <w:tblHeader/>
        </w:trPr>
        <w:tc>
          <w:tcPr>
            <w:tcW w:w="6210" w:type="dxa"/>
          </w:tcPr>
          <w:p w14:paraId="6577F046" w14:textId="7B999D18" w:rsidR="00456706" w:rsidRPr="00D4079A" w:rsidRDefault="002C2E2E" w:rsidP="009D53B5">
            <w:pPr>
              <w:pStyle w:val="ListParagraph"/>
              <w:numPr>
                <w:ilvl w:val="0"/>
                <w:numId w:val="51"/>
              </w:numPr>
              <w:tabs>
                <w:tab w:val="left" w:pos="345"/>
              </w:tabs>
              <w:ind w:left="345"/>
              <w:rPr>
                <w:b/>
                <w:sz w:val="24"/>
                <w:szCs w:val="24"/>
              </w:rPr>
            </w:pPr>
            <w:r w:rsidRPr="00F35C86">
              <w:rPr>
                <w:rFonts w:ascii="Calibri" w:hAnsi="Calibri" w:cs="Arial"/>
                <w:b/>
                <w:u w:val="single"/>
              </w:rPr>
              <w:lastRenderedPageBreak/>
              <w:br w:type="page"/>
            </w:r>
            <w:r w:rsidRPr="00F35C86">
              <w:rPr>
                <w:b/>
                <w:sz w:val="24"/>
                <w:szCs w:val="24"/>
              </w:rPr>
              <w:t xml:space="preserve">Institutional Expertise </w:t>
            </w:r>
          </w:p>
          <w:p w14:paraId="7F5B30F9" w14:textId="4609FD26" w:rsidR="00456706" w:rsidRPr="00D4079A" w:rsidRDefault="00456706" w:rsidP="00D4079A">
            <w:pPr>
              <w:tabs>
                <w:tab w:val="left" w:pos="345"/>
              </w:tabs>
              <w:ind w:left="345"/>
              <w:rPr>
                <w:i/>
              </w:rPr>
            </w:pPr>
            <w:r w:rsidRPr="00D4079A">
              <w:rPr>
                <w:i/>
              </w:rPr>
              <w:t>Provide a brief description of your institution’s expertise in providing to similar populat</w:t>
            </w:r>
            <w:r w:rsidR="002337E8" w:rsidRPr="00D4079A">
              <w:rPr>
                <w:i/>
              </w:rPr>
              <w:t>i</w:t>
            </w:r>
            <w:r w:rsidRPr="00D4079A">
              <w:rPr>
                <w:i/>
              </w:rPr>
              <w:t>ons as well as experience in conducting collaborative education programs with neighboring schools.</w:t>
            </w:r>
            <w:r w:rsidRPr="00D4079A">
              <w:rPr>
                <w:b/>
                <w:i/>
                <w:sz w:val="24"/>
                <w:szCs w:val="24"/>
              </w:rPr>
              <w:t xml:space="preserve"> </w:t>
            </w:r>
            <w:r w:rsidRPr="00D4079A">
              <w:rPr>
                <w:b/>
                <w:sz w:val="24"/>
                <w:szCs w:val="24"/>
              </w:rPr>
              <w:t>[5 Points]</w:t>
            </w:r>
          </w:p>
        </w:tc>
        <w:tc>
          <w:tcPr>
            <w:tcW w:w="900" w:type="dxa"/>
            <w:shd w:val="pct15" w:color="auto" w:fill="auto"/>
            <w:vAlign w:val="center"/>
          </w:tcPr>
          <w:p w14:paraId="6872AD1A" w14:textId="77777777" w:rsidR="002C2E2E" w:rsidRPr="00F35C86" w:rsidRDefault="002C2E2E" w:rsidP="006E0399">
            <w:pPr>
              <w:jc w:val="center"/>
              <w:rPr>
                <w:b/>
              </w:rPr>
            </w:pPr>
            <w:r w:rsidRPr="00F35C86">
              <w:rPr>
                <w:b/>
              </w:rPr>
              <w:t>Very Good</w:t>
            </w:r>
          </w:p>
        </w:tc>
        <w:tc>
          <w:tcPr>
            <w:tcW w:w="900" w:type="dxa"/>
            <w:shd w:val="pct15" w:color="auto" w:fill="auto"/>
            <w:vAlign w:val="center"/>
          </w:tcPr>
          <w:p w14:paraId="1267A6F9" w14:textId="77777777" w:rsidR="002C2E2E" w:rsidRPr="00F35C86" w:rsidRDefault="002C2E2E" w:rsidP="006E0399">
            <w:pPr>
              <w:jc w:val="center"/>
              <w:rPr>
                <w:b/>
              </w:rPr>
            </w:pPr>
            <w:r w:rsidRPr="00F35C86">
              <w:rPr>
                <w:b/>
              </w:rPr>
              <w:t>Good</w:t>
            </w:r>
          </w:p>
        </w:tc>
        <w:tc>
          <w:tcPr>
            <w:tcW w:w="900" w:type="dxa"/>
            <w:shd w:val="pct15" w:color="auto" w:fill="auto"/>
            <w:vAlign w:val="center"/>
          </w:tcPr>
          <w:p w14:paraId="2D7D60D8" w14:textId="77777777" w:rsidR="002C2E2E" w:rsidRPr="00F35C86" w:rsidRDefault="002C2E2E" w:rsidP="006E0399">
            <w:pPr>
              <w:jc w:val="center"/>
              <w:rPr>
                <w:b/>
              </w:rPr>
            </w:pPr>
            <w:r w:rsidRPr="00F35C86">
              <w:rPr>
                <w:b/>
              </w:rPr>
              <w:t>Fair</w:t>
            </w:r>
          </w:p>
        </w:tc>
        <w:tc>
          <w:tcPr>
            <w:tcW w:w="900" w:type="dxa"/>
            <w:shd w:val="pct15" w:color="auto" w:fill="auto"/>
            <w:vAlign w:val="center"/>
          </w:tcPr>
          <w:p w14:paraId="3DF915C3" w14:textId="77777777" w:rsidR="002C2E2E" w:rsidRPr="00F35C86" w:rsidRDefault="002C2E2E" w:rsidP="006E0399">
            <w:pPr>
              <w:jc w:val="center"/>
              <w:rPr>
                <w:b/>
              </w:rPr>
            </w:pPr>
            <w:r w:rsidRPr="00F35C86">
              <w:rPr>
                <w:b/>
              </w:rPr>
              <w:t>Poor</w:t>
            </w:r>
          </w:p>
        </w:tc>
        <w:tc>
          <w:tcPr>
            <w:tcW w:w="990" w:type="dxa"/>
            <w:shd w:val="pct15" w:color="auto" w:fill="auto"/>
            <w:vAlign w:val="center"/>
          </w:tcPr>
          <w:p w14:paraId="17C4A4C5" w14:textId="77777777" w:rsidR="002C2E2E" w:rsidRPr="00F35C86" w:rsidRDefault="002C2E2E" w:rsidP="006E0399">
            <w:pPr>
              <w:jc w:val="center"/>
              <w:rPr>
                <w:b/>
              </w:rPr>
            </w:pPr>
            <w:r w:rsidRPr="00F35C86">
              <w:rPr>
                <w:b/>
              </w:rPr>
              <w:t>Not Found</w:t>
            </w:r>
          </w:p>
        </w:tc>
      </w:tr>
      <w:tr w:rsidR="00F35C86" w:rsidRPr="00F35C86" w14:paraId="090F5046" w14:textId="77777777" w:rsidTr="00F35C86">
        <w:trPr>
          <w:trHeight w:val="1790"/>
        </w:trPr>
        <w:tc>
          <w:tcPr>
            <w:tcW w:w="6210" w:type="dxa"/>
            <w:vAlign w:val="center"/>
          </w:tcPr>
          <w:p w14:paraId="7402C63F" w14:textId="50264E77" w:rsidR="002C2E2E" w:rsidRPr="00450D27" w:rsidRDefault="002C2E2E" w:rsidP="009D53B5">
            <w:pPr>
              <w:pStyle w:val="ListParagraph"/>
              <w:numPr>
                <w:ilvl w:val="0"/>
                <w:numId w:val="85"/>
              </w:numPr>
              <w:ind w:left="345" w:hanging="345"/>
              <w:jc w:val="both"/>
              <w:rPr>
                <w:rFonts w:ascii="Calibri" w:hAnsi="Calibri" w:cs="Arial"/>
              </w:rPr>
            </w:pPr>
            <w:r w:rsidRPr="00450D27">
              <w:rPr>
                <w:rFonts w:ascii="Calibri" w:hAnsi="Calibri" w:cs="Arial"/>
              </w:rPr>
              <w:t>Describe the institution’s expertise and commitment in providing services to similar populations regarding science, technology, engineering, mathematics, health-related careers and the licensed professions.</w:t>
            </w:r>
            <w:r w:rsidR="00F35C86">
              <w:t xml:space="preserve">  </w:t>
            </w:r>
            <w:r w:rsidR="00F35C86" w:rsidRPr="00450D27">
              <w:rPr>
                <w:rFonts w:ascii="Calibri" w:hAnsi="Calibri" w:cs="Arial"/>
              </w:rPr>
              <w:t>Also describe your institution’s experience conducting effective collaborative educational programs with neighboring secondary schools.</w:t>
            </w:r>
          </w:p>
        </w:tc>
        <w:tc>
          <w:tcPr>
            <w:tcW w:w="900" w:type="dxa"/>
            <w:vAlign w:val="center"/>
          </w:tcPr>
          <w:p w14:paraId="297C55CD" w14:textId="77777777" w:rsidR="002C2E2E" w:rsidRPr="00F35C86" w:rsidRDefault="002C2E2E" w:rsidP="00710824">
            <w:pPr>
              <w:jc w:val="center"/>
              <w:rPr>
                <w:rFonts w:ascii="Calibri" w:hAnsi="Calibri" w:cs="Arial"/>
              </w:rPr>
            </w:pPr>
            <w:r w:rsidRPr="00F35C86">
              <w:rPr>
                <w:rFonts w:ascii="Calibri" w:hAnsi="Calibri" w:cs="Arial"/>
              </w:rPr>
              <w:t>5</w:t>
            </w:r>
          </w:p>
        </w:tc>
        <w:tc>
          <w:tcPr>
            <w:tcW w:w="900" w:type="dxa"/>
            <w:vAlign w:val="center"/>
          </w:tcPr>
          <w:p w14:paraId="21F45724" w14:textId="1D1DA426" w:rsidR="002C2E2E" w:rsidRPr="00F35C86" w:rsidRDefault="00F31C7D" w:rsidP="00710824">
            <w:pPr>
              <w:jc w:val="center"/>
              <w:rPr>
                <w:rFonts w:ascii="Calibri" w:hAnsi="Calibri" w:cs="Arial"/>
              </w:rPr>
            </w:pPr>
            <w:r>
              <w:rPr>
                <w:rFonts w:ascii="Calibri" w:hAnsi="Calibri" w:cs="Arial"/>
              </w:rPr>
              <w:t>3.75</w:t>
            </w:r>
          </w:p>
        </w:tc>
        <w:tc>
          <w:tcPr>
            <w:tcW w:w="900" w:type="dxa"/>
            <w:vAlign w:val="center"/>
          </w:tcPr>
          <w:p w14:paraId="35BFC65D" w14:textId="152EFE4E" w:rsidR="002C2E2E" w:rsidRPr="00F35C86" w:rsidRDefault="00F31C7D" w:rsidP="00710824">
            <w:pPr>
              <w:jc w:val="center"/>
              <w:rPr>
                <w:rFonts w:ascii="Calibri" w:hAnsi="Calibri" w:cs="Arial"/>
              </w:rPr>
            </w:pPr>
            <w:r>
              <w:rPr>
                <w:rFonts w:ascii="Calibri" w:hAnsi="Calibri" w:cs="Arial"/>
              </w:rPr>
              <w:t>2.5</w:t>
            </w:r>
          </w:p>
        </w:tc>
        <w:tc>
          <w:tcPr>
            <w:tcW w:w="900" w:type="dxa"/>
            <w:vAlign w:val="center"/>
          </w:tcPr>
          <w:p w14:paraId="19299FCD" w14:textId="46DEA82A" w:rsidR="002C2E2E" w:rsidRPr="00F35C86" w:rsidRDefault="00F31C7D" w:rsidP="00710824">
            <w:pPr>
              <w:jc w:val="center"/>
              <w:rPr>
                <w:rFonts w:ascii="Calibri" w:hAnsi="Calibri" w:cs="Arial"/>
              </w:rPr>
            </w:pPr>
            <w:r>
              <w:rPr>
                <w:rFonts w:ascii="Calibri" w:hAnsi="Calibri" w:cs="Arial"/>
              </w:rPr>
              <w:t>1.25</w:t>
            </w:r>
          </w:p>
        </w:tc>
        <w:tc>
          <w:tcPr>
            <w:tcW w:w="990" w:type="dxa"/>
            <w:vAlign w:val="center"/>
          </w:tcPr>
          <w:p w14:paraId="6CE42FEC" w14:textId="77777777" w:rsidR="002C2E2E" w:rsidRPr="00F35C86" w:rsidRDefault="002C2E2E" w:rsidP="00710824">
            <w:pPr>
              <w:jc w:val="center"/>
              <w:rPr>
                <w:rFonts w:ascii="Calibri" w:hAnsi="Calibri" w:cs="Arial"/>
              </w:rPr>
            </w:pPr>
            <w:r w:rsidRPr="00F35C86">
              <w:rPr>
                <w:rFonts w:ascii="Calibri" w:hAnsi="Calibri" w:cs="Arial"/>
              </w:rPr>
              <w:t>0</w:t>
            </w:r>
          </w:p>
        </w:tc>
      </w:tr>
    </w:tbl>
    <w:p w14:paraId="2B873152" w14:textId="77777777" w:rsidR="00645100" w:rsidRPr="00F35C86" w:rsidRDefault="00645100" w:rsidP="00710824">
      <w:pPr>
        <w:tabs>
          <w:tab w:val="left" w:pos="2280"/>
        </w:tabs>
        <w:spacing w:after="0" w:line="240" w:lineRule="auto"/>
        <w:ind w:right="-720"/>
        <w:jc w:val="both"/>
        <w:rPr>
          <w:b/>
          <w:sz w:val="2"/>
          <w:szCs w:val="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6874"/>
        <w:gridCol w:w="900"/>
        <w:gridCol w:w="900"/>
        <w:gridCol w:w="1890"/>
      </w:tblGrid>
      <w:tr w:rsidR="002C2E2E" w:rsidRPr="00F35C86" w14:paraId="6BBD0EFA" w14:textId="77777777" w:rsidTr="004A57CA">
        <w:trPr>
          <w:trHeight w:val="70"/>
        </w:trPr>
        <w:tc>
          <w:tcPr>
            <w:tcW w:w="236" w:type="dxa"/>
            <w:tcBorders>
              <w:top w:val="single" w:sz="4" w:space="0" w:color="auto"/>
              <w:left w:val="single" w:sz="4" w:space="0" w:color="auto"/>
            </w:tcBorders>
            <w:shd w:val="clear" w:color="auto" w:fill="auto"/>
          </w:tcPr>
          <w:p w14:paraId="7C7BF0D9" w14:textId="77777777" w:rsidR="002C2E2E" w:rsidRPr="00F35C86" w:rsidRDefault="002C2E2E" w:rsidP="00710824">
            <w:pPr>
              <w:rPr>
                <w:sz w:val="4"/>
                <w:szCs w:val="4"/>
              </w:rPr>
            </w:pPr>
          </w:p>
        </w:tc>
        <w:tc>
          <w:tcPr>
            <w:tcW w:w="6874" w:type="dxa"/>
            <w:tcBorders>
              <w:top w:val="single" w:sz="4" w:space="0" w:color="auto"/>
            </w:tcBorders>
            <w:shd w:val="clear" w:color="auto" w:fill="auto"/>
          </w:tcPr>
          <w:p w14:paraId="39D3C1C6" w14:textId="77777777" w:rsidR="002C2E2E" w:rsidRPr="00F35C86" w:rsidRDefault="002C2E2E" w:rsidP="00710824">
            <w:pPr>
              <w:rPr>
                <w:sz w:val="4"/>
                <w:szCs w:val="4"/>
              </w:rPr>
            </w:pPr>
          </w:p>
        </w:tc>
        <w:tc>
          <w:tcPr>
            <w:tcW w:w="900" w:type="dxa"/>
            <w:tcBorders>
              <w:top w:val="single" w:sz="4" w:space="0" w:color="auto"/>
            </w:tcBorders>
            <w:shd w:val="clear" w:color="auto" w:fill="auto"/>
          </w:tcPr>
          <w:p w14:paraId="0BBD9609" w14:textId="77777777" w:rsidR="002C2E2E" w:rsidRPr="00F35C86" w:rsidRDefault="002C2E2E" w:rsidP="00710824">
            <w:pPr>
              <w:rPr>
                <w:sz w:val="4"/>
                <w:szCs w:val="4"/>
              </w:rPr>
            </w:pPr>
          </w:p>
        </w:tc>
        <w:tc>
          <w:tcPr>
            <w:tcW w:w="900" w:type="dxa"/>
            <w:tcBorders>
              <w:top w:val="single" w:sz="4" w:space="0" w:color="auto"/>
              <w:bottom w:val="single" w:sz="12" w:space="0" w:color="auto"/>
            </w:tcBorders>
            <w:shd w:val="clear" w:color="auto" w:fill="auto"/>
          </w:tcPr>
          <w:p w14:paraId="0331873A" w14:textId="77777777" w:rsidR="002C2E2E" w:rsidRPr="00F35C86" w:rsidRDefault="002C2E2E" w:rsidP="00710824">
            <w:pPr>
              <w:rPr>
                <w:sz w:val="4"/>
                <w:szCs w:val="4"/>
              </w:rPr>
            </w:pPr>
          </w:p>
        </w:tc>
        <w:tc>
          <w:tcPr>
            <w:tcW w:w="1890" w:type="dxa"/>
            <w:tcBorders>
              <w:top w:val="single" w:sz="4" w:space="0" w:color="auto"/>
              <w:right w:val="single" w:sz="4" w:space="0" w:color="auto"/>
            </w:tcBorders>
            <w:shd w:val="clear" w:color="auto" w:fill="auto"/>
          </w:tcPr>
          <w:p w14:paraId="1E1D7924" w14:textId="77777777" w:rsidR="002C2E2E" w:rsidRPr="00F35C86" w:rsidRDefault="002C2E2E" w:rsidP="00710824">
            <w:pPr>
              <w:rPr>
                <w:sz w:val="4"/>
                <w:szCs w:val="4"/>
              </w:rPr>
            </w:pPr>
          </w:p>
        </w:tc>
      </w:tr>
      <w:tr w:rsidR="002C2E2E" w:rsidRPr="00F35C86" w14:paraId="74421A31" w14:textId="77777777" w:rsidTr="004A57CA">
        <w:trPr>
          <w:trHeight w:val="438"/>
        </w:trPr>
        <w:tc>
          <w:tcPr>
            <w:tcW w:w="236" w:type="dxa"/>
            <w:tcBorders>
              <w:left w:val="single" w:sz="4" w:space="0" w:color="auto"/>
            </w:tcBorders>
            <w:shd w:val="clear" w:color="auto" w:fill="auto"/>
            <w:vAlign w:val="center"/>
          </w:tcPr>
          <w:p w14:paraId="4EF486CE" w14:textId="77777777" w:rsidR="002C2E2E" w:rsidRPr="00F35C86" w:rsidRDefault="002C2E2E" w:rsidP="00710824"/>
        </w:tc>
        <w:tc>
          <w:tcPr>
            <w:tcW w:w="6874" w:type="dxa"/>
            <w:shd w:val="pct12" w:color="auto" w:fill="auto"/>
            <w:vAlign w:val="center"/>
          </w:tcPr>
          <w:p w14:paraId="15E45B97" w14:textId="77777777" w:rsidR="002C2E2E" w:rsidRPr="00F35C86" w:rsidRDefault="002C2E2E" w:rsidP="00710824">
            <w:pPr>
              <w:rPr>
                <w:b/>
                <w:sz w:val="24"/>
                <w:szCs w:val="24"/>
              </w:rPr>
            </w:pPr>
            <w:r w:rsidRPr="00F35C86">
              <w:rPr>
                <w:b/>
                <w:sz w:val="24"/>
                <w:szCs w:val="24"/>
              </w:rPr>
              <w:t xml:space="preserve">Institutional Expertise / </w:t>
            </w:r>
            <w:r w:rsidRPr="00F35C86">
              <w:rPr>
                <w:b/>
                <w:sz w:val="24"/>
                <w:szCs w:val="24"/>
                <w:u w:val="single"/>
              </w:rPr>
              <w:t>Comments:</w:t>
            </w:r>
          </w:p>
        </w:tc>
        <w:tc>
          <w:tcPr>
            <w:tcW w:w="900" w:type="dxa"/>
            <w:tcBorders>
              <w:right w:val="single" w:sz="12" w:space="0" w:color="auto"/>
            </w:tcBorders>
            <w:shd w:val="clear" w:color="auto" w:fill="auto"/>
            <w:vAlign w:val="center"/>
          </w:tcPr>
          <w:p w14:paraId="749A5FA8" w14:textId="77777777" w:rsidR="002C2E2E" w:rsidRPr="00F35C86" w:rsidRDefault="002C2E2E" w:rsidP="00710824">
            <w:pPr>
              <w:jc w:val="right"/>
              <w:rPr>
                <w:b/>
                <w:sz w:val="24"/>
                <w:szCs w:val="24"/>
                <w:u w:val="single"/>
              </w:rPr>
            </w:pPr>
            <w:r w:rsidRPr="00F35C86">
              <w:rPr>
                <w:b/>
                <w:sz w:val="24"/>
                <w:szCs w:val="24"/>
                <w:u w:val="single"/>
              </w:rPr>
              <w:t>Score: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154ABE3" w14:textId="77777777" w:rsidR="002C2E2E" w:rsidRPr="00F35C86" w:rsidRDefault="002C2E2E" w:rsidP="00710824">
            <w:pPr>
              <w:jc w:val="center"/>
              <w:rPr>
                <w:b/>
                <w:sz w:val="24"/>
                <w:szCs w:val="24"/>
              </w:rPr>
            </w:pPr>
          </w:p>
        </w:tc>
        <w:tc>
          <w:tcPr>
            <w:tcW w:w="1890" w:type="dxa"/>
            <w:tcBorders>
              <w:left w:val="single" w:sz="12" w:space="0" w:color="auto"/>
              <w:right w:val="single" w:sz="4" w:space="0" w:color="auto"/>
            </w:tcBorders>
            <w:shd w:val="clear" w:color="auto" w:fill="auto"/>
            <w:vAlign w:val="center"/>
          </w:tcPr>
          <w:p w14:paraId="0853070C" w14:textId="77777777" w:rsidR="002C2E2E" w:rsidRPr="00F35C86" w:rsidRDefault="002C2E2E" w:rsidP="00710824">
            <w:pPr>
              <w:rPr>
                <w:b/>
                <w:sz w:val="24"/>
                <w:szCs w:val="24"/>
                <w:u w:val="single"/>
              </w:rPr>
            </w:pPr>
            <w:r w:rsidRPr="00F35C86">
              <w:rPr>
                <w:b/>
                <w:sz w:val="24"/>
                <w:szCs w:val="24"/>
                <w:u w:val="single"/>
              </w:rPr>
              <w:t>Out of 5</w:t>
            </w:r>
          </w:p>
        </w:tc>
      </w:tr>
      <w:tr w:rsidR="00710824" w:rsidRPr="00F35C86" w14:paraId="4B0D81F5" w14:textId="77777777" w:rsidTr="004A57CA">
        <w:trPr>
          <w:trHeight w:val="87"/>
        </w:trPr>
        <w:tc>
          <w:tcPr>
            <w:tcW w:w="236" w:type="dxa"/>
            <w:tcBorders>
              <w:left w:val="single" w:sz="4" w:space="0" w:color="auto"/>
              <w:bottom w:val="single" w:sz="4" w:space="0" w:color="auto"/>
            </w:tcBorders>
            <w:shd w:val="clear" w:color="auto" w:fill="auto"/>
            <w:vAlign w:val="center"/>
          </w:tcPr>
          <w:p w14:paraId="26F3CAE7" w14:textId="77777777" w:rsidR="00710824" w:rsidRPr="00F35C86" w:rsidRDefault="00710824" w:rsidP="006E0399">
            <w:pPr>
              <w:rPr>
                <w:sz w:val="4"/>
                <w:szCs w:val="4"/>
              </w:rPr>
            </w:pPr>
          </w:p>
        </w:tc>
        <w:tc>
          <w:tcPr>
            <w:tcW w:w="6874" w:type="dxa"/>
            <w:tcBorders>
              <w:bottom w:val="single" w:sz="4" w:space="0" w:color="auto"/>
            </w:tcBorders>
            <w:shd w:val="clear" w:color="auto" w:fill="auto"/>
            <w:vAlign w:val="center"/>
          </w:tcPr>
          <w:p w14:paraId="71BBD88E" w14:textId="77777777" w:rsidR="00710824" w:rsidRPr="00F35C86" w:rsidRDefault="00710824" w:rsidP="006E0399">
            <w:pPr>
              <w:rPr>
                <w:b/>
                <w:sz w:val="4"/>
                <w:szCs w:val="4"/>
              </w:rPr>
            </w:pPr>
          </w:p>
        </w:tc>
        <w:tc>
          <w:tcPr>
            <w:tcW w:w="900" w:type="dxa"/>
            <w:tcBorders>
              <w:bottom w:val="single" w:sz="4" w:space="0" w:color="auto"/>
            </w:tcBorders>
            <w:shd w:val="clear" w:color="auto" w:fill="auto"/>
            <w:vAlign w:val="center"/>
          </w:tcPr>
          <w:p w14:paraId="4E6FBB38" w14:textId="77777777" w:rsidR="00710824" w:rsidRPr="00F35C86" w:rsidRDefault="00710824" w:rsidP="006E0399">
            <w:pPr>
              <w:jc w:val="right"/>
              <w:rPr>
                <w:b/>
                <w:sz w:val="4"/>
                <w:szCs w:val="4"/>
                <w:u w:val="single"/>
              </w:rPr>
            </w:pPr>
          </w:p>
        </w:tc>
        <w:tc>
          <w:tcPr>
            <w:tcW w:w="900" w:type="dxa"/>
            <w:tcBorders>
              <w:top w:val="single" w:sz="12" w:space="0" w:color="auto"/>
              <w:bottom w:val="single" w:sz="4" w:space="0" w:color="auto"/>
            </w:tcBorders>
            <w:shd w:val="clear" w:color="auto" w:fill="auto"/>
            <w:vAlign w:val="center"/>
          </w:tcPr>
          <w:p w14:paraId="2F6E2218" w14:textId="77777777" w:rsidR="00710824" w:rsidRPr="00F35C86" w:rsidRDefault="00710824" w:rsidP="006E0399">
            <w:pPr>
              <w:jc w:val="center"/>
              <w:rPr>
                <w:sz w:val="4"/>
                <w:szCs w:val="4"/>
              </w:rPr>
            </w:pPr>
          </w:p>
        </w:tc>
        <w:tc>
          <w:tcPr>
            <w:tcW w:w="1890" w:type="dxa"/>
            <w:tcBorders>
              <w:bottom w:val="single" w:sz="4" w:space="0" w:color="auto"/>
              <w:right w:val="single" w:sz="4" w:space="0" w:color="auto"/>
            </w:tcBorders>
            <w:shd w:val="clear" w:color="auto" w:fill="auto"/>
            <w:vAlign w:val="center"/>
          </w:tcPr>
          <w:p w14:paraId="2F1EC8E3" w14:textId="77777777" w:rsidR="00710824" w:rsidRPr="00F35C86" w:rsidRDefault="00710824" w:rsidP="006E0399">
            <w:pPr>
              <w:rPr>
                <w:b/>
                <w:sz w:val="4"/>
                <w:szCs w:val="4"/>
                <w:u w:val="single"/>
              </w:rPr>
            </w:pPr>
          </w:p>
        </w:tc>
      </w:tr>
    </w:tbl>
    <w:p w14:paraId="603F7782" w14:textId="77777777" w:rsidR="002C2E2E" w:rsidRPr="00F35C86" w:rsidRDefault="002C2E2E" w:rsidP="007D66F7">
      <w:pPr>
        <w:tabs>
          <w:tab w:val="left" w:pos="2280"/>
        </w:tabs>
        <w:spacing w:after="0" w:line="240" w:lineRule="auto"/>
        <w:ind w:right="-720"/>
        <w:jc w:val="both"/>
        <w:rPr>
          <w:b/>
          <w:sz w:val="2"/>
          <w:szCs w:val="2"/>
        </w:rPr>
      </w:pPr>
    </w:p>
    <w:tbl>
      <w:tblPr>
        <w:tblStyle w:val="TableGrid"/>
        <w:tblW w:w="10800" w:type="dxa"/>
        <w:tblInd w:w="-725" w:type="dxa"/>
        <w:tblLook w:val="04A0" w:firstRow="1" w:lastRow="0" w:firstColumn="1" w:lastColumn="0" w:noHBand="0" w:noVBand="1"/>
      </w:tblPr>
      <w:tblGrid>
        <w:gridCol w:w="10800"/>
      </w:tblGrid>
      <w:tr w:rsidR="00710824" w:rsidRPr="00F35C86" w14:paraId="795D9F5C" w14:textId="77777777" w:rsidTr="00710824">
        <w:trPr>
          <w:trHeight w:val="4130"/>
        </w:trPr>
        <w:tc>
          <w:tcPr>
            <w:tcW w:w="10800" w:type="dxa"/>
          </w:tcPr>
          <w:p w14:paraId="7DD89874" w14:textId="77777777" w:rsidR="00710824" w:rsidRPr="00F35C86" w:rsidRDefault="00710824" w:rsidP="007D66F7">
            <w:pPr>
              <w:tabs>
                <w:tab w:val="left" w:pos="2280"/>
              </w:tabs>
              <w:ind w:right="-720"/>
              <w:jc w:val="both"/>
            </w:pPr>
            <w:bookmarkStart w:id="52" w:name="_Hlk504551757"/>
          </w:p>
        </w:tc>
      </w:tr>
      <w:bookmarkEnd w:id="52"/>
    </w:tbl>
    <w:p w14:paraId="17B78B21" w14:textId="77777777" w:rsidR="00070C37" w:rsidRDefault="00070C37" w:rsidP="00070C37">
      <w:pPr>
        <w:tabs>
          <w:tab w:val="left" w:pos="7215"/>
        </w:tabs>
      </w:pPr>
    </w:p>
    <w:p w14:paraId="77612A75" w14:textId="77777777" w:rsidR="00070C37" w:rsidRPr="00070C37" w:rsidRDefault="00070C37" w:rsidP="00070C37">
      <w:pPr>
        <w:tabs>
          <w:tab w:val="left" w:pos="5460"/>
        </w:tabs>
        <w:sectPr w:rsidR="00070C37" w:rsidRPr="00070C37" w:rsidSect="00070C37">
          <w:headerReference w:type="default" r:id="rId69"/>
          <w:pgSz w:w="12240" w:h="15840"/>
          <w:pgMar w:top="1440" w:right="1440" w:bottom="1440" w:left="1440" w:header="288" w:footer="720" w:gutter="0"/>
          <w:cols w:space="720"/>
          <w:docGrid w:linePitch="360"/>
        </w:sectPr>
      </w:pPr>
    </w:p>
    <w:tbl>
      <w:tblPr>
        <w:tblStyle w:val="TableGrid"/>
        <w:tblW w:w="10800" w:type="dxa"/>
        <w:tblInd w:w="-725" w:type="dxa"/>
        <w:tblLook w:val="04A0" w:firstRow="1" w:lastRow="0" w:firstColumn="1" w:lastColumn="0" w:noHBand="0" w:noVBand="1"/>
      </w:tblPr>
      <w:tblGrid>
        <w:gridCol w:w="6210"/>
        <w:gridCol w:w="900"/>
        <w:gridCol w:w="900"/>
        <w:gridCol w:w="900"/>
        <w:gridCol w:w="900"/>
        <w:gridCol w:w="990"/>
      </w:tblGrid>
      <w:tr w:rsidR="00AD4721" w:rsidRPr="00453074" w14:paraId="63EBE9C5" w14:textId="77777777" w:rsidTr="002E76B0">
        <w:trPr>
          <w:trHeight w:val="4490"/>
          <w:tblHeader/>
        </w:trPr>
        <w:tc>
          <w:tcPr>
            <w:tcW w:w="6210" w:type="dxa"/>
          </w:tcPr>
          <w:p w14:paraId="65A6B08E" w14:textId="77777777" w:rsidR="00F35C86" w:rsidRPr="00010D72" w:rsidRDefault="00AD4721" w:rsidP="009D53B5">
            <w:pPr>
              <w:pStyle w:val="ListParagraph"/>
              <w:numPr>
                <w:ilvl w:val="0"/>
                <w:numId w:val="51"/>
              </w:numPr>
              <w:tabs>
                <w:tab w:val="left" w:pos="345"/>
              </w:tabs>
              <w:ind w:left="345"/>
              <w:rPr>
                <w:b/>
                <w:sz w:val="12"/>
                <w:szCs w:val="12"/>
              </w:rPr>
            </w:pPr>
            <w:r w:rsidRPr="00F35C86">
              <w:rPr>
                <w:rFonts w:ascii="Calibri" w:hAnsi="Calibri" w:cs="Arial"/>
                <w:b/>
                <w:u w:val="single"/>
              </w:rPr>
              <w:lastRenderedPageBreak/>
              <w:br w:type="page"/>
            </w:r>
            <w:r w:rsidRPr="00F35C86">
              <w:rPr>
                <w:b/>
                <w:sz w:val="24"/>
                <w:szCs w:val="24"/>
              </w:rPr>
              <w:t>Cooperative Relationships</w:t>
            </w:r>
          </w:p>
          <w:p w14:paraId="46D020B6" w14:textId="141624B3" w:rsidR="00F35C86" w:rsidRPr="00D4079A" w:rsidRDefault="00F35C86" w:rsidP="00D4079A">
            <w:pPr>
              <w:pStyle w:val="ListParagraph"/>
              <w:ind w:left="345"/>
              <w:jc w:val="both"/>
              <w:rPr>
                <w:i/>
              </w:rPr>
            </w:pPr>
            <w:r w:rsidRPr="00D4079A">
              <w:rPr>
                <w:i/>
              </w:rPr>
              <w:t xml:space="preserve">Provide a brief description of formal collaborations between the proposing institution and local education agencies such as local schools and school districts, CSTEP Programs, professional organizations, other agencies that will be involved in the project and/or others who will participate in the proposed project. Specify how each participating party will contribute to the </w:t>
            </w:r>
            <w:r w:rsidR="00F31C7D">
              <w:rPr>
                <w:i/>
              </w:rPr>
              <w:t xml:space="preserve">project. </w:t>
            </w:r>
            <w:r w:rsidR="00F31C7D" w:rsidRPr="00D4079A">
              <w:rPr>
                <w:i/>
              </w:rPr>
              <w:t>STEP</w:t>
            </w:r>
            <w:r w:rsidR="00F31C7D">
              <w:rPr>
                <w:i/>
              </w:rPr>
              <w:t xml:space="preserve"> Collaborations/MOUS are attached</w:t>
            </w:r>
          </w:p>
          <w:p w14:paraId="3983B9E3" w14:textId="77777777" w:rsidR="00F35C86" w:rsidRPr="00D4079A" w:rsidRDefault="00F35C86" w:rsidP="00D4079A">
            <w:pPr>
              <w:pStyle w:val="ListParagraph"/>
              <w:jc w:val="both"/>
              <w:rPr>
                <w:i/>
              </w:rPr>
            </w:pPr>
          </w:p>
          <w:p w14:paraId="1ADD8840" w14:textId="77777777" w:rsidR="00D062F6" w:rsidRPr="00D4079A" w:rsidRDefault="00F35C86" w:rsidP="00D4079A">
            <w:pPr>
              <w:pStyle w:val="ListParagraph"/>
              <w:tabs>
                <w:tab w:val="left" w:pos="345"/>
              </w:tabs>
              <w:ind w:left="345"/>
              <w:jc w:val="both"/>
              <w:rPr>
                <w:i/>
              </w:rPr>
            </w:pPr>
            <w:r w:rsidRPr="00D4079A">
              <w:rPr>
                <w:i/>
              </w:rPr>
              <w:t>Copies of MOUs between the applicant institution and all P-12 school partners, demonstrating a commitment on the part of the P-12 school to collaborate in the STEP project, as well as documents that support collaborations with businesses or other community organizations should be attached.</w:t>
            </w:r>
            <w:r w:rsidR="004373AD" w:rsidRPr="00D4079A">
              <w:rPr>
                <w:i/>
              </w:rPr>
              <w:t xml:space="preserve"> </w:t>
            </w:r>
          </w:p>
          <w:p w14:paraId="5F81A417" w14:textId="1685821E" w:rsidR="004373AD" w:rsidRPr="00D4079A" w:rsidRDefault="004373AD" w:rsidP="00D062F6">
            <w:pPr>
              <w:pStyle w:val="ListParagraph"/>
              <w:tabs>
                <w:tab w:val="left" w:pos="345"/>
              </w:tabs>
              <w:ind w:left="345"/>
              <w:rPr>
                <w:i/>
                <w:sz w:val="24"/>
                <w:szCs w:val="24"/>
              </w:rPr>
            </w:pPr>
            <w:r w:rsidRPr="00D4079A">
              <w:rPr>
                <w:b/>
                <w:sz w:val="24"/>
                <w:szCs w:val="24"/>
              </w:rPr>
              <w:t>[10 Points]</w:t>
            </w:r>
          </w:p>
        </w:tc>
        <w:tc>
          <w:tcPr>
            <w:tcW w:w="900" w:type="dxa"/>
            <w:shd w:val="pct15" w:color="auto" w:fill="auto"/>
            <w:vAlign w:val="center"/>
          </w:tcPr>
          <w:p w14:paraId="0B8102F7" w14:textId="77777777" w:rsidR="00AD4721" w:rsidRPr="00F35C86" w:rsidRDefault="00AD4721" w:rsidP="006E0399">
            <w:pPr>
              <w:jc w:val="center"/>
              <w:rPr>
                <w:b/>
              </w:rPr>
            </w:pPr>
            <w:r w:rsidRPr="00F35C86">
              <w:rPr>
                <w:b/>
              </w:rPr>
              <w:t>Very Good</w:t>
            </w:r>
          </w:p>
        </w:tc>
        <w:tc>
          <w:tcPr>
            <w:tcW w:w="900" w:type="dxa"/>
            <w:shd w:val="clear" w:color="auto" w:fill="D9D9D9" w:themeFill="background1" w:themeFillShade="D9"/>
            <w:vAlign w:val="center"/>
          </w:tcPr>
          <w:p w14:paraId="6F5B73D3" w14:textId="77777777" w:rsidR="00AD4721" w:rsidRPr="00F35C86" w:rsidRDefault="00AD4721" w:rsidP="006E0399">
            <w:pPr>
              <w:jc w:val="center"/>
              <w:rPr>
                <w:b/>
              </w:rPr>
            </w:pPr>
            <w:r w:rsidRPr="00F35C86">
              <w:rPr>
                <w:b/>
              </w:rPr>
              <w:t>Good</w:t>
            </w:r>
          </w:p>
        </w:tc>
        <w:tc>
          <w:tcPr>
            <w:tcW w:w="900" w:type="dxa"/>
            <w:shd w:val="pct15" w:color="auto" w:fill="auto"/>
            <w:vAlign w:val="center"/>
          </w:tcPr>
          <w:p w14:paraId="22776B67" w14:textId="77777777" w:rsidR="00AD4721" w:rsidRPr="00F35C86" w:rsidRDefault="00AD4721" w:rsidP="006E0399">
            <w:pPr>
              <w:jc w:val="center"/>
              <w:rPr>
                <w:b/>
              </w:rPr>
            </w:pPr>
            <w:r w:rsidRPr="00F35C86">
              <w:rPr>
                <w:b/>
              </w:rPr>
              <w:t>Fair</w:t>
            </w:r>
          </w:p>
        </w:tc>
        <w:tc>
          <w:tcPr>
            <w:tcW w:w="900" w:type="dxa"/>
            <w:shd w:val="pct15" w:color="auto" w:fill="auto"/>
            <w:vAlign w:val="center"/>
          </w:tcPr>
          <w:p w14:paraId="5A600ABC" w14:textId="77777777" w:rsidR="00AD4721" w:rsidRPr="00F35C86" w:rsidRDefault="00AD4721" w:rsidP="006E0399">
            <w:pPr>
              <w:jc w:val="center"/>
              <w:rPr>
                <w:b/>
              </w:rPr>
            </w:pPr>
            <w:r w:rsidRPr="00F35C86">
              <w:rPr>
                <w:b/>
              </w:rPr>
              <w:t>Poor</w:t>
            </w:r>
          </w:p>
        </w:tc>
        <w:tc>
          <w:tcPr>
            <w:tcW w:w="990" w:type="dxa"/>
            <w:shd w:val="pct15" w:color="auto" w:fill="auto"/>
            <w:vAlign w:val="center"/>
          </w:tcPr>
          <w:p w14:paraId="3188B09B" w14:textId="77777777" w:rsidR="00AD4721" w:rsidRPr="00F35C86" w:rsidRDefault="00AD4721" w:rsidP="006E0399">
            <w:pPr>
              <w:jc w:val="center"/>
              <w:rPr>
                <w:b/>
              </w:rPr>
            </w:pPr>
            <w:r w:rsidRPr="00F35C86">
              <w:rPr>
                <w:b/>
              </w:rPr>
              <w:t>Not Found</w:t>
            </w:r>
          </w:p>
        </w:tc>
      </w:tr>
      <w:tr w:rsidR="00AD4721" w:rsidRPr="00453074" w14:paraId="5BA750F5" w14:textId="77777777" w:rsidTr="002E76B0">
        <w:trPr>
          <w:trHeight w:val="4040"/>
        </w:trPr>
        <w:tc>
          <w:tcPr>
            <w:tcW w:w="6210" w:type="dxa"/>
            <w:vAlign w:val="center"/>
          </w:tcPr>
          <w:p w14:paraId="6C7424FF" w14:textId="79B4CF91" w:rsidR="00AD4721" w:rsidRPr="00F35C86" w:rsidRDefault="00F35C86" w:rsidP="009D53B5">
            <w:pPr>
              <w:pStyle w:val="ListParagraph"/>
              <w:numPr>
                <w:ilvl w:val="0"/>
                <w:numId w:val="52"/>
              </w:numPr>
              <w:ind w:left="345"/>
              <w:jc w:val="both"/>
              <w:rPr>
                <w:rFonts w:ascii="Calibri" w:hAnsi="Calibri" w:cs="Arial"/>
              </w:rPr>
            </w:pPr>
            <w:r w:rsidRPr="00F35C86">
              <w:t>Describe the level and extent of how community-based organizations and schools and</w:t>
            </w:r>
            <w:r w:rsidR="00EF6597">
              <w:t>/or</w:t>
            </w:r>
            <w:r w:rsidRPr="00F35C86">
              <w:t xml:space="preserve"> districts will participate in the planning and implementation of the project. Describe specifically your collaborative efforts with the school district that has an enrollment comprised of at least twenty percent minority students. Be sure to describe how the collaboration will support services to all grade levels (7-12) </w:t>
            </w:r>
            <w:r w:rsidR="00EF6597">
              <w:t>throughout</w:t>
            </w:r>
            <w:r w:rsidRPr="00F35C86">
              <w:t xml:space="preserve"> the </w:t>
            </w:r>
            <w:r w:rsidRPr="000C14ED">
              <w:t>2020-20</w:t>
            </w:r>
            <w:r w:rsidR="00ED242E" w:rsidRPr="000C14ED">
              <w:t>25</w:t>
            </w:r>
            <w:r w:rsidRPr="000C14ED">
              <w:t xml:space="preserve"> grant</w:t>
            </w:r>
            <w:r w:rsidRPr="00F35C86">
              <w:t>/contract cycle. Also describe planned collaboration with other programs that have similar objectives and goals as STEP (i.e., CSTEP, YMCA, Liberty Partnership Program, etc.). Describe your partnership with a school district with an enrollment comprised of at least twenty percent minority. Include letter</w:t>
            </w:r>
            <w:r w:rsidR="00EF6597">
              <w:t xml:space="preserve">s of support from participating programs and </w:t>
            </w:r>
            <w:r w:rsidRPr="00F35C86">
              <w:t>MOU</w:t>
            </w:r>
            <w:r w:rsidR="00EF6597">
              <w:t>s</w:t>
            </w:r>
            <w:r w:rsidRPr="00F35C86">
              <w:t xml:space="preserve"> from participating </w:t>
            </w:r>
            <w:r w:rsidR="00EF6597">
              <w:t>schools and/or districts</w:t>
            </w:r>
            <w:r w:rsidRPr="00F35C86">
              <w:t>.</w:t>
            </w:r>
          </w:p>
        </w:tc>
        <w:tc>
          <w:tcPr>
            <w:tcW w:w="900" w:type="dxa"/>
            <w:vAlign w:val="center"/>
          </w:tcPr>
          <w:p w14:paraId="3EBC4332" w14:textId="5648A083" w:rsidR="00AD4721" w:rsidRPr="00F35C86" w:rsidRDefault="00080E7D" w:rsidP="006E0399">
            <w:pPr>
              <w:jc w:val="center"/>
              <w:rPr>
                <w:rFonts w:ascii="Calibri" w:hAnsi="Calibri" w:cs="Arial"/>
              </w:rPr>
            </w:pPr>
            <w:r>
              <w:rPr>
                <w:rFonts w:ascii="Calibri" w:hAnsi="Calibri" w:cs="Arial"/>
              </w:rPr>
              <w:t>3</w:t>
            </w:r>
          </w:p>
        </w:tc>
        <w:tc>
          <w:tcPr>
            <w:tcW w:w="900" w:type="dxa"/>
            <w:vAlign w:val="center"/>
          </w:tcPr>
          <w:p w14:paraId="576AB90B" w14:textId="4BF8CBBD" w:rsidR="00AD4721" w:rsidRPr="00F35C86" w:rsidRDefault="00080E7D" w:rsidP="006E0399">
            <w:pPr>
              <w:jc w:val="center"/>
              <w:rPr>
                <w:rFonts w:ascii="Calibri" w:hAnsi="Calibri" w:cs="Arial"/>
              </w:rPr>
            </w:pPr>
            <w:r>
              <w:rPr>
                <w:rFonts w:ascii="Calibri" w:hAnsi="Calibri" w:cs="Arial"/>
              </w:rPr>
              <w:t>2.25</w:t>
            </w:r>
          </w:p>
        </w:tc>
        <w:tc>
          <w:tcPr>
            <w:tcW w:w="900" w:type="dxa"/>
            <w:vAlign w:val="center"/>
          </w:tcPr>
          <w:p w14:paraId="3449B9B5" w14:textId="199B7318" w:rsidR="00AD4721" w:rsidRPr="00F35C86" w:rsidRDefault="00080E7D" w:rsidP="006E0399">
            <w:pPr>
              <w:jc w:val="center"/>
              <w:rPr>
                <w:rFonts w:ascii="Calibri" w:hAnsi="Calibri" w:cs="Arial"/>
              </w:rPr>
            </w:pPr>
            <w:r>
              <w:rPr>
                <w:rFonts w:ascii="Calibri" w:hAnsi="Calibri" w:cs="Arial"/>
              </w:rPr>
              <w:t>1.5</w:t>
            </w:r>
          </w:p>
        </w:tc>
        <w:tc>
          <w:tcPr>
            <w:tcW w:w="900" w:type="dxa"/>
            <w:vAlign w:val="center"/>
          </w:tcPr>
          <w:p w14:paraId="0B661F03" w14:textId="7B9B1EA8" w:rsidR="00AD4721" w:rsidRPr="00F35C86" w:rsidRDefault="00F35C86" w:rsidP="006E0399">
            <w:pPr>
              <w:jc w:val="center"/>
              <w:rPr>
                <w:rFonts w:ascii="Calibri" w:hAnsi="Calibri" w:cs="Arial"/>
              </w:rPr>
            </w:pPr>
            <w:r w:rsidRPr="00F35C86">
              <w:rPr>
                <w:rFonts w:ascii="Calibri" w:hAnsi="Calibri" w:cs="Arial"/>
              </w:rPr>
              <w:t>.</w:t>
            </w:r>
            <w:r w:rsidR="00080E7D">
              <w:rPr>
                <w:rFonts w:ascii="Calibri" w:hAnsi="Calibri" w:cs="Arial"/>
              </w:rPr>
              <w:t>7</w:t>
            </w:r>
            <w:r w:rsidRPr="00F35C86">
              <w:rPr>
                <w:rFonts w:ascii="Calibri" w:hAnsi="Calibri" w:cs="Arial"/>
              </w:rPr>
              <w:t>5</w:t>
            </w:r>
          </w:p>
        </w:tc>
        <w:tc>
          <w:tcPr>
            <w:tcW w:w="990" w:type="dxa"/>
            <w:vAlign w:val="center"/>
          </w:tcPr>
          <w:p w14:paraId="67C069CA" w14:textId="77777777" w:rsidR="00AD4721" w:rsidRPr="00F35C86" w:rsidRDefault="00AD4721" w:rsidP="006E0399">
            <w:pPr>
              <w:jc w:val="center"/>
              <w:rPr>
                <w:rFonts w:ascii="Calibri" w:hAnsi="Calibri" w:cs="Arial"/>
              </w:rPr>
            </w:pPr>
            <w:r w:rsidRPr="00F35C86">
              <w:rPr>
                <w:rFonts w:ascii="Calibri" w:hAnsi="Calibri" w:cs="Arial"/>
              </w:rPr>
              <w:t>0</w:t>
            </w:r>
          </w:p>
        </w:tc>
      </w:tr>
      <w:tr w:rsidR="00710824" w:rsidRPr="00453074" w14:paraId="129F3216" w14:textId="77777777" w:rsidTr="002E76B0">
        <w:trPr>
          <w:trHeight w:val="1628"/>
        </w:trPr>
        <w:tc>
          <w:tcPr>
            <w:tcW w:w="6210" w:type="dxa"/>
            <w:vAlign w:val="center"/>
          </w:tcPr>
          <w:p w14:paraId="3CD9BA65" w14:textId="288BF958" w:rsidR="00710824" w:rsidRPr="00F35C86" w:rsidRDefault="00710824" w:rsidP="009D53B5">
            <w:pPr>
              <w:pStyle w:val="ListParagraph"/>
              <w:numPr>
                <w:ilvl w:val="0"/>
                <w:numId w:val="52"/>
              </w:numPr>
              <w:ind w:left="345"/>
              <w:jc w:val="both"/>
            </w:pPr>
            <w:r w:rsidRPr="00F35C86">
              <w:t xml:space="preserve">Describe </w:t>
            </w:r>
            <w:r w:rsidR="00F35C86" w:rsidRPr="00F35C86">
              <w:t>in detail the level and extent of the involvement of faculty, department chairs, or deans in the planning, implementation, and/or evaluation of the project. Include</w:t>
            </w:r>
            <w:r w:rsidR="00CB52D0">
              <w:t xml:space="preserve"> </w:t>
            </w:r>
            <w:r w:rsidR="00F35C86" w:rsidRPr="00F35C86">
              <w:t>letter</w:t>
            </w:r>
            <w:r w:rsidR="00EF6597">
              <w:t>s</w:t>
            </w:r>
            <w:r w:rsidR="00F35C86" w:rsidRPr="00F35C86">
              <w:t xml:space="preserve"> of support from key campus resources, departments or faculty</w:t>
            </w:r>
            <w:r w:rsidR="00EF6597">
              <w:t>.</w:t>
            </w:r>
          </w:p>
        </w:tc>
        <w:tc>
          <w:tcPr>
            <w:tcW w:w="900" w:type="dxa"/>
            <w:vAlign w:val="center"/>
          </w:tcPr>
          <w:p w14:paraId="07D0840B" w14:textId="77777777" w:rsidR="00710824" w:rsidRPr="00F35C86" w:rsidRDefault="00F35C86" w:rsidP="00710824">
            <w:pPr>
              <w:jc w:val="center"/>
              <w:rPr>
                <w:rFonts w:ascii="Calibri" w:hAnsi="Calibri" w:cs="Arial"/>
              </w:rPr>
            </w:pPr>
            <w:r w:rsidRPr="00F35C86">
              <w:rPr>
                <w:rFonts w:ascii="Calibri" w:hAnsi="Calibri" w:cs="Arial"/>
              </w:rPr>
              <w:t>2</w:t>
            </w:r>
          </w:p>
        </w:tc>
        <w:tc>
          <w:tcPr>
            <w:tcW w:w="900" w:type="dxa"/>
            <w:vAlign w:val="center"/>
          </w:tcPr>
          <w:p w14:paraId="65665B2F" w14:textId="04404220" w:rsidR="00710824" w:rsidRPr="00F35C86" w:rsidRDefault="00710824" w:rsidP="00710824">
            <w:pPr>
              <w:jc w:val="center"/>
              <w:rPr>
                <w:rFonts w:ascii="Calibri" w:hAnsi="Calibri" w:cs="Arial"/>
              </w:rPr>
            </w:pPr>
            <w:r w:rsidRPr="00F35C86">
              <w:rPr>
                <w:rFonts w:ascii="Calibri" w:hAnsi="Calibri" w:cs="Arial"/>
              </w:rPr>
              <w:t>1</w:t>
            </w:r>
            <w:r w:rsidR="00F31C7D">
              <w:rPr>
                <w:rFonts w:ascii="Calibri" w:hAnsi="Calibri" w:cs="Arial"/>
              </w:rPr>
              <w:t>.5</w:t>
            </w:r>
          </w:p>
        </w:tc>
        <w:tc>
          <w:tcPr>
            <w:tcW w:w="900" w:type="dxa"/>
            <w:vAlign w:val="center"/>
          </w:tcPr>
          <w:p w14:paraId="22C4F4F7" w14:textId="25426F2A" w:rsidR="00710824" w:rsidRPr="00F35C86" w:rsidRDefault="00F31C7D" w:rsidP="00710824">
            <w:pPr>
              <w:jc w:val="center"/>
              <w:rPr>
                <w:rFonts w:ascii="Calibri" w:hAnsi="Calibri" w:cs="Arial"/>
              </w:rPr>
            </w:pPr>
            <w:r>
              <w:rPr>
                <w:rFonts w:ascii="Calibri" w:hAnsi="Calibri" w:cs="Arial"/>
              </w:rPr>
              <w:t>1</w:t>
            </w:r>
          </w:p>
        </w:tc>
        <w:tc>
          <w:tcPr>
            <w:tcW w:w="900" w:type="dxa"/>
            <w:vAlign w:val="center"/>
          </w:tcPr>
          <w:p w14:paraId="78F667DE" w14:textId="00AF5C27" w:rsidR="00710824" w:rsidRPr="00F35C86" w:rsidRDefault="00710824" w:rsidP="00710824">
            <w:pPr>
              <w:jc w:val="center"/>
              <w:rPr>
                <w:rFonts w:ascii="Calibri" w:hAnsi="Calibri" w:cs="Arial"/>
              </w:rPr>
            </w:pPr>
            <w:r w:rsidRPr="00F35C86">
              <w:rPr>
                <w:rFonts w:ascii="Calibri" w:hAnsi="Calibri" w:cs="Arial"/>
              </w:rPr>
              <w:t>.5</w:t>
            </w:r>
          </w:p>
        </w:tc>
        <w:tc>
          <w:tcPr>
            <w:tcW w:w="990" w:type="dxa"/>
            <w:vAlign w:val="center"/>
          </w:tcPr>
          <w:p w14:paraId="1FFB9C12" w14:textId="77777777" w:rsidR="00710824" w:rsidRPr="00F35C86" w:rsidRDefault="00710824" w:rsidP="00710824">
            <w:pPr>
              <w:jc w:val="center"/>
              <w:rPr>
                <w:rFonts w:ascii="Calibri" w:hAnsi="Calibri" w:cs="Arial"/>
              </w:rPr>
            </w:pPr>
            <w:r w:rsidRPr="00F35C86">
              <w:rPr>
                <w:rFonts w:ascii="Calibri" w:hAnsi="Calibri" w:cs="Arial"/>
              </w:rPr>
              <w:t>0</w:t>
            </w:r>
          </w:p>
        </w:tc>
      </w:tr>
      <w:tr w:rsidR="00710824" w:rsidRPr="00453074" w14:paraId="14FD25C2" w14:textId="77777777" w:rsidTr="002E76B0">
        <w:trPr>
          <w:trHeight w:val="1322"/>
        </w:trPr>
        <w:tc>
          <w:tcPr>
            <w:tcW w:w="6210" w:type="dxa"/>
            <w:vAlign w:val="center"/>
          </w:tcPr>
          <w:p w14:paraId="00513DC7" w14:textId="07CF9806" w:rsidR="00F35C86" w:rsidRPr="00F35C86" w:rsidRDefault="00F35C86" w:rsidP="009D53B5">
            <w:pPr>
              <w:pStyle w:val="ListParagraph"/>
              <w:numPr>
                <w:ilvl w:val="0"/>
                <w:numId w:val="52"/>
              </w:numPr>
              <w:ind w:left="345" w:hanging="345"/>
              <w:jc w:val="both"/>
              <w:rPr>
                <w:color w:val="00B0F0"/>
              </w:rPr>
            </w:pPr>
            <w:r w:rsidRPr="00F35C86">
              <w:t>Describe how government agencies, business</w:t>
            </w:r>
            <w:r w:rsidR="00EF6597">
              <w:t>es</w:t>
            </w:r>
            <w:r w:rsidRPr="00F35C86">
              <w:t>, and/or industr</w:t>
            </w:r>
            <w:r w:rsidR="00EF6597">
              <w:t>ies</w:t>
            </w:r>
            <w:r w:rsidRPr="00F35C86">
              <w:t xml:space="preserve"> in scientific and licensed professions will participate in the planning and implementation of the project. Include </w:t>
            </w:r>
            <w:r w:rsidR="00EF6597">
              <w:t>at least one</w:t>
            </w:r>
            <w:r w:rsidR="00CB52D0">
              <w:t xml:space="preserve"> </w:t>
            </w:r>
            <w:r w:rsidRPr="00F35C86">
              <w:t xml:space="preserve">letter of support from </w:t>
            </w:r>
            <w:r w:rsidR="00EF6597">
              <w:t xml:space="preserve">each </w:t>
            </w:r>
            <w:r w:rsidRPr="00F35C86">
              <w:t xml:space="preserve">participating </w:t>
            </w:r>
            <w:r w:rsidR="008231E6">
              <w:t>partner</w:t>
            </w:r>
            <w:r w:rsidRPr="00F35C86">
              <w:t>.</w:t>
            </w:r>
          </w:p>
        </w:tc>
        <w:tc>
          <w:tcPr>
            <w:tcW w:w="900" w:type="dxa"/>
            <w:vAlign w:val="center"/>
          </w:tcPr>
          <w:p w14:paraId="47BBAF38" w14:textId="77777777" w:rsidR="00710824" w:rsidRPr="00F35C86" w:rsidRDefault="00710824" w:rsidP="00710824">
            <w:pPr>
              <w:jc w:val="center"/>
              <w:rPr>
                <w:rFonts w:ascii="Calibri" w:hAnsi="Calibri" w:cs="Arial"/>
              </w:rPr>
            </w:pPr>
            <w:r w:rsidRPr="00F35C86">
              <w:rPr>
                <w:rFonts w:ascii="Calibri" w:hAnsi="Calibri" w:cs="Arial"/>
              </w:rPr>
              <w:t>2</w:t>
            </w:r>
          </w:p>
        </w:tc>
        <w:tc>
          <w:tcPr>
            <w:tcW w:w="900" w:type="dxa"/>
            <w:vAlign w:val="center"/>
          </w:tcPr>
          <w:p w14:paraId="063DCC78" w14:textId="79105DA0" w:rsidR="00710824" w:rsidRPr="00F35C86" w:rsidRDefault="00710824" w:rsidP="00710824">
            <w:pPr>
              <w:jc w:val="center"/>
              <w:rPr>
                <w:rFonts w:ascii="Calibri" w:hAnsi="Calibri" w:cs="Arial"/>
              </w:rPr>
            </w:pPr>
            <w:r w:rsidRPr="00F35C86">
              <w:rPr>
                <w:rFonts w:ascii="Calibri" w:hAnsi="Calibri" w:cs="Arial"/>
              </w:rPr>
              <w:t>1</w:t>
            </w:r>
            <w:r w:rsidR="00F31C7D">
              <w:rPr>
                <w:rFonts w:ascii="Calibri" w:hAnsi="Calibri" w:cs="Arial"/>
              </w:rPr>
              <w:t>.5</w:t>
            </w:r>
          </w:p>
        </w:tc>
        <w:tc>
          <w:tcPr>
            <w:tcW w:w="900" w:type="dxa"/>
            <w:vAlign w:val="center"/>
          </w:tcPr>
          <w:p w14:paraId="0BD9C049" w14:textId="626EF8FE" w:rsidR="00710824" w:rsidRPr="00F35C86" w:rsidRDefault="00F31C7D" w:rsidP="00710824">
            <w:pPr>
              <w:jc w:val="center"/>
              <w:rPr>
                <w:rFonts w:ascii="Calibri" w:hAnsi="Calibri" w:cs="Arial"/>
              </w:rPr>
            </w:pPr>
            <w:r>
              <w:rPr>
                <w:rFonts w:ascii="Calibri" w:hAnsi="Calibri" w:cs="Arial"/>
              </w:rPr>
              <w:t>1</w:t>
            </w:r>
          </w:p>
        </w:tc>
        <w:tc>
          <w:tcPr>
            <w:tcW w:w="900" w:type="dxa"/>
            <w:vAlign w:val="center"/>
          </w:tcPr>
          <w:p w14:paraId="3BB255D6" w14:textId="56530449" w:rsidR="00710824" w:rsidRPr="00F35C86" w:rsidRDefault="00710824" w:rsidP="00710824">
            <w:pPr>
              <w:jc w:val="center"/>
              <w:rPr>
                <w:rFonts w:ascii="Calibri" w:hAnsi="Calibri" w:cs="Arial"/>
              </w:rPr>
            </w:pPr>
            <w:r w:rsidRPr="00F35C86">
              <w:rPr>
                <w:rFonts w:ascii="Calibri" w:hAnsi="Calibri" w:cs="Arial"/>
              </w:rPr>
              <w:t>.5</w:t>
            </w:r>
          </w:p>
        </w:tc>
        <w:tc>
          <w:tcPr>
            <w:tcW w:w="990" w:type="dxa"/>
            <w:vAlign w:val="center"/>
          </w:tcPr>
          <w:p w14:paraId="4393B7C0" w14:textId="77777777" w:rsidR="00710824" w:rsidRPr="00F35C86" w:rsidRDefault="00710824" w:rsidP="00710824">
            <w:pPr>
              <w:jc w:val="center"/>
              <w:rPr>
                <w:rFonts w:ascii="Calibri" w:hAnsi="Calibri" w:cs="Arial"/>
              </w:rPr>
            </w:pPr>
            <w:r w:rsidRPr="00F35C86">
              <w:rPr>
                <w:rFonts w:ascii="Calibri" w:hAnsi="Calibri" w:cs="Arial"/>
              </w:rPr>
              <w:t>0</w:t>
            </w:r>
          </w:p>
        </w:tc>
      </w:tr>
    </w:tbl>
    <w:p w14:paraId="4E9E3142" w14:textId="77777777" w:rsidR="00710824" w:rsidRPr="00F35C86" w:rsidRDefault="00710824" w:rsidP="007D66F7">
      <w:pPr>
        <w:tabs>
          <w:tab w:val="left" w:pos="2280"/>
        </w:tabs>
        <w:spacing w:after="0" w:line="240" w:lineRule="auto"/>
        <w:ind w:right="-720"/>
        <w:jc w:val="both"/>
        <w:rPr>
          <w:b/>
          <w:sz w:val="2"/>
          <w:szCs w:val="2"/>
        </w:rPr>
      </w:pPr>
    </w:p>
    <w:p w14:paraId="25D48A25" w14:textId="77777777" w:rsidR="00070C37" w:rsidRDefault="00070C37" w:rsidP="007D66F7">
      <w:pPr>
        <w:tabs>
          <w:tab w:val="left" w:pos="2280"/>
        </w:tabs>
        <w:spacing w:after="0" w:line="240" w:lineRule="auto"/>
        <w:ind w:right="-720"/>
        <w:jc w:val="both"/>
        <w:rPr>
          <w:b/>
          <w:color w:val="00B0F0"/>
        </w:rPr>
        <w:sectPr w:rsidR="00070C37" w:rsidSect="00D53D71">
          <w:headerReference w:type="default" r:id="rId70"/>
          <w:pgSz w:w="12240" w:h="15840"/>
          <w:pgMar w:top="1440" w:right="1440" w:bottom="1440" w:left="1440" w:header="288" w:footer="720" w:gutter="0"/>
          <w:cols w:space="720"/>
          <w:docGrid w:linePitch="360"/>
        </w:sectPr>
      </w:pPr>
    </w:p>
    <w:tbl>
      <w:tblPr>
        <w:tblStyle w:val="TableGrid"/>
        <w:tblW w:w="10800" w:type="dxa"/>
        <w:tblInd w:w="-725" w:type="dxa"/>
        <w:tblLook w:val="04A0" w:firstRow="1" w:lastRow="0" w:firstColumn="1" w:lastColumn="0" w:noHBand="0" w:noVBand="1"/>
      </w:tblPr>
      <w:tblGrid>
        <w:gridCol w:w="6210"/>
        <w:gridCol w:w="900"/>
        <w:gridCol w:w="900"/>
        <w:gridCol w:w="900"/>
        <w:gridCol w:w="900"/>
        <w:gridCol w:w="990"/>
      </w:tblGrid>
      <w:tr w:rsidR="00F64B9A" w:rsidRPr="00F35C86" w14:paraId="7C5B3AB3" w14:textId="77777777" w:rsidTr="00450D27">
        <w:trPr>
          <w:trHeight w:val="2150"/>
        </w:trPr>
        <w:tc>
          <w:tcPr>
            <w:tcW w:w="6210" w:type="dxa"/>
          </w:tcPr>
          <w:p w14:paraId="58879A55" w14:textId="3669C3F4" w:rsidR="00F64B9A" w:rsidRPr="00271571" w:rsidRDefault="00F64B9A" w:rsidP="00450D27">
            <w:pPr>
              <w:rPr>
                <w:i/>
              </w:rPr>
            </w:pPr>
          </w:p>
        </w:tc>
        <w:tc>
          <w:tcPr>
            <w:tcW w:w="900" w:type="dxa"/>
            <w:shd w:val="clear" w:color="auto" w:fill="D9D9D9" w:themeFill="background1" w:themeFillShade="D9"/>
            <w:vAlign w:val="center"/>
          </w:tcPr>
          <w:p w14:paraId="6538A543" w14:textId="77777777" w:rsidR="00F64B9A" w:rsidRPr="00F35C86" w:rsidRDefault="00F64B9A" w:rsidP="00F64B9A">
            <w:pPr>
              <w:jc w:val="center"/>
              <w:rPr>
                <w:b/>
              </w:rPr>
            </w:pPr>
            <w:r w:rsidRPr="00F35C86">
              <w:rPr>
                <w:b/>
              </w:rPr>
              <w:t>Very Good</w:t>
            </w:r>
          </w:p>
        </w:tc>
        <w:tc>
          <w:tcPr>
            <w:tcW w:w="900" w:type="dxa"/>
            <w:shd w:val="clear" w:color="auto" w:fill="D9D9D9" w:themeFill="background1" w:themeFillShade="D9"/>
            <w:vAlign w:val="center"/>
          </w:tcPr>
          <w:p w14:paraId="4928FB3E" w14:textId="77777777" w:rsidR="00F64B9A" w:rsidRPr="00F35C86" w:rsidRDefault="00F64B9A" w:rsidP="00F64B9A">
            <w:pPr>
              <w:jc w:val="center"/>
              <w:rPr>
                <w:b/>
              </w:rPr>
            </w:pPr>
            <w:r w:rsidRPr="00F35C86">
              <w:rPr>
                <w:b/>
              </w:rPr>
              <w:t>Good</w:t>
            </w:r>
          </w:p>
        </w:tc>
        <w:tc>
          <w:tcPr>
            <w:tcW w:w="900" w:type="dxa"/>
            <w:shd w:val="clear" w:color="auto" w:fill="D9D9D9" w:themeFill="background1" w:themeFillShade="D9"/>
            <w:vAlign w:val="center"/>
          </w:tcPr>
          <w:p w14:paraId="443B55AF" w14:textId="77777777" w:rsidR="00F64B9A" w:rsidRPr="00F35C86" w:rsidRDefault="00F64B9A" w:rsidP="00F64B9A">
            <w:pPr>
              <w:jc w:val="center"/>
              <w:rPr>
                <w:b/>
              </w:rPr>
            </w:pPr>
            <w:r w:rsidRPr="00F35C86">
              <w:rPr>
                <w:b/>
              </w:rPr>
              <w:t>Fair</w:t>
            </w:r>
          </w:p>
        </w:tc>
        <w:tc>
          <w:tcPr>
            <w:tcW w:w="900" w:type="dxa"/>
            <w:shd w:val="clear" w:color="auto" w:fill="D9D9D9" w:themeFill="background1" w:themeFillShade="D9"/>
            <w:vAlign w:val="center"/>
          </w:tcPr>
          <w:p w14:paraId="33530473" w14:textId="77777777" w:rsidR="00F64B9A" w:rsidRPr="00F35C86" w:rsidRDefault="00F64B9A" w:rsidP="00F64B9A">
            <w:pPr>
              <w:jc w:val="center"/>
              <w:rPr>
                <w:b/>
              </w:rPr>
            </w:pPr>
            <w:r w:rsidRPr="00F35C86">
              <w:rPr>
                <w:b/>
              </w:rPr>
              <w:t>Poor</w:t>
            </w:r>
          </w:p>
        </w:tc>
        <w:tc>
          <w:tcPr>
            <w:tcW w:w="990" w:type="dxa"/>
            <w:shd w:val="clear" w:color="auto" w:fill="D9D9D9" w:themeFill="background1" w:themeFillShade="D9"/>
            <w:vAlign w:val="center"/>
          </w:tcPr>
          <w:p w14:paraId="12DE7C82" w14:textId="77777777" w:rsidR="00F64B9A" w:rsidRPr="00F35C86" w:rsidRDefault="00F64B9A" w:rsidP="00F64B9A">
            <w:pPr>
              <w:jc w:val="center"/>
              <w:rPr>
                <w:b/>
              </w:rPr>
            </w:pPr>
            <w:r w:rsidRPr="00F35C86">
              <w:rPr>
                <w:b/>
              </w:rPr>
              <w:t>Not Found</w:t>
            </w:r>
          </w:p>
        </w:tc>
      </w:tr>
      <w:tr w:rsidR="00F64B9A" w:rsidRPr="00F35C86" w14:paraId="73560FFB" w14:textId="77777777" w:rsidTr="0015298A">
        <w:trPr>
          <w:trHeight w:val="1520"/>
        </w:trPr>
        <w:tc>
          <w:tcPr>
            <w:tcW w:w="6210" w:type="dxa"/>
            <w:vAlign w:val="center"/>
          </w:tcPr>
          <w:p w14:paraId="52E7DD10" w14:textId="4B32790C" w:rsidR="00F64B9A" w:rsidRPr="00D062F6" w:rsidRDefault="00F64B9A" w:rsidP="009D53B5">
            <w:pPr>
              <w:pStyle w:val="ListParagraph"/>
              <w:numPr>
                <w:ilvl w:val="0"/>
                <w:numId w:val="52"/>
              </w:numPr>
              <w:ind w:left="345" w:hanging="345"/>
              <w:jc w:val="both"/>
              <w:rPr>
                <w:b/>
              </w:rPr>
            </w:pPr>
            <w:r w:rsidRPr="00F35C86">
              <w:t>Describe the program’s ability and willingness to cooperate with other postsecondary institutions as well as its involvement in the Statewide and Regional collaborations related to education in the licensed professions, scientific, and technical fields.</w:t>
            </w:r>
          </w:p>
        </w:tc>
        <w:tc>
          <w:tcPr>
            <w:tcW w:w="900" w:type="dxa"/>
            <w:vAlign w:val="center"/>
          </w:tcPr>
          <w:p w14:paraId="2418885B" w14:textId="1425D27B" w:rsidR="00F64B9A" w:rsidRPr="00F35C86" w:rsidRDefault="00080E7D" w:rsidP="00F64B9A">
            <w:pPr>
              <w:jc w:val="center"/>
              <w:rPr>
                <w:rFonts w:ascii="Calibri" w:hAnsi="Calibri" w:cs="Arial"/>
              </w:rPr>
            </w:pPr>
            <w:r>
              <w:rPr>
                <w:rFonts w:ascii="Calibri" w:hAnsi="Calibri" w:cs="Arial"/>
              </w:rPr>
              <w:t>3</w:t>
            </w:r>
          </w:p>
        </w:tc>
        <w:tc>
          <w:tcPr>
            <w:tcW w:w="900" w:type="dxa"/>
            <w:vAlign w:val="center"/>
          </w:tcPr>
          <w:p w14:paraId="5C33C0DB" w14:textId="1859E1A8" w:rsidR="00F64B9A" w:rsidRPr="00F35C86" w:rsidRDefault="00080E7D" w:rsidP="00F64B9A">
            <w:pPr>
              <w:jc w:val="center"/>
              <w:rPr>
                <w:rFonts w:ascii="Calibri" w:hAnsi="Calibri" w:cs="Arial"/>
              </w:rPr>
            </w:pPr>
            <w:r>
              <w:rPr>
                <w:rFonts w:ascii="Calibri" w:hAnsi="Calibri" w:cs="Arial"/>
              </w:rPr>
              <w:t>2.25</w:t>
            </w:r>
          </w:p>
        </w:tc>
        <w:tc>
          <w:tcPr>
            <w:tcW w:w="900" w:type="dxa"/>
            <w:vAlign w:val="center"/>
          </w:tcPr>
          <w:p w14:paraId="487A7B6F" w14:textId="0A0C1C08" w:rsidR="00F64B9A" w:rsidRPr="00F35C86" w:rsidRDefault="00080E7D" w:rsidP="00F64B9A">
            <w:pPr>
              <w:jc w:val="center"/>
              <w:rPr>
                <w:rFonts w:ascii="Calibri" w:hAnsi="Calibri" w:cs="Arial"/>
              </w:rPr>
            </w:pPr>
            <w:r>
              <w:rPr>
                <w:rFonts w:ascii="Calibri" w:hAnsi="Calibri" w:cs="Arial"/>
              </w:rPr>
              <w:t>1.5</w:t>
            </w:r>
          </w:p>
        </w:tc>
        <w:tc>
          <w:tcPr>
            <w:tcW w:w="900" w:type="dxa"/>
            <w:vAlign w:val="center"/>
          </w:tcPr>
          <w:p w14:paraId="1DDE1E0E" w14:textId="6922BA1C" w:rsidR="00F64B9A" w:rsidRPr="00F35C86" w:rsidRDefault="00080E7D" w:rsidP="00F64B9A">
            <w:pPr>
              <w:jc w:val="center"/>
              <w:rPr>
                <w:rFonts w:ascii="Calibri" w:hAnsi="Calibri" w:cs="Arial"/>
              </w:rPr>
            </w:pPr>
            <w:r>
              <w:rPr>
                <w:rFonts w:ascii="Calibri" w:hAnsi="Calibri" w:cs="Arial"/>
              </w:rPr>
              <w:t>.75</w:t>
            </w:r>
          </w:p>
        </w:tc>
        <w:tc>
          <w:tcPr>
            <w:tcW w:w="990" w:type="dxa"/>
            <w:vAlign w:val="center"/>
          </w:tcPr>
          <w:p w14:paraId="6D33B28F" w14:textId="77777777" w:rsidR="00F64B9A" w:rsidRPr="00F35C86" w:rsidRDefault="00F64B9A" w:rsidP="00F64B9A">
            <w:pPr>
              <w:jc w:val="center"/>
              <w:rPr>
                <w:rFonts w:ascii="Calibri" w:hAnsi="Calibri" w:cs="Arial"/>
              </w:rPr>
            </w:pPr>
            <w:r w:rsidRPr="00F35C86">
              <w:rPr>
                <w:rFonts w:ascii="Calibri" w:hAnsi="Calibri" w:cs="Arial"/>
              </w:rPr>
              <w:t>0</w:t>
            </w:r>
          </w:p>
        </w:tc>
      </w:tr>
    </w:tbl>
    <w:p w14:paraId="47B01016" w14:textId="77777777" w:rsidR="00070C37" w:rsidRPr="00F64B9A" w:rsidRDefault="00070C37" w:rsidP="00F64B9A">
      <w:pPr>
        <w:tabs>
          <w:tab w:val="left" w:pos="1455"/>
        </w:tabs>
        <w:spacing w:after="0"/>
        <w:rPr>
          <w:sz w:val="2"/>
          <w:szCs w:val="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6874"/>
        <w:gridCol w:w="900"/>
        <w:gridCol w:w="900"/>
        <w:gridCol w:w="1890"/>
      </w:tblGrid>
      <w:tr w:rsidR="00070C37" w:rsidRPr="00F35C86" w14:paraId="7CD75446" w14:textId="77777777" w:rsidTr="0015298A">
        <w:trPr>
          <w:trHeight w:val="70"/>
        </w:trPr>
        <w:tc>
          <w:tcPr>
            <w:tcW w:w="236" w:type="dxa"/>
            <w:tcBorders>
              <w:top w:val="single" w:sz="4" w:space="0" w:color="auto"/>
              <w:left w:val="single" w:sz="4" w:space="0" w:color="auto"/>
            </w:tcBorders>
            <w:shd w:val="clear" w:color="auto" w:fill="auto"/>
          </w:tcPr>
          <w:p w14:paraId="4865F83B" w14:textId="77777777" w:rsidR="00070C37" w:rsidRPr="00F35C86" w:rsidRDefault="00070C37" w:rsidP="00F64B9A">
            <w:pPr>
              <w:rPr>
                <w:sz w:val="4"/>
                <w:szCs w:val="4"/>
              </w:rPr>
            </w:pPr>
          </w:p>
        </w:tc>
        <w:tc>
          <w:tcPr>
            <w:tcW w:w="6874" w:type="dxa"/>
            <w:tcBorders>
              <w:top w:val="single" w:sz="4" w:space="0" w:color="auto"/>
            </w:tcBorders>
            <w:shd w:val="clear" w:color="auto" w:fill="auto"/>
          </w:tcPr>
          <w:p w14:paraId="0AF0B9EA" w14:textId="77777777" w:rsidR="00070C37" w:rsidRPr="00F35C86" w:rsidRDefault="00070C37" w:rsidP="00F64B9A">
            <w:pPr>
              <w:rPr>
                <w:sz w:val="4"/>
                <w:szCs w:val="4"/>
              </w:rPr>
            </w:pPr>
          </w:p>
        </w:tc>
        <w:tc>
          <w:tcPr>
            <w:tcW w:w="900" w:type="dxa"/>
            <w:tcBorders>
              <w:top w:val="single" w:sz="4" w:space="0" w:color="auto"/>
            </w:tcBorders>
            <w:shd w:val="clear" w:color="auto" w:fill="auto"/>
          </w:tcPr>
          <w:p w14:paraId="50190E9D" w14:textId="77777777" w:rsidR="00070C37" w:rsidRPr="00F35C86" w:rsidRDefault="00070C37" w:rsidP="00F64B9A">
            <w:pPr>
              <w:rPr>
                <w:sz w:val="4"/>
                <w:szCs w:val="4"/>
              </w:rPr>
            </w:pPr>
          </w:p>
        </w:tc>
        <w:tc>
          <w:tcPr>
            <w:tcW w:w="900" w:type="dxa"/>
            <w:tcBorders>
              <w:top w:val="single" w:sz="4" w:space="0" w:color="auto"/>
              <w:bottom w:val="single" w:sz="12" w:space="0" w:color="auto"/>
            </w:tcBorders>
            <w:shd w:val="clear" w:color="auto" w:fill="auto"/>
          </w:tcPr>
          <w:p w14:paraId="6C52773F" w14:textId="77777777" w:rsidR="00070C37" w:rsidRPr="00F35C86" w:rsidRDefault="00070C37" w:rsidP="00F64B9A">
            <w:pPr>
              <w:rPr>
                <w:sz w:val="4"/>
                <w:szCs w:val="4"/>
              </w:rPr>
            </w:pPr>
          </w:p>
        </w:tc>
        <w:tc>
          <w:tcPr>
            <w:tcW w:w="1890" w:type="dxa"/>
            <w:tcBorders>
              <w:top w:val="single" w:sz="4" w:space="0" w:color="auto"/>
              <w:right w:val="single" w:sz="4" w:space="0" w:color="auto"/>
            </w:tcBorders>
            <w:shd w:val="clear" w:color="auto" w:fill="auto"/>
          </w:tcPr>
          <w:p w14:paraId="32B5A067" w14:textId="77777777" w:rsidR="00070C37" w:rsidRPr="00F35C86" w:rsidRDefault="00070C37" w:rsidP="00F64B9A">
            <w:pPr>
              <w:rPr>
                <w:sz w:val="4"/>
                <w:szCs w:val="4"/>
              </w:rPr>
            </w:pPr>
          </w:p>
        </w:tc>
      </w:tr>
      <w:tr w:rsidR="00070C37" w:rsidRPr="00F35C86" w14:paraId="1B87C363" w14:textId="77777777" w:rsidTr="0015298A">
        <w:trPr>
          <w:trHeight w:val="438"/>
        </w:trPr>
        <w:tc>
          <w:tcPr>
            <w:tcW w:w="236" w:type="dxa"/>
            <w:tcBorders>
              <w:left w:val="single" w:sz="4" w:space="0" w:color="auto"/>
            </w:tcBorders>
            <w:shd w:val="clear" w:color="auto" w:fill="auto"/>
            <w:vAlign w:val="center"/>
          </w:tcPr>
          <w:p w14:paraId="6BC8FEDB" w14:textId="77777777" w:rsidR="00070C37" w:rsidRPr="00F35C86" w:rsidRDefault="00070C37" w:rsidP="00F64B9A"/>
        </w:tc>
        <w:tc>
          <w:tcPr>
            <w:tcW w:w="6874" w:type="dxa"/>
            <w:shd w:val="pct12" w:color="auto" w:fill="auto"/>
            <w:vAlign w:val="center"/>
          </w:tcPr>
          <w:p w14:paraId="18E61A76" w14:textId="77777777" w:rsidR="00070C37" w:rsidRPr="00F35C86" w:rsidRDefault="00070C37" w:rsidP="00F64B9A">
            <w:pPr>
              <w:rPr>
                <w:b/>
                <w:sz w:val="24"/>
                <w:szCs w:val="24"/>
              </w:rPr>
            </w:pPr>
            <w:r w:rsidRPr="00F35C86">
              <w:rPr>
                <w:b/>
                <w:sz w:val="24"/>
                <w:szCs w:val="24"/>
              </w:rPr>
              <w:t xml:space="preserve">Cooperative Relationships / </w:t>
            </w:r>
            <w:r w:rsidRPr="00F35C86">
              <w:rPr>
                <w:b/>
                <w:sz w:val="24"/>
                <w:szCs w:val="24"/>
                <w:u w:val="single"/>
              </w:rPr>
              <w:t>Comments:</w:t>
            </w:r>
          </w:p>
        </w:tc>
        <w:tc>
          <w:tcPr>
            <w:tcW w:w="900" w:type="dxa"/>
            <w:tcBorders>
              <w:right w:val="single" w:sz="12" w:space="0" w:color="auto"/>
            </w:tcBorders>
            <w:shd w:val="clear" w:color="auto" w:fill="auto"/>
            <w:vAlign w:val="center"/>
          </w:tcPr>
          <w:p w14:paraId="4E91E0EE" w14:textId="77777777" w:rsidR="00070C37" w:rsidRPr="00F35C86" w:rsidRDefault="00070C37" w:rsidP="00F64B9A">
            <w:pPr>
              <w:jc w:val="right"/>
              <w:rPr>
                <w:b/>
                <w:sz w:val="24"/>
                <w:szCs w:val="24"/>
                <w:u w:val="single"/>
              </w:rPr>
            </w:pPr>
            <w:r w:rsidRPr="00F35C86">
              <w:rPr>
                <w:b/>
                <w:sz w:val="24"/>
                <w:szCs w:val="24"/>
                <w:u w:val="single"/>
              </w:rPr>
              <w:t>Score: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D6EEFEA" w14:textId="77777777" w:rsidR="00070C37" w:rsidRPr="00F35C86" w:rsidRDefault="00070C37" w:rsidP="00F64B9A">
            <w:pPr>
              <w:jc w:val="center"/>
              <w:rPr>
                <w:b/>
                <w:sz w:val="24"/>
                <w:szCs w:val="24"/>
              </w:rPr>
            </w:pPr>
          </w:p>
        </w:tc>
        <w:tc>
          <w:tcPr>
            <w:tcW w:w="1890" w:type="dxa"/>
            <w:tcBorders>
              <w:left w:val="single" w:sz="12" w:space="0" w:color="auto"/>
              <w:right w:val="single" w:sz="4" w:space="0" w:color="auto"/>
            </w:tcBorders>
            <w:shd w:val="clear" w:color="auto" w:fill="auto"/>
            <w:vAlign w:val="center"/>
          </w:tcPr>
          <w:p w14:paraId="33F6BB9A" w14:textId="77777777" w:rsidR="00070C37" w:rsidRPr="00F35C86" w:rsidRDefault="00070C37" w:rsidP="00F64B9A">
            <w:pPr>
              <w:rPr>
                <w:b/>
                <w:sz w:val="24"/>
                <w:szCs w:val="24"/>
                <w:u w:val="single"/>
              </w:rPr>
            </w:pPr>
            <w:r w:rsidRPr="00F35C86">
              <w:rPr>
                <w:b/>
                <w:sz w:val="24"/>
                <w:szCs w:val="24"/>
                <w:u w:val="single"/>
              </w:rPr>
              <w:t>Out of 10</w:t>
            </w:r>
          </w:p>
        </w:tc>
      </w:tr>
      <w:tr w:rsidR="00070C37" w:rsidRPr="00F35C86" w14:paraId="236D7384" w14:textId="77777777" w:rsidTr="0015298A">
        <w:trPr>
          <w:trHeight w:val="87"/>
        </w:trPr>
        <w:tc>
          <w:tcPr>
            <w:tcW w:w="236" w:type="dxa"/>
            <w:tcBorders>
              <w:left w:val="single" w:sz="4" w:space="0" w:color="auto"/>
              <w:bottom w:val="single" w:sz="4" w:space="0" w:color="auto"/>
            </w:tcBorders>
            <w:shd w:val="clear" w:color="auto" w:fill="auto"/>
            <w:vAlign w:val="center"/>
          </w:tcPr>
          <w:p w14:paraId="425F6888" w14:textId="77777777" w:rsidR="00070C37" w:rsidRPr="00F35C86" w:rsidRDefault="00070C37" w:rsidP="0015298A">
            <w:pPr>
              <w:rPr>
                <w:sz w:val="4"/>
                <w:szCs w:val="4"/>
              </w:rPr>
            </w:pPr>
          </w:p>
        </w:tc>
        <w:tc>
          <w:tcPr>
            <w:tcW w:w="6874" w:type="dxa"/>
            <w:tcBorders>
              <w:bottom w:val="single" w:sz="4" w:space="0" w:color="auto"/>
            </w:tcBorders>
            <w:shd w:val="clear" w:color="auto" w:fill="auto"/>
            <w:vAlign w:val="center"/>
          </w:tcPr>
          <w:p w14:paraId="613A12C1" w14:textId="77777777" w:rsidR="00070C37" w:rsidRPr="00F35C86" w:rsidRDefault="00070C37" w:rsidP="0015298A">
            <w:pPr>
              <w:rPr>
                <w:b/>
                <w:sz w:val="4"/>
                <w:szCs w:val="4"/>
              </w:rPr>
            </w:pPr>
          </w:p>
        </w:tc>
        <w:tc>
          <w:tcPr>
            <w:tcW w:w="900" w:type="dxa"/>
            <w:tcBorders>
              <w:bottom w:val="single" w:sz="4" w:space="0" w:color="auto"/>
            </w:tcBorders>
            <w:shd w:val="clear" w:color="auto" w:fill="auto"/>
            <w:vAlign w:val="center"/>
          </w:tcPr>
          <w:p w14:paraId="0BEE5ECB" w14:textId="77777777" w:rsidR="00070C37" w:rsidRPr="00F35C86" w:rsidRDefault="00070C37" w:rsidP="0015298A">
            <w:pPr>
              <w:jc w:val="right"/>
              <w:rPr>
                <w:b/>
                <w:sz w:val="4"/>
                <w:szCs w:val="4"/>
                <w:u w:val="single"/>
              </w:rPr>
            </w:pPr>
          </w:p>
        </w:tc>
        <w:tc>
          <w:tcPr>
            <w:tcW w:w="900" w:type="dxa"/>
            <w:tcBorders>
              <w:top w:val="single" w:sz="12" w:space="0" w:color="auto"/>
              <w:bottom w:val="single" w:sz="4" w:space="0" w:color="auto"/>
            </w:tcBorders>
            <w:shd w:val="clear" w:color="auto" w:fill="auto"/>
            <w:vAlign w:val="center"/>
          </w:tcPr>
          <w:p w14:paraId="52B73BB5" w14:textId="77777777" w:rsidR="00070C37" w:rsidRPr="00F35C86" w:rsidRDefault="00070C37" w:rsidP="0015298A">
            <w:pPr>
              <w:jc w:val="center"/>
              <w:rPr>
                <w:sz w:val="4"/>
                <w:szCs w:val="4"/>
              </w:rPr>
            </w:pPr>
          </w:p>
        </w:tc>
        <w:tc>
          <w:tcPr>
            <w:tcW w:w="1890" w:type="dxa"/>
            <w:tcBorders>
              <w:bottom w:val="single" w:sz="4" w:space="0" w:color="auto"/>
              <w:right w:val="single" w:sz="4" w:space="0" w:color="auto"/>
            </w:tcBorders>
            <w:shd w:val="clear" w:color="auto" w:fill="auto"/>
            <w:vAlign w:val="center"/>
          </w:tcPr>
          <w:p w14:paraId="5A7A5DCD" w14:textId="77777777" w:rsidR="00070C37" w:rsidRPr="00F35C86" w:rsidRDefault="00070C37" w:rsidP="0015298A">
            <w:pPr>
              <w:rPr>
                <w:b/>
                <w:sz w:val="4"/>
                <w:szCs w:val="4"/>
                <w:u w:val="single"/>
              </w:rPr>
            </w:pPr>
          </w:p>
        </w:tc>
      </w:tr>
    </w:tbl>
    <w:p w14:paraId="38F553F6" w14:textId="77777777" w:rsidR="00070C37" w:rsidRPr="00F35C86" w:rsidRDefault="00070C37" w:rsidP="00070C37">
      <w:pPr>
        <w:tabs>
          <w:tab w:val="left" w:pos="2280"/>
        </w:tabs>
        <w:spacing w:after="0" w:line="240" w:lineRule="auto"/>
        <w:ind w:right="-720"/>
        <w:jc w:val="both"/>
        <w:rPr>
          <w:b/>
          <w:sz w:val="2"/>
          <w:szCs w:val="2"/>
        </w:rPr>
      </w:pPr>
    </w:p>
    <w:tbl>
      <w:tblPr>
        <w:tblStyle w:val="TableGrid"/>
        <w:tblW w:w="10800" w:type="dxa"/>
        <w:tblInd w:w="-725" w:type="dxa"/>
        <w:tblLook w:val="04A0" w:firstRow="1" w:lastRow="0" w:firstColumn="1" w:lastColumn="0" w:noHBand="0" w:noVBand="1"/>
      </w:tblPr>
      <w:tblGrid>
        <w:gridCol w:w="10800"/>
      </w:tblGrid>
      <w:tr w:rsidR="00070C37" w:rsidRPr="00F35C86" w14:paraId="22DFB5A9" w14:textId="77777777" w:rsidTr="0015298A">
        <w:trPr>
          <w:trHeight w:val="4130"/>
        </w:trPr>
        <w:tc>
          <w:tcPr>
            <w:tcW w:w="10800" w:type="dxa"/>
          </w:tcPr>
          <w:p w14:paraId="36A2E95F" w14:textId="77777777" w:rsidR="00070C37" w:rsidRPr="00F35C86" w:rsidRDefault="00070C37" w:rsidP="0015298A">
            <w:pPr>
              <w:tabs>
                <w:tab w:val="left" w:pos="2280"/>
              </w:tabs>
              <w:ind w:right="-720"/>
              <w:jc w:val="both"/>
            </w:pPr>
          </w:p>
        </w:tc>
      </w:tr>
    </w:tbl>
    <w:p w14:paraId="7B48C731" w14:textId="77777777" w:rsidR="00070C37" w:rsidRPr="00453074" w:rsidRDefault="00070C37" w:rsidP="00070C37">
      <w:pPr>
        <w:tabs>
          <w:tab w:val="left" w:pos="2280"/>
        </w:tabs>
        <w:ind w:right="-720"/>
        <w:jc w:val="both"/>
        <w:rPr>
          <w:b/>
          <w:color w:val="00B0F0"/>
        </w:rPr>
      </w:pPr>
    </w:p>
    <w:p w14:paraId="320EA8D9" w14:textId="77777777" w:rsidR="006E0399" w:rsidRPr="00070C37" w:rsidRDefault="006E0399" w:rsidP="00070C37">
      <w:pPr>
        <w:tabs>
          <w:tab w:val="left" w:pos="1455"/>
        </w:tabs>
        <w:sectPr w:rsidR="006E0399" w:rsidRPr="00070C37" w:rsidSect="00D53D71">
          <w:headerReference w:type="default" r:id="rId71"/>
          <w:pgSz w:w="12240" w:h="15840"/>
          <w:pgMar w:top="1440" w:right="1440" w:bottom="1440" w:left="1440" w:header="288" w:footer="720" w:gutter="0"/>
          <w:cols w:space="720"/>
          <w:docGrid w:linePitch="360"/>
        </w:sectPr>
      </w:pPr>
    </w:p>
    <w:tbl>
      <w:tblPr>
        <w:tblStyle w:val="TableGrid"/>
        <w:tblW w:w="10800" w:type="dxa"/>
        <w:tblInd w:w="-725" w:type="dxa"/>
        <w:tblLook w:val="04A0" w:firstRow="1" w:lastRow="0" w:firstColumn="1" w:lastColumn="0" w:noHBand="0" w:noVBand="1"/>
      </w:tblPr>
      <w:tblGrid>
        <w:gridCol w:w="6210"/>
        <w:gridCol w:w="900"/>
        <w:gridCol w:w="900"/>
        <w:gridCol w:w="900"/>
        <w:gridCol w:w="900"/>
        <w:gridCol w:w="990"/>
      </w:tblGrid>
      <w:tr w:rsidR="006E0399" w:rsidRPr="003842FB" w14:paraId="447ED135" w14:textId="77777777" w:rsidTr="00716C44">
        <w:trPr>
          <w:trHeight w:val="1250"/>
          <w:tblHeader/>
        </w:trPr>
        <w:tc>
          <w:tcPr>
            <w:tcW w:w="6210" w:type="dxa"/>
          </w:tcPr>
          <w:p w14:paraId="77706505" w14:textId="73996290" w:rsidR="00716C44" w:rsidRPr="00D062F6" w:rsidRDefault="006E0399" w:rsidP="009D53B5">
            <w:pPr>
              <w:pStyle w:val="ListParagraph"/>
              <w:numPr>
                <w:ilvl w:val="0"/>
                <w:numId w:val="51"/>
              </w:numPr>
              <w:tabs>
                <w:tab w:val="left" w:pos="345"/>
              </w:tabs>
              <w:ind w:left="345"/>
              <w:rPr>
                <w:b/>
                <w:sz w:val="24"/>
                <w:szCs w:val="24"/>
              </w:rPr>
            </w:pPr>
            <w:r w:rsidRPr="00D062F6">
              <w:rPr>
                <w:rFonts w:ascii="Calibri" w:hAnsi="Calibri" w:cs="Arial"/>
                <w:b/>
                <w:u w:val="single"/>
              </w:rPr>
              <w:lastRenderedPageBreak/>
              <w:br w:type="page"/>
            </w:r>
            <w:r w:rsidR="004373AD" w:rsidRPr="00D062F6">
              <w:rPr>
                <w:b/>
                <w:sz w:val="24"/>
                <w:szCs w:val="24"/>
              </w:rPr>
              <w:t>Program R</w:t>
            </w:r>
            <w:r w:rsidR="00002D47" w:rsidRPr="00D062F6">
              <w:rPr>
                <w:b/>
                <w:sz w:val="24"/>
                <w:szCs w:val="24"/>
              </w:rPr>
              <w:t>equirements</w:t>
            </w:r>
            <w:r w:rsidR="004373AD" w:rsidRPr="00D062F6">
              <w:rPr>
                <w:b/>
                <w:sz w:val="24"/>
                <w:szCs w:val="24"/>
              </w:rPr>
              <w:t xml:space="preserve"> and Measures of Positive Performance Matrix</w:t>
            </w:r>
            <w:r w:rsidR="00A07702" w:rsidRPr="00D062F6">
              <w:rPr>
                <w:b/>
                <w:sz w:val="24"/>
                <w:szCs w:val="24"/>
              </w:rPr>
              <w:t xml:space="preserve"> </w:t>
            </w:r>
            <w:r w:rsidR="004A57CA" w:rsidRPr="00D062F6">
              <w:rPr>
                <w:b/>
                <w:sz w:val="24"/>
                <w:szCs w:val="24"/>
              </w:rPr>
              <w:t>#</w:t>
            </w:r>
            <w:r w:rsidR="008231E6" w:rsidRPr="00D062F6">
              <w:rPr>
                <w:b/>
                <w:sz w:val="24"/>
                <w:szCs w:val="24"/>
              </w:rPr>
              <w:t>1</w:t>
            </w:r>
            <w:r w:rsidR="004A57CA" w:rsidRPr="00D062F6">
              <w:rPr>
                <w:b/>
                <w:sz w:val="24"/>
                <w:szCs w:val="24"/>
              </w:rPr>
              <w:t>:</w:t>
            </w:r>
          </w:p>
          <w:p w14:paraId="2DE06901" w14:textId="52BD3CDC" w:rsidR="00BB44F2" w:rsidRPr="003842FB" w:rsidRDefault="00BB44F2" w:rsidP="00BB44F2">
            <w:pPr>
              <w:pStyle w:val="ListParagraph"/>
              <w:tabs>
                <w:tab w:val="left" w:pos="345"/>
              </w:tabs>
              <w:ind w:left="345"/>
              <w:jc w:val="both"/>
              <w:rPr>
                <w:i/>
              </w:rPr>
            </w:pPr>
            <w:r w:rsidRPr="003842FB">
              <w:rPr>
                <w:i/>
              </w:rPr>
              <w:t xml:space="preserve">Describe </w:t>
            </w:r>
            <w:r w:rsidR="004373AD" w:rsidRPr="003842FB">
              <w:rPr>
                <w:i/>
              </w:rPr>
              <w:t xml:space="preserve">program services and activities that include tutoring, academic, career and financial </w:t>
            </w:r>
            <w:r w:rsidR="005733DD" w:rsidRPr="003842FB">
              <w:rPr>
                <w:i/>
              </w:rPr>
              <w:t>aid</w:t>
            </w:r>
            <w:r w:rsidR="005733DD">
              <w:rPr>
                <w:i/>
              </w:rPr>
              <w:t xml:space="preserve"> advising</w:t>
            </w:r>
            <w:r w:rsidR="004373AD" w:rsidRPr="003842FB">
              <w:rPr>
                <w:i/>
              </w:rPr>
              <w:t>, college planning, special summer courses, supplemental financial assistance, academic enrichment, and career planning for students to enter higher education and pursue careers in scientific, technical fields and the licensed professions.</w:t>
            </w:r>
            <w:r w:rsidR="004A57CA" w:rsidRPr="003842FB">
              <w:t xml:space="preserve">  </w:t>
            </w:r>
            <w:r w:rsidR="004A57CA" w:rsidRPr="003842FB">
              <w:rPr>
                <w:b/>
                <w:sz w:val="24"/>
                <w:szCs w:val="24"/>
              </w:rPr>
              <w:t>[</w:t>
            </w:r>
            <w:r w:rsidR="004373AD" w:rsidRPr="003842FB">
              <w:rPr>
                <w:b/>
                <w:sz w:val="24"/>
                <w:szCs w:val="24"/>
              </w:rPr>
              <w:t>6</w:t>
            </w:r>
            <w:r w:rsidR="004A57CA" w:rsidRPr="003842FB">
              <w:rPr>
                <w:b/>
                <w:sz w:val="24"/>
                <w:szCs w:val="24"/>
              </w:rPr>
              <w:t xml:space="preserve"> Points]  </w:t>
            </w:r>
          </w:p>
        </w:tc>
        <w:tc>
          <w:tcPr>
            <w:tcW w:w="900" w:type="dxa"/>
            <w:shd w:val="pct15" w:color="auto" w:fill="auto"/>
            <w:vAlign w:val="center"/>
          </w:tcPr>
          <w:p w14:paraId="15290C54" w14:textId="77777777" w:rsidR="006E0399" w:rsidRPr="003842FB" w:rsidRDefault="006E0399" w:rsidP="006E0399">
            <w:pPr>
              <w:jc w:val="center"/>
              <w:rPr>
                <w:b/>
              </w:rPr>
            </w:pPr>
            <w:r w:rsidRPr="003842FB">
              <w:rPr>
                <w:b/>
              </w:rPr>
              <w:t>Very Good</w:t>
            </w:r>
          </w:p>
        </w:tc>
        <w:tc>
          <w:tcPr>
            <w:tcW w:w="900" w:type="dxa"/>
            <w:shd w:val="pct15" w:color="auto" w:fill="auto"/>
            <w:vAlign w:val="center"/>
          </w:tcPr>
          <w:p w14:paraId="62CAB87F" w14:textId="77777777" w:rsidR="006E0399" w:rsidRPr="003842FB" w:rsidRDefault="006E0399" w:rsidP="006E0399">
            <w:pPr>
              <w:jc w:val="center"/>
              <w:rPr>
                <w:b/>
              </w:rPr>
            </w:pPr>
            <w:r w:rsidRPr="003842FB">
              <w:rPr>
                <w:b/>
              </w:rPr>
              <w:t>Good</w:t>
            </w:r>
          </w:p>
        </w:tc>
        <w:tc>
          <w:tcPr>
            <w:tcW w:w="900" w:type="dxa"/>
            <w:shd w:val="pct15" w:color="auto" w:fill="auto"/>
            <w:vAlign w:val="center"/>
          </w:tcPr>
          <w:p w14:paraId="1614D301" w14:textId="77777777" w:rsidR="006E0399" w:rsidRPr="003842FB" w:rsidRDefault="006E0399" w:rsidP="006E0399">
            <w:pPr>
              <w:jc w:val="center"/>
              <w:rPr>
                <w:b/>
              </w:rPr>
            </w:pPr>
            <w:r w:rsidRPr="003842FB">
              <w:rPr>
                <w:b/>
              </w:rPr>
              <w:t>Fair</w:t>
            </w:r>
          </w:p>
        </w:tc>
        <w:tc>
          <w:tcPr>
            <w:tcW w:w="900" w:type="dxa"/>
            <w:shd w:val="pct15" w:color="auto" w:fill="auto"/>
            <w:vAlign w:val="center"/>
          </w:tcPr>
          <w:p w14:paraId="37EF924C" w14:textId="77777777" w:rsidR="006E0399" w:rsidRPr="003842FB" w:rsidRDefault="006E0399" w:rsidP="006E0399">
            <w:pPr>
              <w:jc w:val="center"/>
              <w:rPr>
                <w:b/>
              </w:rPr>
            </w:pPr>
            <w:r w:rsidRPr="003842FB">
              <w:rPr>
                <w:b/>
              </w:rPr>
              <w:t>Poor</w:t>
            </w:r>
          </w:p>
        </w:tc>
        <w:tc>
          <w:tcPr>
            <w:tcW w:w="990" w:type="dxa"/>
            <w:shd w:val="pct15" w:color="auto" w:fill="auto"/>
            <w:vAlign w:val="center"/>
          </w:tcPr>
          <w:p w14:paraId="7CCC4BA4" w14:textId="77777777" w:rsidR="006E0399" w:rsidRPr="003842FB" w:rsidRDefault="006E0399" w:rsidP="006E0399">
            <w:pPr>
              <w:jc w:val="center"/>
              <w:rPr>
                <w:b/>
              </w:rPr>
            </w:pPr>
            <w:r w:rsidRPr="003842FB">
              <w:rPr>
                <w:b/>
              </w:rPr>
              <w:t>Not Found</w:t>
            </w:r>
          </w:p>
        </w:tc>
      </w:tr>
      <w:tr w:rsidR="006E0399" w:rsidRPr="003842FB" w14:paraId="554380BC" w14:textId="77777777" w:rsidTr="004A57CA">
        <w:trPr>
          <w:trHeight w:val="800"/>
        </w:trPr>
        <w:tc>
          <w:tcPr>
            <w:tcW w:w="6210" w:type="dxa"/>
            <w:vAlign w:val="center"/>
          </w:tcPr>
          <w:p w14:paraId="502CB731" w14:textId="77777777" w:rsidR="006E0399" w:rsidRPr="003842FB" w:rsidRDefault="003842FB" w:rsidP="009D53B5">
            <w:pPr>
              <w:pStyle w:val="ListParagraph"/>
              <w:numPr>
                <w:ilvl w:val="0"/>
                <w:numId w:val="53"/>
              </w:numPr>
              <w:jc w:val="both"/>
            </w:pPr>
            <w:r w:rsidRPr="003842FB">
              <w:t>The applicant describes the activities and services that support this program requirement.</w:t>
            </w:r>
          </w:p>
        </w:tc>
        <w:tc>
          <w:tcPr>
            <w:tcW w:w="900" w:type="dxa"/>
            <w:vAlign w:val="center"/>
          </w:tcPr>
          <w:p w14:paraId="5E7CC3F1" w14:textId="77777777" w:rsidR="006E0399" w:rsidRPr="003842FB" w:rsidRDefault="003842FB" w:rsidP="00716C44">
            <w:pPr>
              <w:jc w:val="center"/>
              <w:rPr>
                <w:rFonts w:ascii="Calibri" w:hAnsi="Calibri" w:cs="Arial"/>
              </w:rPr>
            </w:pPr>
            <w:r w:rsidRPr="003842FB">
              <w:rPr>
                <w:rFonts w:ascii="Calibri" w:hAnsi="Calibri" w:cs="Arial"/>
              </w:rPr>
              <w:t>3</w:t>
            </w:r>
          </w:p>
        </w:tc>
        <w:tc>
          <w:tcPr>
            <w:tcW w:w="900" w:type="dxa"/>
            <w:vAlign w:val="center"/>
          </w:tcPr>
          <w:p w14:paraId="7375D907" w14:textId="310C94FC" w:rsidR="006E0399" w:rsidRPr="003842FB" w:rsidRDefault="003842FB" w:rsidP="00716C44">
            <w:pPr>
              <w:jc w:val="center"/>
              <w:rPr>
                <w:rFonts w:ascii="Calibri" w:hAnsi="Calibri" w:cs="Arial"/>
              </w:rPr>
            </w:pPr>
            <w:r w:rsidRPr="003842FB">
              <w:rPr>
                <w:rFonts w:ascii="Calibri" w:hAnsi="Calibri" w:cs="Arial"/>
              </w:rPr>
              <w:t>2</w:t>
            </w:r>
            <w:r w:rsidR="00F31C7D">
              <w:rPr>
                <w:rFonts w:ascii="Calibri" w:hAnsi="Calibri" w:cs="Arial"/>
              </w:rPr>
              <w:t>.25</w:t>
            </w:r>
          </w:p>
        </w:tc>
        <w:tc>
          <w:tcPr>
            <w:tcW w:w="900" w:type="dxa"/>
            <w:vAlign w:val="center"/>
          </w:tcPr>
          <w:p w14:paraId="0B13D1A4" w14:textId="37EE04C4" w:rsidR="006E0399" w:rsidRPr="003842FB" w:rsidRDefault="003842FB" w:rsidP="00716C44">
            <w:pPr>
              <w:jc w:val="center"/>
              <w:rPr>
                <w:rFonts w:ascii="Calibri" w:hAnsi="Calibri" w:cs="Arial"/>
              </w:rPr>
            </w:pPr>
            <w:r w:rsidRPr="003842FB">
              <w:rPr>
                <w:rFonts w:ascii="Calibri" w:hAnsi="Calibri" w:cs="Arial"/>
              </w:rPr>
              <w:t>1</w:t>
            </w:r>
            <w:r w:rsidR="00F31C7D">
              <w:rPr>
                <w:rFonts w:ascii="Calibri" w:hAnsi="Calibri" w:cs="Arial"/>
              </w:rPr>
              <w:t>.5</w:t>
            </w:r>
          </w:p>
        </w:tc>
        <w:tc>
          <w:tcPr>
            <w:tcW w:w="900" w:type="dxa"/>
            <w:vAlign w:val="center"/>
          </w:tcPr>
          <w:p w14:paraId="125E29DE" w14:textId="0E8DCE28" w:rsidR="006E0399" w:rsidRPr="003842FB" w:rsidRDefault="003842FB" w:rsidP="00716C44">
            <w:pPr>
              <w:jc w:val="center"/>
              <w:rPr>
                <w:rFonts w:ascii="Calibri" w:hAnsi="Calibri" w:cs="Arial"/>
              </w:rPr>
            </w:pPr>
            <w:r w:rsidRPr="003842FB">
              <w:rPr>
                <w:rFonts w:ascii="Calibri" w:hAnsi="Calibri" w:cs="Arial"/>
              </w:rPr>
              <w:t>.</w:t>
            </w:r>
            <w:r w:rsidR="00F31C7D">
              <w:rPr>
                <w:rFonts w:ascii="Calibri" w:hAnsi="Calibri" w:cs="Arial"/>
              </w:rPr>
              <w:t>7</w:t>
            </w:r>
            <w:r w:rsidRPr="003842FB">
              <w:rPr>
                <w:rFonts w:ascii="Calibri" w:hAnsi="Calibri" w:cs="Arial"/>
              </w:rPr>
              <w:t>5</w:t>
            </w:r>
          </w:p>
        </w:tc>
        <w:tc>
          <w:tcPr>
            <w:tcW w:w="990" w:type="dxa"/>
            <w:vAlign w:val="center"/>
          </w:tcPr>
          <w:p w14:paraId="4178E059" w14:textId="77777777" w:rsidR="006E0399" w:rsidRPr="003842FB" w:rsidRDefault="00716C44" w:rsidP="00716C44">
            <w:pPr>
              <w:jc w:val="center"/>
              <w:rPr>
                <w:rFonts w:ascii="Calibri" w:hAnsi="Calibri" w:cs="Arial"/>
              </w:rPr>
            </w:pPr>
            <w:r w:rsidRPr="003842FB">
              <w:rPr>
                <w:rFonts w:ascii="Calibri" w:hAnsi="Calibri" w:cs="Arial"/>
              </w:rPr>
              <w:t>0</w:t>
            </w:r>
          </w:p>
        </w:tc>
      </w:tr>
      <w:tr w:rsidR="003842FB" w:rsidRPr="003842FB" w14:paraId="6D5B6EDA" w14:textId="77777777" w:rsidTr="004A57CA">
        <w:trPr>
          <w:trHeight w:val="800"/>
        </w:trPr>
        <w:tc>
          <w:tcPr>
            <w:tcW w:w="6210" w:type="dxa"/>
            <w:vAlign w:val="center"/>
          </w:tcPr>
          <w:p w14:paraId="19AE944D" w14:textId="77777777" w:rsidR="003842FB" w:rsidRPr="003842FB" w:rsidRDefault="003842FB" w:rsidP="009D53B5">
            <w:pPr>
              <w:pStyle w:val="Default"/>
              <w:numPr>
                <w:ilvl w:val="0"/>
                <w:numId w:val="53"/>
              </w:numPr>
              <w:jc w:val="both"/>
              <w:rPr>
                <w:color w:val="auto"/>
                <w:sz w:val="22"/>
                <w:szCs w:val="22"/>
              </w:rPr>
            </w:pPr>
            <w:r w:rsidRPr="003842FB">
              <w:rPr>
                <w:color w:val="auto"/>
                <w:sz w:val="22"/>
                <w:szCs w:val="22"/>
              </w:rPr>
              <w:t>The applicant describes the performance criteria and how positive performance will be verified.</w:t>
            </w:r>
          </w:p>
        </w:tc>
        <w:tc>
          <w:tcPr>
            <w:tcW w:w="900" w:type="dxa"/>
            <w:vAlign w:val="center"/>
          </w:tcPr>
          <w:p w14:paraId="597C05F1" w14:textId="77777777" w:rsidR="003842FB" w:rsidRPr="003842FB" w:rsidRDefault="003842FB" w:rsidP="003842FB">
            <w:pPr>
              <w:jc w:val="center"/>
              <w:rPr>
                <w:rFonts w:ascii="Calibri" w:hAnsi="Calibri" w:cs="Arial"/>
              </w:rPr>
            </w:pPr>
            <w:r w:rsidRPr="003842FB">
              <w:rPr>
                <w:rFonts w:ascii="Calibri" w:hAnsi="Calibri" w:cs="Arial"/>
              </w:rPr>
              <w:t>3</w:t>
            </w:r>
          </w:p>
        </w:tc>
        <w:tc>
          <w:tcPr>
            <w:tcW w:w="900" w:type="dxa"/>
            <w:vAlign w:val="center"/>
          </w:tcPr>
          <w:p w14:paraId="05FCE2B2" w14:textId="2C1DA0DB" w:rsidR="003842FB" w:rsidRPr="003842FB" w:rsidRDefault="003842FB" w:rsidP="003842FB">
            <w:pPr>
              <w:jc w:val="center"/>
              <w:rPr>
                <w:rFonts w:ascii="Calibri" w:hAnsi="Calibri" w:cs="Arial"/>
              </w:rPr>
            </w:pPr>
            <w:r w:rsidRPr="003842FB">
              <w:rPr>
                <w:rFonts w:ascii="Calibri" w:hAnsi="Calibri" w:cs="Arial"/>
              </w:rPr>
              <w:t>2</w:t>
            </w:r>
            <w:r w:rsidR="00F31C7D">
              <w:rPr>
                <w:rFonts w:ascii="Calibri" w:hAnsi="Calibri" w:cs="Arial"/>
              </w:rPr>
              <w:t>.25</w:t>
            </w:r>
          </w:p>
        </w:tc>
        <w:tc>
          <w:tcPr>
            <w:tcW w:w="900" w:type="dxa"/>
            <w:vAlign w:val="center"/>
          </w:tcPr>
          <w:p w14:paraId="5191689B" w14:textId="5D3D2A54" w:rsidR="003842FB" w:rsidRPr="003842FB" w:rsidRDefault="003842FB" w:rsidP="003842FB">
            <w:pPr>
              <w:jc w:val="center"/>
              <w:rPr>
                <w:rFonts w:ascii="Calibri" w:hAnsi="Calibri" w:cs="Arial"/>
              </w:rPr>
            </w:pPr>
            <w:r w:rsidRPr="003842FB">
              <w:rPr>
                <w:rFonts w:ascii="Calibri" w:hAnsi="Calibri" w:cs="Arial"/>
              </w:rPr>
              <w:t>1</w:t>
            </w:r>
            <w:r w:rsidR="00F31C7D">
              <w:rPr>
                <w:rFonts w:ascii="Calibri" w:hAnsi="Calibri" w:cs="Arial"/>
              </w:rPr>
              <w:t>.5</w:t>
            </w:r>
          </w:p>
        </w:tc>
        <w:tc>
          <w:tcPr>
            <w:tcW w:w="900" w:type="dxa"/>
            <w:vAlign w:val="center"/>
          </w:tcPr>
          <w:p w14:paraId="5266E703" w14:textId="712A8EBF" w:rsidR="003842FB" w:rsidRPr="003842FB" w:rsidRDefault="003842FB" w:rsidP="003842FB">
            <w:pPr>
              <w:jc w:val="center"/>
              <w:rPr>
                <w:rFonts w:ascii="Calibri" w:hAnsi="Calibri" w:cs="Arial"/>
              </w:rPr>
            </w:pPr>
            <w:r w:rsidRPr="003842FB">
              <w:rPr>
                <w:rFonts w:ascii="Calibri" w:hAnsi="Calibri" w:cs="Arial"/>
              </w:rPr>
              <w:t>.</w:t>
            </w:r>
            <w:r w:rsidR="00F31C7D">
              <w:rPr>
                <w:rFonts w:ascii="Calibri" w:hAnsi="Calibri" w:cs="Arial"/>
              </w:rPr>
              <w:t>7</w:t>
            </w:r>
            <w:r w:rsidRPr="003842FB">
              <w:rPr>
                <w:rFonts w:ascii="Calibri" w:hAnsi="Calibri" w:cs="Arial"/>
              </w:rPr>
              <w:t>5</w:t>
            </w:r>
          </w:p>
        </w:tc>
        <w:tc>
          <w:tcPr>
            <w:tcW w:w="990" w:type="dxa"/>
            <w:vAlign w:val="center"/>
          </w:tcPr>
          <w:p w14:paraId="50B93CB9" w14:textId="77777777" w:rsidR="003842FB" w:rsidRPr="003842FB" w:rsidRDefault="003842FB" w:rsidP="003842FB">
            <w:pPr>
              <w:jc w:val="center"/>
              <w:rPr>
                <w:rFonts w:ascii="Calibri" w:hAnsi="Calibri" w:cs="Arial"/>
              </w:rPr>
            </w:pPr>
            <w:r w:rsidRPr="003842FB">
              <w:rPr>
                <w:rFonts w:ascii="Calibri" w:hAnsi="Calibri" w:cs="Arial"/>
              </w:rPr>
              <w:t>0</w:t>
            </w:r>
          </w:p>
        </w:tc>
      </w:tr>
    </w:tbl>
    <w:p w14:paraId="67B8A5BE" w14:textId="77777777" w:rsidR="00205207" w:rsidRPr="003842FB" w:rsidRDefault="00205207" w:rsidP="007D66F7">
      <w:pPr>
        <w:tabs>
          <w:tab w:val="left" w:pos="2280"/>
        </w:tabs>
        <w:spacing w:after="0" w:line="240" w:lineRule="auto"/>
        <w:ind w:right="-720"/>
        <w:jc w:val="both"/>
        <w:rPr>
          <w:b/>
          <w:sz w:val="2"/>
          <w:szCs w:val="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6874"/>
        <w:gridCol w:w="900"/>
        <w:gridCol w:w="900"/>
        <w:gridCol w:w="1890"/>
      </w:tblGrid>
      <w:tr w:rsidR="00716C44" w:rsidRPr="003842FB" w14:paraId="0B5BE0F7" w14:textId="77777777" w:rsidTr="004A57CA">
        <w:trPr>
          <w:trHeight w:val="70"/>
        </w:trPr>
        <w:tc>
          <w:tcPr>
            <w:tcW w:w="236" w:type="dxa"/>
            <w:tcBorders>
              <w:top w:val="single" w:sz="4" w:space="0" w:color="auto"/>
              <w:left w:val="single" w:sz="4" w:space="0" w:color="auto"/>
            </w:tcBorders>
            <w:shd w:val="clear" w:color="auto" w:fill="auto"/>
          </w:tcPr>
          <w:p w14:paraId="31BB504D" w14:textId="77777777" w:rsidR="00716C44" w:rsidRPr="003842FB" w:rsidRDefault="00716C44" w:rsidP="00D53D71">
            <w:pPr>
              <w:rPr>
                <w:sz w:val="4"/>
                <w:szCs w:val="4"/>
              </w:rPr>
            </w:pPr>
          </w:p>
        </w:tc>
        <w:tc>
          <w:tcPr>
            <w:tcW w:w="6874" w:type="dxa"/>
            <w:tcBorders>
              <w:top w:val="single" w:sz="4" w:space="0" w:color="auto"/>
            </w:tcBorders>
            <w:shd w:val="clear" w:color="auto" w:fill="auto"/>
          </w:tcPr>
          <w:p w14:paraId="7A04717C" w14:textId="77777777" w:rsidR="00716C44" w:rsidRPr="003842FB" w:rsidRDefault="00716C44" w:rsidP="00D53D71">
            <w:pPr>
              <w:rPr>
                <w:sz w:val="4"/>
                <w:szCs w:val="4"/>
              </w:rPr>
            </w:pPr>
          </w:p>
        </w:tc>
        <w:tc>
          <w:tcPr>
            <w:tcW w:w="900" w:type="dxa"/>
            <w:tcBorders>
              <w:top w:val="single" w:sz="4" w:space="0" w:color="auto"/>
            </w:tcBorders>
            <w:shd w:val="clear" w:color="auto" w:fill="auto"/>
          </w:tcPr>
          <w:p w14:paraId="1782A83F" w14:textId="77777777" w:rsidR="00716C44" w:rsidRPr="003842FB" w:rsidRDefault="00716C44" w:rsidP="00D53D71">
            <w:pPr>
              <w:rPr>
                <w:sz w:val="4"/>
                <w:szCs w:val="4"/>
              </w:rPr>
            </w:pPr>
          </w:p>
        </w:tc>
        <w:tc>
          <w:tcPr>
            <w:tcW w:w="900" w:type="dxa"/>
            <w:tcBorders>
              <w:top w:val="single" w:sz="4" w:space="0" w:color="auto"/>
              <w:bottom w:val="single" w:sz="12" w:space="0" w:color="auto"/>
            </w:tcBorders>
            <w:shd w:val="clear" w:color="auto" w:fill="auto"/>
          </w:tcPr>
          <w:p w14:paraId="0A7D38A7" w14:textId="77777777" w:rsidR="00716C44" w:rsidRPr="003842FB" w:rsidRDefault="00716C44" w:rsidP="00D53D71">
            <w:pPr>
              <w:rPr>
                <w:sz w:val="4"/>
                <w:szCs w:val="4"/>
              </w:rPr>
            </w:pPr>
          </w:p>
        </w:tc>
        <w:tc>
          <w:tcPr>
            <w:tcW w:w="1890" w:type="dxa"/>
            <w:tcBorders>
              <w:top w:val="single" w:sz="4" w:space="0" w:color="auto"/>
              <w:right w:val="single" w:sz="4" w:space="0" w:color="auto"/>
            </w:tcBorders>
            <w:shd w:val="clear" w:color="auto" w:fill="auto"/>
          </w:tcPr>
          <w:p w14:paraId="00F32840" w14:textId="77777777" w:rsidR="00716C44" w:rsidRPr="003842FB" w:rsidRDefault="00716C44" w:rsidP="00D53D71">
            <w:pPr>
              <w:rPr>
                <w:sz w:val="4"/>
                <w:szCs w:val="4"/>
              </w:rPr>
            </w:pPr>
          </w:p>
        </w:tc>
      </w:tr>
      <w:tr w:rsidR="00716C44" w:rsidRPr="003842FB" w14:paraId="2A21A500" w14:textId="77777777" w:rsidTr="004A57CA">
        <w:trPr>
          <w:trHeight w:val="438"/>
        </w:trPr>
        <w:tc>
          <w:tcPr>
            <w:tcW w:w="236" w:type="dxa"/>
            <w:tcBorders>
              <w:left w:val="single" w:sz="4" w:space="0" w:color="auto"/>
            </w:tcBorders>
            <w:shd w:val="clear" w:color="auto" w:fill="auto"/>
            <w:vAlign w:val="center"/>
          </w:tcPr>
          <w:p w14:paraId="5ED222AB" w14:textId="77777777" w:rsidR="00716C44" w:rsidRPr="003842FB" w:rsidRDefault="00716C44" w:rsidP="00D53D71"/>
        </w:tc>
        <w:tc>
          <w:tcPr>
            <w:tcW w:w="6874" w:type="dxa"/>
            <w:shd w:val="pct12" w:color="auto" w:fill="auto"/>
            <w:vAlign w:val="center"/>
          </w:tcPr>
          <w:p w14:paraId="3E88F5A4" w14:textId="77777777" w:rsidR="00716C44" w:rsidRPr="003842FB" w:rsidRDefault="003842FB" w:rsidP="00D53D71">
            <w:pPr>
              <w:rPr>
                <w:b/>
                <w:sz w:val="24"/>
                <w:szCs w:val="24"/>
              </w:rPr>
            </w:pPr>
            <w:r>
              <w:rPr>
                <w:b/>
                <w:sz w:val="24"/>
                <w:szCs w:val="24"/>
              </w:rPr>
              <w:t>Requirement</w:t>
            </w:r>
            <w:r w:rsidR="004A57CA" w:rsidRPr="003842FB">
              <w:rPr>
                <w:b/>
                <w:sz w:val="24"/>
                <w:szCs w:val="24"/>
              </w:rPr>
              <w:t xml:space="preserve"> #1</w:t>
            </w:r>
            <w:r w:rsidR="00716C44" w:rsidRPr="003842FB">
              <w:rPr>
                <w:b/>
                <w:sz w:val="24"/>
                <w:szCs w:val="24"/>
              </w:rPr>
              <w:t xml:space="preserve"> / </w:t>
            </w:r>
            <w:r w:rsidR="00716C44" w:rsidRPr="003842FB">
              <w:rPr>
                <w:b/>
                <w:sz w:val="24"/>
                <w:szCs w:val="24"/>
                <w:u w:val="single"/>
              </w:rPr>
              <w:t>Comments:</w:t>
            </w:r>
          </w:p>
        </w:tc>
        <w:tc>
          <w:tcPr>
            <w:tcW w:w="900" w:type="dxa"/>
            <w:tcBorders>
              <w:right w:val="single" w:sz="12" w:space="0" w:color="auto"/>
            </w:tcBorders>
            <w:shd w:val="clear" w:color="auto" w:fill="auto"/>
            <w:vAlign w:val="center"/>
          </w:tcPr>
          <w:p w14:paraId="27446BF2" w14:textId="77777777" w:rsidR="00716C44" w:rsidRPr="003842FB" w:rsidRDefault="00716C44" w:rsidP="00D53D71">
            <w:pPr>
              <w:jc w:val="right"/>
              <w:rPr>
                <w:b/>
                <w:sz w:val="24"/>
                <w:szCs w:val="24"/>
                <w:u w:val="single"/>
              </w:rPr>
            </w:pPr>
            <w:r w:rsidRPr="003842FB">
              <w:rPr>
                <w:b/>
                <w:sz w:val="24"/>
                <w:szCs w:val="24"/>
                <w:u w:val="single"/>
              </w:rPr>
              <w:t>Score: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6EDF4D1" w14:textId="77777777" w:rsidR="00716C44" w:rsidRPr="003842FB" w:rsidRDefault="00716C44" w:rsidP="00D53D71">
            <w:pPr>
              <w:jc w:val="center"/>
              <w:rPr>
                <w:b/>
                <w:sz w:val="24"/>
                <w:szCs w:val="24"/>
              </w:rPr>
            </w:pPr>
          </w:p>
        </w:tc>
        <w:tc>
          <w:tcPr>
            <w:tcW w:w="1890" w:type="dxa"/>
            <w:tcBorders>
              <w:left w:val="single" w:sz="12" w:space="0" w:color="auto"/>
              <w:right w:val="single" w:sz="4" w:space="0" w:color="auto"/>
            </w:tcBorders>
            <w:shd w:val="clear" w:color="auto" w:fill="auto"/>
            <w:vAlign w:val="center"/>
          </w:tcPr>
          <w:p w14:paraId="71D5977E" w14:textId="77777777" w:rsidR="00716C44" w:rsidRPr="003842FB" w:rsidRDefault="00716C44" w:rsidP="00D53D71">
            <w:pPr>
              <w:rPr>
                <w:b/>
                <w:sz w:val="24"/>
                <w:szCs w:val="24"/>
                <w:u w:val="single"/>
              </w:rPr>
            </w:pPr>
            <w:r w:rsidRPr="003842FB">
              <w:rPr>
                <w:b/>
                <w:sz w:val="24"/>
                <w:szCs w:val="24"/>
                <w:u w:val="single"/>
              </w:rPr>
              <w:t>Out of</w:t>
            </w:r>
            <w:r w:rsidR="003842FB" w:rsidRPr="003842FB">
              <w:rPr>
                <w:b/>
                <w:sz w:val="24"/>
                <w:szCs w:val="24"/>
                <w:u w:val="single"/>
              </w:rPr>
              <w:t xml:space="preserve"> 6</w:t>
            </w:r>
          </w:p>
        </w:tc>
      </w:tr>
      <w:tr w:rsidR="00716C44" w:rsidRPr="003842FB" w14:paraId="0701AE25" w14:textId="77777777" w:rsidTr="004A57CA">
        <w:trPr>
          <w:trHeight w:val="87"/>
        </w:trPr>
        <w:tc>
          <w:tcPr>
            <w:tcW w:w="236" w:type="dxa"/>
            <w:tcBorders>
              <w:left w:val="single" w:sz="4" w:space="0" w:color="auto"/>
              <w:bottom w:val="single" w:sz="4" w:space="0" w:color="auto"/>
            </w:tcBorders>
            <w:shd w:val="clear" w:color="auto" w:fill="auto"/>
            <w:vAlign w:val="center"/>
          </w:tcPr>
          <w:p w14:paraId="67C3BDF3" w14:textId="77777777" w:rsidR="00716C44" w:rsidRPr="003842FB" w:rsidRDefault="00716C44" w:rsidP="00D53D71">
            <w:pPr>
              <w:rPr>
                <w:sz w:val="4"/>
                <w:szCs w:val="4"/>
              </w:rPr>
            </w:pPr>
          </w:p>
        </w:tc>
        <w:tc>
          <w:tcPr>
            <w:tcW w:w="6874" w:type="dxa"/>
            <w:tcBorders>
              <w:bottom w:val="single" w:sz="4" w:space="0" w:color="auto"/>
            </w:tcBorders>
            <w:shd w:val="clear" w:color="auto" w:fill="auto"/>
            <w:vAlign w:val="center"/>
          </w:tcPr>
          <w:p w14:paraId="5B5B0205" w14:textId="77777777" w:rsidR="00716C44" w:rsidRPr="003842FB" w:rsidRDefault="00716C44" w:rsidP="00D53D71">
            <w:pPr>
              <w:rPr>
                <w:b/>
                <w:sz w:val="4"/>
                <w:szCs w:val="4"/>
              </w:rPr>
            </w:pPr>
          </w:p>
        </w:tc>
        <w:tc>
          <w:tcPr>
            <w:tcW w:w="900" w:type="dxa"/>
            <w:tcBorders>
              <w:bottom w:val="single" w:sz="4" w:space="0" w:color="auto"/>
            </w:tcBorders>
            <w:shd w:val="clear" w:color="auto" w:fill="auto"/>
            <w:vAlign w:val="center"/>
          </w:tcPr>
          <w:p w14:paraId="4D69657D" w14:textId="77777777" w:rsidR="00716C44" w:rsidRPr="003842FB" w:rsidRDefault="00716C44" w:rsidP="00D53D71">
            <w:pPr>
              <w:jc w:val="right"/>
              <w:rPr>
                <w:b/>
                <w:sz w:val="4"/>
                <w:szCs w:val="4"/>
                <w:u w:val="single"/>
              </w:rPr>
            </w:pPr>
          </w:p>
        </w:tc>
        <w:tc>
          <w:tcPr>
            <w:tcW w:w="900" w:type="dxa"/>
            <w:tcBorders>
              <w:top w:val="single" w:sz="12" w:space="0" w:color="auto"/>
              <w:bottom w:val="single" w:sz="4" w:space="0" w:color="auto"/>
            </w:tcBorders>
            <w:shd w:val="clear" w:color="auto" w:fill="auto"/>
            <w:vAlign w:val="center"/>
          </w:tcPr>
          <w:p w14:paraId="5F6746EC" w14:textId="77777777" w:rsidR="00716C44" w:rsidRPr="003842FB" w:rsidRDefault="00716C44" w:rsidP="00D53D71">
            <w:pPr>
              <w:jc w:val="center"/>
              <w:rPr>
                <w:sz w:val="4"/>
                <w:szCs w:val="4"/>
              </w:rPr>
            </w:pPr>
          </w:p>
        </w:tc>
        <w:tc>
          <w:tcPr>
            <w:tcW w:w="1890" w:type="dxa"/>
            <w:tcBorders>
              <w:bottom w:val="single" w:sz="4" w:space="0" w:color="auto"/>
              <w:right w:val="single" w:sz="4" w:space="0" w:color="auto"/>
            </w:tcBorders>
            <w:shd w:val="clear" w:color="auto" w:fill="auto"/>
            <w:vAlign w:val="center"/>
          </w:tcPr>
          <w:p w14:paraId="1818B5C3" w14:textId="77777777" w:rsidR="00716C44" w:rsidRPr="003842FB" w:rsidRDefault="00716C44" w:rsidP="00D53D71">
            <w:pPr>
              <w:rPr>
                <w:b/>
                <w:sz w:val="4"/>
                <w:szCs w:val="4"/>
                <w:u w:val="single"/>
              </w:rPr>
            </w:pPr>
          </w:p>
        </w:tc>
      </w:tr>
    </w:tbl>
    <w:p w14:paraId="66826CAC" w14:textId="77777777" w:rsidR="00716C44" w:rsidRPr="003842FB" w:rsidRDefault="00716C44" w:rsidP="007D66F7">
      <w:pPr>
        <w:tabs>
          <w:tab w:val="left" w:pos="2280"/>
        </w:tabs>
        <w:spacing w:after="0" w:line="240" w:lineRule="auto"/>
        <w:ind w:right="-720"/>
        <w:jc w:val="both"/>
        <w:rPr>
          <w:b/>
          <w:sz w:val="2"/>
          <w:szCs w:val="2"/>
        </w:rPr>
      </w:pPr>
    </w:p>
    <w:tbl>
      <w:tblPr>
        <w:tblStyle w:val="TableGrid"/>
        <w:tblW w:w="10800" w:type="dxa"/>
        <w:tblInd w:w="-725" w:type="dxa"/>
        <w:tblLook w:val="04A0" w:firstRow="1" w:lastRow="0" w:firstColumn="1" w:lastColumn="0" w:noHBand="0" w:noVBand="1"/>
      </w:tblPr>
      <w:tblGrid>
        <w:gridCol w:w="10800"/>
      </w:tblGrid>
      <w:tr w:rsidR="00716C44" w:rsidRPr="003842FB" w14:paraId="12A7586A" w14:textId="77777777" w:rsidTr="00716C44">
        <w:trPr>
          <w:trHeight w:val="4085"/>
        </w:trPr>
        <w:tc>
          <w:tcPr>
            <w:tcW w:w="10800" w:type="dxa"/>
          </w:tcPr>
          <w:p w14:paraId="348FFB45" w14:textId="77777777" w:rsidR="00716C44" w:rsidRPr="003842FB" w:rsidRDefault="00716C44" w:rsidP="007D66F7">
            <w:pPr>
              <w:tabs>
                <w:tab w:val="left" w:pos="2280"/>
              </w:tabs>
              <w:ind w:right="-720"/>
              <w:jc w:val="both"/>
              <w:rPr>
                <w:b/>
              </w:rPr>
            </w:pPr>
          </w:p>
        </w:tc>
      </w:tr>
    </w:tbl>
    <w:p w14:paraId="38F7A5E3" w14:textId="77777777" w:rsidR="00F962D3" w:rsidRPr="00453074" w:rsidRDefault="00F962D3" w:rsidP="007D66F7">
      <w:pPr>
        <w:tabs>
          <w:tab w:val="left" w:pos="2280"/>
        </w:tabs>
        <w:spacing w:after="0" w:line="240" w:lineRule="auto"/>
        <w:ind w:right="-720"/>
        <w:jc w:val="both"/>
        <w:rPr>
          <w:b/>
          <w:color w:val="00B0F0"/>
        </w:rPr>
      </w:pPr>
    </w:p>
    <w:p w14:paraId="0FA3C4F8" w14:textId="77777777" w:rsidR="003842FB" w:rsidRDefault="003842FB" w:rsidP="007D66F7">
      <w:pPr>
        <w:tabs>
          <w:tab w:val="left" w:pos="2280"/>
        </w:tabs>
        <w:spacing w:after="0" w:line="240" w:lineRule="auto"/>
        <w:ind w:right="-720"/>
        <w:jc w:val="both"/>
        <w:rPr>
          <w:b/>
          <w:color w:val="00B0F0"/>
        </w:rPr>
        <w:sectPr w:rsidR="003842FB" w:rsidSect="004A4BD8">
          <w:headerReference w:type="default" r:id="rId72"/>
          <w:pgSz w:w="12240" w:h="15840"/>
          <w:pgMar w:top="1440" w:right="1440" w:bottom="1440" w:left="1440" w:header="288" w:footer="720" w:gutter="0"/>
          <w:cols w:space="720"/>
          <w:docGrid w:linePitch="360"/>
        </w:sectPr>
      </w:pPr>
    </w:p>
    <w:tbl>
      <w:tblPr>
        <w:tblStyle w:val="TableGrid"/>
        <w:tblW w:w="10800" w:type="dxa"/>
        <w:tblInd w:w="-725" w:type="dxa"/>
        <w:tblLook w:val="04A0" w:firstRow="1" w:lastRow="0" w:firstColumn="1" w:lastColumn="0" w:noHBand="0" w:noVBand="1"/>
      </w:tblPr>
      <w:tblGrid>
        <w:gridCol w:w="6210"/>
        <w:gridCol w:w="900"/>
        <w:gridCol w:w="900"/>
        <w:gridCol w:w="900"/>
        <w:gridCol w:w="900"/>
        <w:gridCol w:w="990"/>
      </w:tblGrid>
      <w:tr w:rsidR="003842FB" w:rsidRPr="003842FB" w14:paraId="5D041461" w14:textId="77777777" w:rsidTr="00271571">
        <w:trPr>
          <w:trHeight w:val="1250"/>
          <w:tblHeader/>
        </w:trPr>
        <w:tc>
          <w:tcPr>
            <w:tcW w:w="6210" w:type="dxa"/>
          </w:tcPr>
          <w:p w14:paraId="18C806DC" w14:textId="77777777" w:rsidR="003842FB" w:rsidRPr="003842FB" w:rsidRDefault="003842FB" w:rsidP="009D53B5">
            <w:pPr>
              <w:pStyle w:val="ListParagraph"/>
              <w:numPr>
                <w:ilvl w:val="0"/>
                <w:numId w:val="64"/>
              </w:numPr>
              <w:tabs>
                <w:tab w:val="left" w:pos="345"/>
              </w:tabs>
              <w:ind w:left="345" w:hanging="345"/>
              <w:rPr>
                <w:b/>
                <w:sz w:val="24"/>
                <w:szCs w:val="24"/>
              </w:rPr>
            </w:pPr>
            <w:r w:rsidRPr="003842FB">
              <w:rPr>
                <w:rFonts w:ascii="Calibri" w:hAnsi="Calibri" w:cs="Arial"/>
                <w:b/>
                <w:u w:val="single"/>
              </w:rPr>
              <w:lastRenderedPageBreak/>
              <w:br w:type="page"/>
            </w:r>
            <w:r w:rsidRPr="003842FB">
              <w:rPr>
                <w:b/>
                <w:sz w:val="24"/>
                <w:szCs w:val="24"/>
              </w:rPr>
              <w:t>Program Requirements and Measures of Positive Performance Matrix #</w:t>
            </w:r>
            <w:r>
              <w:rPr>
                <w:b/>
                <w:sz w:val="24"/>
                <w:szCs w:val="24"/>
              </w:rPr>
              <w:t>2</w:t>
            </w:r>
            <w:r w:rsidRPr="003842FB">
              <w:rPr>
                <w:b/>
                <w:sz w:val="24"/>
                <w:szCs w:val="24"/>
              </w:rPr>
              <w:t>:</w:t>
            </w:r>
          </w:p>
          <w:p w14:paraId="4CBBD234" w14:textId="77777777" w:rsidR="003842FB" w:rsidRPr="003842FB" w:rsidRDefault="003842FB" w:rsidP="003842FB">
            <w:pPr>
              <w:pStyle w:val="ListParagraph"/>
              <w:tabs>
                <w:tab w:val="left" w:pos="345"/>
              </w:tabs>
              <w:ind w:left="345"/>
              <w:jc w:val="both"/>
              <w:rPr>
                <w:i/>
              </w:rPr>
            </w:pPr>
            <w:r w:rsidRPr="003842FB">
              <w:rPr>
                <w:i/>
              </w:rPr>
              <w:t xml:space="preserve">Describe the activities to increase student involvement in research, internships, college level coursework and/or service learning. </w:t>
            </w:r>
            <w:r w:rsidRPr="003842FB">
              <w:rPr>
                <w:b/>
                <w:sz w:val="24"/>
                <w:szCs w:val="24"/>
              </w:rPr>
              <w:t xml:space="preserve">[6 Points]  </w:t>
            </w:r>
          </w:p>
        </w:tc>
        <w:tc>
          <w:tcPr>
            <w:tcW w:w="900" w:type="dxa"/>
            <w:shd w:val="pct15" w:color="auto" w:fill="auto"/>
            <w:vAlign w:val="center"/>
          </w:tcPr>
          <w:p w14:paraId="5C7BFC24" w14:textId="77777777" w:rsidR="003842FB" w:rsidRPr="003842FB" w:rsidRDefault="003842FB" w:rsidP="00271571">
            <w:pPr>
              <w:jc w:val="center"/>
              <w:rPr>
                <w:b/>
              </w:rPr>
            </w:pPr>
            <w:r w:rsidRPr="003842FB">
              <w:rPr>
                <w:b/>
              </w:rPr>
              <w:t>Very Good</w:t>
            </w:r>
          </w:p>
        </w:tc>
        <w:tc>
          <w:tcPr>
            <w:tcW w:w="900" w:type="dxa"/>
            <w:shd w:val="pct15" w:color="auto" w:fill="auto"/>
            <w:vAlign w:val="center"/>
          </w:tcPr>
          <w:p w14:paraId="1B84D675" w14:textId="77777777" w:rsidR="003842FB" w:rsidRPr="003842FB" w:rsidRDefault="003842FB" w:rsidP="00271571">
            <w:pPr>
              <w:jc w:val="center"/>
              <w:rPr>
                <w:b/>
              </w:rPr>
            </w:pPr>
            <w:r w:rsidRPr="003842FB">
              <w:rPr>
                <w:b/>
              </w:rPr>
              <w:t>Good</w:t>
            </w:r>
          </w:p>
        </w:tc>
        <w:tc>
          <w:tcPr>
            <w:tcW w:w="900" w:type="dxa"/>
            <w:shd w:val="pct15" w:color="auto" w:fill="auto"/>
            <w:vAlign w:val="center"/>
          </w:tcPr>
          <w:p w14:paraId="52241720" w14:textId="77777777" w:rsidR="003842FB" w:rsidRPr="003842FB" w:rsidRDefault="003842FB" w:rsidP="00271571">
            <w:pPr>
              <w:jc w:val="center"/>
              <w:rPr>
                <w:b/>
              </w:rPr>
            </w:pPr>
            <w:r w:rsidRPr="003842FB">
              <w:rPr>
                <w:b/>
              </w:rPr>
              <w:t>Fair</w:t>
            </w:r>
          </w:p>
        </w:tc>
        <w:tc>
          <w:tcPr>
            <w:tcW w:w="900" w:type="dxa"/>
            <w:shd w:val="pct15" w:color="auto" w:fill="auto"/>
            <w:vAlign w:val="center"/>
          </w:tcPr>
          <w:p w14:paraId="4D98118C" w14:textId="77777777" w:rsidR="003842FB" w:rsidRPr="003842FB" w:rsidRDefault="003842FB" w:rsidP="00271571">
            <w:pPr>
              <w:jc w:val="center"/>
              <w:rPr>
                <w:b/>
              </w:rPr>
            </w:pPr>
            <w:r w:rsidRPr="003842FB">
              <w:rPr>
                <w:b/>
              </w:rPr>
              <w:t>Poor</w:t>
            </w:r>
          </w:p>
        </w:tc>
        <w:tc>
          <w:tcPr>
            <w:tcW w:w="990" w:type="dxa"/>
            <w:shd w:val="pct15" w:color="auto" w:fill="auto"/>
            <w:vAlign w:val="center"/>
          </w:tcPr>
          <w:p w14:paraId="5DE6096A" w14:textId="77777777" w:rsidR="003842FB" w:rsidRPr="003842FB" w:rsidRDefault="003842FB" w:rsidP="00271571">
            <w:pPr>
              <w:jc w:val="center"/>
              <w:rPr>
                <w:b/>
              </w:rPr>
            </w:pPr>
            <w:r w:rsidRPr="003842FB">
              <w:rPr>
                <w:b/>
              </w:rPr>
              <w:t>Not Found</w:t>
            </w:r>
          </w:p>
        </w:tc>
      </w:tr>
      <w:tr w:rsidR="003842FB" w:rsidRPr="003842FB" w14:paraId="1AAA5225" w14:textId="77777777" w:rsidTr="00271571">
        <w:trPr>
          <w:trHeight w:val="800"/>
        </w:trPr>
        <w:tc>
          <w:tcPr>
            <w:tcW w:w="6210" w:type="dxa"/>
            <w:vAlign w:val="center"/>
          </w:tcPr>
          <w:p w14:paraId="008EA429" w14:textId="77777777" w:rsidR="003842FB" w:rsidRPr="003842FB" w:rsidRDefault="003842FB" w:rsidP="009D53B5">
            <w:pPr>
              <w:pStyle w:val="ListParagraph"/>
              <w:numPr>
                <w:ilvl w:val="0"/>
                <w:numId w:val="65"/>
              </w:numPr>
              <w:jc w:val="both"/>
            </w:pPr>
            <w:r w:rsidRPr="003842FB">
              <w:t>The applicant describes the activities and services that support this program requirement.</w:t>
            </w:r>
          </w:p>
        </w:tc>
        <w:tc>
          <w:tcPr>
            <w:tcW w:w="900" w:type="dxa"/>
            <w:vAlign w:val="center"/>
          </w:tcPr>
          <w:p w14:paraId="7B3C60FA" w14:textId="77777777" w:rsidR="003842FB" w:rsidRPr="003842FB" w:rsidRDefault="003842FB" w:rsidP="00271571">
            <w:pPr>
              <w:jc w:val="center"/>
              <w:rPr>
                <w:rFonts w:ascii="Calibri" w:hAnsi="Calibri" w:cs="Arial"/>
              </w:rPr>
            </w:pPr>
            <w:r w:rsidRPr="003842FB">
              <w:rPr>
                <w:rFonts w:ascii="Calibri" w:hAnsi="Calibri" w:cs="Arial"/>
              </w:rPr>
              <w:t>3</w:t>
            </w:r>
          </w:p>
        </w:tc>
        <w:tc>
          <w:tcPr>
            <w:tcW w:w="900" w:type="dxa"/>
            <w:vAlign w:val="center"/>
          </w:tcPr>
          <w:p w14:paraId="56615DD7" w14:textId="20BDA5E4" w:rsidR="003842FB" w:rsidRPr="003842FB" w:rsidRDefault="003842FB" w:rsidP="00271571">
            <w:pPr>
              <w:jc w:val="center"/>
              <w:rPr>
                <w:rFonts w:ascii="Calibri" w:hAnsi="Calibri" w:cs="Arial"/>
              </w:rPr>
            </w:pPr>
            <w:r w:rsidRPr="003842FB">
              <w:rPr>
                <w:rFonts w:ascii="Calibri" w:hAnsi="Calibri" w:cs="Arial"/>
              </w:rPr>
              <w:t>2</w:t>
            </w:r>
            <w:r w:rsidR="00F31C7D">
              <w:rPr>
                <w:rFonts w:ascii="Calibri" w:hAnsi="Calibri" w:cs="Arial"/>
              </w:rPr>
              <w:t>.25</w:t>
            </w:r>
          </w:p>
        </w:tc>
        <w:tc>
          <w:tcPr>
            <w:tcW w:w="900" w:type="dxa"/>
            <w:vAlign w:val="center"/>
          </w:tcPr>
          <w:p w14:paraId="7059F29F" w14:textId="44ECDC70" w:rsidR="003842FB" w:rsidRPr="003842FB" w:rsidRDefault="003842FB" w:rsidP="00271571">
            <w:pPr>
              <w:jc w:val="center"/>
              <w:rPr>
                <w:rFonts w:ascii="Calibri" w:hAnsi="Calibri" w:cs="Arial"/>
              </w:rPr>
            </w:pPr>
            <w:r w:rsidRPr="003842FB">
              <w:rPr>
                <w:rFonts w:ascii="Calibri" w:hAnsi="Calibri" w:cs="Arial"/>
              </w:rPr>
              <w:t>1</w:t>
            </w:r>
            <w:r w:rsidR="00F31C7D">
              <w:rPr>
                <w:rFonts w:ascii="Calibri" w:hAnsi="Calibri" w:cs="Arial"/>
              </w:rPr>
              <w:t>.5</w:t>
            </w:r>
          </w:p>
        </w:tc>
        <w:tc>
          <w:tcPr>
            <w:tcW w:w="900" w:type="dxa"/>
            <w:vAlign w:val="center"/>
          </w:tcPr>
          <w:p w14:paraId="45BD9EB8" w14:textId="4DD17E57" w:rsidR="003842FB" w:rsidRPr="003842FB" w:rsidRDefault="003842FB" w:rsidP="00271571">
            <w:pPr>
              <w:jc w:val="center"/>
              <w:rPr>
                <w:rFonts w:ascii="Calibri" w:hAnsi="Calibri" w:cs="Arial"/>
              </w:rPr>
            </w:pPr>
            <w:r w:rsidRPr="003842FB">
              <w:rPr>
                <w:rFonts w:ascii="Calibri" w:hAnsi="Calibri" w:cs="Arial"/>
              </w:rPr>
              <w:t>.</w:t>
            </w:r>
            <w:r w:rsidR="00F31C7D">
              <w:rPr>
                <w:rFonts w:ascii="Calibri" w:hAnsi="Calibri" w:cs="Arial"/>
              </w:rPr>
              <w:t>7</w:t>
            </w:r>
            <w:r w:rsidRPr="003842FB">
              <w:rPr>
                <w:rFonts w:ascii="Calibri" w:hAnsi="Calibri" w:cs="Arial"/>
              </w:rPr>
              <w:t>5</w:t>
            </w:r>
          </w:p>
        </w:tc>
        <w:tc>
          <w:tcPr>
            <w:tcW w:w="990" w:type="dxa"/>
            <w:vAlign w:val="center"/>
          </w:tcPr>
          <w:p w14:paraId="167ED47C" w14:textId="77777777" w:rsidR="003842FB" w:rsidRPr="003842FB" w:rsidRDefault="003842FB" w:rsidP="00271571">
            <w:pPr>
              <w:jc w:val="center"/>
              <w:rPr>
                <w:rFonts w:ascii="Calibri" w:hAnsi="Calibri" w:cs="Arial"/>
              </w:rPr>
            </w:pPr>
            <w:r w:rsidRPr="003842FB">
              <w:rPr>
                <w:rFonts w:ascii="Calibri" w:hAnsi="Calibri" w:cs="Arial"/>
              </w:rPr>
              <w:t>0</w:t>
            </w:r>
          </w:p>
        </w:tc>
      </w:tr>
      <w:tr w:rsidR="003842FB" w:rsidRPr="003842FB" w14:paraId="4E1D77A1" w14:textId="77777777" w:rsidTr="00271571">
        <w:trPr>
          <w:trHeight w:val="800"/>
        </w:trPr>
        <w:tc>
          <w:tcPr>
            <w:tcW w:w="6210" w:type="dxa"/>
            <w:vAlign w:val="center"/>
          </w:tcPr>
          <w:p w14:paraId="131E18A8" w14:textId="77777777" w:rsidR="003842FB" w:rsidRPr="003842FB" w:rsidRDefault="003842FB" w:rsidP="009D53B5">
            <w:pPr>
              <w:pStyle w:val="Default"/>
              <w:numPr>
                <w:ilvl w:val="0"/>
                <w:numId w:val="65"/>
              </w:numPr>
              <w:jc w:val="both"/>
              <w:rPr>
                <w:color w:val="auto"/>
                <w:sz w:val="22"/>
                <w:szCs w:val="22"/>
              </w:rPr>
            </w:pPr>
            <w:r w:rsidRPr="003842FB">
              <w:rPr>
                <w:color w:val="auto"/>
                <w:sz w:val="22"/>
                <w:szCs w:val="22"/>
              </w:rPr>
              <w:t>The applicant describes the performance criteria and how positive performance will be verified.</w:t>
            </w:r>
          </w:p>
        </w:tc>
        <w:tc>
          <w:tcPr>
            <w:tcW w:w="900" w:type="dxa"/>
            <w:vAlign w:val="center"/>
          </w:tcPr>
          <w:p w14:paraId="04A495E3" w14:textId="77777777" w:rsidR="003842FB" w:rsidRPr="003842FB" w:rsidRDefault="003842FB" w:rsidP="00271571">
            <w:pPr>
              <w:jc w:val="center"/>
              <w:rPr>
                <w:rFonts w:ascii="Calibri" w:hAnsi="Calibri" w:cs="Arial"/>
              </w:rPr>
            </w:pPr>
            <w:r w:rsidRPr="003842FB">
              <w:rPr>
                <w:rFonts w:ascii="Calibri" w:hAnsi="Calibri" w:cs="Arial"/>
              </w:rPr>
              <w:t>3</w:t>
            </w:r>
          </w:p>
        </w:tc>
        <w:tc>
          <w:tcPr>
            <w:tcW w:w="900" w:type="dxa"/>
            <w:vAlign w:val="center"/>
          </w:tcPr>
          <w:p w14:paraId="3916E96D" w14:textId="5304D245" w:rsidR="003842FB" w:rsidRPr="003842FB" w:rsidRDefault="003842FB" w:rsidP="00271571">
            <w:pPr>
              <w:jc w:val="center"/>
              <w:rPr>
                <w:rFonts w:ascii="Calibri" w:hAnsi="Calibri" w:cs="Arial"/>
              </w:rPr>
            </w:pPr>
            <w:r w:rsidRPr="003842FB">
              <w:rPr>
                <w:rFonts w:ascii="Calibri" w:hAnsi="Calibri" w:cs="Arial"/>
              </w:rPr>
              <w:t>2</w:t>
            </w:r>
            <w:r w:rsidR="00F31C7D">
              <w:rPr>
                <w:rFonts w:ascii="Calibri" w:hAnsi="Calibri" w:cs="Arial"/>
              </w:rPr>
              <w:t>.25</w:t>
            </w:r>
          </w:p>
        </w:tc>
        <w:tc>
          <w:tcPr>
            <w:tcW w:w="900" w:type="dxa"/>
            <w:vAlign w:val="center"/>
          </w:tcPr>
          <w:p w14:paraId="3F05CAC5" w14:textId="177FD084" w:rsidR="003842FB" w:rsidRPr="003842FB" w:rsidRDefault="003842FB" w:rsidP="00271571">
            <w:pPr>
              <w:jc w:val="center"/>
              <w:rPr>
                <w:rFonts w:ascii="Calibri" w:hAnsi="Calibri" w:cs="Arial"/>
              </w:rPr>
            </w:pPr>
            <w:r w:rsidRPr="003842FB">
              <w:rPr>
                <w:rFonts w:ascii="Calibri" w:hAnsi="Calibri" w:cs="Arial"/>
              </w:rPr>
              <w:t>1</w:t>
            </w:r>
            <w:r w:rsidR="00F31C7D">
              <w:rPr>
                <w:rFonts w:ascii="Calibri" w:hAnsi="Calibri" w:cs="Arial"/>
              </w:rPr>
              <w:t>.5</w:t>
            </w:r>
          </w:p>
        </w:tc>
        <w:tc>
          <w:tcPr>
            <w:tcW w:w="900" w:type="dxa"/>
            <w:vAlign w:val="center"/>
          </w:tcPr>
          <w:p w14:paraId="5C40CF0A" w14:textId="78E8BEA5" w:rsidR="003842FB" w:rsidRPr="003842FB" w:rsidRDefault="003842FB" w:rsidP="00271571">
            <w:pPr>
              <w:jc w:val="center"/>
              <w:rPr>
                <w:rFonts w:ascii="Calibri" w:hAnsi="Calibri" w:cs="Arial"/>
              </w:rPr>
            </w:pPr>
            <w:r w:rsidRPr="003842FB">
              <w:rPr>
                <w:rFonts w:ascii="Calibri" w:hAnsi="Calibri" w:cs="Arial"/>
              </w:rPr>
              <w:t>.</w:t>
            </w:r>
            <w:r w:rsidR="00F31C7D">
              <w:rPr>
                <w:rFonts w:ascii="Calibri" w:hAnsi="Calibri" w:cs="Arial"/>
              </w:rPr>
              <w:t>7</w:t>
            </w:r>
            <w:r w:rsidRPr="003842FB">
              <w:rPr>
                <w:rFonts w:ascii="Calibri" w:hAnsi="Calibri" w:cs="Arial"/>
              </w:rPr>
              <w:t>5</w:t>
            </w:r>
          </w:p>
        </w:tc>
        <w:tc>
          <w:tcPr>
            <w:tcW w:w="990" w:type="dxa"/>
            <w:vAlign w:val="center"/>
          </w:tcPr>
          <w:p w14:paraId="3D53ACEB" w14:textId="77777777" w:rsidR="003842FB" w:rsidRPr="003842FB" w:rsidRDefault="003842FB" w:rsidP="00271571">
            <w:pPr>
              <w:jc w:val="center"/>
              <w:rPr>
                <w:rFonts w:ascii="Calibri" w:hAnsi="Calibri" w:cs="Arial"/>
              </w:rPr>
            </w:pPr>
            <w:r w:rsidRPr="003842FB">
              <w:rPr>
                <w:rFonts w:ascii="Calibri" w:hAnsi="Calibri" w:cs="Arial"/>
              </w:rPr>
              <w:t>0</w:t>
            </w:r>
          </w:p>
        </w:tc>
      </w:tr>
    </w:tbl>
    <w:p w14:paraId="5B834789" w14:textId="77777777" w:rsidR="003842FB" w:rsidRPr="003842FB" w:rsidRDefault="003842FB" w:rsidP="003842FB">
      <w:pPr>
        <w:tabs>
          <w:tab w:val="left" w:pos="2280"/>
        </w:tabs>
        <w:spacing w:after="0" w:line="240" w:lineRule="auto"/>
        <w:ind w:right="-720"/>
        <w:jc w:val="both"/>
        <w:rPr>
          <w:b/>
          <w:sz w:val="2"/>
          <w:szCs w:val="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6874"/>
        <w:gridCol w:w="900"/>
        <w:gridCol w:w="900"/>
        <w:gridCol w:w="1890"/>
      </w:tblGrid>
      <w:tr w:rsidR="003842FB" w:rsidRPr="003842FB" w14:paraId="304DE2FC" w14:textId="77777777" w:rsidTr="00271571">
        <w:trPr>
          <w:trHeight w:val="70"/>
        </w:trPr>
        <w:tc>
          <w:tcPr>
            <w:tcW w:w="236" w:type="dxa"/>
            <w:tcBorders>
              <w:top w:val="single" w:sz="4" w:space="0" w:color="auto"/>
              <w:left w:val="single" w:sz="4" w:space="0" w:color="auto"/>
            </w:tcBorders>
            <w:shd w:val="clear" w:color="auto" w:fill="auto"/>
          </w:tcPr>
          <w:p w14:paraId="565C29C3" w14:textId="77777777" w:rsidR="003842FB" w:rsidRPr="003842FB" w:rsidRDefault="003842FB" w:rsidP="00271571">
            <w:pPr>
              <w:rPr>
                <w:sz w:val="4"/>
                <w:szCs w:val="4"/>
              </w:rPr>
            </w:pPr>
          </w:p>
        </w:tc>
        <w:tc>
          <w:tcPr>
            <w:tcW w:w="6874" w:type="dxa"/>
            <w:tcBorders>
              <w:top w:val="single" w:sz="4" w:space="0" w:color="auto"/>
            </w:tcBorders>
            <w:shd w:val="clear" w:color="auto" w:fill="auto"/>
          </w:tcPr>
          <w:p w14:paraId="28BAF343" w14:textId="77777777" w:rsidR="003842FB" w:rsidRPr="003842FB" w:rsidRDefault="003842FB" w:rsidP="00271571">
            <w:pPr>
              <w:rPr>
                <w:sz w:val="4"/>
                <w:szCs w:val="4"/>
              </w:rPr>
            </w:pPr>
          </w:p>
        </w:tc>
        <w:tc>
          <w:tcPr>
            <w:tcW w:w="900" w:type="dxa"/>
            <w:tcBorders>
              <w:top w:val="single" w:sz="4" w:space="0" w:color="auto"/>
            </w:tcBorders>
            <w:shd w:val="clear" w:color="auto" w:fill="auto"/>
          </w:tcPr>
          <w:p w14:paraId="27130784" w14:textId="77777777" w:rsidR="003842FB" w:rsidRPr="003842FB" w:rsidRDefault="003842FB" w:rsidP="00271571">
            <w:pPr>
              <w:rPr>
                <w:sz w:val="4"/>
                <w:szCs w:val="4"/>
              </w:rPr>
            </w:pPr>
          </w:p>
        </w:tc>
        <w:tc>
          <w:tcPr>
            <w:tcW w:w="900" w:type="dxa"/>
            <w:tcBorders>
              <w:top w:val="single" w:sz="4" w:space="0" w:color="auto"/>
              <w:bottom w:val="single" w:sz="12" w:space="0" w:color="auto"/>
            </w:tcBorders>
            <w:shd w:val="clear" w:color="auto" w:fill="auto"/>
          </w:tcPr>
          <w:p w14:paraId="201412F2" w14:textId="77777777" w:rsidR="003842FB" w:rsidRPr="003842FB" w:rsidRDefault="003842FB" w:rsidP="00271571">
            <w:pPr>
              <w:rPr>
                <w:sz w:val="4"/>
                <w:szCs w:val="4"/>
              </w:rPr>
            </w:pPr>
          </w:p>
        </w:tc>
        <w:tc>
          <w:tcPr>
            <w:tcW w:w="1890" w:type="dxa"/>
            <w:tcBorders>
              <w:top w:val="single" w:sz="4" w:space="0" w:color="auto"/>
              <w:right w:val="single" w:sz="4" w:space="0" w:color="auto"/>
            </w:tcBorders>
            <w:shd w:val="clear" w:color="auto" w:fill="auto"/>
          </w:tcPr>
          <w:p w14:paraId="3D278609" w14:textId="77777777" w:rsidR="003842FB" w:rsidRPr="003842FB" w:rsidRDefault="003842FB" w:rsidP="00271571">
            <w:pPr>
              <w:rPr>
                <w:sz w:val="4"/>
                <w:szCs w:val="4"/>
              </w:rPr>
            </w:pPr>
          </w:p>
        </w:tc>
      </w:tr>
      <w:tr w:rsidR="003842FB" w:rsidRPr="003842FB" w14:paraId="72E787D7" w14:textId="77777777" w:rsidTr="00271571">
        <w:trPr>
          <w:trHeight w:val="438"/>
        </w:trPr>
        <w:tc>
          <w:tcPr>
            <w:tcW w:w="236" w:type="dxa"/>
            <w:tcBorders>
              <w:left w:val="single" w:sz="4" w:space="0" w:color="auto"/>
            </w:tcBorders>
            <w:shd w:val="clear" w:color="auto" w:fill="auto"/>
            <w:vAlign w:val="center"/>
          </w:tcPr>
          <w:p w14:paraId="37099D9D" w14:textId="77777777" w:rsidR="003842FB" w:rsidRPr="003842FB" w:rsidRDefault="003842FB" w:rsidP="00271571"/>
        </w:tc>
        <w:tc>
          <w:tcPr>
            <w:tcW w:w="6874" w:type="dxa"/>
            <w:shd w:val="pct12" w:color="auto" w:fill="auto"/>
            <w:vAlign w:val="center"/>
          </w:tcPr>
          <w:p w14:paraId="06F04F21" w14:textId="77777777" w:rsidR="003842FB" w:rsidRPr="003842FB" w:rsidRDefault="003842FB" w:rsidP="00271571">
            <w:pPr>
              <w:rPr>
                <w:b/>
                <w:sz w:val="24"/>
                <w:szCs w:val="24"/>
              </w:rPr>
            </w:pPr>
            <w:r>
              <w:rPr>
                <w:b/>
                <w:sz w:val="24"/>
                <w:szCs w:val="24"/>
              </w:rPr>
              <w:t>Requirement</w:t>
            </w:r>
            <w:r w:rsidRPr="003842FB">
              <w:rPr>
                <w:b/>
                <w:sz w:val="24"/>
                <w:szCs w:val="24"/>
              </w:rPr>
              <w:t xml:space="preserve"> #</w:t>
            </w:r>
            <w:r>
              <w:rPr>
                <w:b/>
                <w:sz w:val="24"/>
                <w:szCs w:val="24"/>
              </w:rPr>
              <w:t>2</w:t>
            </w:r>
            <w:r w:rsidRPr="003842FB">
              <w:rPr>
                <w:b/>
                <w:sz w:val="24"/>
                <w:szCs w:val="24"/>
              </w:rPr>
              <w:t xml:space="preserve"> / </w:t>
            </w:r>
            <w:r w:rsidRPr="003842FB">
              <w:rPr>
                <w:b/>
                <w:sz w:val="24"/>
                <w:szCs w:val="24"/>
                <w:u w:val="single"/>
              </w:rPr>
              <w:t>Comments:</w:t>
            </w:r>
          </w:p>
        </w:tc>
        <w:tc>
          <w:tcPr>
            <w:tcW w:w="900" w:type="dxa"/>
            <w:tcBorders>
              <w:right w:val="single" w:sz="12" w:space="0" w:color="auto"/>
            </w:tcBorders>
            <w:shd w:val="clear" w:color="auto" w:fill="auto"/>
            <w:vAlign w:val="center"/>
          </w:tcPr>
          <w:p w14:paraId="4C185637" w14:textId="77777777" w:rsidR="003842FB" w:rsidRPr="003842FB" w:rsidRDefault="003842FB" w:rsidP="00271571">
            <w:pPr>
              <w:jc w:val="right"/>
              <w:rPr>
                <w:b/>
                <w:sz w:val="24"/>
                <w:szCs w:val="24"/>
                <w:u w:val="single"/>
              </w:rPr>
            </w:pPr>
            <w:r w:rsidRPr="003842FB">
              <w:rPr>
                <w:b/>
                <w:sz w:val="24"/>
                <w:szCs w:val="24"/>
                <w:u w:val="single"/>
              </w:rPr>
              <w:t>Score: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CB062C8" w14:textId="77777777" w:rsidR="003842FB" w:rsidRPr="003842FB" w:rsidRDefault="003842FB" w:rsidP="00271571">
            <w:pPr>
              <w:jc w:val="center"/>
              <w:rPr>
                <w:b/>
                <w:sz w:val="24"/>
                <w:szCs w:val="24"/>
              </w:rPr>
            </w:pPr>
          </w:p>
        </w:tc>
        <w:tc>
          <w:tcPr>
            <w:tcW w:w="1890" w:type="dxa"/>
            <w:tcBorders>
              <w:left w:val="single" w:sz="12" w:space="0" w:color="auto"/>
              <w:right w:val="single" w:sz="4" w:space="0" w:color="auto"/>
            </w:tcBorders>
            <w:shd w:val="clear" w:color="auto" w:fill="auto"/>
            <w:vAlign w:val="center"/>
          </w:tcPr>
          <w:p w14:paraId="75CA7496" w14:textId="77777777" w:rsidR="003842FB" w:rsidRPr="003842FB" w:rsidRDefault="003842FB" w:rsidP="00271571">
            <w:pPr>
              <w:rPr>
                <w:b/>
                <w:sz w:val="24"/>
                <w:szCs w:val="24"/>
                <w:u w:val="single"/>
              </w:rPr>
            </w:pPr>
            <w:r w:rsidRPr="003842FB">
              <w:rPr>
                <w:b/>
                <w:sz w:val="24"/>
                <w:szCs w:val="24"/>
                <w:u w:val="single"/>
              </w:rPr>
              <w:t>Out of 6</w:t>
            </w:r>
          </w:p>
        </w:tc>
      </w:tr>
      <w:tr w:rsidR="003842FB" w:rsidRPr="003842FB" w14:paraId="539095B3" w14:textId="77777777" w:rsidTr="00271571">
        <w:trPr>
          <w:trHeight w:val="87"/>
        </w:trPr>
        <w:tc>
          <w:tcPr>
            <w:tcW w:w="236" w:type="dxa"/>
            <w:tcBorders>
              <w:left w:val="single" w:sz="4" w:space="0" w:color="auto"/>
              <w:bottom w:val="single" w:sz="4" w:space="0" w:color="auto"/>
            </w:tcBorders>
            <w:shd w:val="clear" w:color="auto" w:fill="auto"/>
            <w:vAlign w:val="center"/>
          </w:tcPr>
          <w:p w14:paraId="37532BEE" w14:textId="77777777" w:rsidR="003842FB" w:rsidRPr="003842FB" w:rsidRDefault="003842FB" w:rsidP="00271571">
            <w:pPr>
              <w:rPr>
                <w:sz w:val="4"/>
                <w:szCs w:val="4"/>
              </w:rPr>
            </w:pPr>
          </w:p>
        </w:tc>
        <w:tc>
          <w:tcPr>
            <w:tcW w:w="6874" w:type="dxa"/>
            <w:tcBorders>
              <w:bottom w:val="single" w:sz="4" w:space="0" w:color="auto"/>
            </w:tcBorders>
            <w:shd w:val="clear" w:color="auto" w:fill="auto"/>
            <w:vAlign w:val="center"/>
          </w:tcPr>
          <w:p w14:paraId="0CC927CD" w14:textId="77777777" w:rsidR="003842FB" w:rsidRPr="003842FB" w:rsidRDefault="003842FB" w:rsidP="00271571">
            <w:pPr>
              <w:rPr>
                <w:b/>
                <w:sz w:val="4"/>
                <w:szCs w:val="4"/>
              </w:rPr>
            </w:pPr>
          </w:p>
        </w:tc>
        <w:tc>
          <w:tcPr>
            <w:tcW w:w="900" w:type="dxa"/>
            <w:tcBorders>
              <w:bottom w:val="single" w:sz="4" w:space="0" w:color="auto"/>
            </w:tcBorders>
            <w:shd w:val="clear" w:color="auto" w:fill="auto"/>
            <w:vAlign w:val="center"/>
          </w:tcPr>
          <w:p w14:paraId="1C088AE3" w14:textId="77777777" w:rsidR="003842FB" w:rsidRPr="003842FB" w:rsidRDefault="003842FB" w:rsidP="00271571">
            <w:pPr>
              <w:jc w:val="right"/>
              <w:rPr>
                <w:b/>
                <w:sz w:val="4"/>
                <w:szCs w:val="4"/>
                <w:u w:val="single"/>
              </w:rPr>
            </w:pPr>
          </w:p>
        </w:tc>
        <w:tc>
          <w:tcPr>
            <w:tcW w:w="900" w:type="dxa"/>
            <w:tcBorders>
              <w:top w:val="single" w:sz="12" w:space="0" w:color="auto"/>
              <w:bottom w:val="single" w:sz="4" w:space="0" w:color="auto"/>
            </w:tcBorders>
            <w:shd w:val="clear" w:color="auto" w:fill="auto"/>
            <w:vAlign w:val="center"/>
          </w:tcPr>
          <w:p w14:paraId="0EC4EEC6" w14:textId="77777777" w:rsidR="003842FB" w:rsidRPr="003842FB" w:rsidRDefault="003842FB" w:rsidP="00271571">
            <w:pPr>
              <w:jc w:val="center"/>
              <w:rPr>
                <w:sz w:val="4"/>
                <w:szCs w:val="4"/>
              </w:rPr>
            </w:pPr>
          </w:p>
        </w:tc>
        <w:tc>
          <w:tcPr>
            <w:tcW w:w="1890" w:type="dxa"/>
            <w:tcBorders>
              <w:bottom w:val="single" w:sz="4" w:space="0" w:color="auto"/>
              <w:right w:val="single" w:sz="4" w:space="0" w:color="auto"/>
            </w:tcBorders>
            <w:shd w:val="clear" w:color="auto" w:fill="auto"/>
            <w:vAlign w:val="center"/>
          </w:tcPr>
          <w:p w14:paraId="3408E045" w14:textId="77777777" w:rsidR="003842FB" w:rsidRPr="003842FB" w:rsidRDefault="003842FB" w:rsidP="00271571">
            <w:pPr>
              <w:rPr>
                <w:b/>
                <w:sz w:val="4"/>
                <w:szCs w:val="4"/>
                <w:u w:val="single"/>
              </w:rPr>
            </w:pPr>
          </w:p>
        </w:tc>
      </w:tr>
    </w:tbl>
    <w:p w14:paraId="6CCBDDAC" w14:textId="77777777" w:rsidR="003842FB" w:rsidRPr="003842FB" w:rsidRDefault="003842FB" w:rsidP="003842FB">
      <w:pPr>
        <w:tabs>
          <w:tab w:val="left" w:pos="2280"/>
        </w:tabs>
        <w:spacing w:after="0" w:line="240" w:lineRule="auto"/>
        <w:ind w:right="-720"/>
        <w:jc w:val="both"/>
        <w:rPr>
          <w:b/>
          <w:sz w:val="2"/>
          <w:szCs w:val="2"/>
        </w:rPr>
      </w:pPr>
    </w:p>
    <w:tbl>
      <w:tblPr>
        <w:tblStyle w:val="TableGrid"/>
        <w:tblW w:w="10800" w:type="dxa"/>
        <w:tblInd w:w="-725" w:type="dxa"/>
        <w:tblLook w:val="04A0" w:firstRow="1" w:lastRow="0" w:firstColumn="1" w:lastColumn="0" w:noHBand="0" w:noVBand="1"/>
      </w:tblPr>
      <w:tblGrid>
        <w:gridCol w:w="10800"/>
      </w:tblGrid>
      <w:tr w:rsidR="003842FB" w:rsidRPr="003842FB" w14:paraId="0B815D30" w14:textId="77777777" w:rsidTr="00271571">
        <w:trPr>
          <w:trHeight w:val="4085"/>
        </w:trPr>
        <w:tc>
          <w:tcPr>
            <w:tcW w:w="10800" w:type="dxa"/>
          </w:tcPr>
          <w:p w14:paraId="64041408" w14:textId="77777777" w:rsidR="003842FB" w:rsidRPr="003842FB" w:rsidRDefault="003842FB" w:rsidP="00271571">
            <w:pPr>
              <w:tabs>
                <w:tab w:val="left" w:pos="2280"/>
              </w:tabs>
              <w:ind w:right="-720"/>
              <w:jc w:val="both"/>
              <w:rPr>
                <w:b/>
              </w:rPr>
            </w:pPr>
          </w:p>
        </w:tc>
      </w:tr>
    </w:tbl>
    <w:p w14:paraId="7CE0AB96" w14:textId="77777777" w:rsidR="003842FB" w:rsidRPr="00453074" w:rsidRDefault="003842FB" w:rsidP="003842FB">
      <w:pPr>
        <w:tabs>
          <w:tab w:val="left" w:pos="2280"/>
        </w:tabs>
        <w:spacing w:after="0" w:line="240" w:lineRule="auto"/>
        <w:ind w:right="-720"/>
        <w:jc w:val="both"/>
        <w:rPr>
          <w:b/>
          <w:color w:val="00B0F0"/>
        </w:rPr>
      </w:pPr>
    </w:p>
    <w:p w14:paraId="52239FB0" w14:textId="77777777" w:rsidR="00271571" w:rsidRDefault="00271571" w:rsidP="007D66F7">
      <w:pPr>
        <w:tabs>
          <w:tab w:val="left" w:pos="2280"/>
        </w:tabs>
        <w:spacing w:after="0" w:line="240" w:lineRule="auto"/>
        <w:ind w:right="-720"/>
        <w:jc w:val="both"/>
        <w:rPr>
          <w:b/>
          <w:color w:val="00B0F0"/>
        </w:rPr>
        <w:sectPr w:rsidR="00271571" w:rsidSect="004A4BD8">
          <w:headerReference w:type="default" r:id="rId73"/>
          <w:pgSz w:w="12240" w:h="15840"/>
          <w:pgMar w:top="1440" w:right="1440" w:bottom="1440" w:left="1440" w:header="288" w:footer="720" w:gutter="0"/>
          <w:cols w:space="720"/>
          <w:docGrid w:linePitch="360"/>
        </w:sectPr>
      </w:pPr>
    </w:p>
    <w:tbl>
      <w:tblPr>
        <w:tblStyle w:val="TableGrid"/>
        <w:tblW w:w="10800" w:type="dxa"/>
        <w:tblInd w:w="-725" w:type="dxa"/>
        <w:tblLook w:val="04A0" w:firstRow="1" w:lastRow="0" w:firstColumn="1" w:lastColumn="0" w:noHBand="0" w:noVBand="1"/>
      </w:tblPr>
      <w:tblGrid>
        <w:gridCol w:w="6210"/>
        <w:gridCol w:w="900"/>
        <w:gridCol w:w="900"/>
        <w:gridCol w:w="900"/>
        <w:gridCol w:w="900"/>
        <w:gridCol w:w="990"/>
      </w:tblGrid>
      <w:tr w:rsidR="00271571" w:rsidRPr="003842FB" w14:paraId="05161A1F" w14:textId="77777777" w:rsidTr="00271571">
        <w:trPr>
          <w:trHeight w:val="1250"/>
          <w:tblHeader/>
        </w:trPr>
        <w:tc>
          <w:tcPr>
            <w:tcW w:w="6210" w:type="dxa"/>
          </w:tcPr>
          <w:p w14:paraId="3BB20911" w14:textId="77777777" w:rsidR="00271571" w:rsidRPr="003842FB" w:rsidRDefault="00271571" w:rsidP="009D53B5">
            <w:pPr>
              <w:pStyle w:val="ListParagraph"/>
              <w:numPr>
                <w:ilvl w:val="0"/>
                <w:numId w:val="66"/>
              </w:numPr>
              <w:tabs>
                <w:tab w:val="left" w:pos="345"/>
              </w:tabs>
              <w:ind w:left="345" w:hanging="345"/>
              <w:rPr>
                <w:b/>
                <w:sz w:val="24"/>
                <w:szCs w:val="24"/>
              </w:rPr>
            </w:pPr>
            <w:r w:rsidRPr="003842FB">
              <w:rPr>
                <w:rFonts w:ascii="Calibri" w:hAnsi="Calibri" w:cs="Arial"/>
                <w:b/>
                <w:u w:val="single"/>
              </w:rPr>
              <w:lastRenderedPageBreak/>
              <w:br w:type="page"/>
            </w:r>
            <w:r w:rsidRPr="003842FB">
              <w:rPr>
                <w:b/>
                <w:sz w:val="24"/>
                <w:szCs w:val="24"/>
              </w:rPr>
              <w:t>Program Requirements and Measures of Positive Performance Matrix #</w:t>
            </w:r>
            <w:r>
              <w:rPr>
                <w:b/>
                <w:sz w:val="24"/>
                <w:szCs w:val="24"/>
              </w:rPr>
              <w:t>3</w:t>
            </w:r>
            <w:r w:rsidRPr="003842FB">
              <w:rPr>
                <w:b/>
                <w:sz w:val="24"/>
                <w:szCs w:val="24"/>
              </w:rPr>
              <w:t>:</w:t>
            </w:r>
          </w:p>
          <w:p w14:paraId="38129AC2" w14:textId="772E8E3D" w:rsidR="00271571" w:rsidRPr="003842FB" w:rsidRDefault="00271571" w:rsidP="00271571">
            <w:pPr>
              <w:pStyle w:val="ListParagraph"/>
              <w:tabs>
                <w:tab w:val="left" w:pos="345"/>
              </w:tabs>
              <w:ind w:left="345"/>
              <w:jc w:val="both"/>
              <w:rPr>
                <w:i/>
              </w:rPr>
            </w:pPr>
            <w:r w:rsidRPr="003842FB">
              <w:rPr>
                <w:i/>
              </w:rPr>
              <w:t xml:space="preserve">Describe the activities to </w:t>
            </w:r>
            <w:r>
              <w:rPr>
                <w:i/>
              </w:rPr>
              <w:t>enhance</w:t>
            </w:r>
            <w:r w:rsidRPr="003842FB">
              <w:rPr>
                <w:i/>
              </w:rPr>
              <w:t xml:space="preserve"> student </w:t>
            </w:r>
            <w:r w:rsidRPr="00271571">
              <w:rPr>
                <w:i/>
              </w:rPr>
              <w:t>skills in mathematics and the sciences that will facilitate the skills necessary to complete an Advanced Regents Diploma</w:t>
            </w:r>
            <w:r w:rsidR="00F31C7D">
              <w:rPr>
                <w:i/>
              </w:rPr>
              <w:t>.</w:t>
            </w:r>
            <w:r w:rsidRPr="00271571">
              <w:rPr>
                <w:i/>
              </w:rPr>
              <w:t xml:space="preserve"> </w:t>
            </w:r>
            <w:r w:rsidRPr="003842FB">
              <w:rPr>
                <w:b/>
                <w:sz w:val="24"/>
                <w:szCs w:val="24"/>
              </w:rPr>
              <w:t>[</w:t>
            </w:r>
            <w:r w:rsidR="00AA2013">
              <w:rPr>
                <w:b/>
                <w:sz w:val="24"/>
                <w:szCs w:val="24"/>
              </w:rPr>
              <w:t>10</w:t>
            </w:r>
            <w:r w:rsidRPr="003842FB">
              <w:rPr>
                <w:b/>
                <w:sz w:val="24"/>
                <w:szCs w:val="24"/>
              </w:rPr>
              <w:t xml:space="preserve"> Points]  </w:t>
            </w:r>
          </w:p>
        </w:tc>
        <w:tc>
          <w:tcPr>
            <w:tcW w:w="900" w:type="dxa"/>
            <w:shd w:val="pct15" w:color="auto" w:fill="auto"/>
            <w:vAlign w:val="center"/>
          </w:tcPr>
          <w:p w14:paraId="3CC7C630" w14:textId="77777777" w:rsidR="00271571" w:rsidRPr="003842FB" w:rsidRDefault="00271571" w:rsidP="00271571">
            <w:pPr>
              <w:jc w:val="center"/>
              <w:rPr>
                <w:b/>
              </w:rPr>
            </w:pPr>
            <w:r w:rsidRPr="003842FB">
              <w:rPr>
                <w:b/>
              </w:rPr>
              <w:t>Very Good</w:t>
            </w:r>
          </w:p>
        </w:tc>
        <w:tc>
          <w:tcPr>
            <w:tcW w:w="900" w:type="dxa"/>
            <w:shd w:val="pct15" w:color="auto" w:fill="auto"/>
            <w:vAlign w:val="center"/>
          </w:tcPr>
          <w:p w14:paraId="570B04BD" w14:textId="77777777" w:rsidR="00271571" w:rsidRPr="003842FB" w:rsidRDefault="00271571" w:rsidP="00271571">
            <w:pPr>
              <w:jc w:val="center"/>
              <w:rPr>
                <w:b/>
              </w:rPr>
            </w:pPr>
            <w:r w:rsidRPr="003842FB">
              <w:rPr>
                <w:b/>
              </w:rPr>
              <w:t>Good</w:t>
            </w:r>
          </w:p>
        </w:tc>
        <w:tc>
          <w:tcPr>
            <w:tcW w:w="900" w:type="dxa"/>
            <w:shd w:val="pct15" w:color="auto" w:fill="auto"/>
            <w:vAlign w:val="center"/>
          </w:tcPr>
          <w:p w14:paraId="5CC1B6AD" w14:textId="77777777" w:rsidR="00271571" w:rsidRPr="003842FB" w:rsidRDefault="00271571" w:rsidP="00271571">
            <w:pPr>
              <w:jc w:val="center"/>
              <w:rPr>
                <w:b/>
              </w:rPr>
            </w:pPr>
            <w:r w:rsidRPr="003842FB">
              <w:rPr>
                <w:b/>
              </w:rPr>
              <w:t>Fair</w:t>
            </w:r>
          </w:p>
        </w:tc>
        <w:tc>
          <w:tcPr>
            <w:tcW w:w="900" w:type="dxa"/>
            <w:shd w:val="pct15" w:color="auto" w:fill="auto"/>
            <w:vAlign w:val="center"/>
          </w:tcPr>
          <w:p w14:paraId="0E89F9E5" w14:textId="77777777" w:rsidR="00271571" w:rsidRPr="003842FB" w:rsidRDefault="00271571" w:rsidP="00271571">
            <w:pPr>
              <w:jc w:val="center"/>
              <w:rPr>
                <w:b/>
              </w:rPr>
            </w:pPr>
            <w:r w:rsidRPr="003842FB">
              <w:rPr>
                <w:b/>
              </w:rPr>
              <w:t>Poor</w:t>
            </w:r>
          </w:p>
        </w:tc>
        <w:tc>
          <w:tcPr>
            <w:tcW w:w="990" w:type="dxa"/>
            <w:shd w:val="pct15" w:color="auto" w:fill="auto"/>
            <w:vAlign w:val="center"/>
          </w:tcPr>
          <w:p w14:paraId="5E448102" w14:textId="77777777" w:rsidR="00271571" w:rsidRPr="003842FB" w:rsidRDefault="00271571" w:rsidP="00271571">
            <w:pPr>
              <w:jc w:val="center"/>
              <w:rPr>
                <w:b/>
              </w:rPr>
            </w:pPr>
            <w:r w:rsidRPr="003842FB">
              <w:rPr>
                <w:b/>
              </w:rPr>
              <w:t>Not Found</w:t>
            </w:r>
          </w:p>
        </w:tc>
      </w:tr>
      <w:tr w:rsidR="00271571" w:rsidRPr="003842FB" w14:paraId="52C68927" w14:textId="77777777" w:rsidTr="00271571">
        <w:trPr>
          <w:trHeight w:val="800"/>
        </w:trPr>
        <w:tc>
          <w:tcPr>
            <w:tcW w:w="6210" w:type="dxa"/>
            <w:vAlign w:val="center"/>
          </w:tcPr>
          <w:p w14:paraId="3BF4DC6C" w14:textId="77777777" w:rsidR="00271571" w:rsidRPr="003842FB" w:rsidRDefault="00271571" w:rsidP="009D53B5">
            <w:pPr>
              <w:pStyle w:val="ListParagraph"/>
              <w:numPr>
                <w:ilvl w:val="0"/>
                <w:numId w:val="67"/>
              </w:numPr>
              <w:jc w:val="both"/>
            </w:pPr>
            <w:r w:rsidRPr="003842FB">
              <w:t>The applicant describes the activities and services that support this program requirement.</w:t>
            </w:r>
          </w:p>
        </w:tc>
        <w:tc>
          <w:tcPr>
            <w:tcW w:w="900" w:type="dxa"/>
            <w:vAlign w:val="center"/>
          </w:tcPr>
          <w:p w14:paraId="3BB8E7D0" w14:textId="62B03C29" w:rsidR="00271571" w:rsidRPr="003842FB" w:rsidRDefault="007B1EA5" w:rsidP="00271571">
            <w:pPr>
              <w:jc w:val="center"/>
              <w:rPr>
                <w:rFonts w:ascii="Calibri" w:hAnsi="Calibri" w:cs="Arial"/>
              </w:rPr>
            </w:pPr>
            <w:r>
              <w:rPr>
                <w:rFonts w:ascii="Calibri" w:hAnsi="Calibri" w:cs="Arial"/>
              </w:rPr>
              <w:t>5</w:t>
            </w:r>
          </w:p>
        </w:tc>
        <w:tc>
          <w:tcPr>
            <w:tcW w:w="900" w:type="dxa"/>
            <w:vAlign w:val="center"/>
          </w:tcPr>
          <w:p w14:paraId="3FA1E277" w14:textId="03DECB21" w:rsidR="00271571" w:rsidRPr="003842FB" w:rsidRDefault="007B1EA5" w:rsidP="00271571">
            <w:pPr>
              <w:jc w:val="center"/>
              <w:rPr>
                <w:rFonts w:ascii="Calibri" w:hAnsi="Calibri" w:cs="Arial"/>
              </w:rPr>
            </w:pPr>
            <w:r>
              <w:rPr>
                <w:rFonts w:ascii="Calibri" w:hAnsi="Calibri" w:cs="Arial"/>
              </w:rPr>
              <w:t>3.75</w:t>
            </w:r>
          </w:p>
        </w:tc>
        <w:tc>
          <w:tcPr>
            <w:tcW w:w="900" w:type="dxa"/>
            <w:vAlign w:val="center"/>
          </w:tcPr>
          <w:p w14:paraId="4079C925" w14:textId="15236B36" w:rsidR="00271571" w:rsidRPr="003842FB" w:rsidRDefault="007B1EA5" w:rsidP="00271571">
            <w:pPr>
              <w:jc w:val="center"/>
              <w:rPr>
                <w:rFonts w:ascii="Calibri" w:hAnsi="Calibri" w:cs="Arial"/>
              </w:rPr>
            </w:pPr>
            <w:r>
              <w:rPr>
                <w:rFonts w:ascii="Calibri" w:hAnsi="Calibri" w:cs="Arial"/>
              </w:rPr>
              <w:t>2.5</w:t>
            </w:r>
          </w:p>
        </w:tc>
        <w:tc>
          <w:tcPr>
            <w:tcW w:w="900" w:type="dxa"/>
            <w:vAlign w:val="center"/>
          </w:tcPr>
          <w:p w14:paraId="1B266916" w14:textId="30A4E902" w:rsidR="00271571" w:rsidRPr="003842FB" w:rsidRDefault="007B1EA5" w:rsidP="00271571">
            <w:pPr>
              <w:jc w:val="center"/>
              <w:rPr>
                <w:rFonts w:ascii="Calibri" w:hAnsi="Calibri" w:cs="Arial"/>
              </w:rPr>
            </w:pPr>
            <w:r>
              <w:rPr>
                <w:rFonts w:ascii="Calibri" w:hAnsi="Calibri" w:cs="Arial"/>
              </w:rPr>
              <w:t>1</w:t>
            </w:r>
            <w:r w:rsidR="003A49A4">
              <w:rPr>
                <w:rFonts w:ascii="Calibri" w:hAnsi="Calibri" w:cs="Arial"/>
              </w:rPr>
              <w:t>.25</w:t>
            </w:r>
          </w:p>
        </w:tc>
        <w:tc>
          <w:tcPr>
            <w:tcW w:w="990" w:type="dxa"/>
            <w:vAlign w:val="center"/>
          </w:tcPr>
          <w:p w14:paraId="2B9A1FE6" w14:textId="77777777" w:rsidR="00271571" w:rsidRPr="003842FB" w:rsidRDefault="00271571" w:rsidP="00271571">
            <w:pPr>
              <w:jc w:val="center"/>
              <w:rPr>
                <w:rFonts w:ascii="Calibri" w:hAnsi="Calibri" w:cs="Arial"/>
              </w:rPr>
            </w:pPr>
            <w:r w:rsidRPr="003842FB">
              <w:rPr>
                <w:rFonts w:ascii="Calibri" w:hAnsi="Calibri" w:cs="Arial"/>
              </w:rPr>
              <w:t>0</w:t>
            </w:r>
          </w:p>
        </w:tc>
      </w:tr>
      <w:tr w:rsidR="00271571" w:rsidRPr="003842FB" w14:paraId="0ECA0E88" w14:textId="77777777" w:rsidTr="00271571">
        <w:trPr>
          <w:trHeight w:val="800"/>
        </w:trPr>
        <w:tc>
          <w:tcPr>
            <w:tcW w:w="6210" w:type="dxa"/>
            <w:vAlign w:val="center"/>
          </w:tcPr>
          <w:p w14:paraId="25888BC4" w14:textId="77777777" w:rsidR="00271571" w:rsidRPr="003842FB" w:rsidRDefault="00271571" w:rsidP="009D53B5">
            <w:pPr>
              <w:pStyle w:val="Default"/>
              <w:numPr>
                <w:ilvl w:val="0"/>
                <w:numId w:val="67"/>
              </w:numPr>
              <w:jc w:val="both"/>
              <w:rPr>
                <w:color w:val="auto"/>
                <w:sz w:val="22"/>
                <w:szCs w:val="22"/>
              </w:rPr>
            </w:pPr>
            <w:r w:rsidRPr="003842FB">
              <w:rPr>
                <w:color w:val="auto"/>
                <w:sz w:val="22"/>
                <w:szCs w:val="22"/>
              </w:rPr>
              <w:t>The applicant describes the performance criteria and how positive performance will be verified.</w:t>
            </w:r>
          </w:p>
        </w:tc>
        <w:tc>
          <w:tcPr>
            <w:tcW w:w="900" w:type="dxa"/>
            <w:vAlign w:val="center"/>
          </w:tcPr>
          <w:p w14:paraId="02669594" w14:textId="1E00CE68" w:rsidR="00271571" w:rsidRPr="003842FB" w:rsidRDefault="007B1EA5" w:rsidP="00271571">
            <w:pPr>
              <w:jc w:val="center"/>
              <w:rPr>
                <w:rFonts w:ascii="Calibri" w:hAnsi="Calibri" w:cs="Arial"/>
              </w:rPr>
            </w:pPr>
            <w:r>
              <w:rPr>
                <w:rFonts w:ascii="Calibri" w:hAnsi="Calibri" w:cs="Arial"/>
              </w:rPr>
              <w:t>5</w:t>
            </w:r>
          </w:p>
        </w:tc>
        <w:tc>
          <w:tcPr>
            <w:tcW w:w="900" w:type="dxa"/>
            <w:vAlign w:val="center"/>
          </w:tcPr>
          <w:p w14:paraId="34850B29" w14:textId="1C548378" w:rsidR="00271571" w:rsidRPr="003842FB" w:rsidRDefault="007B1EA5" w:rsidP="00271571">
            <w:pPr>
              <w:jc w:val="center"/>
              <w:rPr>
                <w:rFonts w:ascii="Calibri" w:hAnsi="Calibri" w:cs="Arial"/>
              </w:rPr>
            </w:pPr>
            <w:r>
              <w:rPr>
                <w:rFonts w:ascii="Calibri" w:hAnsi="Calibri" w:cs="Arial"/>
              </w:rPr>
              <w:t>3.75</w:t>
            </w:r>
          </w:p>
        </w:tc>
        <w:tc>
          <w:tcPr>
            <w:tcW w:w="900" w:type="dxa"/>
            <w:vAlign w:val="center"/>
          </w:tcPr>
          <w:p w14:paraId="6F09E6CE" w14:textId="71445C2C" w:rsidR="00271571" w:rsidRPr="003842FB" w:rsidRDefault="007B1EA5" w:rsidP="00271571">
            <w:pPr>
              <w:jc w:val="center"/>
              <w:rPr>
                <w:rFonts w:ascii="Calibri" w:hAnsi="Calibri" w:cs="Arial"/>
              </w:rPr>
            </w:pPr>
            <w:r>
              <w:rPr>
                <w:rFonts w:ascii="Calibri" w:hAnsi="Calibri" w:cs="Arial"/>
              </w:rPr>
              <w:t>2.5</w:t>
            </w:r>
          </w:p>
        </w:tc>
        <w:tc>
          <w:tcPr>
            <w:tcW w:w="900" w:type="dxa"/>
            <w:vAlign w:val="center"/>
          </w:tcPr>
          <w:p w14:paraId="69E8658B" w14:textId="3EBE03C5" w:rsidR="00271571" w:rsidRPr="003842FB" w:rsidRDefault="007B1EA5" w:rsidP="00271571">
            <w:pPr>
              <w:jc w:val="center"/>
              <w:rPr>
                <w:rFonts w:ascii="Calibri" w:hAnsi="Calibri" w:cs="Arial"/>
              </w:rPr>
            </w:pPr>
            <w:r>
              <w:rPr>
                <w:rFonts w:ascii="Calibri" w:hAnsi="Calibri" w:cs="Arial"/>
              </w:rPr>
              <w:t>1</w:t>
            </w:r>
            <w:r w:rsidR="003A49A4">
              <w:rPr>
                <w:rFonts w:ascii="Calibri" w:hAnsi="Calibri" w:cs="Arial"/>
              </w:rPr>
              <w:t>.25</w:t>
            </w:r>
          </w:p>
        </w:tc>
        <w:tc>
          <w:tcPr>
            <w:tcW w:w="990" w:type="dxa"/>
            <w:vAlign w:val="center"/>
          </w:tcPr>
          <w:p w14:paraId="138C7751" w14:textId="77777777" w:rsidR="00271571" w:rsidRPr="003842FB" w:rsidRDefault="00271571" w:rsidP="00271571">
            <w:pPr>
              <w:jc w:val="center"/>
              <w:rPr>
                <w:rFonts w:ascii="Calibri" w:hAnsi="Calibri" w:cs="Arial"/>
              </w:rPr>
            </w:pPr>
            <w:r w:rsidRPr="003842FB">
              <w:rPr>
                <w:rFonts w:ascii="Calibri" w:hAnsi="Calibri" w:cs="Arial"/>
              </w:rPr>
              <w:t>0</w:t>
            </w:r>
          </w:p>
        </w:tc>
      </w:tr>
    </w:tbl>
    <w:p w14:paraId="789C4268" w14:textId="77777777" w:rsidR="00271571" w:rsidRPr="003842FB" w:rsidRDefault="00271571" w:rsidP="00271571">
      <w:pPr>
        <w:tabs>
          <w:tab w:val="left" w:pos="2280"/>
        </w:tabs>
        <w:spacing w:after="0" w:line="240" w:lineRule="auto"/>
        <w:ind w:right="-720"/>
        <w:jc w:val="both"/>
        <w:rPr>
          <w:b/>
          <w:sz w:val="2"/>
          <w:szCs w:val="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6874"/>
        <w:gridCol w:w="900"/>
        <w:gridCol w:w="900"/>
        <w:gridCol w:w="1890"/>
      </w:tblGrid>
      <w:tr w:rsidR="00271571" w:rsidRPr="003842FB" w14:paraId="09555C9A" w14:textId="77777777" w:rsidTr="00271571">
        <w:trPr>
          <w:trHeight w:val="70"/>
        </w:trPr>
        <w:tc>
          <w:tcPr>
            <w:tcW w:w="236" w:type="dxa"/>
            <w:tcBorders>
              <w:top w:val="single" w:sz="4" w:space="0" w:color="auto"/>
              <w:left w:val="single" w:sz="4" w:space="0" w:color="auto"/>
            </w:tcBorders>
            <w:shd w:val="clear" w:color="auto" w:fill="auto"/>
          </w:tcPr>
          <w:p w14:paraId="1DAC892B" w14:textId="77777777" w:rsidR="00271571" w:rsidRPr="003842FB" w:rsidRDefault="00271571" w:rsidP="00271571">
            <w:pPr>
              <w:rPr>
                <w:sz w:val="4"/>
                <w:szCs w:val="4"/>
              </w:rPr>
            </w:pPr>
          </w:p>
        </w:tc>
        <w:tc>
          <w:tcPr>
            <w:tcW w:w="6874" w:type="dxa"/>
            <w:tcBorders>
              <w:top w:val="single" w:sz="4" w:space="0" w:color="auto"/>
            </w:tcBorders>
            <w:shd w:val="clear" w:color="auto" w:fill="auto"/>
          </w:tcPr>
          <w:p w14:paraId="7F16F3FC" w14:textId="77777777" w:rsidR="00271571" w:rsidRPr="003842FB" w:rsidRDefault="00271571" w:rsidP="00271571">
            <w:pPr>
              <w:rPr>
                <w:sz w:val="4"/>
                <w:szCs w:val="4"/>
              </w:rPr>
            </w:pPr>
          </w:p>
        </w:tc>
        <w:tc>
          <w:tcPr>
            <w:tcW w:w="900" w:type="dxa"/>
            <w:tcBorders>
              <w:top w:val="single" w:sz="4" w:space="0" w:color="auto"/>
            </w:tcBorders>
            <w:shd w:val="clear" w:color="auto" w:fill="auto"/>
          </w:tcPr>
          <w:p w14:paraId="2E9B01AF" w14:textId="77777777" w:rsidR="00271571" w:rsidRPr="003842FB" w:rsidRDefault="00271571" w:rsidP="00271571">
            <w:pPr>
              <w:rPr>
                <w:sz w:val="4"/>
                <w:szCs w:val="4"/>
              </w:rPr>
            </w:pPr>
          </w:p>
        </w:tc>
        <w:tc>
          <w:tcPr>
            <w:tcW w:w="900" w:type="dxa"/>
            <w:tcBorders>
              <w:top w:val="single" w:sz="4" w:space="0" w:color="auto"/>
              <w:bottom w:val="single" w:sz="12" w:space="0" w:color="auto"/>
            </w:tcBorders>
            <w:shd w:val="clear" w:color="auto" w:fill="auto"/>
          </w:tcPr>
          <w:p w14:paraId="0B9C6939" w14:textId="77777777" w:rsidR="00271571" w:rsidRPr="003842FB" w:rsidRDefault="00271571" w:rsidP="00271571">
            <w:pPr>
              <w:rPr>
                <w:sz w:val="4"/>
                <w:szCs w:val="4"/>
              </w:rPr>
            </w:pPr>
          </w:p>
        </w:tc>
        <w:tc>
          <w:tcPr>
            <w:tcW w:w="1890" w:type="dxa"/>
            <w:tcBorders>
              <w:top w:val="single" w:sz="4" w:space="0" w:color="auto"/>
              <w:right w:val="single" w:sz="4" w:space="0" w:color="auto"/>
            </w:tcBorders>
            <w:shd w:val="clear" w:color="auto" w:fill="auto"/>
          </w:tcPr>
          <w:p w14:paraId="0A7D7099" w14:textId="77777777" w:rsidR="00271571" w:rsidRPr="003842FB" w:rsidRDefault="00271571" w:rsidP="00271571">
            <w:pPr>
              <w:rPr>
                <w:sz w:val="4"/>
                <w:szCs w:val="4"/>
              </w:rPr>
            </w:pPr>
          </w:p>
        </w:tc>
      </w:tr>
      <w:tr w:rsidR="00271571" w:rsidRPr="003842FB" w14:paraId="024ABA80" w14:textId="77777777" w:rsidTr="00271571">
        <w:trPr>
          <w:trHeight w:val="438"/>
        </w:trPr>
        <w:tc>
          <w:tcPr>
            <w:tcW w:w="236" w:type="dxa"/>
            <w:tcBorders>
              <w:left w:val="single" w:sz="4" w:space="0" w:color="auto"/>
            </w:tcBorders>
            <w:shd w:val="clear" w:color="auto" w:fill="auto"/>
            <w:vAlign w:val="center"/>
          </w:tcPr>
          <w:p w14:paraId="2ACE2A35" w14:textId="77777777" w:rsidR="00271571" w:rsidRPr="003842FB" w:rsidRDefault="00271571" w:rsidP="00271571"/>
        </w:tc>
        <w:tc>
          <w:tcPr>
            <w:tcW w:w="6874" w:type="dxa"/>
            <w:shd w:val="pct12" w:color="auto" w:fill="auto"/>
            <w:vAlign w:val="center"/>
          </w:tcPr>
          <w:p w14:paraId="4235F7D0" w14:textId="77777777" w:rsidR="00271571" w:rsidRPr="003842FB" w:rsidRDefault="00271571" w:rsidP="00271571">
            <w:pPr>
              <w:rPr>
                <w:b/>
                <w:sz w:val="24"/>
                <w:szCs w:val="24"/>
              </w:rPr>
            </w:pPr>
            <w:r>
              <w:rPr>
                <w:b/>
                <w:sz w:val="24"/>
                <w:szCs w:val="24"/>
              </w:rPr>
              <w:t>Requirement</w:t>
            </w:r>
            <w:r w:rsidRPr="003842FB">
              <w:rPr>
                <w:b/>
                <w:sz w:val="24"/>
                <w:szCs w:val="24"/>
              </w:rPr>
              <w:t xml:space="preserve"> #</w:t>
            </w:r>
            <w:r>
              <w:rPr>
                <w:b/>
                <w:sz w:val="24"/>
                <w:szCs w:val="24"/>
              </w:rPr>
              <w:t>3</w:t>
            </w:r>
            <w:r w:rsidRPr="003842FB">
              <w:rPr>
                <w:b/>
                <w:sz w:val="24"/>
                <w:szCs w:val="24"/>
              </w:rPr>
              <w:t xml:space="preserve"> / </w:t>
            </w:r>
            <w:r w:rsidRPr="003842FB">
              <w:rPr>
                <w:b/>
                <w:sz w:val="24"/>
                <w:szCs w:val="24"/>
                <w:u w:val="single"/>
              </w:rPr>
              <w:t>Comments:</w:t>
            </w:r>
          </w:p>
        </w:tc>
        <w:tc>
          <w:tcPr>
            <w:tcW w:w="900" w:type="dxa"/>
            <w:tcBorders>
              <w:right w:val="single" w:sz="12" w:space="0" w:color="auto"/>
            </w:tcBorders>
            <w:shd w:val="clear" w:color="auto" w:fill="auto"/>
            <w:vAlign w:val="center"/>
          </w:tcPr>
          <w:p w14:paraId="2B70C81F" w14:textId="77777777" w:rsidR="00271571" w:rsidRPr="003842FB" w:rsidRDefault="00271571" w:rsidP="00271571">
            <w:pPr>
              <w:jc w:val="right"/>
              <w:rPr>
                <w:b/>
                <w:sz w:val="24"/>
                <w:szCs w:val="24"/>
                <w:u w:val="single"/>
              </w:rPr>
            </w:pPr>
            <w:r w:rsidRPr="003842FB">
              <w:rPr>
                <w:b/>
                <w:sz w:val="24"/>
                <w:szCs w:val="24"/>
                <w:u w:val="single"/>
              </w:rPr>
              <w:t>Score: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0BA13C5" w14:textId="77777777" w:rsidR="00271571" w:rsidRPr="003842FB" w:rsidRDefault="00271571" w:rsidP="00271571">
            <w:pPr>
              <w:jc w:val="center"/>
              <w:rPr>
                <w:b/>
                <w:sz w:val="24"/>
                <w:szCs w:val="24"/>
              </w:rPr>
            </w:pPr>
          </w:p>
        </w:tc>
        <w:tc>
          <w:tcPr>
            <w:tcW w:w="1890" w:type="dxa"/>
            <w:tcBorders>
              <w:left w:val="single" w:sz="12" w:space="0" w:color="auto"/>
              <w:right w:val="single" w:sz="4" w:space="0" w:color="auto"/>
            </w:tcBorders>
            <w:shd w:val="clear" w:color="auto" w:fill="auto"/>
            <w:vAlign w:val="center"/>
          </w:tcPr>
          <w:p w14:paraId="1D95437C" w14:textId="1FFB39A2" w:rsidR="00271571" w:rsidRPr="003842FB" w:rsidRDefault="00271571" w:rsidP="00271571">
            <w:pPr>
              <w:rPr>
                <w:b/>
                <w:sz w:val="24"/>
                <w:szCs w:val="24"/>
                <w:u w:val="single"/>
              </w:rPr>
            </w:pPr>
            <w:r w:rsidRPr="003842FB">
              <w:rPr>
                <w:b/>
                <w:sz w:val="24"/>
                <w:szCs w:val="24"/>
                <w:u w:val="single"/>
              </w:rPr>
              <w:t xml:space="preserve">Out of </w:t>
            </w:r>
            <w:r w:rsidR="007B1EA5">
              <w:rPr>
                <w:b/>
                <w:sz w:val="24"/>
                <w:szCs w:val="24"/>
                <w:u w:val="single"/>
              </w:rPr>
              <w:t>10</w:t>
            </w:r>
          </w:p>
        </w:tc>
      </w:tr>
      <w:tr w:rsidR="00271571" w:rsidRPr="003842FB" w14:paraId="2D8C5A58" w14:textId="77777777" w:rsidTr="00271571">
        <w:trPr>
          <w:trHeight w:val="87"/>
        </w:trPr>
        <w:tc>
          <w:tcPr>
            <w:tcW w:w="236" w:type="dxa"/>
            <w:tcBorders>
              <w:left w:val="single" w:sz="4" w:space="0" w:color="auto"/>
              <w:bottom w:val="single" w:sz="4" w:space="0" w:color="auto"/>
            </w:tcBorders>
            <w:shd w:val="clear" w:color="auto" w:fill="auto"/>
            <w:vAlign w:val="center"/>
          </w:tcPr>
          <w:p w14:paraId="07E17ACC" w14:textId="77777777" w:rsidR="00271571" w:rsidRPr="003842FB" w:rsidRDefault="00271571" w:rsidP="00271571">
            <w:pPr>
              <w:rPr>
                <w:sz w:val="4"/>
                <w:szCs w:val="4"/>
              </w:rPr>
            </w:pPr>
          </w:p>
        </w:tc>
        <w:tc>
          <w:tcPr>
            <w:tcW w:w="6874" w:type="dxa"/>
            <w:tcBorders>
              <w:bottom w:val="single" w:sz="4" w:space="0" w:color="auto"/>
            </w:tcBorders>
            <w:shd w:val="clear" w:color="auto" w:fill="auto"/>
            <w:vAlign w:val="center"/>
          </w:tcPr>
          <w:p w14:paraId="7030A3B9" w14:textId="77777777" w:rsidR="00271571" w:rsidRPr="003842FB" w:rsidRDefault="00271571" w:rsidP="00271571">
            <w:pPr>
              <w:rPr>
                <w:b/>
                <w:sz w:val="4"/>
                <w:szCs w:val="4"/>
              </w:rPr>
            </w:pPr>
          </w:p>
        </w:tc>
        <w:tc>
          <w:tcPr>
            <w:tcW w:w="900" w:type="dxa"/>
            <w:tcBorders>
              <w:bottom w:val="single" w:sz="4" w:space="0" w:color="auto"/>
            </w:tcBorders>
            <w:shd w:val="clear" w:color="auto" w:fill="auto"/>
            <w:vAlign w:val="center"/>
          </w:tcPr>
          <w:p w14:paraId="1505E936" w14:textId="77777777" w:rsidR="00271571" w:rsidRPr="003842FB" w:rsidRDefault="00271571" w:rsidP="00271571">
            <w:pPr>
              <w:jc w:val="right"/>
              <w:rPr>
                <w:b/>
                <w:sz w:val="4"/>
                <w:szCs w:val="4"/>
                <w:u w:val="single"/>
              </w:rPr>
            </w:pPr>
          </w:p>
        </w:tc>
        <w:tc>
          <w:tcPr>
            <w:tcW w:w="900" w:type="dxa"/>
            <w:tcBorders>
              <w:top w:val="single" w:sz="12" w:space="0" w:color="auto"/>
              <w:bottom w:val="single" w:sz="4" w:space="0" w:color="auto"/>
            </w:tcBorders>
            <w:shd w:val="clear" w:color="auto" w:fill="auto"/>
            <w:vAlign w:val="center"/>
          </w:tcPr>
          <w:p w14:paraId="1ED06E4C" w14:textId="77777777" w:rsidR="00271571" w:rsidRPr="003842FB" w:rsidRDefault="00271571" w:rsidP="00271571">
            <w:pPr>
              <w:jc w:val="center"/>
              <w:rPr>
                <w:sz w:val="4"/>
                <w:szCs w:val="4"/>
              </w:rPr>
            </w:pPr>
          </w:p>
        </w:tc>
        <w:tc>
          <w:tcPr>
            <w:tcW w:w="1890" w:type="dxa"/>
            <w:tcBorders>
              <w:bottom w:val="single" w:sz="4" w:space="0" w:color="auto"/>
              <w:right w:val="single" w:sz="4" w:space="0" w:color="auto"/>
            </w:tcBorders>
            <w:shd w:val="clear" w:color="auto" w:fill="auto"/>
            <w:vAlign w:val="center"/>
          </w:tcPr>
          <w:p w14:paraId="3D241D7F" w14:textId="77777777" w:rsidR="00271571" w:rsidRPr="003842FB" w:rsidRDefault="00271571" w:rsidP="00271571">
            <w:pPr>
              <w:rPr>
                <w:b/>
                <w:sz w:val="4"/>
                <w:szCs w:val="4"/>
                <w:u w:val="single"/>
              </w:rPr>
            </w:pPr>
          </w:p>
        </w:tc>
      </w:tr>
    </w:tbl>
    <w:p w14:paraId="7C72A733" w14:textId="77777777" w:rsidR="00271571" w:rsidRPr="003842FB" w:rsidRDefault="00271571" w:rsidP="00271571">
      <w:pPr>
        <w:tabs>
          <w:tab w:val="left" w:pos="2280"/>
        </w:tabs>
        <w:spacing w:after="0" w:line="240" w:lineRule="auto"/>
        <w:ind w:right="-720"/>
        <w:jc w:val="both"/>
        <w:rPr>
          <w:b/>
          <w:sz w:val="2"/>
          <w:szCs w:val="2"/>
        </w:rPr>
      </w:pPr>
    </w:p>
    <w:tbl>
      <w:tblPr>
        <w:tblStyle w:val="TableGrid"/>
        <w:tblW w:w="10800" w:type="dxa"/>
        <w:tblInd w:w="-725" w:type="dxa"/>
        <w:tblLook w:val="04A0" w:firstRow="1" w:lastRow="0" w:firstColumn="1" w:lastColumn="0" w:noHBand="0" w:noVBand="1"/>
      </w:tblPr>
      <w:tblGrid>
        <w:gridCol w:w="10800"/>
      </w:tblGrid>
      <w:tr w:rsidR="00271571" w:rsidRPr="003842FB" w14:paraId="755F158A" w14:textId="77777777" w:rsidTr="00271571">
        <w:trPr>
          <w:trHeight w:val="4085"/>
        </w:trPr>
        <w:tc>
          <w:tcPr>
            <w:tcW w:w="10800" w:type="dxa"/>
          </w:tcPr>
          <w:p w14:paraId="5585496F" w14:textId="77777777" w:rsidR="00271571" w:rsidRPr="003842FB" w:rsidRDefault="00271571" w:rsidP="00271571">
            <w:pPr>
              <w:tabs>
                <w:tab w:val="left" w:pos="2280"/>
              </w:tabs>
              <w:ind w:right="-720"/>
              <w:jc w:val="both"/>
              <w:rPr>
                <w:b/>
              </w:rPr>
            </w:pPr>
          </w:p>
        </w:tc>
      </w:tr>
    </w:tbl>
    <w:p w14:paraId="5BCA56C0" w14:textId="77777777" w:rsidR="00271571" w:rsidRPr="00453074" w:rsidRDefault="00271571" w:rsidP="00271571">
      <w:pPr>
        <w:tabs>
          <w:tab w:val="left" w:pos="2280"/>
        </w:tabs>
        <w:spacing w:after="0" w:line="240" w:lineRule="auto"/>
        <w:ind w:right="-720"/>
        <w:jc w:val="both"/>
        <w:rPr>
          <w:b/>
          <w:color w:val="00B0F0"/>
        </w:rPr>
      </w:pPr>
    </w:p>
    <w:p w14:paraId="7C6EFB42" w14:textId="77777777" w:rsidR="00716C44" w:rsidRPr="00453074" w:rsidRDefault="00716C44" w:rsidP="007D66F7">
      <w:pPr>
        <w:tabs>
          <w:tab w:val="left" w:pos="2280"/>
        </w:tabs>
        <w:spacing w:after="0" w:line="240" w:lineRule="auto"/>
        <w:ind w:right="-720"/>
        <w:jc w:val="both"/>
        <w:rPr>
          <w:b/>
          <w:color w:val="00B0F0"/>
        </w:rPr>
        <w:sectPr w:rsidR="00716C44" w:rsidRPr="00453074" w:rsidSect="004A4BD8">
          <w:headerReference w:type="default" r:id="rId74"/>
          <w:pgSz w:w="12240" w:h="15840"/>
          <w:pgMar w:top="1440" w:right="1440" w:bottom="1440" w:left="1440" w:header="288" w:footer="720" w:gutter="0"/>
          <w:cols w:space="720"/>
          <w:docGrid w:linePitch="360"/>
        </w:sectPr>
      </w:pPr>
    </w:p>
    <w:tbl>
      <w:tblPr>
        <w:tblStyle w:val="TableGrid"/>
        <w:tblW w:w="10800" w:type="dxa"/>
        <w:tblInd w:w="-725" w:type="dxa"/>
        <w:tblLook w:val="04A0" w:firstRow="1" w:lastRow="0" w:firstColumn="1" w:lastColumn="0" w:noHBand="0" w:noVBand="1"/>
      </w:tblPr>
      <w:tblGrid>
        <w:gridCol w:w="6210"/>
        <w:gridCol w:w="900"/>
        <w:gridCol w:w="900"/>
        <w:gridCol w:w="900"/>
        <w:gridCol w:w="900"/>
        <w:gridCol w:w="990"/>
      </w:tblGrid>
      <w:tr w:rsidR="00716C44" w:rsidRPr="00271571" w14:paraId="15F53F8F" w14:textId="77777777" w:rsidTr="00D53D71">
        <w:trPr>
          <w:trHeight w:val="1250"/>
          <w:tblHeader/>
        </w:trPr>
        <w:tc>
          <w:tcPr>
            <w:tcW w:w="6210" w:type="dxa"/>
          </w:tcPr>
          <w:p w14:paraId="48AA0850" w14:textId="77777777" w:rsidR="00716C44" w:rsidRPr="00271571" w:rsidRDefault="00716C44" w:rsidP="00271571">
            <w:pPr>
              <w:tabs>
                <w:tab w:val="left" w:pos="345"/>
              </w:tabs>
              <w:ind w:left="345" w:hanging="345"/>
              <w:rPr>
                <w:b/>
                <w:sz w:val="24"/>
                <w:szCs w:val="24"/>
              </w:rPr>
            </w:pPr>
            <w:r w:rsidRPr="00271571">
              <w:rPr>
                <w:rFonts w:ascii="Calibri" w:hAnsi="Calibri" w:cs="Arial"/>
                <w:b/>
                <w:u w:val="single"/>
              </w:rPr>
              <w:lastRenderedPageBreak/>
              <w:br w:type="page"/>
            </w:r>
            <w:r w:rsidR="004A57CA" w:rsidRPr="00271571">
              <w:rPr>
                <w:rFonts w:ascii="Calibri" w:hAnsi="Calibri" w:cs="Arial"/>
                <w:b/>
                <w:sz w:val="24"/>
                <w:szCs w:val="24"/>
              </w:rPr>
              <w:t xml:space="preserve">C.   </w:t>
            </w:r>
            <w:r w:rsidR="00271571" w:rsidRPr="00271571">
              <w:rPr>
                <w:b/>
                <w:sz w:val="24"/>
                <w:szCs w:val="24"/>
              </w:rPr>
              <w:t>Program Requirements and Measures of Positive Performance Matrix #</w:t>
            </w:r>
            <w:r w:rsidR="00271571">
              <w:rPr>
                <w:b/>
                <w:sz w:val="24"/>
                <w:szCs w:val="24"/>
              </w:rPr>
              <w:t>4</w:t>
            </w:r>
            <w:r w:rsidR="00271571" w:rsidRPr="00271571">
              <w:rPr>
                <w:b/>
                <w:sz w:val="24"/>
                <w:szCs w:val="24"/>
              </w:rPr>
              <w:t>:</w:t>
            </w:r>
          </w:p>
          <w:p w14:paraId="3E0DD049" w14:textId="77777777" w:rsidR="00271571" w:rsidRPr="00271571" w:rsidRDefault="00271571" w:rsidP="004A57CA">
            <w:pPr>
              <w:pStyle w:val="ListParagraph"/>
              <w:tabs>
                <w:tab w:val="left" w:pos="345"/>
              </w:tabs>
              <w:ind w:left="345"/>
              <w:jc w:val="both"/>
              <w:rPr>
                <w:i/>
              </w:rPr>
            </w:pPr>
            <w:r w:rsidRPr="00271571">
              <w:rPr>
                <w:i/>
              </w:rPr>
              <w:t xml:space="preserve">Describe how the project will implement a parent component with clearly defined roles, responsibilities, and activities. Outline the relationship between the parent and the program. </w:t>
            </w:r>
          </w:p>
          <w:p w14:paraId="32FC5796" w14:textId="77777777" w:rsidR="00716C44" w:rsidRPr="00271571" w:rsidRDefault="00271571" w:rsidP="004A57CA">
            <w:pPr>
              <w:pStyle w:val="ListParagraph"/>
              <w:tabs>
                <w:tab w:val="left" w:pos="345"/>
              </w:tabs>
              <w:ind w:left="345"/>
              <w:jc w:val="both"/>
              <w:rPr>
                <w:b/>
                <w:sz w:val="24"/>
                <w:szCs w:val="24"/>
              </w:rPr>
            </w:pPr>
            <w:r w:rsidRPr="00271571">
              <w:rPr>
                <w:b/>
                <w:sz w:val="24"/>
                <w:szCs w:val="24"/>
              </w:rPr>
              <w:t>[6 points]</w:t>
            </w:r>
          </w:p>
        </w:tc>
        <w:tc>
          <w:tcPr>
            <w:tcW w:w="900" w:type="dxa"/>
            <w:shd w:val="pct15" w:color="auto" w:fill="auto"/>
            <w:vAlign w:val="center"/>
          </w:tcPr>
          <w:p w14:paraId="15B8F1E2" w14:textId="77777777" w:rsidR="00716C44" w:rsidRPr="00271571" w:rsidRDefault="00716C44" w:rsidP="00D53D71">
            <w:pPr>
              <w:jc w:val="center"/>
              <w:rPr>
                <w:b/>
              </w:rPr>
            </w:pPr>
            <w:r w:rsidRPr="00271571">
              <w:rPr>
                <w:b/>
              </w:rPr>
              <w:t>Very Good</w:t>
            </w:r>
          </w:p>
        </w:tc>
        <w:tc>
          <w:tcPr>
            <w:tcW w:w="900" w:type="dxa"/>
            <w:shd w:val="pct15" w:color="auto" w:fill="auto"/>
            <w:vAlign w:val="center"/>
          </w:tcPr>
          <w:p w14:paraId="73241D27" w14:textId="77777777" w:rsidR="00716C44" w:rsidRPr="00271571" w:rsidRDefault="00716C44" w:rsidP="00D53D71">
            <w:pPr>
              <w:jc w:val="center"/>
              <w:rPr>
                <w:b/>
              </w:rPr>
            </w:pPr>
            <w:r w:rsidRPr="00271571">
              <w:rPr>
                <w:b/>
              </w:rPr>
              <w:t>Good</w:t>
            </w:r>
          </w:p>
        </w:tc>
        <w:tc>
          <w:tcPr>
            <w:tcW w:w="900" w:type="dxa"/>
            <w:shd w:val="pct15" w:color="auto" w:fill="auto"/>
            <w:vAlign w:val="center"/>
          </w:tcPr>
          <w:p w14:paraId="4B7F47E5" w14:textId="77777777" w:rsidR="00716C44" w:rsidRPr="00271571" w:rsidRDefault="00716C44" w:rsidP="00D53D71">
            <w:pPr>
              <w:jc w:val="center"/>
              <w:rPr>
                <w:b/>
              </w:rPr>
            </w:pPr>
            <w:r w:rsidRPr="00271571">
              <w:rPr>
                <w:b/>
              </w:rPr>
              <w:t>Fair</w:t>
            </w:r>
          </w:p>
        </w:tc>
        <w:tc>
          <w:tcPr>
            <w:tcW w:w="900" w:type="dxa"/>
            <w:shd w:val="pct15" w:color="auto" w:fill="auto"/>
            <w:vAlign w:val="center"/>
          </w:tcPr>
          <w:p w14:paraId="6CF5F73A" w14:textId="77777777" w:rsidR="00716C44" w:rsidRPr="00271571" w:rsidRDefault="00716C44" w:rsidP="00D53D71">
            <w:pPr>
              <w:jc w:val="center"/>
              <w:rPr>
                <w:b/>
              </w:rPr>
            </w:pPr>
            <w:r w:rsidRPr="00271571">
              <w:rPr>
                <w:b/>
              </w:rPr>
              <w:t>Poor</w:t>
            </w:r>
          </w:p>
        </w:tc>
        <w:tc>
          <w:tcPr>
            <w:tcW w:w="990" w:type="dxa"/>
            <w:shd w:val="pct15" w:color="auto" w:fill="auto"/>
            <w:vAlign w:val="center"/>
          </w:tcPr>
          <w:p w14:paraId="331A6083" w14:textId="77777777" w:rsidR="00716C44" w:rsidRPr="00271571" w:rsidRDefault="00716C44" w:rsidP="00D53D71">
            <w:pPr>
              <w:jc w:val="center"/>
              <w:rPr>
                <w:b/>
              </w:rPr>
            </w:pPr>
            <w:r w:rsidRPr="00271571">
              <w:rPr>
                <w:b/>
              </w:rPr>
              <w:t>Not Found</w:t>
            </w:r>
          </w:p>
        </w:tc>
      </w:tr>
      <w:tr w:rsidR="00271571" w:rsidRPr="00271571" w14:paraId="27212F68" w14:textId="77777777" w:rsidTr="00271571">
        <w:trPr>
          <w:trHeight w:val="818"/>
        </w:trPr>
        <w:tc>
          <w:tcPr>
            <w:tcW w:w="6210" w:type="dxa"/>
            <w:vAlign w:val="center"/>
          </w:tcPr>
          <w:p w14:paraId="7C940CBD" w14:textId="77777777" w:rsidR="00271571" w:rsidRPr="00271571" w:rsidRDefault="00271571" w:rsidP="009D53B5">
            <w:pPr>
              <w:pStyle w:val="ListParagraph"/>
              <w:numPr>
                <w:ilvl w:val="0"/>
                <w:numId w:val="54"/>
              </w:numPr>
              <w:jc w:val="both"/>
            </w:pPr>
            <w:r w:rsidRPr="00271571">
              <w:t>The applicant describes the activities and services that support this program requirement.</w:t>
            </w:r>
          </w:p>
        </w:tc>
        <w:tc>
          <w:tcPr>
            <w:tcW w:w="900" w:type="dxa"/>
            <w:vAlign w:val="center"/>
          </w:tcPr>
          <w:p w14:paraId="56B9ACEA" w14:textId="77777777" w:rsidR="00271571" w:rsidRPr="003842FB" w:rsidRDefault="00271571" w:rsidP="00271571">
            <w:pPr>
              <w:jc w:val="center"/>
              <w:rPr>
                <w:rFonts w:ascii="Calibri" w:hAnsi="Calibri" w:cs="Arial"/>
              </w:rPr>
            </w:pPr>
            <w:r w:rsidRPr="003842FB">
              <w:rPr>
                <w:rFonts w:ascii="Calibri" w:hAnsi="Calibri" w:cs="Arial"/>
              </w:rPr>
              <w:t>3</w:t>
            </w:r>
          </w:p>
        </w:tc>
        <w:tc>
          <w:tcPr>
            <w:tcW w:w="900" w:type="dxa"/>
            <w:vAlign w:val="center"/>
          </w:tcPr>
          <w:p w14:paraId="2C2B6965" w14:textId="575ECC28" w:rsidR="00271571" w:rsidRPr="003842FB" w:rsidRDefault="00271571" w:rsidP="00271571">
            <w:pPr>
              <w:jc w:val="center"/>
              <w:rPr>
                <w:rFonts w:ascii="Calibri" w:hAnsi="Calibri" w:cs="Arial"/>
              </w:rPr>
            </w:pPr>
            <w:r w:rsidRPr="003842FB">
              <w:rPr>
                <w:rFonts w:ascii="Calibri" w:hAnsi="Calibri" w:cs="Arial"/>
              </w:rPr>
              <w:t>2</w:t>
            </w:r>
            <w:r w:rsidR="00AE6E61">
              <w:rPr>
                <w:rFonts w:ascii="Calibri" w:hAnsi="Calibri" w:cs="Arial"/>
              </w:rPr>
              <w:t>.25</w:t>
            </w:r>
          </w:p>
        </w:tc>
        <w:tc>
          <w:tcPr>
            <w:tcW w:w="900" w:type="dxa"/>
            <w:vAlign w:val="center"/>
          </w:tcPr>
          <w:p w14:paraId="1877201C" w14:textId="07D12965" w:rsidR="00271571" w:rsidRPr="003842FB" w:rsidRDefault="00271571" w:rsidP="00271571">
            <w:pPr>
              <w:jc w:val="center"/>
              <w:rPr>
                <w:rFonts w:ascii="Calibri" w:hAnsi="Calibri" w:cs="Arial"/>
              </w:rPr>
            </w:pPr>
            <w:r w:rsidRPr="003842FB">
              <w:rPr>
                <w:rFonts w:ascii="Calibri" w:hAnsi="Calibri" w:cs="Arial"/>
              </w:rPr>
              <w:t>1</w:t>
            </w:r>
            <w:r w:rsidR="00AE6E61">
              <w:rPr>
                <w:rFonts w:ascii="Calibri" w:hAnsi="Calibri" w:cs="Arial"/>
              </w:rPr>
              <w:t>.5</w:t>
            </w:r>
          </w:p>
        </w:tc>
        <w:tc>
          <w:tcPr>
            <w:tcW w:w="900" w:type="dxa"/>
            <w:vAlign w:val="center"/>
          </w:tcPr>
          <w:p w14:paraId="2D179289" w14:textId="7E2DAF2D" w:rsidR="00271571" w:rsidRPr="003842FB" w:rsidRDefault="00271571" w:rsidP="00271571">
            <w:pPr>
              <w:jc w:val="center"/>
              <w:rPr>
                <w:rFonts w:ascii="Calibri" w:hAnsi="Calibri" w:cs="Arial"/>
              </w:rPr>
            </w:pPr>
            <w:r w:rsidRPr="003842FB">
              <w:rPr>
                <w:rFonts w:ascii="Calibri" w:hAnsi="Calibri" w:cs="Arial"/>
              </w:rPr>
              <w:t>.</w:t>
            </w:r>
            <w:r w:rsidR="00AE6E61">
              <w:rPr>
                <w:rFonts w:ascii="Calibri" w:hAnsi="Calibri" w:cs="Arial"/>
              </w:rPr>
              <w:t>7</w:t>
            </w:r>
            <w:r w:rsidRPr="003842FB">
              <w:rPr>
                <w:rFonts w:ascii="Calibri" w:hAnsi="Calibri" w:cs="Arial"/>
              </w:rPr>
              <w:t>5</w:t>
            </w:r>
          </w:p>
        </w:tc>
        <w:tc>
          <w:tcPr>
            <w:tcW w:w="990" w:type="dxa"/>
            <w:vAlign w:val="center"/>
          </w:tcPr>
          <w:p w14:paraId="7C5D6CBB" w14:textId="77777777" w:rsidR="00271571" w:rsidRPr="003842FB" w:rsidRDefault="00271571" w:rsidP="00271571">
            <w:pPr>
              <w:jc w:val="center"/>
              <w:rPr>
                <w:rFonts w:ascii="Calibri" w:hAnsi="Calibri" w:cs="Arial"/>
              </w:rPr>
            </w:pPr>
            <w:r w:rsidRPr="003842FB">
              <w:rPr>
                <w:rFonts w:ascii="Calibri" w:hAnsi="Calibri" w:cs="Arial"/>
              </w:rPr>
              <w:t>0</w:t>
            </w:r>
          </w:p>
        </w:tc>
      </w:tr>
      <w:tr w:rsidR="00271571" w:rsidRPr="00271571" w14:paraId="1EEC02C0" w14:textId="77777777" w:rsidTr="00271571">
        <w:trPr>
          <w:trHeight w:val="818"/>
        </w:trPr>
        <w:tc>
          <w:tcPr>
            <w:tcW w:w="6210" w:type="dxa"/>
            <w:vAlign w:val="center"/>
          </w:tcPr>
          <w:p w14:paraId="3F246ACB" w14:textId="77777777" w:rsidR="00271571" w:rsidRPr="00271571" w:rsidRDefault="00271571" w:rsidP="009D53B5">
            <w:pPr>
              <w:pStyle w:val="Default"/>
              <w:numPr>
                <w:ilvl w:val="0"/>
                <w:numId w:val="54"/>
              </w:numPr>
              <w:jc w:val="both"/>
              <w:rPr>
                <w:color w:val="auto"/>
                <w:sz w:val="22"/>
                <w:szCs w:val="22"/>
              </w:rPr>
            </w:pPr>
            <w:r w:rsidRPr="00271571">
              <w:rPr>
                <w:color w:val="auto"/>
                <w:sz w:val="22"/>
                <w:szCs w:val="22"/>
              </w:rPr>
              <w:t>The applicant describes the performance criteria and how positive performance will be verified.</w:t>
            </w:r>
          </w:p>
        </w:tc>
        <w:tc>
          <w:tcPr>
            <w:tcW w:w="900" w:type="dxa"/>
            <w:vAlign w:val="center"/>
          </w:tcPr>
          <w:p w14:paraId="7321C88E" w14:textId="77777777" w:rsidR="00271571" w:rsidRPr="003842FB" w:rsidRDefault="00271571" w:rsidP="00271571">
            <w:pPr>
              <w:jc w:val="center"/>
              <w:rPr>
                <w:rFonts w:ascii="Calibri" w:hAnsi="Calibri" w:cs="Arial"/>
              </w:rPr>
            </w:pPr>
            <w:r w:rsidRPr="003842FB">
              <w:rPr>
                <w:rFonts w:ascii="Calibri" w:hAnsi="Calibri" w:cs="Arial"/>
              </w:rPr>
              <w:t>3</w:t>
            </w:r>
          </w:p>
        </w:tc>
        <w:tc>
          <w:tcPr>
            <w:tcW w:w="900" w:type="dxa"/>
            <w:vAlign w:val="center"/>
          </w:tcPr>
          <w:p w14:paraId="7217F57B" w14:textId="40101ABD" w:rsidR="00271571" w:rsidRPr="003842FB" w:rsidRDefault="00271571" w:rsidP="00271571">
            <w:pPr>
              <w:jc w:val="center"/>
              <w:rPr>
                <w:rFonts w:ascii="Calibri" w:hAnsi="Calibri" w:cs="Arial"/>
              </w:rPr>
            </w:pPr>
            <w:r w:rsidRPr="003842FB">
              <w:rPr>
                <w:rFonts w:ascii="Calibri" w:hAnsi="Calibri" w:cs="Arial"/>
              </w:rPr>
              <w:t>2</w:t>
            </w:r>
            <w:r w:rsidR="00AE6E61">
              <w:rPr>
                <w:rFonts w:ascii="Calibri" w:hAnsi="Calibri" w:cs="Arial"/>
              </w:rPr>
              <w:t>.25</w:t>
            </w:r>
          </w:p>
        </w:tc>
        <w:tc>
          <w:tcPr>
            <w:tcW w:w="900" w:type="dxa"/>
            <w:vAlign w:val="center"/>
          </w:tcPr>
          <w:p w14:paraId="1C31604E" w14:textId="2C0E9F31" w:rsidR="00271571" w:rsidRPr="003842FB" w:rsidRDefault="00271571" w:rsidP="00271571">
            <w:pPr>
              <w:jc w:val="center"/>
              <w:rPr>
                <w:rFonts w:ascii="Calibri" w:hAnsi="Calibri" w:cs="Arial"/>
              </w:rPr>
            </w:pPr>
            <w:r w:rsidRPr="003842FB">
              <w:rPr>
                <w:rFonts w:ascii="Calibri" w:hAnsi="Calibri" w:cs="Arial"/>
              </w:rPr>
              <w:t>1</w:t>
            </w:r>
            <w:r w:rsidR="00AE6E61">
              <w:rPr>
                <w:rFonts w:ascii="Calibri" w:hAnsi="Calibri" w:cs="Arial"/>
              </w:rPr>
              <w:t>.5</w:t>
            </w:r>
          </w:p>
        </w:tc>
        <w:tc>
          <w:tcPr>
            <w:tcW w:w="900" w:type="dxa"/>
            <w:vAlign w:val="center"/>
          </w:tcPr>
          <w:p w14:paraId="2D48441D" w14:textId="47FDD578" w:rsidR="00271571" w:rsidRPr="003842FB" w:rsidRDefault="00271571" w:rsidP="00271571">
            <w:pPr>
              <w:jc w:val="center"/>
              <w:rPr>
                <w:rFonts w:ascii="Calibri" w:hAnsi="Calibri" w:cs="Arial"/>
              </w:rPr>
            </w:pPr>
            <w:r w:rsidRPr="003842FB">
              <w:rPr>
                <w:rFonts w:ascii="Calibri" w:hAnsi="Calibri" w:cs="Arial"/>
              </w:rPr>
              <w:t>.</w:t>
            </w:r>
            <w:r w:rsidR="00AE6E61">
              <w:rPr>
                <w:rFonts w:ascii="Calibri" w:hAnsi="Calibri" w:cs="Arial"/>
              </w:rPr>
              <w:t>7</w:t>
            </w:r>
            <w:r w:rsidRPr="003842FB">
              <w:rPr>
                <w:rFonts w:ascii="Calibri" w:hAnsi="Calibri" w:cs="Arial"/>
              </w:rPr>
              <w:t>5</w:t>
            </w:r>
          </w:p>
        </w:tc>
        <w:tc>
          <w:tcPr>
            <w:tcW w:w="990" w:type="dxa"/>
            <w:vAlign w:val="center"/>
          </w:tcPr>
          <w:p w14:paraId="4869D3B8" w14:textId="77777777" w:rsidR="00271571" w:rsidRPr="003842FB" w:rsidRDefault="00271571" w:rsidP="00271571">
            <w:pPr>
              <w:jc w:val="center"/>
              <w:rPr>
                <w:rFonts w:ascii="Calibri" w:hAnsi="Calibri" w:cs="Arial"/>
              </w:rPr>
            </w:pPr>
            <w:r w:rsidRPr="003842FB">
              <w:rPr>
                <w:rFonts w:ascii="Calibri" w:hAnsi="Calibri" w:cs="Arial"/>
              </w:rPr>
              <w:t>0</w:t>
            </w:r>
          </w:p>
        </w:tc>
      </w:tr>
    </w:tbl>
    <w:p w14:paraId="5F324F79" w14:textId="77777777" w:rsidR="00716C44" w:rsidRPr="00271571" w:rsidRDefault="00716C44" w:rsidP="00716C44">
      <w:pPr>
        <w:tabs>
          <w:tab w:val="left" w:pos="2280"/>
        </w:tabs>
        <w:spacing w:after="0" w:line="240" w:lineRule="auto"/>
        <w:ind w:right="-720"/>
        <w:jc w:val="both"/>
        <w:rPr>
          <w:b/>
          <w:sz w:val="2"/>
          <w:szCs w:val="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6874"/>
        <w:gridCol w:w="900"/>
        <w:gridCol w:w="900"/>
        <w:gridCol w:w="1890"/>
      </w:tblGrid>
      <w:tr w:rsidR="00716C44" w:rsidRPr="00271571" w14:paraId="580A2324" w14:textId="77777777" w:rsidTr="004A57CA">
        <w:trPr>
          <w:trHeight w:val="70"/>
        </w:trPr>
        <w:tc>
          <w:tcPr>
            <w:tcW w:w="236" w:type="dxa"/>
            <w:tcBorders>
              <w:top w:val="single" w:sz="4" w:space="0" w:color="auto"/>
              <w:left w:val="single" w:sz="4" w:space="0" w:color="auto"/>
            </w:tcBorders>
            <w:shd w:val="clear" w:color="auto" w:fill="auto"/>
          </w:tcPr>
          <w:p w14:paraId="281FB8FD" w14:textId="77777777" w:rsidR="00716C44" w:rsidRPr="00271571" w:rsidRDefault="00716C44" w:rsidP="00D53D71">
            <w:pPr>
              <w:rPr>
                <w:sz w:val="4"/>
                <w:szCs w:val="4"/>
              </w:rPr>
            </w:pPr>
          </w:p>
        </w:tc>
        <w:tc>
          <w:tcPr>
            <w:tcW w:w="6874" w:type="dxa"/>
            <w:tcBorders>
              <w:top w:val="single" w:sz="4" w:space="0" w:color="auto"/>
            </w:tcBorders>
            <w:shd w:val="clear" w:color="auto" w:fill="auto"/>
          </w:tcPr>
          <w:p w14:paraId="64088831" w14:textId="77777777" w:rsidR="00716C44" w:rsidRPr="00271571" w:rsidRDefault="00716C44" w:rsidP="00D53D71">
            <w:pPr>
              <w:rPr>
                <w:sz w:val="4"/>
                <w:szCs w:val="4"/>
              </w:rPr>
            </w:pPr>
          </w:p>
        </w:tc>
        <w:tc>
          <w:tcPr>
            <w:tcW w:w="900" w:type="dxa"/>
            <w:tcBorders>
              <w:top w:val="single" w:sz="4" w:space="0" w:color="auto"/>
            </w:tcBorders>
            <w:shd w:val="clear" w:color="auto" w:fill="auto"/>
          </w:tcPr>
          <w:p w14:paraId="365DA82D" w14:textId="77777777" w:rsidR="00716C44" w:rsidRPr="00271571" w:rsidRDefault="00716C44" w:rsidP="00D53D71">
            <w:pPr>
              <w:rPr>
                <w:sz w:val="4"/>
                <w:szCs w:val="4"/>
              </w:rPr>
            </w:pPr>
          </w:p>
        </w:tc>
        <w:tc>
          <w:tcPr>
            <w:tcW w:w="900" w:type="dxa"/>
            <w:tcBorders>
              <w:top w:val="single" w:sz="4" w:space="0" w:color="auto"/>
              <w:bottom w:val="single" w:sz="12" w:space="0" w:color="auto"/>
            </w:tcBorders>
            <w:shd w:val="clear" w:color="auto" w:fill="auto"/>
          </w:tcPr>
          <w:p w14:paraId="4209A129" w14:textId="77777777" w:rsidR="00716C44" w:rsidRPr="00271571" w:rsidRDefault="00716C44" w:rsidP="00D53D71">
            <w:pPr>
              <w:rPr>
                <w:sz w:val="4"/>
                <w:szCs w:val="4"/>
              </w:rPr>
            </w:pPr>
          </w:p>
        </w:tc>
        <w:tc>
          <w:tcPr>
            <w:tcW w:w="1890" w:type="dxa"/>
            <w:tcBorders>
              <w:top w:val="single" w:sz="4" w:space="0" w:color="auto"/>
              <w:right w:val="single" w:sz="4" w:space="0" w:color="auto"/>
            </w:tcBorders>
            <w:shd w:val="clear" w:color="auto" w:fill="auto"/>
          </w:tcPr>
          <w:p w14:paraId="0678816F" w14:textId="77777777" w:rsidR="00716C44" w:rsidRPr="00271571" w:rsidRDefault="00716C44" w:rsidP="00D53D71">
            <w:pPr>
              <w:rPr>
                <w:sz w:val="4"/>
                <w:szCs w:val="4"/>
              </w:rPr>
            </w:pPr>
          </w:p>
        </w:tc>
      </w:tr>
      <w:tr w:rsidR="00716C44" w:rsidRPr="00271571" w14:paraId="52A8ADFC" w14:textId="77777777" w:rsidTr="004A57CA">
        <w:trPr>
          <w:trHeight w:val="438"/>
        </w:trPr>
        <w:tc>
          <w:tcPr>
            <w:tcW w:w="236" w:type="dxa"/>
            <w:tcBorders>
              <w:left w:val="single" w:sz="4" w:space="0" w:color="auto"/>
            </w:tcBorders>
            <w:shd w:val="clear" w:color="auto" w:fill="auto"/>
            <w:vAlign w:val="center"/>
          </w:tcPr>
          <w:p w14:paraId="17F2EF2D" w14:textId="77777777" w:rsidR="00716C44" w:rsidRPr="00271571" w:rsidRDefault="00716C44" w:rsidP="00D53D71"/>
        </w:tc>
        <w:tc>
          <w:tcPr>
            <w:tcW w:w="6874" w:type="dxa"/>
            <w:shd w:val="pct12" w:color="auto" w:fill="auto"/>
            <w:vAlign w:val="center"/>
          </w:tcPr>
          <w:p w14:paraId="5DCE55AE" w14:textId="77777777" w:rsidR="00716C44" w:rsidRPr="00271571" w:rsidRDefault="00271571" w:rsidP="00D53D71">
            <w:pPr>
              <w:rPr>
                <w:b/>
                <w:sz w:val="24"/>
                <w:szCs w:val="24"/>
              </w:rPr>
            </w:pPr>
            <w:r w:rsidRPr="00271571">
              <w:rPr>
                <w:b/>
                <w:sz w:val="24"/>
                <w:szCs w:val="24"/>
              </w:rPr>
              <w:t>Requirement #</w:t>
            </w:r>
            <w:r>
              <w:rPr>
                <w:b/>
                <w:sz w:val="24"/>
                <w:szCs w:val="24"/>
              </w:rPr>
              <w:t>4</w:t>
            </w:r>
            <w:r w:rsidRPr="00271571">
              <w:rPr>
                <w:b/>
                <w:sz w:val="24"/>
                <w:szCs w:val="24"/>
              </w:rPr>
              <w:t xml:space="preserve"> / </w:t>
            </w:r>
            <w:r w:rsidRPr="00271571">
              <w:rPr>
                <w:b/>
                <w:sz w:val="24"/>
                <w:szCs w:val="24"/>
                <w:u w:val="single"/>
              </w:rPr>
              <w:t>Comments:</w:t>
            </w:r>
          </w:p>
        </w:tc>
        <w:tc>
          <w:tcPr>
            <w:tcW w:w="900" w:type="dxa"/>
            <w:tcBorders>
              <w:right w:val="single" w:sz="12" w:space="0" w:color="auto"/>
            </w:tcBorders>
            <w:shd w:val="clear" w:color="auto" w:fill="auto"/>
            <w:vAlign w:val="center"/>
          </w:tcPr>
          <w:p w14:paraId="4FB9E73A" w14:textId="77777777" w:rsidR="00716C44" w:rsidRPr="00271571" w:rsidRDefault="00716C44" w:rsidP="00D53D71">
            <w:pPr>
              <w:jc w:val="right"/>
              <w:rPr>
                <w:b/>
                <w:sz w:val="24"/>
                <w:szCs w:val="24"/>
                <w:u w:val="single"/>
              </w:rPr>
            </w:pPr>
            <w:r w:rsidRPr="00271571">
              <w:rPr>
                <w:b/>
                <w:sz w:val="24"/>
                <w:szCs w:val="24"/>
                <w:u w:val="single"/>
              </w:rPr>
              <w:t>Score: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9E86EF1" w14:textId="77777777" w:rsidR="00716C44" w:rsidRPr="00271571" w:rsidRDefault="00716C44" w:rsidP="004A57CA">
            <w:pPr>
              <w:jc w:val="center"/>
              <w:rPr>
                <w:b/>
                <w:sz w:val="24"/>
                <w:szCs w:val="24"/>
              </w:rPr>
            </w:pPr>
          </w:p>
        </w:tc>
        <w:tc>
          <w:tcPr>
            <w:tcW w:w="1890" w:type="dxa"/>
            <w:tcBorders>
              <w:left w:val="single" w:sz="12" w:space="0" w:color="auto"/>
              <w:right w:val="single" w:sz="4" w:space="0" w:color="auto"/>
            </w:tcBorders>
            <w:shd w:val="clear" w:color="auto" w:fill="auto"/>
            <w:vAlign w:val="center"/>
          </w:tcPr>
          <w:p w14:paraId="54F4E958" w14:textId="77777777" w:rsidR="00716C44" w:rsidRPr="00271571" w:rsidRDefault="00716C44" w:rsidP="00D53D71">
            <w:pPr>
              <w:rPr>
                <w:b/>
                <w:sz w:val="24"/>
                <w:szCs w:val="24"/>
                <w:u w:val="single"/>
              </w:rPr>
            </w:pPr>
            <w:r w:rsidRPr="00271571">
              <w:rPr>
                <w:b/>
                <w:sz w:val="24"/>
                <w:szCs w:val="24"/>
                <w:u w:val="single"/>
              </w:rPr>
              <w:t xml:space="preserve">Out of </w:t>
            </w:r>
            <w:r w:rsidR="00271571">
              <w:rPr>
                <w:b/>
                <w:sz w:val="24"/>
                <w:szCs w:val="24"/>
                <w:u w:val="single"/>
              </w:rPr>
              <w:t>6</w:t>
            </w:r>
          </w:p>
        </w:tc>
      </w:tr>
      <w:tr w:rsidR="00716C44" w:rsidRPr="00453074" w14:paraId="364172A7" w14:textId="77777777" w:rsidTr="004A57CA">
        <w:trPr>
          <w:trHeight w:val="87"/>
        </w:trPr>
        <w:tc>
          <w:tcPr>
            <w:tcW w:w="236" w:type="dxa"/>
            <w:tcBorders>
              <w:left w:val="single" w:sz="4" w:space="0" w:color="auto"/>
              <w:bottom w:val="single" w:sz="4" w:space="0" w:color="auto"/>
            </w:tcBorders>
            <w:shd w:val="clear" w:color="auto" w:fill="auto"/>
            <w:vAlign w:val="center"/>
          </w:tcPr>
          <w:p w14:paraId="2C276E4C" w14:textId="77777777" w:rsidR="00716C44" w:rsidRPr="00453074" w:rsidRDefault="00716C44" w:rsidP="00D53D71">
            <w:pPr>
              <w:rPr>
                <w:color w:val="00B0F0"/>
                <w:sz w:val="4"/>
                <w:szCs w:val="4"/>
              </w:rPr>
            </w:pPr>
          </w:p>
        </w:tc>
        <w:tc>
          <w:tcPr>
            <w:tcW w:w="6874" w:type="dxa"/>
            <w:tcBorders>
              <w:bottom w:val="single" w:sz="4" w:space="0" w:color="auto"/>
            </w:tcBorders>
            <w:shd w:val="clear" w:color="auto" w:fill="auto"/>
            <w:vAlign w:val="center"/>
          </w:tcPr>
          <w:p w14:paraId="7FBF139A" w14:textId="77777777" w:rsidR="00716C44" w:rsidRPr="00453074" w:rsidRDefault="00716C44" w:rsidP="00D53D71">
            <w:pPr>
              <w:rPr>
                <w:b/>
                <w:color w:val="00B0F0"/>
                <w:sz w:val="4"/>
                <w:szCs w:val="4"/>
              </w:rPr>
            </w:pPr>
          </w:p>
        </w:tc>
        <w:tc>
          <w:tcPr>
            <w:tcW w:w="900" w:type="dxa"/>
            <w:tcBorders>
              <w:bottom w:val="single" w:sz="4" w:space="0" w:color="auto"/>
            </w:tcBorders>
            <w:shd w:val="clear" w:color="auto" w:fill="auto"/>
            <w:vAlign w:val="center"/>
          </w:tcPr>
          <w:p w14:paraId="605FEB69" w14:textId="77777777" w:rsidR="00716C44" w:rsidRPr="00453074" w:rsidRDefault="00716C44" w:rsidP="00D53D71">
            <w:pPr>
              <w:jc w:val="right"/>
              <w:rPr>
                <w:b/>
                <w:color w:val="00B0F0"/>
                <w:sz w:val="4"/>
                <w:szCs w:val="4"/>
                <w:u w:val="single"/>
              </w:rPr>
            </w:pPr>
          </w:p>
        </w:tc>
        <w:tc>
          <w:tcPr>
            <w:tcW w:w="900" w:type="dxa"/>
            <w:tcBorders>
              <w:top w:val="single" w:sz="12" w:space="0" w:color="auto"/>
              <w:bottom w:val="single" w:sz="4" w:space="0" w:color="auto"/>
            </w:tcBorders>
            <w:shd w:val="clear" w:color="auto" w:fill="auto"/>
            <w:vAlign w:val="center"/>
          </w:tcPr>
          <w:p w14:paraId="5AD70DB5" w14:textId="77777777" w:rsidR="00716C44" w:rsidRPr="00453074" w:rsidRDefault="00716C44" w:rsidP="00D53D71">
            <w:pPr>
              <w:jc w:val="center"/>
              <w:rPr>
                <w:color w:val="00B0F0"/>
                <w:sz w:val="4"/>
                <w:szCs w:val="4"/>
              </w:rPr>
            </w:pPr>
          </w:p>
        </w:tc>
        <w:tc>
          <w:tcPr>
            <w:tcW w:w="1890" w:type="dxa"/>
            <w:tcBorders>
              <w:bottom w:val="single" w:sz="4" w:space="0" w:color="auto"/>
              <w:right w:val="single" w:sz="4" w:space="0" w:color="auto"/>
            </w:tcBorders>
            <w:shd w:val="clear" w:color="auto" w:fill="auto"/>
            <w:vAlign w:val="center"/>
          </w:tcPr>
          <w:p w14:paraId="0735CE8C" w14:textId="77777777" w:rsidR="00716C44" w:rsidRPr="00453074" w:rsidRDefault="00716C44" w:rsidP="00D53D71">
            <w:pPr>
              <w:rPr>
                <w:b/>
                <w:color w:val="00B0F0"/>
                <w:sz w:val="4"/>
                <w:szCs w:val="4"/>
                <w:u w:val="single"/>
              </w:rPr>
            </w:pPr>
          </w:p>
        </w:tc>
      </w:tr>
    </w:tbl>
    <w:p w14:paraId="07D84770" w14:textId="77777777" w:rsidR="00716C44" w:rsidRPr="00453074" w:rsidRDefault="00716C44" w:rsidP="00716C44">
      <w:pPr>
        <w:tabs>
          <w:tab w:val="left" w:pos="2280"/>
        </w:tabs>
        <w:spacing w:after="0" w:line="240" w:lineRule="auto"/>
        <w:ind w:right="-720"/>
        <w:jc w:val="both"/>
        <w:rPr>
          <w:b/>
          <w:color w:val="00B0F0"/>
          <w:sz w:val="2"/>
          <w:szCs w:val="2"/>
        </w:rPr>
      </w:pPr>
    </w:p>
    <w:tbl>
      <w:tblPr>
        <w:tblStyle w:val="TableGrid"/>
        <w:tblW w:w="10800" w:type="dxa"/>
        <w:tblInd w:w="-725" w:type="dxa"/>
        <w:tblLook w:val="04A0" w:firstRow="1" w:lastRow="0" w:firstColumn="1" w:lastColumn="0" w:noHBand="0" w:noVBand="1"/>
      </w:tblPr>
      <w:tblGrid>
        <w:gridCol w:w="10800"/>
      </w:tblGrid>
      <w:tr w:rsidR="00716C44" w:rsidRPr="00453074" w14:paraId="2560116E" w14:textId="77777777" w:rsidTr="00D53D71">
        <w:trPr>
          <w:trHeight w:val="4085"/>
        </w:trPr>
        <w:tc>
          <w:tcPr>
            <w:tcW w:w="10800" w:type="dxa"/>
          </w:tcPr>
          <w:p w14:paraId="0F395434" w14:textId="77777777" w:rsidR="00716C44" w:rsidRPr="00453074" w:rsidRDefault="00716C44" w:rsidP="00D53D71">
            <w:pPr>
              <w:tabs>
                <w:tab w:val="left" w:pos="2280"/>
              </w:tabs>
              <w:ind w:right="-720"/>
              <w:jc w:val="both"/>
              <w:rPr>
                <w:b/>
                <w:color w:val="00B0F0"/>
              </w:rPr>
            </w:pPr>
          </w:p>
        </w:tc>
      </w:tr>
    </w:tbl>
    <w:p w14:paraId="718967D3" w14:textId="77777777" w:rsidR="00BE5807" w:rsidRDefault="00BE5807" w:rsidP="007D66F7">
      <w:pPr>
        <w:tabs>
          <w:tab w:val="left" w:pos="2280"/>
        </w:tabs>
        <w:spacing w:after="0" w:line="240" w:lineRule="auto"/>
        <w:ind w:right="-720"/>
        <w:jc w:val="both"/>
        <w:rPr>
          <w:b/>
          <w:color w:val="00B0F0"/>
        </w:rPr>
        <w:sectPr w:rsidR="00BE5807" w:rsidSect="004A4BD8">
          <w:headerReference w:type="default" r:id="rId75"/>
          <w:pgSz w:w="12240" w:h="15840"/>
          <w:pgMar w:top="1440" w:right="1440" w:bottom="1440" w:left="1440" w:header="288" w:footer="720" w:gutter="0"/>
          <w:cols w:space="720"/>
          <w:docGrid w:linePitch="360"/>
        </w:sectPr>
      </w:pPr>
    </w:p>
    <w:tbl>
      <w:tblPr>
        <w:tblStyle w:val="TableGrid"/>
        <w:tblW w:w="10800" w:type="dxa"/>
        <w:tblInd w:w="-725" w:type="dxa"/>
        <w:tblLook w:val="04A0" w:firstRow="1" w:lastRow="0" w:firstColumn="1" w:lastColumn="0" w:noHBand="0" w:noVBand="1"/>
      </w:tblPr>
      <w:tblGrid>
        <w:gridCol w:w="6210"/>
        <w:gridCol w:w="900"/>
        <w:gridCol w:w="900"/>
        <w:gridCol w:w="900"/>
        <w:gridCol w:w="900"/>
        <w:gridCol w:w="990"/>
      </w:tblGrid>
      <w:tr w:rsidR="00BE5807" w:rsidRPr="00271571" w14:paraId="5BAE5870" w14:textId="77777777" w:rsidTr="00010D72">
        <w:trPr>
          <w:trHeight w:val="1250"/>
          <w:tblHeader/>
        </w:trPr>
        <w:tc>
          <w:tcPr>
            <w:tcW w:w="6210" w:type="dxa"/>
          </w:tcPr>
          <w:p w14:paraId="3F60F2B4" w14:textId="77777777" w:rsidR="00BE5807" w:rsidRPr="00271571" w:rsidRDefault="00BE5807" w:rsidP="00010D72">
            <w:pPr>
              <w:tabs>
                <w:tab w:val="left" w:pos="345"/>
              </w:tabs>
              <w:ind w:left="345" w:hanging="345"/>
              <w:rPr>
                <w:b/>
                <w:sz w:val="24"/>
                <w:szCs w:val="24"/>
              </w:rPr>
            </w:pPr>
            <w:r w:rsidRPr="00271571">
              <w:rPr>
                <w:rFonts w:ascii="Calibri" w:hAnsi="Calibri" w:cs="Arial"/>
                <w:b/>
                <w:u w:val="single"/>
              </w:rPr>
              <w:lastRenderedPageBreak/>
              <w:br w:type="page"/>
            </w:r>
            <w:r w:rsidRPr="00271571">
              <w:rPr>
                <w:rFonts w:ascii="Calibri" w:hAnsi="Calibri" w:cs="Arial"/>
                <w:b/>
                <w:sz w:val="24"/>
                <w:szCs w:val="24"/>
              </w:rPr>
              <w:t xml:space="preserve">C.   </w:t>
            </w:r>
            <w:r w:rsidRPr="00271571">
              <w:rPr>
                <w:b/>
                <w:sz w:val="24"/>
                <w:szCs w:val="24"/>
              </w:rPr>
              <w:t>Program Requirements and Measures of Positive Performance Matrix #</w:t>
            </w:r>
            <w:r>
              <w:rPr>
                <w:b/>
                <w:sz w:val="24"/>
                <w:szCs w:val="24"/>
              </w:rPr>
              <w:t>5</w:t>
            </w:r>
            <w:r w:rsidRPr="00271571">
              <w:rPr>
                <w:b/>
                <w:sz w:val="24"/>
                <w:szCs w:val="24"/>
              </w:rPr>
              <w:t>:</w:t>
            </w:r>
          </w:p>
          <w:p w14:paraId="054BB059" w14:textId="11D2F6ED" w:rsidR="00BE5807" w:rsidRPr="00563DC8" w:rsidRDefault="002337E8" w:rsidP="00563DC8">
            <w:pPr>
              <w:pStyle w:val="ListParagraph"/>
              <w:tabs>
                <w:tab w:val="left" w:pos="345"/>
              </w:tabs>
              <w:ind w:left="345"/>
              <w:jc w:val="both"/>
              <w:rPr>
                <w:i/>
              </w:rPr>
            </w:pPr>
            <w:r w:rsidRPr="00F60B06">
              <w:rPr>
                <w:color w:val="000000" w:themeColor="text1"/>
              </w:rPr>
              <w:t xml:space="preserve">Describe Day of Service planning, implementation, and assessment for participation by students in their local community or the local community of the institution. These events are meant to </w:t>
            </w:r>
            <w:r>
              <w:rPr>
                <w:color w:val="000000" w:themeColor="text1"/>
              </w:rPr>
              <w:t xml:space="preserve">expose </w:t>
            </w:r>
            <w:r w:rsidRPr="00F60B06">
              <w:rPr>
                <w:color w:val="000000" w:themeColor="text1"/>
              </w:rPr>
              <w:t xml:space="preserve">students </w:t>
            </w:r>
            <w:r>
              <w:rPr>
                <w:color w:val="000000" w:themeColor="text1"/>
              </w:rPr>
              <w:t xml:space="preserve">to opportunities </w:t>
            </w:r>
            <w:r w:rsidRPr="00F60B06">
              <w:rPr>
                <w:color w:val="000000" w:themeColor="text1"/>
              </w:rPr>
              <w:t>in the licensed professions, scientific, and technical fields</w:t>
            </w:r>
            <w:r>
              <w:rPr>
                <w:color w:val="000000" w:themeColor="text1"/>
              </w:rPr>
              <w:t xml:space="preserve">. </w:t>
            </w:r>
            <w:r w:rsidRPr="00563DC8" w:rsidDel="002337E8">
              <w:rPr>
                <w:i/>
              </w:rPr>
              <w:t xml:space="preserve"> </w:t>
            </w:r>
            <w:r w:rsidR="00BE5807" w:rsidRPr="00563DC8">
              <w:rPr>
                <w:b/>
                <w:sz w:val="24"/>
                <w:szCs w:val="24"/>
              </w:rPr>
              <w:t>[</w:t>
            </w:r>
            <w:r w:rsidR="007B1EA5">
              <w:rPr>
                <w:b/>
                <w:sz w:val="24"/>
                <w:szCs w:val="24"/>
              </w:rPr>
              <w:t>2</w:t>
            </w:r>
            <w:r w:rsidR="00BE5807" w:rsidRPr="00563DC8">
              <w:rPr>
                <w:b/>
                <w:sz w:val="24"/>
                <w:szCs w:val="24"/>
              </w:rPr>
              <w:t xml:space="preserve"> points]</w:t>
            </w:r>
          </w:p>
        </w:tc>
        <w:tc>
          <w:tcPr>
            <w:tcW w:w="900" w:type="dxa"/>
            <w:shd w:val="pct15" w:color="auto" w:fill="auto"/>
            <w:vAlign w:val="center"/>
          </w:tcPr>
          <w:p w14:paraId="43B8E859" w14:textId="77777777" w:rsidR="00BE5807" w:rsidRPr="00271571" w:rsidRDefault="00BE5807" w:rsidP="00010D72">
            <w:pPr>
              <w:jc w:val="center"/>
              <w:rPr>
                <w:b/>
              </w:rPr>
            </w:pPr>
            <w:r w:rsidRPr="00271571">
              <w:rPr>
                <w:b/>
              </w:rPr>
              <w:t>Very Good</w:t>
            </w:r>
          </w:p>
        </w:tc>
        <w:tc>
          <w:tcPr>
            <w:tcW w:w="900" w:type="dxa"/>
            <w:shd w:val="pct15" w:color="auto" w:fill="auto"/>
            <w:vAlign w:val="center"/>
          </w:tcPr>
          <w:p w14:paraId="27B68A01" w14:textId="77777777" w:rsidR="00BE5807" w:rsidRPr="00271571" w:rsidRDefault="00BE5807" w:rsidP="00010D72">
            <w:pPr>
              <w:jc w:val="center"/>
              <w:rPr>
                <w:b/>
              </w:rPr>
            </w:pPr>
            <w:r w:rsidRPr="00271571">
              <w:rPr>
                <w:b/>
              </w:rPr>
              <w:t>Good</w:t>
            </w:r>
          </w:p>
        </w:tc>
        <w:tc>
          <w:tcPr>
            <w:tcW w:w="900" w:type="dxa"/>
            <w:shd w:val="pct15" w:color="auto" w:fill="auto"/>
            <w:vAlign w:val="center"/>
          </w:tcPr>
          <w:p w14:paraId="20D922E1" w14:textId="77777777" w:rsidR="00BE5807" w:rsidRPr="00271571" w:rsidRDefault="00BE5807" w:rsidP="00010D72">
            <w:pPr>
              <w:jc w:val="center"/>
              <w:rPr>
                <w:b/>
              </w:rPr>
            </w:pPr>
            <w:r w:rsidRPr="00271571">
              <w:rPr>
                <w:b/>
              </w:rPr>
              <w:t>Fair</w:t>
            </w:r>
          </w:p>
        </w:tc>
        <w:tc>
          <w:tcPr>
            <w:tcW w:w="900" w:type="dxa"/>
            <w:shd w:val="pct15" w:color="auto" w:fill="auto"/>
            <w:vAlign w:val="center"/>
          </w:tcPr>
          <w:p w14:paraId="451BD566" w14:textId="77777777" w:rsidR="00BE5807" w:rsidRPr="00271571" w:rsidRDefault="00BE5807" w:rsidP="00010D72">
            <w:pPr>
              <w:jc w:val="center"/>
              <w:rPr>
                <w:b/>
              </w:rPr>
            </w:pPr>
            <w:r w:rsidRPr="00271571">
              <w:rPr>
                <w:b/>
              </w:rPr>
              <w:t>Poor</w:t>
            </w:r>
          </w:p>
        </w:tc>
        <w:tc>
          <w:tcPr>
            <w:tcW w:w="990" w:type="dxa"/>
            <w:shd w:val="pct15" w:color="auto" w:fill="auto"/>
            <w:vAlign w:val="center"/>
          </w:tcPr>
          <w:p w14:paraId="57D684B7" w14:textId="77777777" w:rsidR="00BE5807" w:rsidRPr="00271571" w:rsidRDefault="00BE5807" w:rsidP="00010D72">
            <w:pPr>
              <w:jc w:val="center"/>
              <w:rPr>
                <w:b/>
              </w:rPr>
            </w:pPr>
            <w:r w:rsidRPr="00271571">
              <w:rPr>
                <w:b/>
              </w:rPr>
              <w:t>Not Found</w:t>
            </w:r>
          </w:p>
        </w:tc>
      </w:tr>
      <w:tr w:rsidR="00BE5807" w:rsidRPr="00271571" w14:paraId="4CD7CF38" w14:textId="77777777" w:rsidTr="00010D72">
        <w:trPr>
          <w:trHeight w:val="818"/>
        </w:trPr>
        <w:tc>
          <w:tcPr>
            <w:tcW w:w="6210" w:type="dxa"/>
            <w:vAlign w:val="center"/>
          </w:tcPr>
          <w:p w14:paraId="4A83B979" w14:textId="77777777" w:rsidR="00BE5807" w:rsidRPr="00271571" w:rsidRDefault="00BE5807" w:rsidP="009D53B5">
            <w:pPr>
              <w:pStyle w:val="ListParagraph"/>
              <w:numPr>
                <w:ilvl w:val="0"/>
                <w:numId w:val="68"/>
              </w:numPr>
              <w:jc w:val="both"/>
            </w:pPr>
            <w:r w:rsidRPr="00271571">
              <w:t>The applicant describes the activities and services that support this program requirement.</w:t>
            </w:r>
          </w:p>
        </w:tc>
        <w:tc>
          <w:tcPr>
            <w:tcW w:w="900" w:type="dxa"/>
            <w:vAlign w:val="center"/>
          </w:tcPr>
          <w:p w14:paraId="3A6F294E" w14:textId="6557AD06" w:rsidR="00BE5807" w:rsidRPr="003842FB" w:rsidRDefault="007B1EA5" w:rsidP="00010D72">
            <w:pPr>
              <w:jc w:val="center"/>
              <w:rPr>
                <w:rFonts w:ascii="Calibri" w:hAnsi="Calibri" w:cs="Arial"/>
              </w:rPr>
            </w:pPr>
            <w:r>
              <w:rPr>
                <w:rFonts w:ascii="Calibri" w:hAnsi="Calibri" w:cs="Arial"/>
              </w:rPr>
              <w:t>1</w:t>
            </w:r>
          </w:p>
        </w:tc>
        <w:tc>
          <w:tcPr>
            <w:tcW w:w="900" w:type="dxa"/>
            <w:vAlign w:val="center"/>
          </w:tcPr>
          <w:p w14:paraId="559060B6" w14:textId="5CCAFC11" w:rsidR="00BE5807" w:rsidRPr="003842FB" w:rsidRDefault="007B1EA5" w:rsidP="00010D72">
            <w:pPr>
              <w:jc w:val="center"/>
              <w:rPr>
                <w:rFonts w:ascii="Calibri" w:hAnsi="Calibri" w:cs="Arial"/>
              </w:rPr>
            </w:pPr>
            <w:r>
              <w:rPr>
                <w:rFonts w:ascii="Calibri" w:hAnsi="Calibri" w:cs="Arial"/>
              </w:rPr>
              <w:t>.75</w:t>
            </w:r>
          </w:p>
        </w:tc>
        <w:tc>
          <w:tcPr>
            <w:tcW w:w="900" w:type="dxa"/>
            <w:vAlign w:val="center"/>
          </w:tcPr>
          <w:p w14:paraId="1EDB1BFB" w14:textId="7890A2F2" w:rsidR="00BE5807" w:rsidRPr="003842FB" w:rsidRDefault="007B1EA5" w:rsidP="00010D72">
            <w:pPr>
              <w:jc w:val="center"/>
              <w:rPr>
                <w:rFonts w:ascii="Calibri" w:hAnsi="Calibri" w:cs="Arial"/>
              </w:rPr>
            </w:pPr>
            <w:r>
              <w:rPr>
                <w:rFonts w:ascii="Calibri" w:hAnsi="Calibri" w:cs="Arial"/>
              </w:rPr>
              <w:t>.5</w:t>
            </w:r>
          </w:p>
        </w:tc>
        <w:tc>
          <w:tcPr>
            <w:tcW w:w="900" w:type="dxa"/>
            <w:vAlign w:val="center"/>
          </w:tcPr>
          <w:p w14:paraId="56CD3B4F" w14:textId="1744642C" w:rsidR="00BE5807" w:rsidRPr="003842FB" w:rsidRDefault="00BE5807" w:rsidP="00010D72">
            <w:pPr>
              <w:jc w:val="center"/>
              <w:rPr>
                <w:rFonts w:ascii="Calibri" w:hAnsi="Calibri" w:cs="Arial"/>
              </w:rPr>
            </w:pPr>
            <w:r w:rsidRPr="003842FB">
              <w:rPr>
                <w:rFonts w:ascii="Calibri" w:hAnsi="Calibri" w:cs="Arial"/>
              </w:rPr>
              <w:t>.</w:t>
            </w:r>
            <w:r w:rsidR="007B1EA5">
              <w:rPr>
                <w:rFonts w:ascii="Calibri" w:hAnsi="Calibri" w:cs="Arial"/>
              </w:rPr>
              <w:t>25</w:t>
            </w:r>
          </w:p>
        </w:tc>
        <w:tc>
          <w:tcPr>
            <w:tcW w:w="990" w:type="dxa"/>
            <w:vAlign w:val="center"/>
          </w:tcPr>
          <w:p w14:paraId="1A691859" w14:textId="77777777" w:rsidR="00BE5807" w:rsidRPr="003842FB" w:rsidRDefault="00BE5807" w:rsidP="00010D72">
            <w:pPr>
              <w:jc w:val="center"/>
              <w:rPr>
                <w:rFonts w:ascii="Calibri" w:hAnsi="Calibri" w:cs="Arial"/>
              </w:rPr>
            </w:pPr>
            <w:r w:rsidRPr="003842FB">
              <w:rPr>
                <w:rFonts w:ascii="Calibri" w:hAnsi="Calibri" w:cs="Arial"/>
              </w:rPr>
              <w:t>0</w:t>
            </w:r>
          </w:p>
        </w:tc>
      </w:tr>
      <w:tr w:rsidR="00BE5807" w:rsidRPr="00271571" w14:paraId="46E7DD9F" w14:textId="77777777" w:rsidTr="00010D72">
        <w:trPr>
          <w:trHeight w:val="818"/>
        </w:trPr>
        <w:tc>
          <w:tcPr>
            <w:tcW w:w="6210" w:type="dxa"/>
            <w:vAlign w:val="center"/>
          </w:tcPr>
          <w:p w14:paraId="0E357CBA" w14:textId="77777777" w:rsidR="00BE5807" w:rsidRPr="00271571" w:rsidRDefault="00BE5807" w:rsidP="009D53B5">
            <w:pPr>
              <w:pStyle w:val="Default"/>
              <w:numPr>
                <w:ilvl w:val="0"/>
                <w:numId w:val="68"/>
              </w:numPr>
              <w:jc w:val="both"/>
              <w:rPr>
                <w:color w:val="auto"/>
                <w:sz w:val="22"/>
                <w:szCs w:val="22"/>
              </w:rPr>
            </w:pPr>
            <w:r w:rsidRPr="00271571">
              <w:rPr>
                <w:color w:val="auto"/>
                <w:sz w:val="22"/>
                <w:szCs w:val="22"/>
              </w:rPr>
              <w:t>The applicant describes the performance criteria and how positive performance will be verified.</w:t>
            </w:r>
          </w:p>
        </w:tc>
        <w:tc>
          <w:tcPr>
            <w:tcW w:w="900" w:type="dxa"/>
            <w:vAlign w:val="center"/>
          </w:tcPr>
          <w:p w14:paraId="34FE95D5" w14:textId="6F95B198" w:rsidR="00BE5807" w:rsidRPr="003842FB" w:rsidRDefault="007B1EA5" w:rsidP="00010D72">
            <w:pPr>
              <w:jc w:val="center"/>
              <w:rPr>
                <w:rFonts w:ascii="Calibri" w:hAnsi="Calibri" w:cs="Arial"/>
              </w:rPr>
            </w:pPr>
            <w:r>
              <w:rPr>
                <w:rFonts w:ascii="Calibri" w:hAnsi="Calibri" w:cs="Arial"/>
              </w:rPr>
              <w:t>1</w:t>
            </w:r>
          </w:p>
        </w:tc>
        <w:tc>
          <w:tcPr>
            <w:tcW w:w="900" w:type="dxa"/>
            <w:vAlign w:val="center"/>
          </w:tcPr>
          <w:p w14:paraId="25C6D0F1" w14:textId="72350F16" w:rsidR="00BE5807" w:rsidRPr="003842FB" w:rsidRDefault="007B1EA5" w:rsidP="00010D72">
            <w:pPr>
              <w:jc w:val="center"/>
              <w:rPr>
                <w:rFonts w:ascii="Calibri" w:hAnsi="Calibri" w:cs="Arial"/>
              </w:rPr>
            </w:pPr>
            <w:r>
              <w:rPr>
                <w:rFonts w:ascii="Calibri" w:hAnsi="Calibri" w:cs="Arial"/>
              </w:rPr>
              <w:t>.75</w:t>
            </w:r>
          </w:p>
        </w:tc>
        <w:tc>
          <w:tcPr>
            <w:tcW w:w="900" w:type="dxa"/>
            <w:vAlign w:val="center"/>
          </w:tcPr>
          <w:p w14:paraId="574A68BE" w14:textId="5FC803BD" w:rsidR="00BE5807" w:rsidRPr="003842FB" w:rsidRDefault="007B1EA5" w:rsidP="00010D72">
            <w:pPr>
              <w:jc w:val="center"/>
              <w:rPr>
                <w:rFonts w:ascii="Calibri" w:hAnsi="Calibri" w:cs="Arial"/>
              </w:rPr>
            </w:pPr>
            <w:r>
              <w:rPr>
                <w:rFonts w:ascii="Calibri" w:hAnsi="Calibri" w:cs="Arial"/>
              </w:rPr>
              <w:t>.5</w:t>
            </w:r>
          </w:p>
        </w:tc>
        <w:tc>
          <w:tcPr>
            <w:tcW w:w="900" w:type="dxa"/>
            <w:vAlign w:val="center"/>
          </w:tcPr>
          <w:p w14:paraId="5CA12DE5" w14:textId="2CAF64B4" w:rsidR="00BE5807" w:rsidRPr="003842FB" w:rsidRDefault="00BE5807" w:rsidP="00010D72">
            <w:pPr>
              <w:jc w:val="center"/>
              <w:rPr>
                <w:rFonts w:ascii="Calibri" w:hAnsi="Calibri" w:cs="Arial"/>
              </w:rPr>
            </w:pPr>
            <w:r w:rsidRPr="003842FB">
              <w:rPr>
                <w:rFonts w:ascii="Calibri" w:hAnsi="Calibri" w:cs="Arial"/>
              </w:rPr>
              <w:t>.</w:t>
            </w:r>
            <w:r w:rsidR="007B1EA5">
              <w:rPr>
                <w:rFonts w:ascii="Calibri" w:hAnsi="Calibri" w:cs="Arial"/>
              </w:rPr>
              <w:t>25</w:t>
            </w:r>
          </w:p>
        </w:tc>
        <w:tc>
          <w:tcPr>
            <w:tcW w:w="990" w:type="dxa"/>
            <w:vAlign w:val="center"/>
          </w:tcPr>
          <w:p w14:paraId="2E6A811C" w14:textId="77777777" w:rsidR="00BE5807" w:rsidRPr="003842FB" w:rsidRDefault="00BE5807" w:rsidP="00010D72">
            <w:pPr>
              <w:jc w:val="center"/>
              <w:rPr>
                <w:rFonts w:ascii="Calibri" w:hAnsi="Calibri" w:cs="Arial"/>
              </w:rPr>
            </w:pPr>
            <w:r w:rsidRPr="003842FB">
              <w:rPr>
                <w:rFonts w:ascii="Calibri" w:hAnsi="Calibri" w:cs="Arial"/>
              </w:rPr>
              <w:t>0</w:t>
            </w:r>
          </w:p>
        </w:tc>
      </w:tr>
    </w:tbl>
    <w:p w14:paraId="482DFD6B" w14:textId="77777777" w:rsidR="00BE5807" w:rsidRPr="00271571" w:rsidRDefault="00BE5807" w:rsidP="00BE5807">
      <w:pPr>
        <w:tabs>
          <w:tab w:val="left" w:pos="2280"/>
        </w:tabs>
        <w:spacing w:after="0" w:line="240" w:lineRule="auto"/>
        <w:ind w:right="-720"/>
        <w:jc w:val="both"/>
        <w:rPr>
          <w:b/>
          <w:sz w:val="2"/>
          <w:szCs w:val="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6874"/>
        <w:gridCol w:w="900"/>
        <w:gridCol w:w="900"/>
        <w:gridCol w:w="1890"/>
      </w:tblGrid>
      <w:tr w:rsidR="00BE5807" w:rsidRPr="00271571" w14:paraId="270F8B6B" w14:textId="77777777" w:rsidTr="00010D72">
        <w:trPr>
          <w:trHeight w:val="70"/>
        </w:trPr>
        <w:tc>
          <w:tcPr>
            <w:tcW w:w="236" w:type="dxa"/>
            <w:tcBorders>
              <w:top w:val="single" w:sz="4" w:space="0" w:color="auto"/>
              <w:left w:val="single" w:sz="4" w:space="0" w:color="auto"/>
            </w:tcBorders>
            <w:shd w:val="clear" w:color="auto" w:fill="auto"/>
          </w:tcPr>
          <w:p w14:paraId="275FD7DA" w14:textId="77777777" w:rsidR="00BE5807" w:rsidRPr="00271571" w:rsidRDefault="00BE5807" w:rsidP="00010D72">
            <w:pPr>
              <w:rPr>
                <w:sz w:val="4"/>
                <w:szCs w:val="4"/>
              </w:rPr>
            </w:pPr>
          </w:p>
        </w:tc>
        <w:tc>
          <w:tcPr>
            <w:tcW w:w="6874" w:type="dxa"/>
            <w:tcBorders>
              <w:top w:val="single" w:sz="4" w:space="0" w:color="auto"/>
            </w:tcBorders>
            <w:shd w:val="clear" w:color="auto" w:fill="auto"/>
          </w:tcPr>
          <w:p w14:paraId="22E881D7" w14:textId="77777777" w:rsidR="00BE5807" w:rsidRPr="00271571" w:rsidRDefault="00BE5807" w:rsidP="00010D72">
            <w:pPr>
              <w:rPr>
                <w:sz w:val="4"/>
                <w:szCs w:val="4"/>
              </w:rPr>
            </w:pPr>
          </w:p>
        </w:tc>
        <w:tc>
          <w:tcPr>
            <w:tcW w:w="900" w:type="dxa"/>
            <w:tcBorders>
              <w:top w:val="single" w:sz="4" w:space="0" w:color="auto"/>
            </w:tcBorders>
            <w:shd w:val="clear" w:color="auto" w:fill="auto"/>
          </w:tcPr>
          <w:p w14:paraId="4CC9DF0F" w14:textId="77777777" w:rsidR="00BE5807" w:rsidRPr="00271571" w:rsidRDefault="00BE5807" w:rsidP="00010D72">
            <w:pPr>
              <w:rPr>
                <w:sz w:val="4"/>
                <w:szCs w:val="4"/>
              </w:rPr>
            </w:pPr>
          </w:p>
        </w:tc>
        <w:tc>
          <w:tcPr>
            <w:tcW w:w="900" w:type="dxa"/>
            <w:tcBorders>
              <w:top w:val="single" w:sz="4" w:space="0" w:color="auto"/>
              <w:bottom w:val="single" w:sz="12" w:space="0" w:color="auto"/>
            </w:tcBorders>
            <w:shd w:val="clear" w:color="auto" w:fill="auto"/>
          </w:tcPr>
          <w:p w14:paraId="777F2700" w14:textId="77777777" w:rsidR="00BE5807" w:rsidRPr="00271571" w:rsidRDefault="00BE5807" w:rsidP="00010D72">
            <w:pPr>
              <w:rPr>
                <w:sz w:val="4"/>
                <w:szCs w:val="4"/>
              </w:rPr>
            </w:pPr>
          </w:p>
        </w:tc>
        <w:tc>
          <w:tcPr>
            <w:tcW w:w="1890" w:type="dxa"/>
            <w:tcBorders>
              <w:top w:val="single" w:sz="4" w:space="0" w:color="auto"/>
              <w:right w:val="single" w:sz="4" w:space="0" w:color="auto"/>
            </w:tcBorders>
            <w:shd w:val="clear" w:color="auto" w:fill="auto"/>
          </w:tcPr>
          <w:p w14:paraId="6408220F" w14:textId="77777777" w:rsidR="00BE5807" w:rsidRPr="00271571" w:rsidRDefault="00BE5807" w:rsidP="00010D72">
            <w:pPr>
              <w:rPr>
                <w:sz w:val="4"/>
                <w:szCs w:val="4"/>
              </w:rPr>
            </w:pPr>
          </w:p>
        </w:tc>
      </w:tr>
      <w:tr w:rsidR="00BE5807" w:rsidRPr="00271571" w14:paraId="378D1C35" w14:textId="77777777" w:rsidTr="00010D72">
        <w:trPr>
          <w:trHeight w:val="438"/>
        </w:trPr>
        <w:tc>
          <w:tcPr>
            <w:tcW w:w="236" w:type="dxa"/>
            <w:tcBorders>
              <w:left w:val="single" w:sz="4" w:space="0" w:color="auto"/>
            </w:tcBorders>
            <w:shd w:val="clear" w:color="auto" w:fill="auto"/>
            <w:vAlign w:val="center"/>
          </w:tcPr>
          <w:p w14:paraId="1A6445EA" w14:textId="77777777" w:rsidR="00BE5807" w:rsidRPr="00271571" w:rsidRDefault="00BE5807" w:rsidP="00010D72"/>
        </w:tc>
        <w:tc>
          <w:tcPr>
            <w:tcW w:w="6874" w:type="dxa"/>
            <w:shd w:val="pct12" w:color="auto" w:fill="auto"/>
            <w:vAlign w:val="center"/>
          </w:tcPr>
          <w:p w14:paraId="13DAE4C6" w14:textId="77777777" w:rsidR="00BE5807" w:rsidRPr="00271571" w:rsidRDefault="00BE5807" w:rsidP="00010D72">
            <w:pPr>
              <w:rPr>
                <w:b/>
                <w:sz w:val="24"/>
                <w:szCs w:val="24"/>
              </w:rPr>
            </w:pPr>
            <w:r w:rsidRPr="00271571">
              <w:rPr>
                <w:b/>
                <w:sz w:val="24"/>
                <w:szCs w:val="24"/>
              </w:rPr>
              <w:t>Requirement #</w:t>
            </w:r>
            <w:r w:rsidR="00305662">
              <w:rPr>
                <w:b/>
                <w:sz w:val="24"/>
                <w:szCs w:val="24"/>
              </w:rPr>
              <w:t>5</w:t>
            </w:r>
            <w:r w:rsidRPr="00271571">
              <w:rPr>
                <w:b/>
                <w:sz w:val="24"/>
                <w:szCs w:val="24"/>
              </w:rPr>
              <w:t xml:space="preserve"> / </w:t>
            </w:r>
            <w:r w:rsidRPr="00271571">
              <w:rPr>
                <w:b/>
                <w:sz w:val="24"/>
                <w:szCs w:val="24"/>
                <w:u w:val="single"/>
              </w:rPr>
              <w:t>Comments:</w:t>
            </w:r>
          </w:p>
        </w:tc>
        <w:tc>
          <w:tcPr>
            <w:tcW w:w="900" w:type="dxa"/>
            <w:tcBorders>
              <w:right w:val="single" w:sz="12" w:space="0" w:color="auto"/>
            </w:tcBorders>
            <w:shd w:val="clear" w:color="auto" w:fill="auto"/>
            <w:vAlign w:val="center"/>
          </w:tcPr>
          <w:p w14:paraId="4F872D56" w14:textId="77777777" w:rsidR="00BE5807" w:rsidRPr="00271571" w:rsidRDefault="00BE5807" w:rsidP="00010D72">
            <w:pPr>
              <w:jc w:val="right"/>
              <w:rPr>
                <w:b/>
                <w:sz w:val="24"/>
                <w:szCs w:val="24"/>
                <w:u w:val="single"/>
              </w:rPr>
            </w:pPr>
            <w:r w:rsidRPr="00271571">
              <w:rPr>
                <w:b/>
                <w:sz w:val="24"/>
                <w:szCs w:val="24"/>
                <w:u w:val="single"/>
              </w:rPr>
              <w:t>Score: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FE318EF" w14:textId="77777777" w:rsidR="00BE5807" w:rsidRPr="00271571" w:rsidRDefault="00BE5807" w:rsidP="00010D72">
            <w:pPr>
              <w:jc w:val="center"/>
              <w:rPr>
                <w:b/>
                <w:sz w:val="24"/>
                <w:szCs w:val="24"/>
              </w:rPr>
            </w:pPr>
          </w:p>
        </w:tc>
        <w:tc>
          <w:tcPr>
            <w:tcW w:w="1890" w:type="dxa"/>
            <w:tcBorders>
              <w:left w:val="single" w:sz="12" w:space="0" w:color="auto"/>
              <w:right w:val="single" w:sz="4" w:space="0" w:color="auto"/>
            </w:tcBorders>
            <w:shd w:val="clear" w:color="auto" w:fill="auto"/>
            <w:vAlign w:val="center"/>
          </w:tcPr>
          <w:p w14:paraId="16403064" w14:textId="276BEC8C" w:rsidR="00BE5807" w:rsidRPr="00271571" w:rsidRDefault="00BE5807" w:rsidP="00010D72">
            <w:pPr>
              <w:rPr>
                <w:b/>
                <w:sz w:val="24"/>
                <w:szCs w:val="24"/>
                <w:u w:val="single"/>
              </w:rPr>
            </w:pPr>
            <w:r w:rsidRPr="00271571">
              <w:rPr>
                <w:b/>
                <w:sz w:val="24"/>
                <w:szCs w:val="24"/>
                <w:u w:val="single"/>
              </w:rPr>
              <w:t xml:space="preserve">Out of </w:t>
            </w:r>
            <w:r w:rsidR="007B1EA5">
              <w:rPr>
                <w:b/>
                <w:sz w:val="24"/>
                <w:szCs w:val="24"/>
                <w:u w:val="single"/>
              </w:rPr>
              <w:t>2</w:t>
            </w:r>
          </w:p>
        </w:tc>
      </w:tr>
      <w:tr w:rsidR="00BE5807" w:rsidRPr="00453074" w14:paraId="5C975BD1" w14:textId="77777777" w:rsidTr="00010D72">
        <w:trPr>
          <w:trHeight w:val="87"/>
        </w:trPr>
        <w:tc>
          <w:tcPr>
            <w:tcW w:w="236" w:type="dxa"/>
            <w:tcBorders>
              <w:left w:val="single" w:sz="4" w:space="0" w:color="auto"/>
              <w:bottom w:val="single" w:sz="4" w:space="0" w:color="auto"/>
            </w:tcBorders>
            <w:shd w:val="clear" w:color="auto" w:fill="auto"/>
            <w:vAlign w:val="center"/>
          </w:tcPr>
          <w:p w14:paraId="3B7FF9B7" w14:textId="77777777" w:rsidR="00BE5807" w:rsidRPr="00453074" w:rsidRDefault="00BE5807" w:rsidP="00010D72">
            <w:pPr>
              <w:rPr>
                <w:color w:val="00B0F0"/>
                <w:sz w:val="4"/>
                <w:szCs w:val="4"/>
              </w:rPr>
            </w:pPr>
          </w:p>
        </w:tc>
        <w:tc>
          <w:tcPr>
            <w:tcW w:w="6874" w:type="dxa"/>
            <w:tcBorders>
              <w:bottom w:val="single" w:sz="4" w:space="0" w:color="auto"/>
            </w:tcBorders>
            <w:shd w:val="clear" w:color="auto" w:fill="auto"/>
            <w:vAlign w:val="center"/>
          </w:tcPr>
          <w:p w14:paraId="379BC0DD" w14:textId="77777777" w:rsidR="00BE5807" w:rsidRPr="00453074" w:rsidRDefault="00BE5807" w:rsidP="00010D72">
            <w:pPr>
              <w:rPr>
                <w:b/>
                <w:color w:val="00B0F0"/>
                <w:sz w:val="4"/>
                <w:szCs w:val="4"/>
              </w:rPr>
            </w:pPr>
          </w:p>
        </w:tc>
        <w:tc>
          <w:tcPr>
            <w:tcW w:w="900" w:type="dxa"/>
            <w:tcBorders>
              <w:bottom w:val="single" w:sz="4" w:space="0" w:color="auto"/>
            </w:tcBorders>
            <w:shd w:val="clear" w:color="auto" w:fill="auto"/>
            <w:vAlign w:val="center"/>
          </w:tcPr>
          <w:p w14:paraId="6D42C0E3" w14:textId="77777777" w:rsidR="00BE5807" w:rsidRPr="00453074" w:rsidRDefault="00BE5807" w:rsidP="00010D72">
            <w:pPr>
              <w:jc w:val="right"/>
              <w:rPr>
                <w:b/>
                <w:color w:val="00B0F0"/>
                <w:sz w:val="4"/>
                <w:szCs w:val="4"/>
                <w:u w:val="single"/>
              </w:rPr>
            </w:pPr>
          </w:p>
        </w:tc>
        <w:tc>
          <w:tcPr>
            <w:tcW w:w="900" w:type="dxa"/>
            <w:tcBorders>
              <w:top w:val="single" w:sz="12" w:space="0" w:color="auto"/>
              <w:bottom w:val="single" w:sz="4" w:space="0" w:color="auto"/>
            </w:tcBorders>
            <w:shd w:val="clear" w:color="auto" w:fill="auto"/>
            <w:vAlign w:val="center"/>
          </w:tcPr>
          <w:p w14:paraId="34EEC62B" w14:textId="77777777" w:rsidR="00BE5807" w:rsidRPr="00453074" w:rsidRDefault="00BE5807" w:rsidP="00010D72">
            <w:pPr>
              <w:jc w:val="center"/>
              <w:rPr>
                <w:color w:val="00B0F0"/>
                <w:sz w:val="4"/>
                <w:szCs w:val="4"/>
              </w:rPr>
            </w:pPr>
          </w:p>
        </w:tc>
        <w:tc>
          <w:tcPr>
            <w:tcW w:w="1890" w:type="dxa"/>
            <w:tcBorders>
              <w:bottom w:val="single" w:sz="4" w:space="0" w:color="auto"/>
              <w:right w:val="single" w:sz="4" w:space="0" w:color="auto"/>
            </w:tcBorders>
            <w:shd w:val="clear" w:color="auto" w:fill="auto"/>
            <w:vAlign w:val="center"/>
          </w:tcPr>
          <w:p w14:paraId="47352348" w14:textId="77777777" w:rsidR="00BE5807" w:rsidRPr="00453074" w:rsidRDefault="00BE5807" w:rsidP="00010D72">
            <w:pPr>
              <w:rPr>
                <w:b/>
                <w:color w:val="00B0F0"/>
                <w:sz w:val="4"/>
                <w:szCs w:val="4"/>
                <w:u w:val="single"/>
              </w:rPr>
            </w:pPr>
          </w:p>
        </w:tc>
      </w:tr>
    </w:tbl>
    <w:p w14:paraId="35AA58E3" w14:textId="77777777" w:rsidR="00BE5807" w:rsidRPr="00453074" w:rsidRDefault="00BE5807" w:rsidP="00BE5807">
      <w:pPr>
        <w:tabs>
          <w:tab w:val="left" w:pos="2280"/>
        </w:tabs>
        <w:spacing w:after="0" w:line="240" w:lineRule="auto"/>
        <w:ind w:right="-720"/>
        <w:jc w:val="both"/>
        <w:rPr>
          <w:b/>
          <w:color w:val="00B0F0"/>
          <w:sz w:val="2"/>
          <w:szCs w:val="2"/>
        </w:rPr>
      </w:pPr>
    </w:p>
    <w:tbl>
      <w:tblPr>
        <w:tblStyle w:val="TableGrid"/>
        <w:tblW w:w="10800" w:type="dxa"/>
        <w:tblInd w:w="-725" w:type="dxa"/>
        <w:tblLook w:val="04A0" w:firstRow="1" w:lastRow="0" w:firstColumn="1" w:lastColumn="0" w:noHBand="0" w:noVBand="1"/>
      </w:tblPr>
      <w:tblGrid>
        <w:gridCol w:w="10800"/>
      </w:tblGrid>
      <w:tr w:rsidR="00BE5807" w:rsidRPr="00453074" w14:paraId="7CADACCF" w14:textId="77777777" w:rsidTr="00010D72">
        <w:trPr>
          <w:trHeight w:val="4085"/>
        </w:trPr>
        <w:tc>
          <w:tcPr>
            <w:tcW w:w="10800" w:type="dxa"/>
          </w:tcPr>
          <w:p w14:paraId="6320CEE2" w14:textId="77777777" w:rsidR="00BE5807" w:rsidRPr="00453074" w:rsidRDefault="00BE5807" w:rsidP="00010D72">
            <w:pPr>
              <w:tabs>
                <w:tab w:val="left" w:pos="2280"/>
              </w:tabs>
              <w:ind w:right="-720"/>
              <w:jc w:val="both"/>
              <w:rPr>
                <w:b/>
                <w:color w:val="00B0F0"/>
              </w:rPr>
            </w:pPr>
          </w:p>
        </w:tc>
      </w:tr>
    </w:tbl>
    <w:p w14:paraId="2DCB72F1" w14:textId="77777777" w:rsidR="00716C44" w:rsidRPr="00453074" w:rsidRDefault="00716C44" w:rsidP="007D66F7">
      <w:pPr>
        <w:tabs>
          <w:tab w:val="left" w:pos="2280"/>
        </w:tabs>
        <w:spacing w:after="0" w:line="240" w:lineRule="auto"/>
        <w:ind w:right="-720"/>
        <w:jc w:val="both"/>
        <w:rPr>
          <w:b/>
          <w:color w:val="00B0F0"/>
        </w:rPr>
      </w:pPr>
    </w:p>
    <w:p w14:paraId="71055732" w14:textId="77777777" w:rsidR="00305662" w:rsidRDefault="00305662" w:rsidP="007D66F7">
      <w:pPr>
        <w:tabs>
          <w:tab w:val="left" w:pos="2280"/>
        </w:tabs>
        <w:spacing w:after="0" w:line="240" w:lineRule="auto"/>
        <w:ind w:right="-720"/>
        <w:jc w:val="both"/>
        <w:rPr>
          <w:b/>
          <w:color w:val="00B0F0"/>
        </w:rPr>
        <w:sectPr w:rsidR="00305662" w:rsidSect="004A4BD8">
          <w:headerReference w:type="default" r:id="rId76"/>
          <w:pgSz w:w="12240" w:h="15840"/>
          <w:pgMar w:top="1440" w:right="1440" w:bottom="1440" w:left="1440" w:header="288" w:footer="720" w:gutter="0"/>
          <w:cols w:space="720"/>
          <w:docGrid w:linePitch="360"/>
        </w:sectPr>
      </w:pPr>
    </w:p>
    <w:tbl>
      <w:tblPr>
        <w:tblStyle w:val="TableGrid"/>
        <w:tblW w:w="10800" w:type="dxa"/>
        <w:tblInd w:w="-725" w:type="dxa"/>
        <w:tblLook w:val="04A0" w:firstRow="1" w:lastRow="0" w:firstColumn="1" w:lastColumn="0" w:noHBand="0" w:noVBand="1"/>
      </w:tblPr>
      <w:tblGrid>
        <w:gridCol w:w="6210"/>
        <w:gridCol w:w="900"/>
        <w:gridCol w:w="900"/>
        <w:gridCol w:w="900"/>
        <w:gridCol w:w="900"/>
        <w:gridCol w:w="990"/>
      </w:tblGrid>
      <w:tr w:rsidR="00305662" w:rsidRPr="00271571" w14:paraId="582BB36E" w14:textId="77777777" w:rsidTr="00010D72">
        <w:trPr>
          <w:trHeight w:val="1250"/>
          <w:tblHeader/>
        </w:trPr>
        <w:tc>
          <w:tcPr>
            <w:tcW w:w="6210" w:type="dxa"/>
          </w:tcPr>
          <w:p w14:paraId="74EF1C96" w14:textId="77777777" w:rsidR="00305662" w:rsidRPr="00271571" w:rsidRDefault="00305662" w:rsidP="00010D72">
            <w:pPr>
              <w:tabs>
                <w:tab w:val="left" w:pos="345"/>
              </w:tabs>
              <w:ind w:left="345" w:hanging="345"/>
              <w:rPr>
                <w:b/>
                <w:sz w:val="24"/>
                <w:szCs w:val="24"/>
              </w:rPr>
            </w:pPr>
            <w:r w:rsidRPr="00271571">
              <w:rPr>
                <w:rFonts w:ascii="Calibri" w:hAnsi="Calibri" w:cs="Arial"/>
                <w:b/>
                <w:u w:val="single"/>
              </w:rPr>
              <w:lastRenderedPageBreak/>
              <w:br w:type="page"/>
            </w:r>
            <w:r w:rsidRPr="00271571">
              <w:rPr>
                <w:rFonts w:ascii="Calibri" w:hAnsi="Calibri" w:cs="Arial"/>
                <w:b/>
                <w:sz w:val="24"/>
                <w:szCs w:val="24"/>
              </w:rPr>
              <w:t xml:space="preserve">C.   </w:t>
            </w:r>
            <w:r w:rsidRPr="00271571">
              <w:rPr>
                <w:b/>
                <w:sz w:val="24"/>
                <w:szCs w:val="24"/>
              </w:rPr>
              <w:t>Program Requirements and Measures of Positive Performance Matrix #</w:t>
            </w:r>
            <w:r>
              <w:rPr>
                <w:b/>
                <w:sz w:val="24"/>
                <w:szCs w:val="24"/>
              </w:rPr>
              <w:t>6</w:t>
            </w:r>
            <w:r w:rsidRPr="00271571">
              <w:rPr>
                <w:b/>
                <w:sz w:val="24"/>
                <w:szCs w:val="24"/>
              </w:rPr>
              <w:t>:</w:t>
            </w:r>
          </w:p>
          <w:p w14:paraId="1428976A" w14:textId="77777777" w:rsidR="00305662" w:rsidRPr="00305662" w:rsidRDefault="00305662" w:rsidP="00305662">
            <w:pPr>
              <w:pStyle w:val="ListParagraph"/>
              <w:tabs>
                <w:tab w:val="left" w:pos="345"/>
              </w:tabs>
              <w:ind w:left="345"/>
              <w:jc w:val="both"/>
              <w:rPr>
                <w:i/>
              </w:rPr>
            </w:pPr>
            <w:r w:rsidRPr="00305662">
              <w:rPr>
                <w:i/>
              </w:rPr>
              <w:t>Describe the activities to develop and implement a STEP Advisory Committee with membership representatives from various stakeholder groups, such as students, parents, local K-12 administrators or teachers, and campus faculty or staff. Describe how the STEP Advisory Committee will assist with upcoming programming and the self-review process.</w:t>
            </w:r>
            <w:r w:rsidRPr="00305662">
              <w:rPr>
                <w:b/>
                <w:sz w:val="24"/>
                <w:szCs w:val="24"/>
              </w:rPr>
              <w:t xml:space="preserve"> [6 points]</w:t>
            </w:r>
          </w:p>
        </w:tc>
        <w:tc>
          <w:tcPr>
            <w:tcW w:w="900" w:type="dxa"/>
            <w:shd w:val="pct15" w:color="auto" w:fill="auto"/>
            <w:vAlign w:val="center"/>
          </w:tcPr>
          <w:p w14:paraId="744566CA" w14:textId="77777777" w:rsidR="00305662" w:rsidRPr="00271571" w:rsidRDefault="00305662" w:rsidP="00010D72">
            <w:pPr>
              <w:jc w:val="center"/>
              <w:rPr>
                <w:b/>
              </w:rPr>
            </w:pPr>
            <w:r w:rsidRPr="00271571">
              <w:rPr>
                <w:b/>
              </w:rPr>
              <w:t>Very Good</w:t>
            </w:r>
          </w:p>
        </w:tc>
        <w:tc>
          <w:tcPr>
            <w:tcW w:w="900" w:type="dxa"/>
            <w:shd w:val="pct15" w:color="auto" w:fill="auto"/>
            <w:vAlign w:val="center"/>
          </w:tcPr>
          <w:p w14:paraId="258556CF" w14:textId="77777777" w:rsidR="00305662" w:rsidRPr="00271571" w:rsidRDefault="00305662" w:rsidP="00010D72">
            <w:pPr>
              <w:jc w:val="center"/>
              <w:rPr>
                <w:b/>
              </w:rPr>
            </w:pPr>
            <w:r w:rsidRPr="00271571">
              <w:rPr>
                <w:b/>
              </w:rPr>
              <w:t>Good</w:t>
            </w:r>
          </w:p>
        </w:tc>
        <w:tc>
          <w:tcPr>
            <w:tcW w:w="900" w:type="dxa"/>
            <w:shd w:val="pct15" w:color="auto" w:fill="auto"/>
            <w:vAlign w:val="center"/>
          </w:tcPr>
          <w:p w14:paraId="07600DC2" w14:textId="77777777" w:rsidR="00305662" w:rsidRPr="00271571" w:rsidRDefault="00305662" w:rsidP="00010D72">
            <w:pPr>
              <w:jc w:val="center"/>
              <w:rPr>
                <w:b/>
              </w:rPr>
            </w:pPr>
            <w:r w:rsidRPr="00271571">
              <w:rPr>
                <w:b/>
              </w:rPr>
              <w:t>Fair</w:t>
            </w:r>
          </w:p>
        </w:tc>
        <w:tc>
          <w:tcPr>
            <w:tcW w:w="900" w:type="dxa"/>
            <w:shd w:val="pct15" w:color="auto" w:fill="auto"/>
            <w:vAlign w:val="center"/>
          </w:tcPr>
          <w:p w14:paraId="0AFC74B1" w14:textId="77777777" w:rsidR="00305662" w:rsidRPr="00271571" w:rsidRDefault="00305662" w:rsidP="00010D72">
            <w:pPr>
              <w:jc w:val="center"/>
              <w:rPr>
                <w:b/>
              </w:rPr>
            </w:pPr>
            <w:r w:rsidRPr="00271571">
              <w:rPr>
                <w:b/>
              </w:rPr>
              <w:t>Poor</w:t>
            </w:r>
          </w:p>
        </w:tc>
        <w:tc>
          <w:tcPr>
            <w:tcW w:w="990" w:type="dxa"/>
            <w:shd w:val="pct15" w:color="auto" w:fill="auto"/>
            <w:vAlign w:val="center"/>
          </w:tcPr>
          <w:p w14:paraId="12155A09" w14:textId="77777777" w:rsidR="00305662" w:rsidRPr="00271571" w:rsidRDefault="00305662" w:rsidP="00010D72">
            <w:pPr>
              <w:jc w:val="center"/>
              <w:rPr>
                <w:b/>
              </w:rPr>
            </w:pPr>
            <w:r w:rsidRPr="00271571">
              <w:rPr>
                <w:b/>
              </w:rPr>
              <w:t>Not Found</w:t>
            </w:r>
          </w:p>
        </w:tc>
      </w:tr>
      <w:tr w:rsidR="00305662" w:rsidRPr="00271571" w14:paraId="45A7A48E" w14:textId="77777777" w:rsidTr="00010D72">
        <w:trPr>
          <w:trHeight w:val="818"/>
        </w:trPr>
        <w:tc>
          <w:tcPr>
            <w:tcW w:w="6210" w:type="dxa"/>
            <w:vAlign w:val="center"/>
          </w:tcPr>
          <w:p w14:paraId="1F8F6A97" w14:textId="77777777" w:rsidR="00305662" w:rsidRPr="00271571" w:rsidRDefault="00305662" w:rsidP="009D53B5">
            <w:pPr>
              <w:pStyle w:val="ListParagraph"/>
              <w:numPr>
                <w:ilvl w:val="0"/>
                <w:numId w:val="69"/>
              </w:numPr>
              <w:jc w:val="both"/>
            </w:pPr>
            <w:r w:rsidRPr="00271571">
              <w:t>The applicant describes the activities and services that support this program requirement.</w:t>
            </w:r>
          </w:p>
        </w:tc>
        <w:tc>
          <w:tcPr>
            <w:tcW w:w="900" w:type="dxa"/>
            <w:vAlign w:val="center"/>
          </w:tcPr>
          <w:p w14:paraId="5BF8DE59" w14:textId="77777777" w:rsidR="00305662" w:rsidRPr="003842FB" w:rsidRDefault="00305662" w:rsidP="00010D72">
            <w:pPr>
              <w:jc w:val="center"/>
              <w:rPr>
                <w:rFonts w:ascii="Calibri" w:hAnsi="Calibri" w:cs="Arial"/>
              </w:rPr>
            </w:pPr>
            <w:r w:rsidRPr="003842FB">
              <w:rPr>
                <w:rFonts w:ascii="Calibri" w:hAnsi="Calibri" w:cs="Arial"/>
              </w:rPr>
              <w:t>3</w:t>
            </w:r>
          </w:p>
        </w:tc>
        <w:tc>
          <w:tcPr>
            <w:tcW w:w="900" w:type="dxa"/>
            <w:vAlign w:val="center"/>
          </w:tcPr>
          <w:p w14:paraId="7576DEB6" w14:textId="1C6CCE88" w:rsidR="00305662" w:rsidRPr="003842FB" w:rsidRDefault="00305662" w:rsidP="00010D72">
            <w:pPr>
              <w:jc w:val="center"/>
              <w:rPr>
                <w:rFonts w:ascii="Calibri" w:hAnsi="Calibri" w:cs="Arial"/>
              </w:rPr>
            </w:pPr>
            <w:r w:rsidRPr="003842FB">
              <w:rPr>
                <w:rFonts w:ascii="Calibri" w:hAnsi="Calibri" w:cs="Arial"/>
              </w:rPr>
              <w:t>2</w:t>
            </w:r>
            <w:r w:rsidR="00AE6E61">
              <w:rPr>
                <w:rFonts w:ascii="Calibri" w:hAnsi="Calibri" w:cs="Arial"/>
              </w:rPr>
              <w:t>.25</w:t>
            </w:r>
          </w:p>
        </w:tc>
        <w:tc>
          <w:tcPr>
            <w:tcW w:w="900" w:type="dxa"/>
            <w:vAlign w:val="center"/>
          </w:tcPr>
          <w:p w14:paraId="6C4AD8E9" w14:textId="36B191A5" w:rsidR="00305662" w:rsidRPr="003842FB" w:rsidRDefault="00305662" w:rsidP="00010D72">
            <w:pPr>
              <w:jc w:val="center"/>
              <w:rPr>
                <w:rFonts w:ascii="Calibri" w:hAnsi="Calibri" w:cs="Arial"/>
              </w:rPr>
            </w:pPr>
            <w:r w:rsidRPr="003842FB">
              <w:rPr>
                <w:rFonts w:ascii="Calibri" w:hAnsi="Calibri" w:cs="Arial"/>
              </w:rPr>
              <w:t>1</w:t>
            </w:r>
            <w:r w:rsidR="00AE6E61">
              <w:rPr>
                <w:rFonts w:ascii="Calibri" w:hAnsi="Calibri" w:cs="Arial"/>
              </w:rPr>
              <w:t>.5</w:t>
            </w:r>
          </w:p>
        </w:tc>
        <w:tc>
          <w:tcPr>
            <w:tcW w:w="900" w:type="dxa"/>
            <w:vAlign w:val="center"/>
          </w:tcPr>
          <w:p w14:paraId="0E7058F6" w14:textId="552D3C35" w:rsidR="00305662" w:rsidRPr="003842FB" w:rsidRDefault="00305662" w:rsidP="00010D72">
            <w:pPr>
              <w:jc w:val="center"/>
              <w:rPr>
                <w:rFonts w:ascii="Calibri" w:hAnsi="Calibri" w:cs="Arial"/>
              </w:rPr>
            </w:pPr>
            <w:r w:rsidRPr="003842FB">
              <w:rPr>
                <w:rFonts w:ascii="Calibri" w:hAnsi="Calibri" w:cs="Arial"/>
              </w:rPr>
              <w:t>.</w:t>
            </w:r>
            <w:r w:rsidR="00AE6E61">
              <w:rPr>
                <w:rFonts w:ascii="Calibri" w:hAnsi="Calibri" w:cs="Arial"/>
              </w:rPr>
              <w:t>7</w:t>
            </w:r>
            <w:r w:rsidRPr="003842FB">
              <w:rPr>
                <w:rFonts w:ascii="Calibri" w:hAnsi="Calibri" w:cs="Arial"/>
              </w:rPr>
              <w:t>5</w:t>
            </w:r>
          </w:p>
        </w:tc>
        <w:tc>
          <w:tcPr>
            <w:tcW w:w="990" w:type="dxa"/>
            <w:vAlign w:val="center"/>
          </w:tcPr>
          <w:p w14:paraId="071181A7" w14:textId="77777777" w:rsidR="00305662" w:rsidRPr="003842FB" w:rsidRDefault="00305662" w:rsidP="00010D72">
            <w:pPr>
              <w:jc w:val="center"/>
              <w:rPr>
                <w:rFonts w:ascii="Calibri" w:hAnsi="Calibri" w:cs="Arial"/>
              </w:rPr>
            </w:pPr>
            <w:r w:rsidRPr="003842FB">
              <w:rPr>
                <w:rFonts w:ascii="Calibri" w:hAnsi="Calibri" w:cs="Arial"/>
              </w:rPr>
              <w:t>0</w:t>
            </w:r>
          </w:p>
        </w:tc>
      </w:tr>
      <w:tr w:rsidR="00305662" w:rsidRPr="00271571" w14:paraId="43CCC78C" w14:textId="77777777" w:rsidTr="00010D72">
        <w:trPr>
          <w:trHeight w:val="818"/>
        </w:trPr>
        <w:tc>
          <w:tcPr>
            <w:tcW w:w="6210" w:type="dxa"/>
            <w:vAlign w:val="center"/>
          </w:tcPr>
          <w:p w14:paraId="4B60C0F7" w14:textId="77777777" w:rsidR="00305662" w:rsidRPr="00271571" w:rsidRDefault="00305662" w:rsidP="009D53B5">
            <w:pPr>
              <w:pStyle w:val="Default"/>
              <w:numPr>
                <w:ilvl w:val="0"/>
                <w:numId w:val="69"/>
              </w:numPr>
              <w:jc w:val="both"/>
              <w:rPr>
                <w:color w:val="auto"/>
                <w:sz w:val="22"/>
                <w:szCs w:val="22"/>
              </w:rPr>
            </w:pPr>
            <w:r w:rsidRPr="00271571">
              <w:rPr>
                <w:color w:val="auto"/>
                <w:sz w:val="22"/>
                <w:szCs w:val="22"/>
              </w:rPr>
              <w:t>The applicant describes the performance criteria and how positive performance will be verified.</w:t>
            </w:r>
          </w:p>
        </w:tc>
        <w:tc>
          <w:tcPr>
            <w:tcW w:w="900" w:type="dxa"/>
            <w:vAlign w:val="center"/>
          </w:tcPr>
          <w:p w14:paraId="59D7945A" w14:textId="77777777" w:rsidR="00305662" w:rsidRPr="003842FB" w:rsidRDefault="00305662" w:rsidP="00010D72">
            <w:pPr>
              <w:jc w:val="center"/>
              <w:rPr>
                <w:rFonts w:ascii="Calibri" w:hAnsi="Calibri" w:cs="Arial"/>
              </w:rPr>
            </w:pPr>
            <w:r w:rsidRPr="003842FB">
              <w:rPr>
                <w:rFonts w:ascii="Calibri" w:hAnsi="Calibri" w:cs="Arial"/>
              </w:rPr>
              <w:t>3</w:t>
            </w:r>
          </w:p>
        </w:tc>
        <w:tc>
          <w:tcPr>
            <w:tcW w:w="900" w:type="dxa"/>
            <w:vAlign w:val="center"/>
          </w:tcPr>
          <w:p w14:paraId="3E632B9E" w14:textId="5654A323" w:rsidR="00305662" w:rsidRPr="003842FB" w:rsidRDefault="00305662" w:rsidP="00010D72">
            <w:pPr>
              <w:jc w:val="center"/>
              <w:rPr>
                <w:rFonts w:ascii="Calibri" w:hAnsi="Calibri" w:cs="Arial"/>
              </w:rPr>
            </w:pPr>
            <w:r w:rsidRPr="003842FB">
              <w:rPr>
                <w:rFonts w:ascii="Calibri" w:hAnsi="Calibri" w:cs="Arial"/>
              </w:rPr>
              <w:t>2</w:t>
            </w:r>
            <w:r w:rsidR="00AE6E61">
              <w:rPr>
                <w:rFonts w:ascii="Calibri" w:hAnsi="Calibri" w:cs="Arial"/>
              </w:rPr>
              <w:t>.25</w:t>
            </w:r>
          </w:p>
        </w:tc>
        <w:tc>
          <w:tcPr>
            <w:tcW w:w="900" w:type="dxa"/>
            <w:vAlign w:val="center"/>
          </w:tcPr>
          <w:p w14:paraId="7D8D2DF4" w14:textId="0365DCDF" w:rsidR="00305662" w:rsidRPr="003842FB" w:rsidRDefault="00305662" w:rsidP="00010D72">
            <w:pPr>
              <w:jc w:val="center"/>
              <w:rPr>
                <w:rFonts w:ascii="Calibri" w:hAnsi="Calibri" w:cs="Arial"/>
              </w:rPr>
            </w:pPr>
            <w:r w:rsidRPr="003842FB">
              <w:rPr>
                <w:rFonts w:ascii="Calibri" w:hAnsi="Calibri" w:cs="Arial"/>
              </w:rPr>
              <w:t>1</w:t>
            </w:r>
            <w:r w:rsidR="00AE6E61">
              <w:rPr>
                <w:rFonts w:ascii="Calibri" w:hAnsi="Calibri" w:cs="Arial"/>
              </w:rPr>
              <w:t>.5</w:t>
            </w:r>
          </w:p>
        </w:tc>
        <w:tc>
          <w:tcPr>
            <w:tcW w:w="900" w:type="dxa"/>
            <w:vAlign w:val="center"/>
          </w:tcPr>
          <w:p w14:paraId="2C28D683" w14:textId="75D7125A" w:rsidR="00305662" w:rsidRPr="003842FB" w:rsidRDefault="00305662" w:rsidP="00010D72">
            <w:pPr>
              <w:jc w:val="center"/>
              <w:rPr>
                <w:rFonts w:ascii="Calibri" w:hAnsi="Calibri" w:cs="Arial"/>
              </w:rPr>
            </w:pPr>
            <w:r w:rsidRPr="003842FB">
              <w:rPr>
                <w:rFonts w:ascii="Calibri" w:hAnsi="Calibri" w:cs="Arial"/>
              </w:rPr>
              <w:t>.</w:t>
            </w:r>
            <w:r w:rsidR="00AE6E61">
              <w:rPr>
                <w:rFonts w:ascii="Calibri" w:hAnsi="Calibri" w:cs="Arial"/>
              </w:rPr>
              <w:t>7</w:t>
            </w:r>
            <w:r w:rsidRPr="003842FB">
              <w:rPr>
                <w:rFonts w:ascii="Calibri" w:hAnsi="Calibri" w:cs="Arial"/>
              </w:rPr>
              <w:t>5</w:t>
            </w:r>
          </w:p>
        </w:tc>
        <w:tc>
          <w:tcPr>
            <w:tcW w:w="990" w:type="dxa"/>
            <w:vAlign w:val="center"/>
          </w:tcPr>
          <w:p w14:paraId="35BA3695" w14:textId="77777777" w:rsidR="00305662" w:rsidRPr="003842FB" w:rsidRDefault="00305662" w:rsidP="00010D72">
            <w:pPr>
              <w:jc w:val="center"/>
              <w:rPr>
                <w:rFonts w:ascii="Calibri" w:hAnsi="Calibri" w:cs="Arial"/>
              </w:rPr>
            </w:pPr>
            <w:r w:rsidRPr="003842FB">
              <w:rPr>
                <w:rFonts w:ascii="Calibri" w:hAnsi="Calibri" w:cs="Arial"/>
              </w:rPr>
              <w:t>0</w:t>
            </w:r>
          </w:p>
        </w:tc>
      </w:tr>
    </w:tbl>
    <w:p w14:paraId="22102266" w14:textId="77777777" w:rsidR="00305662" w:rsidRPr="00271571" w:rsidRDefault="00305662" w:rsidP="00305662">
      <w:pPr>
        <w:tabs>
          <w:tab w:val="left" w:pos="2280"/>
        </w:tabs>
        <w:spacing w:after="0" w:line="240" w:lineRule="auto"/>
        <w:ind w:right="-720"/>
        <w:jc w:val="both"/>
        <w:rPr>
          <w:b/>
          <w:sz w:val="2"/>
          <w:szCs w:val="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6874"/>
        <w:gridCol w:w="900"/>
        <w:gridCol w:w="900"/>
        <w:gridCol w:w="1890"/>
      </w:tblGrid>
      <w:tr w:rsidR="00305662" w:rsidRPr="00271571" w14:paraId="04119671" w14:textId="77777777" w:rsidTr="00010D72">
        <w:trPr>
          <w:trHeight w:val="70"/>
        </w:trPr>
        <w:tc>
          <w:tcPr>
            <w:tcW w:w="236" w:type="dxa"/>
            <w:tcBorders>
              <w:top w:val="single" w:sz="4" w:space="0" w:color="auto"/>
              <w:left w:val="single" w:sz="4" w:space="0" w:color="auto"/>
            </w:tcBorders>
            <w:shd w:val="clear" w:color="auto" w:fill="auto"/>
          </w:tcPr>
          <w:p w14:paraId="6004630B" w14:textId="77777777" w:rsidR="00305662" w:rsidRPr="00271571" w:rsidRDefault="00305662" w:rsidP="00010D72">
            <w:pPr>
              <w:rPr>
                <w:sz w:val="4"/>
                <w:szCs w:val="4"/>
              </w:rPr>
            </w:pPr>
          </w:p>
        </w:tc>
        <w:tc>
          <w:tcPr>
            <w:tcW w:w="6874" w:type="dxa"/>
            <w:tcBorders>
              <w:top w:val="single" w:sz="4" w:space="0" w:color="auto"/>
            </w:tcBorders>
            <w:shd w:val="clear" w:color="auto" w:fill="auto"/>
          </w:tcPr>
          <w:p w14:paraId="23587B7C" w14:textId="77777777" w:rsidR="00305662" w:rsidRPr="00271571" w:rsidRDefault="00305662" w:rsidP="00010D72">
            <w:pPr>
              <w:rPr>
                <w:sz w:val="4"/>
                <w:szCs w:val="4"/>
              </w:rPr>
            </w:pPr>
          </w:p>
        </w:tc>
        <w:tc>
          <w:tcPr>
            <w:tcW w:w="900" w:type="dxa"/>
            <w:tcBorders>
              <w:top w:val="single" w:sz="4" w:space="0" w:color="auto"/>
            </w:tcBorders>
            <w:shd w:val="clear" w:color="auto" w:fill="auto"/>
          </w:tcPr>
          <w:p w14:paraId="1485F966" w14:textId="77777777" w:rsidR="00305662" w:rsidRPr="00271571" w:rsidRDefault="00305662" w:rsidP="00010D72">
            <w:pPr>
              <w:rPr>
                <w:sz w:val="4"/>
                <w:szCs w:val="4"/>
              </w:rPr>
            </w:pPr>
          </w:p>
        </w:tc>
        <w:tc>
          <w:tcPr>
            <w:tcW w:w="900" w:type="dxa"/>
            <w:tcBorders>
              <w:top w:val="single" w:sz="4" w:space="0" w:color="auto"/>
              <w:bottom w:val="single" w:sz="12" w:space="0" w:color="auto"/>
            </w:tcBorders>
            <w:shd w:val="clear" w:color="auto" w:fill="auto"/>
          </w:tcPr>
          <w:p w14:paraId="72BD7E1E" w14:textId="77777777" w:rsidR="00305662" w:rsidRPr="00271571" w:rsidRDefault="00305662" w:rsidP="00010D72">
            <w:pPr>
              <w:rPr>
                <w:sz w:val="4"/>
                <w:szCs w:val="4"/>
              </w:rPr>
            </w:pPr>
          </w:p>
        </w:tc>
        <w:tc>
          <w:tcPr>
            <w:tcW w:w="1890" w:type="dxa"/>
            <w:tcBorders>
              <w:top w:val="single" w:sz="4" w:space="0" w:color="auto"/>
              <w:right w:val="single" w:sz="4" w:space="0" w:color="auto"/>
            </w:tcBorders>
            <w:shd w:val="clear" w:color="auto" w:fill="auto"/>
          </w:tcPr>
          <w:p w14:paraId="6A9C2A59" w14:textId="77777777" w:rsidR="00305662" w:rsidRPr="00271571" w:rsidRDefault="00305662" w:rsidP="00010D72">
            <w:pPr>
              <w:rPr>
                <w:sz w:val="4"/>
                <w:szCs w:val="4"/>
              </w:rPr>
            </w:pPr>
          </w:p>
        </w:tc>
      </w:tr>
      <w:tr w:rsidR="00305662" w:rsidRPr="00271571" w14:paraId="5265193F" w14:textId="77777777" w:rsidTr="00010D72">
        <w:trPr>
          <w:trHeight w:val="438"/>
        </w:trPr>
        <w:tc>
          <w:tcPr>
            <w:tcW w:w="236" w:type="dxa"/>
            <w:tcBorders>
              <w:left w:val="single" w:sz="4" w:space="0" w:color="auto"/>
            </w:tcBorders>
            <w:shd w:val="clear" w:color="auto" w:fill="auto"/>
            <w:vAlign w:val="center"/>
          </w:tcPr>
          <w:p w14:paraId="31C51510" w14:textId="77777777" w:rsidR="00305662" w:rsidRPr="00271571" w:rsidRDefault="00305662" w:rsidP="00010D72"/>
        </w:tc>
        <w:tc>
          <w:tcPr>
            <w:tcW w:w="6874" w:type="dxa"/>
            <w:shd w:val="pct12" w:color="auto" w:fill="auto"/>
            <w:vAlign w:val="center"/>
          </w:tcPr>
          <w:p w14:paraId="70C5E080" w14:textId="77777777" w:rsidR="00305662" w:rsidRPr="00271571" w:rsidRDefault="00305662" w:rsidP="00010D72">
            <w:pPr>
              <w:rPr>
                <w:b/>
                <w:sz w:val="24"/>
                <w:szCs w:val="24"/>
              </w:rPr>
            </w:pPr>
            <w:r w:rsidRPr="00271571">
              <w:rPr>
                <w:b/>
                <w:sz w:val="24"/>
                <w:szCs w:val="24"/>
              </w:rPr>
              <w:t>Requirement #</w:t>
            </w:r>
            <w:r w:rsidR="00624D2D">
              <w:rPr>
                <w:b/>
                <w:sz w:val="24"/>
                <w:szCs w:val="24"/>
              </w:rPr>
              <w:t>6</w:t>
            </w:r>
            <w:r w:rsidRPr="00271571">
              <w:rPr>
                <w:b/>
                <w:sz w:val="24"/>
                <w:szCs w:val="24"/>
              </w:rPr>
              <w:t xml:space="preserve"> / </w:t>
            </w:r>
            <w:r w:rsidRPr="00271571">
              <w:rPr>
                <w:b/>
                <w:sz w:val="24"/>
                <w:szCs w:val="24"/>
                <w:u w:val="single"/>
              </w:rPr>
              <w:t>Comments:</w:t>
            </w:r>
          </w:p>
        </w:tc>
        <w:tc>
          <w:tcPr>
            <w:tcW w:w="900" w:type="dxa"/>
            <w:tcBorders>
              <w:right w:val="single" w:sz="12" w:space="0" w:color="auto"/>
            </w:tcBorders>
            <w:shd w:val="clear" w:color="auto" w:fill="auto"/>
            <w:vAlign w:val="center"/>
          </w:tcPr>
          <w:p w14:paraId="72427899" w14:textId="77777777" w:rsidR="00305662" w:rsidRPr="00271571" w:rsidRDefault="00305662" w:rsidP="00010D72">
            <w:pPr>
              <w:jc w:val="right"/>
              <w:rPr>
                <w:b/>
                <w:sz w:val="24"/>
                <w:szCs w:val="24"/>
                <w:u w:val="single"/>
              </w:rPr>
            </w:pPr>
            <w:r w:rsidRPr="00271571">
              <w:rPr>
                <w:b/>
                <w:sz w:val="24"/>
                <w:szCs w:val="24"/>
                <w:u w:val="single"/>
              </w:rPr>
              <w:t>Score: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B196736" w14:textId="77777777" w:rsidR="00305662" w:rsidRPr="00271571" w:rsidRDefault="00305662" w:rsidP="00010D72">
            <w:pPr>
              <w:jc w:val="center"/>
              <w:rPr>
                <w:b/>
                <w:sz w:val="24"/>
                <w:szCs w:val="24"/>
              </w:rPr>
            </w:pPr>
          </w:p>
        </w:tc>
        <w:tc>
          <w:tcPr>
            <w:tcW w:w="1890" w:type="dxa"/>
            <w:tcBorders>
              <w:left w:val="single" w:sz="12" w:space="0" w:color="auto"/>
              <w:right w:val="single" w:sz="4" w:space="0" w:color="auto"/>
            </w:tcBorders>
            <w:shd w:val="clear" w:color="auto" w:fill="auto"/>
            <w:vAlign w:val="center"/>
          </w:tcPr>
          <w:p w14:paraId="18997689" w14:textId="77777777" w:rsidR="00305662" w:rsidRPr="00271571" w:rsidRDefault="00305662" w:rsidP="00010D72">
            <w:pPr>
              <w:rPr>
                <w:b/>
                <w:sz w:val="24"/>
                <w:szCs w:val="24"/>
                <w:u w:val="single"/>
              </w:rPr>
            </w:pPr>
            <w:r w:rsidRPr="00271571">
              <w:rPr>
                <w:b/>
                <w:sz w:val="24"/>
                <w:szCs w:val="24"/>
                <w:u w:val="single"/>
              </w:rPr>
              <w:t xml:space="preserve">Out of </w:t>
            </w:r>
            <w:r>
              <w:rPr>
                <w:b/>
                <w:sz w:val="24"/>
                <w:szCs w:val="24"/>
                <w:u w:val="single"/>
              </w:rPr>
              <w:t>6</w:t>
            </w:r>
          </w:p>
        </w:tc>
      </w:tr>
      <w:tr w:rsidR="00305662" w:rsidRPr="00453074" w14:paraId="2DF0AF66" w14:textId="77777777" w:rsidTr="00010D72">
        <w:trPr>
          <w:trHeight w:val="87"/>
        </w:trPr>
        <w:tc>
          <w:tcPr>
            <w:tcW w:w="236" w:type="dxa"/>
            <w:tcBorders>
              <w:left w:val="single" w:sz="4" w:space="0" w:color="auto"/>
              <w:bottom w:val="single" w:sz="4" w:space="0" w:color="auto"/>
            </w:tcBorders>
            <w:shd w:val="clear" w:color="auto" w:fill="auto"/>
            <w:vAlign w:val="center"/>
          </w:tcPr>
          <w:p w14:paraId="0B865790" w14:textId="77777777" w:rsidR="00305662" w:rsidRPr="00453074" w:rsidRDefault="00305662" w:rsidP="00010D72">
            <w:pPr>
              <w:rPr>
                <w:color w:val="00B0F0"/>
                <w:sz w:val="4"/>
                <w:szCs w:val="4"/>
              </w:rPr>
            </w:pPr>
          </w:p>
        </w:tc>
        <w:tc>
          <w:tcPr>
            <w:tcW w:w="6874" w:type="dxa"/>
            <w:tcBorders>
              <w:bottom w:val="single" w:sz="4" w:space="0" w:color="auto"/>
            </w:tcBorders>
            <w:shd w:val="clear" w:color="auto" w:fill="auto"/>
            <w:vAlign w:val="center"/>
          </w:tcPr>
          <w:p w14:paraId="3BD9E257" w14:textId="77777777" w:rsidR="00305662" w:rsidRPr="00453074" w:rsidRDefault="00305662" w:rsidP="00010D72">
            <w:pPr>
              <w:rPr>
                <w:b/>
                <w:color w:val="00B0F0"/>
                <w:sz w:val="4"/>
                <w:szCs w:val="4"/>
              </w:rPr>
            </w:pPr>
          </w:p>
        </w:tc>
        <w:tc>
          <w:tcPr>
            <w:tcW w:w="900" w:type="dxa"/>
            <w:tcBorders>
              <w:bottom w:val="single" w:sz="4" w:space="0" w:color="auto"/>
            </w:tcBorders>
            <w:shd w:val="clear" w:color="auto" w:fill="auto"/>
            <w:vAlign w:val="center"/>
          </w:tcPr>
          <w:p w14:paraId="30CCF1D5" w14:textId="77777777" w:rsidR="00305662" w:rsidRPr="00453074" w:rsidRDefault="00305662" w:rsidP="00010D72">
            <w:pPr>
              <w:jc w:val="right"/>
              <w:rPr>
                <w:b/>
                <w:color w:val="00B0F0"/>
                <w:sz w:val="4"/>
                <w:szCs w:val="4"/>
                <w:u w:val="single"/>
              </w:rPr>
            </w:pPr>
          </w:p>
        </w:tc>
        <w:tc>
          <w:tcPr>
            <w:tcW w:w="900" w:type="dxa"/>
            <w:tcBorders>
              <w:top w:val="single" w:sz="12" w:space="0" w:color="auto"/>
              <w:bottom w:val="single" w:sz="4" w:space="0" w:color="auto"/>
            </w:tcBorders>
            <w:shd w:val="clear" w:color="auto" w:fill="auto"/>
            <w:vAlign w:val="center"/>
          </w:tcPr>
          <w:p w14:paraId="41664422" w14:textId="77777777" w:rsidR="00305662" w:rsidRPr="00453074" w:rsidRDefault="00305662" w:rsidP="00010D72">
            <w:pPr>
              <w:jc w:val="center"/>
              <w:rPr>
                <w:color w:val="00B0F0"/>
                <w:sz w:val="4"/>
                <w:szCs w:val="4"/>
              </w:rPr>
            </w:pPr>
          </w:p>
        </w:tc>
        <w:tc>
          <w:tcPr>
            <w:tcW w:w="1890" w:type="dxa"/>
            <w:tcBorders>
              <w:bottom w:val="single" w:sz="4" w:space="0" w:color="auto"/>
              <w:right w:val="single" w:sz="4" w:space="0" w:color="auto"/>
            </w:tcBorders>
            <w:shd w:val="clear" w:color="auto" w:fill="auto"/>
            <w:vAlign w:val="center"/>
          </w:tcPr>
          <w:p w14:paraId="0B509855" w14:textId="77777777" w:rsidR="00305662" w:rsidRPr="00453074" w:rsidRDefault="00305662" w:rsidP="00010D72">
            <w:pPr>
              <w:rPr>
                <w:b/>
                <w:color w:val="00B0F0"/>
                <w:sz w:val="4"/>
                <w:szCs w:val="4"/>
                <w:u w:val="single"/>
              </w:rPr>
            </w:pPr>
          </w:p>
        </w:tc>
      </w:tr>
    </w:tbl>
    <w:p w14:paraId="0585B094" w14:textId="77777777" w:rsidR="00305662" w:rsidRPr="00453074" w:rsidRDefault="00305662" w:rsidP="00305662">
      <w:pPr>
        <w:tabs>
          <w:tab w:val="left" w:pos="2280"/>
        </w:tabs>
        <w:spacing w:after="0" w:line="240" w:lineRule="auto"/>
        <w:ind w:right="-720"/>
        <w:jc w:val="both"/>
        <w:rPr>
          <w:b/>
          <w:color w:val="00B0F0"/>
          <w:sz w:val="2"/>
          <w:szCs w:val="2"/>
        </w:rPr>
      </w:pPr>
    </w:p>
    <w:tbl>
      <w:tblPr>
        <w:tblStyle w:val="TableGrid"/>
        <w:tblW w:w="10800" w:type="dxa"/>
        <w:tblInd w:w="-725" w:type="dxa"/>
        <w:tblLook w:val="04A0" w:firstRow="1" w:lastRow="0" w:firstColumn="1" w:lastColumn="0" w:noHBand="0" w:noVBand="1"/>
      </w:tblPr>
      <w:tblGrid>
        <w:gridCol w:w="10800"/>
      </w:tblGrid>
      <w:tr w:rsidR="00305662" w:rsidRPr="00453074" w14:paraId="7C6E106F" w14:textId="77777777" w:rsidTr="00010D72">
        <w:trPr>
          <w:trHeight w:val="4085"/>
        </w:trPr>
        <w:tc>
          <w:tcPr>
            <w:tcW w:w="10800" w:type="dxa"/>
          </w:tcPr>
          <w:p w14:paraId="74D3CD0B" w14:textId="77777777" w:rsidR="00305662" w:rsidRPr="00453074" w:rsidRDefault="00305662" w:rsidP="00010D72">
            <w:pPr>
              <w:tabs>
                <w:tab w:val="left" w:pos="2280"/>
              </w:tabs>
              <w:ind w:right="-720"/>
              <w:jc w:val="both"/>
              <w:rPr>
                <w:b/>
                <w:color w:val="00B0F0"/>
              </w:rPr>
            </w:pPr>
          </w:p>
        </w:tc>
      </w:tr>
    </w:tbl>
    <w:p w14:paraId="257972D4" w14:textId="77777777" w:rsidR="00624D2D" w:rsidRDefault="00624D2D" w:rsidP="007D66F7">
      <w:pPr>
        <w:tabs>
          <w:tab w:val="left" w:pos="2280"/>
        </w:tabs>
        <w:spacing w:after="0" w:line="240" w:lineRule="auto"/>
        <w:ind w:right="-720"/>
        <w:jc w:val="both"/>
        <w:rPr>
          <w:b/>
          <w:color w:val="00B0F0"/>
        </w:rPr>
        <w:sectPr w:rsidR="00624D2D" w:rsidSect="004A4BD8">
          <w:headerReference w:type="default" r:id="rId77"/>
          <w:pgSz w:w="12240" w:h="15840"/>
          <w:pgMar w:top="1440" w:right="1440" w:bottom="1440" w:left="1440" w:header="288" w:footer="720" w:gutter="0"/>
          <w:cols w:space="720"/>
          <w:docGrid w:linePitch="360"/>
        </w:sectPr>
      </w:pPr>
    </w:p>
    <w:tbl>
      <w:tblPr>
        <w:tblStyle w:val="TableGrid"/>
        <w:tblW w:w="10800" w:type="dxa"/>
        <w:tblInd w:w="-725" w:type="dxa"/>
        <w:tblLook w:val="04A0" w:firstRow="1" w:lastRow="0" w:firstColumn="1" w:lastColumn="0" w:noHBand="0" w:noVBand="1"/>
      </w:tblPr>
      <w:tblGrid>
        <w:gridCol w:w="6210"/>
        <w:gridCol w:w="900"/>
        <w:gridCol w:w="900"/>
        <w:gridCol w:w="900"/>
        <w:gridCol w:w="900"/>
        <w:gridCol w:w="990"/>
      </w:tblGrid>
      <w:tr w:rsidR="00624D2D" w:rsidRPr="00271571" w14:paraId="3CC66155" w14:textId="77777777" w:rsidTr="00010D72">
        <w:trPr>
          <w:trHeight w:val="1250"/>
          <w:tblHeader/>
        </w:trPr>
        <w:tc>
          <w:tcPr>
            <w:tcW w:w="6210" w:type="dxa"/>
          </w:tcPr>
          <w:p w14:paraId="3F36F646" w14:textId="77777777" w:rsidR="00624D2D" w:rsidRPr="00271571" w:rsidRDefault="00624D2D" w:rsidP="00010D72">
            <w:pPr>
              <w:tabs>
                <w:tab w:val="left" w:pos="345"/>
              </w:tabs>
              <w:ind w:left="345" w:hanging="345"/>
              <w:rPr>
                <w:b/>
                <w:sz w:val="24"/>
                <w:szCs w:val="24"/>
              </w:rPr>
            </w:pPr>
            <w:r w:rsidRPr="00271571">
              <w:rPr>
                <w:rFonts w:ascii="Calibri" w:hAnsi="Calibri" w:cs="Arial"/>
                <w:b/>
                <w:u w:val="single"/>
              </w:rPr>
              <w:lastRenderedPageBreak/>
              <w:br w:type="page"/>
            </w:r>
            <w:r w:rsidRPr="00271571">
              <w:rPr>
                <w:rFonts w:ascii="Calibri" w:hAnsi="Calibri" w:cs="Arial"/>
                <w:b/>
                <w:sz w:val="24"/>
                <w:szCs w:val="24"/>
              </w:rPr>
              <w:t xml:space="preserve">C.   </w:t>
            </w:r>
            <w:r w:rsidRPr="00271571">
              <w:rPr>
                <w:b/>
                <w:sz w:val="24"/>
                <w:szCs w:val="24"/>
              </w:rPr>
              <w:t>Program Requirements and Measures of Positive Performance Matrix #</w:t>
            </w:r>
            <w:r>
              <w:rPr>
                <w:b/>
                <w:sz w:val="24"/>
                <w:szCs w:val="24"/>
              </w:rPr>
              <w:t>7</w:t>
            </w:r>
            <w:r w:rsidRPr="00271571">
              <w:rPr>
                <w:b/>
                <w:sz w:val="24"/>
                <w:szCs w:val="24"/>
              </w:rPr>
              <w:t>:</w:t>
            </w:r>
          </w:p>
          <w:p w14:paraId="3A92AB4E" w14:textId="77777777" w:rsidR="00624D2D" w:rsidRPr="00305662" w:rsidRDefault="00624D2D" w:rsidP="00010D72">
            <w:pPr>
              <w:pStyle w:val="ListParagraph"/>
              <w:tabs>
                <w:tab w:val="left" w:pos="345"/>
              </w:tabs>
              <w:ind w:left="345"/>
              <w:jc w:val="both"/>
              <w:rPr>
                <w:i/>
              </w:rPr>
            </w:pPr>
            <w:r w:rsidRPr="00305662">
              <w:rPr>
                <w:i/>
              </w:rPr>
              <w:t xml:space="preserve">Describe </w:t>
            </w:r>
            <w:r w:rsidRPr="00624D2D">
              <w:rPr>
                <w:i/>
              </w:rPr>
              <w:t xml:space="preserve">activities that support student professional development opportunities: workshops, poster presentations, conferences that promote access to higher education and careers in math, science, technology, health-related fields, and the licensed professions. </w:t>
            </w:r>
            <w:r w:rsidRPr="00305662">
              <w:rPr>
                <w:b/>
                <w:sz w:val="24"/>
                <w:szCs w:val="24"/>
              </w:rPr>
              <w:t>[6 points]</w:t>
            </w:r>
          </w:p>
        </w:tc>
        <w:tc>
          <w:tcPr>
            <w:tcW w:w="900" w:type="dxa"/>
            <w:shd w:val="pct15" w:color="auto" w:fill="auto"/>
            <w:vAlign w:val="center"/>
          </w:tcPr>
          <w:p w14:paraId="27C29AF1" w14:textId="77777777" w:rsidR="00624D2D" w:rsidRPr="00271571" w:rsidRDefault="00624D2D" w:rsidP="00010D72">
            <w:pPr>
              <w:jc w:val="center"/>
              <w:rPr>
                <w:b/>
              </w:rPr>
            </w:pPr>
            <w:r w:rsidRPr="00271571">
              <w:rPr>
                <w:b/>
              </w:rPr>
              <w:t>Very Good</w:t>
            </w:r>
          </w:p>
        </w:tc>
        <w:tc>
          <w:tcPr>
            <w:tcW w:w="900" w:type="dxa"/>
            <w:shd w:val="pct15" w:color="auto" w:fill="auto"/>
            <w:vAlign w:val="center"/>
          </w:tcPr>
          <w:p w14:paraId="6FBECD97" w14:textId="77777777" w:rsidR="00624D2D" w:rsidRPr="00271571" w:rsidRDefault="00624D2D" w:rsidP="00010D72">
            <w:pPr>
              <w:jc w:val="center"/>
              <w:rPr>
                <w:b/>
              </w:rPr>
            </w:pPr>
            <w:r w:rsidRPr="00271571">
              <w:rPr>
                <w:b/>
              </w:rPr>
              <w:t>Good</w:t>
            </w:r>
          </w:p>
        </w:tc>
        <w:tc>
          <w:tcPr>
            <w:tcW w:w="900" w:type="dxa"/>
            <w:shd w:val="pct15" w:color="auto" w:fill="auto"/>
            <w:vAlign w:val="center"/>
          </w:tcPr>
          <w:p w14:paraId="05E202FC" w14:textId="77777777" w:rsidR="00624D2D" w:rsidRPr="00271571" w:rsidRDefault="00624D2D" w:rsidP="00010D72">
            <w:pPr>
              <w:jc w:val="center"/>
              <w:rPr>
                <w:b/>
              </w:rPr>
            </w:pPr>
            <w:r w:rsidRPr="00271571">
              <w:rPr>
                <w:b/>
              </w:rPr>
              <w:t>Fair</w:t>
            </w:r>
          </w:p>
        </w:tc>
        <w:tc>
          <w:tcPr>
            <w:tcW w:w="900" w:type="dxa"/>
            <w:shd w:val="pct15" w:color="auto" w:fill="auto"/>
            <w:vAlign w:val="center"/>
          </w:tcPr>
          <w:p w14:paraId="4A992B07" w14:textId="77777777" w:rsidR="00624D2D" w:rsidRPr="00271571" w:rsidRDefault="00624D2D" w:rsidP="00010D72">
            <w:pPr>
              <w:jc w:val="center"/>
              <w:rPr>
                <w:b/>
              </w:rPr>
            </w:pPr>
            <w:r w:rsidRPr="00271571">
              <w:rPr>
                <w:b/>
              </w:rPr>
              <w:t>Poor</w:t>
            </w:r>
          </w:p>
        </w:tc>
        <w:tc>
          <w:tcPr>
            <w:tcW w:w="990" w:type="dxa"/>
            <w:shd w:val="pct15" w:color="auto" w:fill="auto"/>
            <w:vAlign w:val="center"/>
          </w:tcPr>
          <w:p w14:paraId="71148F32" w14:textId="77777777" w:rsidR="00624D2D" w:rsidRPr="00271571" w:rsidRDefault="00624D2D" w:rsidP="00010D72">
            <w:pPr>
              <w:jc w:val="center"/>
              <w:rPr>
                <w:b/>
              </w:rPr>
            </w:pPr>
            <w:r w:rsidRPr="00271571">
              <w:rPr>
                <w:b/>
              </w:rPr>
              <w:t>Not Found</w:t>
            </w:r>
          </w:p>
        </w:tc>
      </w:tr>
      <w:tr w:rsidR="00624D2D" w:rsidRPr="00271571" w14:paraId="0C2DAEBB" w14:textId="77777777" w:rsidTr="00010D72">
        <w:trPr>
          <w:trHeight w:val="818"/>
        </w:trPr>
        <w:tc>
          <w:tcPr>
            <w:tcW w:w="6210" w:type="dxa"/>
            <w:vAlign w:val="center"/>
          </w:tcPr>
          <w:p w14:paraId="2190D093" w14:textId="77777777" w:rsidR="00624D2D" w:rsidRPr="00271571" w:rsidRDefault="00624D2D" w:rsidP="009D53B5">
            <w:pPr>
              <w:pStyle w:val="ListParagraph"/>
              <w:numPr>
                <w:ilvl w:val="0"/>
                <w:numId w:val="70"/>
              </w:numPr>
              <w:jc w:val="both"/>
            </w:pPr>
            <w:r w:rsidRPr="00271571">
              <w:t>The applicant describes the activities and services that support this program requirement.</w:t>
            </w:r>
          </w:p>
        </w:tc>
        <w:tc>
          <w:tcPr>
            <w:tcW w:w="900" w:type="dxa"/>
            <w:vAlign w:val="center"/>
          </w:tcPr>
          <w:p w14:paraId="4B9E50F2" w14:textId="77777777" w:rsidR="00624D2D" w:rsidRPr="003842FB" w:rsidRDefault="00624D2D" w:rsidP="00010D72">
            <w:pPr>
              <w:jc w:val="center"/>
              <w:rPr>
                <w:rFonts w:ascii="Calibri" w:hAnsi="Calibri" w:cs="Arial"/>
              </w:rPr>
            </w:pPr>
            <w:r w:rsidRPr="003842FB">
              <w:rPr>
                <w:rFonts w:ascii="Calibri" w:hAnsi="Calibri" w:cs="Arial"/>
              </w:rPr>
              <w:t>3</w:t>
            </w:r>
          </w:p>
        </w:tc>
        <w:tc>
          <w:tcPr>
            <w:tcW w:w="900" w:type="dxa"/>
            <w:vAlign w:val="center"/>
          </w:tcPr>
          <w:p w14:paraId="139440F0" w14:textId="7EE8DD33" w:rsidR="00624D2D" w:rsidRPr="003842FB" w:rsidRDefault="00624D2D" w:rsidP="00010D72">
            <w:pPr>
              <w:jc w:val="center"/>
              <w:rPr>
                <w:rFonts w:ascii="Calibri" w:hAnsi="Calibri" w:cs="Arial"/>
              </w:rPr>
            </w:pPr>
            <w:r w:rsidRPr="003842FB">
              <w:rPr>
                <w:rFonts w:ascii="Calibri" w:hAnsi="Calibri" w:cs="Arial"/>
              </w:rPr>
              <w:t>2</w:t>
            </w:r>
            <w:r w:rsidR="00AE6E61">
              <w:rPr>
                <w:rFonts w:ascii="Calibri" w:hAnsi="Calibri" w:cs="Arial"/>
              </w:rPr>
              <w:t>.25</w:t>
            </w:r>
          </w:p>
        </w:tc>
        <w:tc>
          <w:tcPr>
            <w:tcW w:w="900" w:type="dxa"/>
            <w:vAlign w:val="center"/>
          </w:tcPr>
          <w:p w14:paraId="398BF5AE" w14:textId="7458382E" w:rsidR="00624D2D" w:rsidRPr="003842FB" w:rsidRDefault="00624D2D" w:rsidP="00010D72">
            <w:pPr>
              <w:jc w:val="center"/>
              <w:rPr>
                <w:rFonts w:ascii="Calibri" w:hAnsi="Calibri" w:cs="Arial"/>
              </w:rPr>
            </w:pPr>
            <w:r w:rsidRPr="003842FB">
              <w:rPr>
                <w:rFonts w:ascii="Calibri" w:hAnsi="Calibri" w:cs="Arial"/>
              </w:rPr>
              <w:t>1</w:t>
            </w:r>
            <w:r w:rsidR="00AE6E61">
              <w:rPr>
                <w:rFonts w:ascii="Calibri" w:hAnsi="Calibri" w:cs="Arial"/>
              </w:rPr>
              <w:t>.5</w:t>
            </w:r>
          </w:p>
        </w:tc>
        <w:tc>
          <w:tcPr>
            <w:tcW w:w="900" w:type="dxa"/>
            <w:vAlign w:val="center"/>
          </w:tcPr>
          <w:p w14:paraId="495CDA6B" w14:textId="777025E8" w:rsidR="00624D2D" w:rsidRPr="003842FB" w:rsidRDefault="00624D2D" w:rsidP="00010D72">
            <w:pPr>
              <w:jc w:val="center"/>
              <w:rPr>
                <w:rFonts w:ascii="Calibri" w:hAnsi="Calibri" w:cs="Arial"/>
              </w:rPr>
            </w:pPr>
            <w:r w:rsidRPr="003842FB">
              <w:rPr>
                <w:rFonts w:ascii="Calibri" w:hAnsi="Calibri" w:cs="Arial"/>
              </w:rPr>
              <w:t>.</w:t>
            </w:r>
            <w:r w:rsidR="00AE6E61">
              <w:rPr>
                <w:rFonts w:ascii="Calibri" w:hAnsi="Calibri" w:cs="Arial"/>
              </w:rPr>
              <w:t>7</w:t>
            </w:r>
            <w:r w:rsidRPr="003842FB">
              <w:rPr>
                <w:rFonts w:ascii="Calibri" w:hAnsi="Calibri" w:cs="Arial"/>
              </w:rPr>
              <w:t>5</w:t>
            </w:r>
          </w:p>
        </w:tc>
        <w:tc>
          <w:tcPr>
            <w:tcW w:w="990" w:type="dxa"/>
            <w:vAlign w:val="center"/>
          </w:tcPr>
          <w:p w14:paraId="0A341C48" w14:textId="77777777" w:rsidR="00624D2D" w:rsidRPr="003842FB" w:rsidRDefault="00624D2D" w:rsidP="00010D72">
            <w:pPr>
              <w:jc w:val="center"/>
              <w:rPr>
                <w:rFonts w:ascii="Calibri" w:hAnsi="Calibri" w:cs="Arial"/>
              </w:rPr>
            </w:pPr>
            <w:r w:rsidRPr="003842FB">
              <w:rPr>
                <w:rFonts w:ascii="Calibri" w:hAnsi="Calibri" w:cs="Arial"/>
              </w:rPr>
              <w:t>0</w:t>
            </w:r>
          </w:p>
        </w:tc>
      </w:tr>
      <w:tr w:rsidR="00624D2D" w:rsidRPr="00271571" w14:paraId="24320478" w14:textId="77777777" w:rsidTr="00010D72">
        <w:trPr>
          <w:trHeight w:val="818"/>
        </w:trPr>
        <w:tc>
          <w:tcPr>
            <w:tcW w:w="6210" w:type="dxa"/>
            <w:vAlign w:val="center"/>
          </w:tcPr>
          <w:p w14:paraId="4F94F4BB" w14:textId="77777777" w:rsidR="00624D2D" w:rsidRPr="00271571" w:rsidRDefault="00624D2D" w:rsidP="009D53B5">
            <w:pPr>
              <w:pStyle w:val="Default"/>
              <w:numPr>
                <w:ilvl w:val="0"/>
                <w:numId w:val="70"/>
              </w:numPr>
              <w:jc w:val="both"/>
              <w:rPr>
                <w:color w:val="auto"/>
                <w:sz w:val="22"/>
                <w:szCs w:val="22"/>
              </w:rPr>
            </w:pPr>
            <w:r w:rsidRPr="00271571">
              <w:rPr>
                <w:color w:val="auto"/>
                <w:sz w:val="22"/>
                <w:szCs w:val="22"/>
              </w:rPr>
              <w:t>The applicant describes the performance criteria and how positive performance will be verified.</w:t>
            </w:r>
          </w:p>
        </w:tc>
        <w:tc>
          <w:tcPr>
            <w:tcW w:w="900" w:type="dxa"/>
            <w:vAlign w:val="center"/>
          </w:tcPr>
          <w:p w14:paraId="207D77A3" w14:textId="77777777" w:rsidR="00624D2D" w:rsidRPr="003842FB" w:rsidRDefault="00624D2D" w:rsidP="00010D72">
            <w:pPr>
              <w:jc w:val="center"/>
              <w:rPr>
                <w:rFonts w:ascii="Calibri" w:hAnsi="Calibri" w:cs="Arial"/>
              </w:rPr>
            </w:pPr>
            <w:r w:rsidRPr="003842FB">
              <w:rPr>
                <w:rFonts w:ascii="Calibri" w:hAnsi="Calibri" w:cs="Arial"/>
              </w:rPr>
              <w:t>3</w:t>
            </w:r>
          </w:p>
        </w:tc>
        <w:tc>
          <w:tcPr>
            <w:tcW w:w="900" w:type="dxa"/>
            <w:vAlign w:val="center"/>
          </w:tcPr>
          <w:p w14:paraId="0863698E" w14:textId="1351EDCB" w:rsidR="00624D2D" w:rsidRPr="003842FB" w:rsidRDefault="00624D2D" w:rsidP="00010D72">
            <w:pPr>
              <w:jc w:val="center"/>
              <w:rPr>
                <w:rFonts w:ascii="Calibri" w:hAnsi="Calibri" w:cs="Arial"/>
              </w:rPr>
            </w:pPr>
            <w:r w:rsidRPr="003842FB">
              <w:rPr>
                <w:rFonts w:ascii="Calibri" w:hAnsi="Calibri" w:cs="Arial"/>
              </w:rPr>
              <w:t>2</w:t>
            </w:r>
            <w:r w:rsidR="00AE6E61">
              <w:rPr>
                <w:rFonts w:ascii="Calibri" w:hAnsi="Calibri" w:cs="Arial"/>
              </w:rPr>
              <w:t>.25</w:t>
            </w:r>
          </w:p>
        </w:tc>
        <w:tc>
          <w:tcPr>
            <w:tcW w:w="900" w:type="dxa"/>
            <w:vAlign w:val="center"/>
          </w:tcPr>
          <w:p w14:paraId="68D52F0C" w14:textId="5EB64590" w:rsidR="00624D2D" w:rsidRPr="003842FB" w:rsidRDefault="00624D2D" w:rsidP="00010D72">
            <w:pPr>
              <w:jc w:val="center"/>
              <w:rPr>
                <w:rFonts w:ascii="Calibri" w:hAnsi="Calibri" w:cs="Arial"/>
              </w:rPr>
            </w:pPr>
            <w:r w:rsidRPr="003842FB">
              <w:rPr>
                <w:rFonts w:ascii="Calibri" w:hAnsi="Calibri" w:cs="Arial"/>
              </w:rPr>
              <w:t>1</w:t>
            </w:r>
            <w:r w:rsidR="00AE6E61">
              <w:rPr>
                <w:rFonts w:ascii="Calibri" w:hAnsi="Calibri" w:cs="Arial"/>
              </w:rPr>
              <w:t>.5</w:t>
            </w:r>
          </w:p>
        </w:tc>
        <w:tc>
          <w:tcPr>
            <w:tcW w:w="900" w:type="dxa"/>
            <w:vAlign w:val="center"/>
          </w:tcPr>
          <w:p w14:paraId="557ABD9E" w14:textId="1197830D" w:rsidR="00624D2D" w:rsidRPr="003842FB" w:rsidRDefault="00624D2D" w:rsidP="00010D72">
            <w:pPr>
              <w:jc w:val="center"/>
              <w:rPr>
                <w:rFonts w:ascii="Calibri" w:hAnsi="Calibri" w:cs="Arial"/>
              </w:rPr>
            </w:pPr>
            <w:r w:rsidRPr="003842FB">
              <w:rPr>
                <w:rFonts w:ascii="Calibri" w:hAnsi="Calibri" w:cs="Arial"/>
              </w:rPr>
              <w:t>.</w:t>
            </w:r>
            <w:r w:rsidR="00AE6E61">
              <w:rPr>
                <w:rFonts w:ascii="Calibri" w:hAnsi="Calibri" w:cs="Arial"/>
              </w:rPr>
              <w:t>7</w:t>
            </w:r>
            <w:r w:rsidRPr="003842FB">
              <w:rPr>
                <w:rFonts w:ascii="Calibri" w:hAnsi="Calibri" w:cs="Arial"/>
              </w:rPr>
              <w:t>5</w:t>
            </w:r>
          </w:p>
        </w:tc>
        <w:tc>
          <w:tcPr>
            <w:tcW w:w="990" w:type="dxa"/>
            <w:vAlign w:val="center"/>
          </w:tcPr>
          <w:p w14:paraId="60C94391" w14:textId="77777777" w:rsidR="00624D2D" w:rsidRPr="003842FB" w:rsidRDefault="00624D2D" w:rsidP="00010D72">
            <w:pPr>
              <w:jc w:val="center"/>
              <w:rPr>
                <w:rFonts w:ascii="Calibri" w:hAnsi="Calibri" w:cs="Arial"/>
              </w:rPr>
            </w:pPr>
            <w:r w:rsidRPr="003842FB">
              <w:rPr>
                <w:rFonts w:ascii="Calibri" w:hAnsi="Calibri" w:cs="Arial"/>
              </w:rPr>
              <w:t>0</w:t>
            </w:r>
          </w:p>
        </w:tc>
      </w:tr>
    </w:tbl>
    <w:p w14:paraId="2DE22D90" w14:textId="77777777" w:rsidR="00624D2D" w:rsidRPr="00271571" w:rsidRDefault="00624D2D" w:rsidP="00624D2D">
      <w:pPr>
        <w:tabs>
          <w:tab w:val="left" w:pos="2280"/>
        </w:tabs>
        <w:spacing w:after="0" w:line="240" w:lineRule="auto"/>
        <w:ind w:right="-720"/>
        <w:jc w:val="both"/>
        <w:rPr>
          <w:b/>
          <w:sz w:val="2"/>
          <w:szCs w:val="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6874"/>
        <w:gridCol w:w="900"/>
        <w:gridCol w:w="900"/>
        <w:gridCol w:w="1890"/>
      </w:tblGrid>
      <w:tr w:rsidR="00624D2D" w:rsidRPr="00271571" w14:paraId="431D0A80" w14:textId="77777777" w:rsidTr="00010D72">
        <w:trPr>
          <w:trHeight w:val="70"/>
        </w:trPr>
        <w:tc>
          <w:tcPr>
            <w:tcW w:w="236" w:type="dxa"/>
            <w:tcBorders>
              <w:top w:val="single" w:sz="4" w:space="0" w:color="auto"/>
              <w:left w:val="single" w:sz="4" w:space="0" w:color="auto"/>
            </w:tcBorders>
            <w:shd w:val="clear" w:color="auto" w:fill="auto"/>
          </w:tcPr>
          <w:p w14:paraId="58FAA91B" w14:textId="77777777" w:rsidR="00624D2D" w:rsidRPr="00271571" w:rsidRDefault="00624D2D" w:rsidP="00010D72">
            <w:pPr>
              <w:rPr>
                <w:sz w:val="4"/>
                <w:szCs w:val="4"/>
              </w:rPr>
            </w:pPr>
          </w:p>
        </w:tc>
        <w:tc>
          <w:tcPr>
            <w:tcW w:w="6874" w:type="dxa"/>
            <w:tcBorders>
              <w:top w:val="single" w:sz="4" w:space="0" w:color="auto"/>
            </w:tcBorders>
            <w:shd w:val="clear" w:color="auto" w:fill="auto"/>
          </w:tcPr>
          <w:p w14:paraId="233648B4" w14:textId="77777777" w:rsidR="00624D2D" w:rsidRPr="00271571" w:rsidRDefault="00624D2D" w:rsidP="00010D72">
            <w:pPr>
              <w:rPr>
                <w:sz w:val="4"/>
                <w:szCs w:val="4"/>
              </w:rPr>
            </w:pPr>
          </w:p>
        </w:tc>
        <w:tc>
          <w:tcPr>
            <w:tcW w:w="900" w:type="dxa"/>
            <w:tcBorders>
              <w:top w:val="single" w:sz="4" w:space="0" w:color="auto"/>
            </w:tcBorders>
            <w:shd w:val="clear" w:color="auto" w:fill="auto"/>
          </w:tcPr>
          <w:p w14:paraId="748FD756" w14:textId="77777777" w:rsidR="00624D2D" w:rsidRPr="00271571" w:rsidRDefault="00624D2D" w:rsidP="00010D72">
            <w:pPr>
              <w:rPr>
                <w:sz w:val="4"/>
                <w:szCs w:val="4"/>
              </w:rPr>
            </w:pPr>
          </w:p>
        </w:tc>
        <w:tc>
          <w:tcPr>
            <w:tcW w:w="900" w:type="dxa"/>
            <w:tcBorders>
              <w:top w:val="single" w:sz="4" w:space="0" w:color="auto"/>
              <w:bottom w:val="single" w:sz="12" w:space="0" w:color="auto"/>
            </w:tcBorders>
            <w:shd w:val="clear" w:color="auto" w:fill="auto"/>
          </w:tcPr>
          <w:p w14:paraId="4D44F60D" w14:textId="77777777" w:rsidR="00624D2D" w:rsidRPr="00271571" w:rsidRDefault="00624D2D" w:rsidP="00010D72">
            <w:pPr>
              <w:rPr>
                <w:sz w:val="4"/>
                <w:szCs w:val="4"/>
              </w:rPr>
            </w:pPr>
          </w:p>
        </w:tc>
        <w:tc>
          <w:tcPr>
            <w:tcW w:w="1890" w:type="dxa"/>
            <w:tcBorders>
              <w:top w:val="single" w:sz="4" w:space="0" w:color="auto"/>
              <w:right w:val="single" w:sz="4" w:space="0" w:color="auto"/>
            </w:tcBorders>
            <w:shd w:val="clear" w:color="auto" w:fill="auto"/>
          </w:tcPr>
          <w:p w14:paraId="69A03BA5" w14:textId="77777777" w:rsidR="00624D2D" w:rsidRPr="00271571" w:rsidRDefault="00624D2D" w:rsidP="00010D72">
            <w:pPr>
              <w:rPr>
                <w:sz w:val="4"/>
                <w:szCs w:val="4"/>
              </w:rPr>
            </w:pPr>
          </w:p>
        </w:tc>
      </w:tr>
      <w:tr w:rsidR="00624D2D" w:rsidRPr="00271571" w14:paraId="232C1DB0" w14:textId="77777777" w:rsidTr="00010D72">
        <w:trPr>
          <w:trHeight w:val="438"/>
        </w:trPr>
        <w:tc>
          <w:tcPr>
            <w:tcW w:w="236" w:type="dxa"/>
            <w:tcBorders>
              <w:left w:val="single" w:sz="4" w:space="0" w:color="auto"/>
            </w:tcBorders>
            <w:shd w:val="clear" w:color="auto" w:fill="auto"/>
            <w:vAlign w:val="center"/>
          </w:tcPr>
          <w:p w14:paraId="4C289702" w14:textId="77777777" w:rsidR="00624D2D" w:rsidRPr="00271571" w:rsidRDefault="00624D2D" w:rsidP="00010D72"/>
        </w:tc>
        <w:tc>
          <w:tcPr>
            <w:tcW w:w="6874" w:type="dxa"/>
            <w:shd w:val="pct12" w:color="auto" w:fill="auto"/>
            <w:vAlign w:val="center"/>
          </w:tcPr>
          <w:p w14:paraId="4C35FEA5" w14:textId="77777777" w:rsidR="00624D2D" w:rsidRPr="00271571" w:rsidRDefault="00624D2D" w:rsidP="00010D72">
            <w:pPr>
              <w:rPr>
                <w:b/>
                <w:sz w:val="24"/>
                <w:szCs w:val="24"/>
              </w:rPr>
            </w:pPr>
            <w:r w:rsidRPr="00271571">
              <w:rPr>
                <w:b/>
                <w:sz w:val="24"/>
                <w:szCs w:val="24"/>
              </w:rPr>
              <w:t>Requirement #</w:t>
            </w:r>
            <w:r>
              <w:rPr>
                <w:b/>
                <w:sz w:val="24"/>
                <w:szCs w:val="24"/>
              </w:rPr>
              <w:t>7</w:t>
            </w:r>
            <w:r w:rsidRPr="00271571">
              <w:rPr>
                <w:b/>
                <w:sz w:val="24"/>
                <w:szCs w:val="24"/>
              </w:rPr>
              <w:t xml:space="preserve"> / </w:t>
            </w:r>
            <w:r w:rsidRPr="00271571">
              <w:rPr>
                <w:b/>
                <w:sz w:val="24"/>
                <w:szCs w:val="24"/>
                <w:u w:val="single"/>
              </w:rPr>
              <w:t>Comments:</w:t>
            </w:r>
          </w:p>
        </w:tc>
        <w:tc>
          <w:tcPr>
            <w:tcW w:w="900" w:type="dxa"/>
            <w:tcBorders>
              <w:right w:val="single" w:sz="12" w:space="0" w:color="auto"/>
            </w:tcBorders>
            <w:shd w:val="clear" w:color="auto" w:fill="auto"/>
            <w:vAlign w:val="center"/>
          </w:tcPr>
          <w:p w14:paraId="4E76CE64" w14:textId="77777777" w:rsidR="00624D2D" w:rsidRPr="00271571" w:rsidRDefault="00624D2D" w:rsidP="00010D72">
            <w:pPr>
              <w:jc w:val="right"/>
              <w:rPr>
                <w:b/>
                <w:sz w:val="24"/>
                <w:szCs w:val="24"/>
                <w:u w:val="single"/>
              </w:rPr>
            </w:pPr>
            <w:r w:rsidRPr="00271571">
              <w:rPr>
                <w:b/>
                <w:sz w:val="24"/>
                <w:szCs w:val="24"/>
                <w:u w:val="single"/>
              </w:rPr>
              <w:t>Score: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ED8B2FC" w14:textId="77777777" w:rsidR="00624D2D" w:rsidRPr="00271571" w:rsidRDefault="00624D2D" w:rsidP="00010D72">
            <w:pPr>
              <w:jc w:val="center"/>
              <w:rPr>
                <w:b/>
                <w:sz w:val="24"/>
                <w:szCs w:val="24"/>
              </w:rPr>
            </w:pPr>
          </w:p>
        </w:tc>
        <w:tc>
          <w:tcPr>
            <w:tcW w:w="1890" w:type="dxa"/>
            <w:tcBorders>
              <w:left w:val="single" w:sz="12" w:space="0" w:color="auto"/>
              <w:right w:val="single" w:sz="4" w:space="0" w:color="auto"/>
            </w:tcBorders>
            <w:shd w:val="clear" w:color="auto" w:fill="auto"/>
            <w:vAlign w:val="center"/>
          </w:tcPr>
          <w:p w14:paraId="1A575387" w14:textId="77777777" w:rsidR="00624D2D" w:rsidRPr="00271571" w:rsidRDefault="00624D2D" w:rsidP="00010D72">
            <w:pPr>
              <w:rPr>
                <w:b/>
                <w:sz w:val="24"/>
                <w:szCs w:val="24"/>
                <w:u w:val="single"/>
              </w:rPr>
            </w:pPr>
            <w:r w:rsidRPr="00271571">
              <w:rPr>
                <w:b/>
                <w:sz w:val="24"/>
                <w:szCs w:val="24"/>
                <w:u w:val="single"/>
              </w:rPr>
              <w:t xml:space="preserve">Out of </w:t>
            </w:r>
            <w:r>
              <w:rPr>
                <w:b/>
                <w:sz w:val="24"/>
                <w:szCs w:val="24"/>
                <w:u w:val="single"/>
              </w:rPr>
              <w:t>6</w:t>
            </w:r>
          </w:p>
        </w:tc>
      </w:tr>
      <w:tr w:rsidR="00624D2D" w:rsidRPr="00453074" w14:paraId="0524A37B" w14:textId="77777777" w:rsidTr="00010D72">
        <w:trPr>
          <w:trHeight w:val="87"/>
        </w:trPr>
        <w:tc>
          <w:tcPr>
            <w:tcW w:w="236" w:type="dxa"/>
            <w:tcBorders>
              <w:left w:val="single" w:sz="4" w:space="0" w:color="auto"/>
              <w:bottom w:val="single" w:sz="4" w:space="0" w:color="auto"/>
            </w:tcBorders>
            <w:shd w:val="clear" w:color="auto" w:fill="auto"/>
            <w:vAlign w:val="center"/>
          </w:tcPr>
          <w:p w14:paraId="6E7BB2E4" w14:textId="77777777" w:rsidR="00624D2D" w:rsidRPr="00453074" w:rsidRDefault="00624D2D" w:rsidP="00010D72">
            <w:pPr>
              <w:rPr>
                <w:color w:val="00B0F0"/>
                <w:sz w:val="4"/>
                <w:szCs w:val="4"/>
              </w:rPr>
            </w:pPr>
          </w:p>
        </w:tc>
        <w:tc>
          <w:tcPr>
            <w:tcW w:w="6874" w:type="dxa"/>
            <w:tcBorders>
              <w:bottom w:val="single" w:sz="4" w:space="0" w:color="auto"/>
            </w:tcBorders>
            <w:shd w:val="clear" w:color="auto" w:fill="auto"/>
            <w:vAlign w:val="center"/>
          </w:tcPr>
          <w:p w14:paraId="1A8AB962" w14:textId="77777777" w:rsidR="00624D2D" w:rsidRPr="00453074" w:rsidRDefault="00624D2D" w:rsidP="00010D72">
            <w:pPr>
              <w:rPr>
                <w:b/>
                <w:color w:val="00B0F0"/>
                <w:sz w:val="4"/>
                <w:szCs w:val="4"/>
              </w:rPr>
            </w:pPr>
          </w:p>
        </w:tc>
        <w:tc>
          <w:tcPr>
            <w:tcW w:w="900" w:type="dxa"/>
            <w:tcBorders>
              <w:bottom w:val="single" w:sz="4" w:space="0" w:color="auto"/>
            </w:tcBorders>
            <w:shd w:val="clear" w:color="auto" w:fill="auto"/>
            <w:vAlign w:val="center"/>
          </w:tcPr>
          <w:p w14:paraId="56F6B573" w14:textId="77777777" w:rsidR="00624D2D" w:rsidRPr="00453074" w:rsidRDefault="00624D2D" w:rsidP="00010D72">
            <w:pPr>
              <w:jc w:val="right"/>
              <w:rPr>
                <w:b/>
                <w:color w:val="00B0F0"/>
                <w:sz w:val="4"/>
                <w:szCs w:val="4"/>
                <w:u w:val="single"/>
              </w:rPr>
            </w:pPr>
          </w:p>
        </w:tc>
        <w:tc>
          <w:tcPr>
            <w:tcW w:w="900" w:type="dxa"/>
            <w:tcBorders>
              <w:top w:val="single" w:sz="12" w:space="0" w:color="auto"/>
              <w:bottom w:val="single" w:sz="4" w:space="0" w:color="auto"/>
            </w:tcBorders>
            <w:shd w:val="clear" w:color="auto" w:fill="auto"/>
            <w:vAlign w:val="center"/>
          </w:tcPr>
          <w:p w14:paraId="519BD63E" w14:textId="77777777" w:rsidR="00624D2D" w:rsidRPr="00453074" w:rsidRDefault="00624D2D" w:rsidP="00010D72">
            <w:pPr>
              <w:jc w:val="center"/>
              <w:rPr>
                <w:color w:val="00B0F0"/>
                <w:sz w:val="4"/>
                <w:szCs w:val="4"/>
              </w:rPr>
            </w:pPr>
          </w:p>
        </w:tc>
        <w:tc>
          <w:tcPr>
            <w:tcW w:w="1890" w:type="dxa"/>
            <w:tcBorders>
              <w:bottom w:val="single" w:sz="4" w:space="0" w:color="auto"/>
              <w:right w:val="single" w:sz="4" w:space="0" w:color="auto"/>
            </w:tcBorders>
            <w:shd w:val="clear" w:color="auto" w:fill="auto"/>
            <w:vAlign w:val="center"/>
          </w:tcPr>
          <w:p w14:paraId="6276DDB7" w14:textId="77777777" w:rsidR="00624D2D" w:rsidRPr="00453074" w:rsidRDefault="00624D2D" w:rsidP="00010D72">
            <w:pPr>
              <w:rPr>
                <w:b/>
                <w:color w:val="00B0F0"/>
                <w:sz w:val="4"/>
                <w:szCs w:val="4"/>
                <w:u w:val="single"/>
              </w:rPr>
            </w:pPr>
          </w:p>
        </w:tc>
      </w:tr>
    </w:tbl>
    <w:p w14:paraId="69A04BAC" w14:textId="77777777" w:rsidR="00624D2D" w:rsidRPr="00453074" w:rsidRDefault="00624D2D" w:rsidP="00624D2D">
      <w:pPr>
        <w:tabs>
          <w:tab w:val="left" w:pos="2280"/>
        </w:tabs>
        <w:spacing w:after="0" w:line="240" w:lineRule="auto"/>
        <w:ind w:right="-720"/>
        <w:jc w:val="both"/>
        <w:rPr>
          <w:b/>
          <w:color w:val="00B0F0"/>
          <w:sz w:val="2"/>
          <w:szCs w:val="2"/>
        </w:rPr>
      </w:pPr>
    </w:p>
    <w:tbl>
      <w:tblPr>
        <w:tblStyle w:val="TableGrid"/>
        <w:tblW w:w="10800" w:type="dxa"/>
        <w:tblInd w:w="-725" w:type="dxa"/>
        <w:tblLook w:val="04A0" w:firstRow="1" w:lastRow="0" w:firstColumn="1" w:lastColumn="0" w:noHBand="0" w:noVBand="1"/>
      </w:tblPr>
      <w:tblGrid>
        <w:gridCol w:w="10800"/>
      </w:tblGrid>
      <w:tr w:rsidR="00624D2D" w:rsidRPr="00453074" w14:paraId="6FA25EBE" w14:textId="77777777" w:rsidTr="00010D72">
        <w:trPr>
          <w:trHeight w:val="4085"/>
        </w:trPr>
        <w:tc>
          <w:tcPr>
            <w:tcW w:w="10800" w:type="dxa"/>
          </w:tcPr>
          <w:p w14:paraId="4583E2D8" w14:textId="77777777" w:rsidR="00624D2D" w:rsidRPr="00453074" w:rsidRDefault="00624D2D" w:rsidP="00010D72">
            <w:pPr>
              <w:tabs>
                <w:tab w:val="left" w:pos="2280"/>
              </w:tabs>
              <w:ind w:right="-720"/>
              <w:jc w:val="both"/>
              <w:rPr>
                <w:b/>
                <w:color w:val="00B0F0"/>
              </w:rPr>
            </w:pPr>
          </w:p>
        </w:tc>
      </w:tr>
    </w:tbl>
    <w:p w14:paraId="43199CE7" w14:textId="77777777" w:rsidR="00624D2D" w:rsidRPr="00453074" w:rsidRDefault="00624D2D" w:rsidP="00624D2D">
      <w:pPr>
        <w:tabs>
          <w:tab w:val="left" w:pos="2280"/>
        </w:tabs>
        <w:spacing w:after="0" w:line="240" w:lineRule="auto"/>
        <w:ind w:right="-720"/>
        <w:jc w:val="both"/>
        <w:rPr>
          <w:b/>
          <w:color w:val="00B0F0"/>
        </w:rPr>
      </w:pPr>
    </w:p>
    <w:p w14:paraId="48A529C0" w14:textId="77777777" w:rsidR="00624D2D" w:rsidRDefault="00624D2D" w:rsidP="00624D2D">
      <w:pPr>
        <w:tabs>
          <w:tab w:val="left" w:pos="2070"/>
        </w:tabs>
      </w:pPr>
    </w:p>
    <w:p w14:paraId="033F90CE" w14:textId="77777777" w:rsidR="004A57CA" w:rsidRPr="00624D2D" w:rsidRDefault="00624D2D" w:rsidP="00624D2D">
      <w:pPr>
        <w:tabs>
          <w:tab w:val="left" w:pos="2070"/>
        </w:tabs>
        <w:sectPr w:rsidR="004A57CA" w:rsidRPr="00624D2D" w:rsidSect="004A4BD8">
          <w:headerReference w:type="default" r:id="rId78"/>
          <w:pgSz w:w="12240" w:h="15840"/>
          <w:pgMar w:top="1440" w:right="1440" w:bottom="1440" w:left="1440" w:header="288" w:footer="720" w:gutter="0"/>
          <w:cols w:space="720"/>
          <w:docGrid w:linePitch="360"/>
        </w:sectPr>
      </w:pPr>
      <w:r>
        <w:tab/>
      </w:r>
    </w:p>
    <w:tbl>
      <w:tblPr>
        <w:tblStyle w:val="TableGrid"/>
        <w:tblW w:w="10800" w:type="dxa"/>
        <w:tblInd w:w="-725" w:type="dxa"/>
        <w:tblLook w:val="04A0" w:firstRow="1" w:lastRow="0" w:firstColumn="1" w:lastColumn="0" w:noHBand="0" w:noVBand="1"/>
      </w:tblPr>
      <w:tblGrid>
        <w:gridCol w:w="6210"/>
        <w:gridCol w:w="900"/>
        <w:gridCol w:w="900"/>
        <w:gridCol w:w="900"/>
        <w:gridCol w:w="900"/>
        <w:gridCol w:w="990"/>
      </w:tblGrid>
      <w:tr w:rsidR="00010D72" w:rsidRPr="00010D72" w14:paraId="5EB4716E" w14:textId="77777777" w:rsidTr="00B71D55">
        <w:trPr>
          <w:trHeight w:val="440"/>
          <w:tblHeader/>
        </w:trPr>
        <w:tc>
          <w:tcPr>
            <w:tcW w:w="6210" w:type="dxa"/>
          </w:tcPr>
          <w:p w14:paraId="5711AF00" w14:textId="1E0BF3AC" w:rsidR="002337E8" w:rsidRPr="002E76B0" w:rsidRDefault="004A57CA" w:rsidP="009D53B5">
            <w:pPr>
              <w:pStyle w:val="ListParagraph"/>
              <w:numPr>
                <w:ilvl w:val="0"/>
                <w:numId w:val="66"/>
              </w:numPr>
              <w:tabs>
                <w:tab w:val="left" w:pos="345"/>
              </w:tabs>
              <w:ind w:left="345"/>
              <w:rPr>
                <w:b/>
                <w:sz w:val="24"/>
                <w:szCs w:val="24"/>
              </w:rPr>
            </w:pPr>
            <w:r w:rsidRPr="00010D72">
              <w:rPr>
                <w:rFonts w:ascii="Calibri" w:hAnsi="Calibri" w:cs="Arial"/>
                <w:b/>
                <w:u w:val="single"/>
              </w:rPr>
              <w:lastRenderedPageBreak/>
              <w:br w:type="page"/>
            </w:r>
            <w:r w:rsidRPr="00010D72">
              <w:rPr>
                <w:b/>
                <w:sz w:val="24"/>
                <w:szCs w:val="24"/>
              </w:rPr>
              <w:t>Re</w:t>
            </w:r>
            <w:r w:rsidR="00010D72" w:rsidRPr="00010D72">
              <w:rPr>
                <w:b/>
                <w:sz w:val="24"/>
                <w:szCs w:val="24"/>
              </w:rPr>
              <w:t>cruitment</w:t>
            </w:r>
          </w:p>
          <w:p w14:paraId="38A2F173" w14:textId="20DD264E" w:rsidR="004A57CA" w:rsidRPr="002E76B0" w:rsidRDefault="002337E8" w:rsidP="002E76B0">
            <w:pPr>
              <w:tabs>
                <w:tab w:val="left" w:pos="345"/>
              </w:tabs>
              <w:ind w:left="345"/>
              <w:rPr>
                <w:i/>
                <w:sz w:val="24"/>
                <w:szCs w:val="24"/>
              </w:rPr>
            </w:pPr>
            <w:r>
              <w:rPr>
                <w:i/>
                <w:sz w:val="24"/>
                <w:szCs w:val="24"/>
              </w:rPr>
              <w:t>Describe all strategies, activities and processes used to recruit and select participants</w:t>
            </w:r>
            <w:r w:rsidRPr="00C11793">
              <w:rPr>
                <w:i/>
                <w:sz w:val="24"/>
                <w:szCs w:val="24"/>
              </w:rPr>
              <w:t>.</w:t>
            </w:r>
            <w:r w:rsidR="002E76B0">
              <w:rPr>
                <w:i/>
                <w:sz w:val="24"/>
                <w:szCs w:val="24"/>
              </w:rPr>
              <w:t xml:space="preserve"> </w:t>
            </w:r>
            <w:r w:rsidRPr="00010D72">
              <w:rPr>
                <w:b/>
                <w:bCs/>
                <w:sz w:val="24"/>
                <w:szCs w:val="24"/>
              </w:rPr>
              <w:t>[</w:t>
            </w:r>
            <w:r w:rsidR="00203CEE">
              <w:rPr>
                <w:b/>
                <w:bCs/>
                <w:sz w:val="24"/>
                <w:szCs w:val="24"/>
              </w:rPr>
              <w:t>9</w:t>
            </w:r>
            <w:r w:rsidRPr="00010D72">
              <w:rPr>
                <w:b/>
                <w:bCs/>
                <w:sz w:val="24"/>
                <w:szCs w:val="24"/>
              </w:rPr>
              <w:t xml:space="preserve"> Points]</w:t>
            </w:r>
          </w:p>
        </w:tc>
        <w:tc>
          <w:tcPr>
            <w:tcW w:w="900" w:type="dxa"/>
            <w:shd w:val="pct15" w:color="auto" w:fill="auto"/>
            <w:vAlign w:val="center"/>
          </w:tcPr>
          <w:p w14:paraId="5E158E9D" w14:textId="77777777" w:rsidR="004A57CA" w:rsidRPr="00010D72" w:rsidRDefault="004A57CA" w:rsidP="00D53D71">
            <w:pPr>
              <w:jc w:val="center"/>
              <w:rPr>
                <w:b/>
              </w:rPr>
            </w:pPr>
            <w:r w:rsidRPr="00010D72">
              <w:rPr>
                <w:b/>
              </w:rPr>
              <w:t>Very Good</w:t>
            </w:r>
          </w:p>
        </w:tc>
        <w:tc>
          <w:tcPr>
            <w:tcW w:w="900" w:type="dxa"/>
            <w:shd w:val="pct15" w:color="auto" w:fill="auto"/>
            <w:vAlign w:val="center"/>
          </w:tcPr>
          <w:p w14:paraId="7C0CF29A" w14:textId="77777777" w:rsidR="004A57CA" w:rsidRPr="00010D72" w:rsidRDefault="004A57CA" w:rsidP="00D53D71">
            <w:pPr>
              <w:jc w:val="center"/>
              <w:rPr>
                <w:b/>
              </w:rPr>
            </w:pPr>
            <w:r w:rsidRPr="00010D72">
              <w:rPr>
                <w:b/>
              </w:rPr>
              <w:t>Good</w:t>
            </w:r>
          </w:p>
        </w:tc>
        <w:tc>
          <w:tcPr>
            <w:tcW w:w="900" w:type="dxa"/>
            <w:shd w:val="pct15" w:color="auto" w:fill="auto"/>
            <w:vAlign w:val="center"/>
          </w:tcPr>
          <w:p w14:paraId="17C3E86C" w14:textId="77777777" w:rsidR="004A57CA" w:rsidRPr="00010D72" w:rsidRDefault="004A57CA" w:rsidP="00D53D71">
            <w:pPr>
              <w:jc w:val="center"/>
              <w:rPr>
                <w:b/>
              </w:rPr>
            </w:pPr>
            <w:r w:rsidRPr="00010D72">
              <w:rPr>
                <w:b/>
              </w:rPr>
              <w:t>Fair</w:t>
            </w:r>
          </w:p>
        </w:tc>
        <w:tc>
          <w:tcPr>
            <w:tcW w:w="900" w:type="dxa"/>
            <w:shd w:val="pct15" w:color="auto" w:fill="auto"/>
            <w:vAlign w:val="center"/>
          </w:tcPr>
          <w:p w14:paraId="51B82F0E" w14:textId="77777777" w:rsidR="004A57CA" w:rsidRPr="00010D72" w:rsidRDefault="004A57CA" w:rsidP="00D53D71">
            <w:pPr>
              <w:jc w:val="center"/>
              <w:rPr>
                <w:b/>
              </w:rPr>
            </w:pPr>
            <w:r w:rsidRPr="00010D72">
              <w:rPr>
                <w:b/>
              </w:rPr>
              <w:t>Poor</w:t>
            </w:r>
          </w:p>
        </w:tc>
        <w:tc>
          <w:tcPr>
            <w:tcW w:w="990" w:type="dxa"/>
            <w:shd w:val="pct15" w:color="auto" w:fill="auto"/>
            <w:vAlign w:val="center"/>
          </w:tcPr>
          <w:p w14:paraId="21F2124A" w14:textId="77777777" w:rsidR="004A57CA" w:rsidRPr="00010D72" w:rsidRDefault="004A57CA" w:rsidP="00D53D71">
            <w:pPr>
              <w:jc w:val="center"/>
              <w:rPr>
                <w:b/>
              </w:rPr>
            </w:pPr>
            <w:r w:rsidRPr="00010D72">
              <w:rPr>
                <w:b/>
              </w:rPr>
              <w:t>Not Found</w:t>
            </w:r>
          </w:p>
        </w:tc>
      </w:tr>
      <w:tr w:rsidR="00010D72" w:rsidRPr="00010D72" w14:paraId="7285931D" w14:textId="77777777" w:rsidTr="00010D72">
        <w:trPr>
          <w:trHeight w:val="3950"/>
        </w:trPr>
        <w:tc>
          <w:tcPr>
            <w:tcW w:w="6210" w:type="dxa"/>
            <w:vAlign w:val="center"/>
          </w:tcPr>
          <w:p w14:paraId="4B706CEA" w14:textId="1A8B91A5" w:rsidR="00010D72" w:rsidRPr="00010D72" w:rsidRDefault="00010D72" w:rsidP="009D53B5">
            <w:pPr>
              <w:pStyle w:val="ListParagraph"/>
              <w:numPr>
                <w:ilvl w:val="0"/>
                <w:numId w:val="55"/>
              </w:numPr>
              <w:jc w:val="both"/>
            </w:pPr>
            <w:r w:rsidRPr="00010D72">
              <w:t>Describe all strategies and activities that will be used to recruit and select participants who are either economically disadvantaged or minorities historically underrepresented in the scientific, technical, and health-related professions. Based upon your region and school partners describe the type of targeted student groups that your program will recruit. The following criteria should be addressed: regional/community demographics, and school academic profile. Within this context describe your accepted student profile. A student profile incorporates the following criteria: total grade point average (GPA), science and math grade point average, Regents test scores for Integrated Algebra, Geometry, Algebra2/Trigonometry, Earth Science, Living Environment, Chemistry, and Physics.</w:t>
            </w:r>
          </w:p>
        </w:tc>
        <w:tc>
          <w:tcPr>
            <w:tcW w:w="900" w:type="dxa"/>
            <w:vAlign w:val="center"/>
          </w:tcPr>
          <w:p w14:paraId="330F32B0" w14:textId="77777777" w:rsidR="004A57CA" w:rsidRPr="00010D72" w:rsidRDefault="00010D72" w:rsidP="00D53D71">
            <w:pPr>
              <w:jc w:val="center"/>
              <w:rPr>
                <w:rFonts w:ascii="Calibri" w:hAnsi="Calibri" w:cs="Arial"/>
              </w:rPr>
            </w:pPr>
            <w:r>
              <w:rPr>
                <w:rFonts w:ascii="Calibri" w:hAnsi="Calibri" w:cs="Arial"/>
              </w:rPr>
              <w:t>5</w:t>
            </w:r>
          </w:p>
        </w:tc>
        <w:tc>
          <w:tcPr>
            <w:tcW w:w="900" w:type="dxa"/>
            <w:vAlign w:val="center"/>
          </w:tcPr>
          <w:p w14:paraId="69185011" w14:textId="5013BB30" w:rsidR="004A57CA" w:rsidRPr="00010D72" w:rsidRDefault="00AE6E61" w:rsidP="00D53D71">
            <w:pPr>
              <w:jc w:val="center"/>
              <w:rPr>
                <w:rFonts w:ascii="Calibri" w:hAnsi="Calibri" w:cs="Arial"/>
              </w:rPr>
            </w:pPr>
            <w:r>
              <w:rPr>
                <w:rFonts w:ascii="Calibri" w:hAnsi="Calibri" w:cs="Arial"/>
              </w:rPr>
              <w:t>3.75</w:t>
            </w:r>
          </w:p>
        </w:tc>
        <w:tc>
          <w:tcPr>
            <w:tcW w:w="900" w:type="dxa"/>
            <w:vAlign w:val="center"/>
          </w:tcPr>
          <w:p w14:paraId="64C49CFA" w14:textId="2000F230" w:rsidR="004A57CA" w:rsidRPr="00010D72" w:rsidRDefault="00AE6E61" w:rsidP="00D53D71">
            <w:pPr>
              <w:jc w:val="center"/>
              <w:rPr>
                <w:rFonts w:ascii="Calibri" w:hAnsi="Calibri" w:cs="Arial"/>
              </w:rPr>
            </w:pPr>
            <w:r>
              <w:rPr>
                <w:rFonts w:ascii="Calibri" w:hAnsi="Calibri" w:cs="Arial"/>
              </w:rPr>
              <w:t>2.5</w:t>
            </w:r>
          </w:p>
        </w:tc>
        <w:tc>
          <w:tcPr>
            <w:tcW w:w="900" w:type="dxa"/>
            <w:vAlign w:val="center"/>
          </w:tcPr>
          <w:p w14:paraId="65C705E0" w14:textId="5F57D56E" w:rsidR="004A57CA" w:rsidRPr="00010D72" w:rsidRDefault="00AE6E61" w:rsidP="00D53D71">
            <w:pPr>
              <w:jc w:val="center"/>
              <w:rPr>
                <w:rFonts w:ascii="Calibri" w:hAnsi="Calibri" w:cs="Arial"/>
              </w:rPr>
            </w:pPr>
            <w:r>
              <w:rPr>
                <w:rFonts w:ascii="Calibri" w:hAnsi="Calibri" w:cs="Arial"/>
              </w:rPr>
              <w:t>1.25</w:t>
            </w:r>
          </w:p>
        </w:tc>
        <w:tc>
          <w:tcPr>
            <w:tcW w:w="990" w:type="dxa"/>
            <w:vAlign w:val="center"/>
          </w:tcPr>
          <w:p w14:paraId="1F394129" w14:textId="77777777" w:rsidR="004A57CA" w:rsidRPr="00010D72" w:rsidRDefault="004A57CA" w:rsidP="00D53D71">
            <w:pPr>
              <w:jc w:val="center"/>
              <w:rPr>
                <w:rFonts w:ascii="Calibri" w:hAnsi="Calibri" w:cs="Arial"/>
              </w:rPr>
            </w:pPr>
            <w:r w:rsidRPr="00010D72">
              <w:rPr>
                <w:rFonts w:ascii="Calibri" w:hAnsi="Calibri" w:cs="Arial"/>
              </w:rPr>
              <w:t>0</w:t>
            </w:r>
          </w:p>
        </w:tc>
      </w:tr>
      <w:tr w:rsidR="00010D72" w:rsidRPr="00205E08" w14:paraId="04508C95" w14:textId="77777777" w:rsidTr="00010D72">
        <w:trPr>
          <w:trHeight w:val="1070"/>
        </w:trPr>
        <w:tc>
          <w:tcPr>
            <w:tcW w:w="6210" w:type="dxa"/>
            <w:vAlign w:val="center"/>
          </w:tcPr>
          <w:p w14:paraId="0969BBD8" w14:textId="77777777" w:rsidR="004A57CA" w:rsidRPr="00205E08" w:rsidRDefault="00010D72" w:rsidP="009D53B5">
            <w:pPr>
              <w:pStyle w:val="Default"/>
              <w:numPr>
                <w:ilvl w:val="0"/>
                <w:numId w:val="55"/>
              </w:numPr>
              <w:jc w:val="both"/>
              <w:rPr>
                <w:color w:val="auto"/>
                <w:sz w:val="22"/>
                <w:szCs w:val="22"/>
              </w:rPr>
            </w:pPr>
            <w:r w:rsidRPr="00205E08">
              <w:rPr>
                <w:color w:val="auto"/>
                <w:sz w:val="22"/>
                <w:szCs w:val="22"/>
              </w:rPr>
              <w:t>Describe the process and list the criteria to select participants for any component of the program, such as requirements for internships, summer programming and other field experiences.</w:t>
            </w:r>
          </w:p>
        </w:tc>
        <w:tc>
          <w:tcPr>
            <w:tcW w:w="900" w:type="dxa"/>
            <w:vAlign w:val="center"/>
          </w:tcPr>
          <w:p w14:paraId="38580E22" w14:textId="77777777" w:rsidR="004A57CA" w:rsidRPr="00205E08" w:rsidRDefault="00B34EE2" w:rsidP="00D53D71">
            <w:pPr>
              <w:jc w:val="center"/>
              <w:rPr>
                <w:rFonts w:ascii="Calibri" w:hAnsi="Calibri" w:cs="Arial"/>
              </w:rPr>
            </w:pPr>
            <w:r w:rsidRPr="00205E08">
              <w:rPr>
                <w:rFonts w:ascii="Calibri" w:hAnsi="Calibri" w:cs="Arial"/>
              </w:rPr>
              <w:t>2</w:t>
            </w:r>
          </w:p>
        </w:tc>
        <w:tc>
          <w:tcPr>
            <w:tcW w:w="900" w:type="dxa"/>
            <w:vAlign w:val="center"/>
          </w:tcPr>
          <w:p w14:paraId="2522FED4" w14:textId="720CC116" w:rsidR="004A57CA" w:rsidRPr="00205E08" w:rsidRDefault="00B34EE2" w:rsidP="00D53D71">
            <w:pPr>
              <w:jc w:val="center"/>
              <w:rPr>
                <w:rFonts w:ascii="Calibri" w:hAnsi="Calibri" w:cs="Arial"/>
              </w:rPr>
            </w:pPr>
            <w:r w:rsidRPr="00205E08">
              <w:rPr>
                <w:rFonts w:ascii="Calibri" w:hAnsi="Calibri" w:cs="Arial"/>
              </w:rPr>
              <w:t>1</w:t>
            </w:r>
            <w:r w:rsidR="00CC2289">
              <w:rPr>
                <w:rFonts w:ascii="Calibri" w:hAnsi="Calibri" w:cs="Arial"/>
              </w:rPr>
              <w:t>.5</w:t>
            </w:r>
          </w:p>
        </w:tc>
        <w:tc>
          <w:tcPr>
            <w:tcW w:w="900" w:type="dxa"/>
            <w:vAlign w:val="center"/>
          </w:tcPr>
          <w:p w14:paraId="4A96C1A3" w14:textId="4569F872" w:rsidR="004A57CA" w:rsidRPr="00205E08" w:rsidRDefault="00CC2289" w:rsidP="00D53D71">
            <w:pPr>
              <w:jc w:val="center"/>
              <w:rPr>
                <w:rFonts w:ascii="Calibri" w:hAnsi="Calibri" w:cs="Arial"/>
              </w:rPr>
            </w:pPr>
            <w:r>
              <w:rPr>
                <w:rFonts w:ascii="Calibri" w:hAnsi="Calibri" w:cs="Arial"/>
              </w:rPr>
              <w:t>1</w:t>
            </w:r>
          </w:p>
        </w:tc>
        <w:tc>
          <w:tcPr>
            <w:tcW w:w="900" w:type="dxa"/>
            <w:vAlign w:val="center"/>
          </w:tcPr>
          <w:p w14:paraId="148F7404" w14:textId="0D6CF44D" w:rsidR="004A57CA" w:rsidRPr="00205E08" w:rsidRDefault="00B34EE2" w:rsidP="00D53D71">
            <w:pPr>
              <w:jc w:val="center"/>
              <w:rPr>
                <w:rFonts w:ascii="Calibri" w:hAnsi="Calibri" w:cs="Arial"/>
              </w:rPr>
            </w:pPr>
            <w:r w:rsidRPr="00205E08">
              <w:rPr>
                <w:rFonts w:ascii="Calibri" w:hAnsi="Calibri" w:cs="Arial"/>
              </w:rPr>
              <w:t>.5</w:t>
            </w:r>
          </w:p>
        </w:tc>
        <w:tc>
          <w:tcPr>
            <w:tcW w:w="990" w:type="dxa"/>
            <w:vAlign w:val="center"/>
          </w:tcPr>
          <w:p w14:paraId="5E628336" w14:textId="77777777" w:rsidR="004A57CA" w:rsidRPr="00205E08" w:rsidRDefault="004A57CA" w:rsidP="00D53D71">
            <w:pPr>
              <w:jc w:val="center"/>
              <w:rPr>
                <w:rFonts w:ascii="Calibri" w:hAnsi="Calibri" w:cs="Arial"/>
              </w:rPr>
            </w:pPr>
            <w:r w:rsidRPr="00205E08">
              <w:rPr>
                <w:rFonts w:ascii="Calibri" w:hAnsi="Calibri" w:cs="Arial"/>
              </w:rPr>
              <w:t>0</w:t>
            </w:r>
          </w:p>
        </w:tc>
      </w:tr>
      <w:tr w:rsidR="00010D72" w:rsidRPr="00205E08" w14:paraId="2BF9D826" w14:textId="77777777" w:rsidTr="00010D72">
        <w:trPr>
          <w:trHeight w:val="800"/>
        </w:trPr>
        <w:tc>
          <w:tcPr>
            <w:tcW w:w="6210" w:type="dxa"/>
            <w:vAlign w:val="center"/>
          </w:tcPr>
          <w:p w14:paraId="212DDB11" w14:textId="77777777" w:rsidR="00010D72" w:rsidRPr="00205E08" w:rsidRDefault="00010D72" w:rsidP="009D53B5">
            <w:pPr>
              <w:pStyle w:val="Default"/>
              <w:numPr>
                <w:ilvl w:val="0"/>
                <w:numId w:val="55"/>
              </w:numPr>
              <w:jc w:val="both"/>
              <w:rPr>
                <w:color w:val="auto"/>
                <w:sz w:val="22"/>
                <w:szCs w:val="22"/>
              </w:rPr>
            </w:pPr>
            <w:r w:rsidRPr="00205E08">
              <w:rPr>
                <w:color w:val="auto"/>
                <w:sz w:val="22"/>
                <w:szCs w:val="22"/>
              </w:rPr>
              <w:t>Describe other nonacademic criteria that will be considered in the student selection process.</w:t>
            </w:r>
          </w:p>
        </w:tc>
        <w:tc>
          <w:tcPr>
            <w:tcW w:w="900" w:type="dxa"/>
            <w:vAlign w:val="center"/>
          </w:tcPr>
          <w:p w14:paraId="7739D1B8" w14:textId="77777777" w:rsidR="00010D72" w:rsidRPr="00205E08" w:rsidRDefault="00010D72" w:rsidP="00D53D71">
            <w:pPr>
              <w:jc w:val="center"/>
              <w:rPr>
                <w:rFonts w:ascii="Calibri" w:hAnsi="Calibri" w:cs="Arial"/>
              </w:rPr>
            </w:pPr>
            <w:r w:rsidRPr="00205E08">
              <w:rPr>
                <w:rFonts w:ascii="Calibri" w:hAnsi="Calibri" w:cs="Arial"/>
              </w:rPr>
              <w:t>2</w:t>
            </w:r>
          </w:p>
        </w:tc>
        <w:tc>
          <w:tcPr>
            <w:tcW w:w="900" w:type="dxa"/>
            <w:vAlign w:val="center"/>
          </w:tcPr>
          <w:p w14:paraId="002F890B" w14:textId="11B29593" w:rsidR="00010D72" w:rsidRPr="00205E08" w:rsidRDefault="00010D72" w:rsidP="00D53D71">
            <w:pPr>
              <w:jc w:val="center"/>
              <w:rPr>
                <w:rFonts w:ascii="Calibri" w:hAnsi="Calibri" w:cs="Arial"/>
              </w:rPr>
            </w:pPr>
            <w:r w:rsidRPr="00205E08">
              <w:rPr>
                <w:rFonts w:ascii="Calibri" w:hAnsi="Calibri" w:cs="Arial"/>
              </w:rPr>
              <w:t>1</w:t>
            </w:r>
            <w:r w:rsidR="00CC2289">
              <w:rPr>
                <w:rFonts w:ascii="Calibri" w:hAnsi="Calibri" w:cs="Arial"/>
              </w:rPr>
              <w:t>.5</w:t>
            </w:r>
          </w:p>
        </w:tc>
        <w:tc>
          <w:tcPr>
            <w:tcW w:w="900" w:type="dxa"/>
            <w:vAlign w:val="center"/>
          </w:tcPr>
          <w:p w14:paraId="3AA90E96" w14:textId="3EBD48DA" w:rsidR="00010D72" w:rsidRPr="00205E08" w:rsidRDefault="00CC2289" w:rsidP="00D53D71">
            <w:pPr>
              <w:jc w:val="center"/>
              <w:rPr>
                <w:rFonts w:ascii="Calibri" w:hAnsi="Calibri" w:cs="Arial"/>
              </w:rPr>
            </w:pPr>
            <w:r>
              <w:rPr>
                <w:rFonts w:ascii="Calibri" w:hAnsi="Calibri" w:cs="Arial"/>
              </w:rPr>
              <w:t>1</w:t>
            </w:r>
          </w:p>
        </w:tc>
        <w:tc>
          <w:tcPr>
            <w:tcW w:w="900" w:type="dxa"/>
            <w:vAlign w:val="center"/>
          </w:tcPr>
          <w:p w14:paraId="02A1750D" w14:textId="7EA0A683" w:rsidR="00010D72" w:rsidRPr="00205E08" w:rsidRDefault="00010D72" w:rsidP="00D53D71">
            <w:pPr>
              <w:jc w:val="center"/>
              <w:rPr>
                <w:rFonts w:ascii="Calibri" w:hAnsi="Calibri" w:cs="Arial"/>
              </w:rPr>
            </w:pPr>
            <w:r w:rsidRPr="00205E08">
              <w:rPr>
                <w:rFonts w:ascii="Calibri" w:hAnsi="Calibri" w:cs="Arial"/>
              </w:rPr>
              <w:t>.5</w:t>
            </w:r>
          </w:p>
        </w:tc>
        <w:tc>
          <w:tcPr>
            <w:tcW w:w="990" w:type="dxa"/>
            <w:vAlign w:val="center"/>
          </w:tcPr>
          <w:p w14:paraId="07142C72" w14:textId="77777777" w:rsidR="00010D72" w:rsidRPr="00205E08" w:rsidRDefault="00010D72" w:rsidP="00D53D71">
            <w:pPr>
              <w:jc w:val="center"/>
              <w:rPr>
                <w:rFonts w:ascii="Calibri" w:hAnsi="Calibri" w:cs="Arial"/>
              </w:rPr>
            </w:pPr>
            <w:r w:rsidRPr="00205E08">
              <w:rPr>
                <w:rFonts w:ascii="Calibri" w:hAnsi="Calibri" w:cs="Arial"/>
              </w:rPr>
              <w:t>0</w:t>
            </w:r>
          </w:p>
        </w:tc>
      </w:tr>
    </w:tbl>
    <w:p w14:paraId="2AE60642" w14:textId="77777777" w:rsidR="004A57CA" w:rsidRPr="00205E08" w:rsidRDefault="004A57CA" w:rsidP="004A57CA">
      <w:pPr>
        <w:tabs>
          <w:tab w:val="left" w:pos="2280"/>
        </w:tabs>
        <w:spacing w:after="0" w:line="240" w:lineRule="auto"/>
        <w:ind w:right="-720"/>
        <w:jc w:val="both"/>
        <w:rPr>
          <w:b/>
          <w:sz w:val="2"/>
          <w:szCs w:val="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6874"/>
        <w:gridCol w:w="900"/>
        <w:gridCol w:w="900"/>
        <w:gridCol w:w="1890"/>
      </w:tblGrid>
      <w:tr w:rsidR="00010D72" w:rsidRPr="00205E08" w14:paraId="0F1F1137" w14:textId="77777777" w:rsidTr="00D53D71">
        <w:trPr>
          <w:trHeight w:val="70"/>
        </w:trPr>
        <w:tc>
          <w:tcPr>
            <w:tcW w:w="236" w:type="dxa"/>
            <w:tcBorders>
              <w:top w:val="single" w:sz="4" w:space="0" w:color="auto"/>
              <w:left w:val="single" w:sz="4" w:space="0" w:color="auto"/>
            </w:tcBorders>
            <w:shd w:val="clear" w:color="auto" w:fill="auto"/>
          </w:tcPr>
          <w:p w14:paraId="558AE21D" w14:textId="77777777" w:rsidR="004A57CA" w:rsidRPr="00205E08" w:rsidRDefault="004A57CA" w:rsidP="00D53D71">
            <w:pPr>
              <w:rPr>
                <w:sz w:val="4"/>
                <w:szCs w:val="4"/>
              </w:rPr>
            </w:pPr>
          </w:p>
        </w:tc>
        <w:tc>
          <w:tcPr>
            <w:tcW w:w="6874" w:type="dxa"/>
            <w:tcBorders>
              <w:top w:val="single" w:sz="4" w:space="0" w:color="auto"/>
            </w:tcBorders>
            <w:shd w:val="clear" w:color="auto" w:fill="auto"/>
          </w:tcPr>
          <w:p w14:paraId="4C114358" w14:textId="77777777" w:rsidR="004A57CA" w:rsidRPr="00205E08" w:rsidRDefault="004A57CA" w:rsidP="00D53D71">
            <w:pPr>
              <w:rPr>
                <w:sz w:val="4"/>
                <w:szCs w:val="4"/>
              </w:rPr>
            </w:pPr>
          </w:p>
        </w:tc>
        <w:tc>
          <w:tcPr>
            <w:tcW w:w="900" w:type="dxa"/>
            <w:tcBorders>
              <w:top w:val="single" w:sz="4" w:space="0" w:color="auto"/>
            </w:tcBorders>
            <w:shd w:val="clear" w:color="auto" w:fill="auto"/>
          </w:tcPr>
          <w:p w14:paraId="4D51702B" w14:textId="77777777" w:rsidR="004A57CA" w:rsidRPr="00205E08" w:rsidRDefault="004A57CA" w:rsidP="00D53D71">
            <w:pPr>
              <w:rPr>
                <w:sz w:val="4"/>
                <w:szCs w:val="4"/>
              </w:rPr>
            </w:pPr>
          </w:p>
        </w:tc>
        <w:tc>
          <w:tcPr>
            <w:tcW w:w="900" w:type="dxa"/>
            <w:tcBorders>
              <w:top w:val="single" w:sz="4" w:space="0" w:color="auto"/>
              <w:bottom w:val="single" w:sz="12" w:space="0" w:color="auto"/>
            </w:tcBorders>
            <w:shd w:val="clear" w:color="auto" w:fill="auto"/>
          </w:tcPr>
          <w:p w14:paraId="4848FC5C" w14:textId="77777777" w:rsidR="004A57CA" w:rsidRPr="00205E08" w:rsidRDefault="004A57CA" w:rsidP="00D53D71">
            <w:pPr>
              <w:rPr>
                <w:sz w:val="4"/>
                <w:szCs w:val="4"/>
              </w:rPr>
            </w:pPr>
          </w:p>
        </w:tc>
        <w:tc>
          <w:tcPr>
            <w:tcW w:w="1890" w:type="dxa"/>
            <w:tcBorders>
              <w:top w:val="single" w:sz="4" w:space="0" w:color="auto"/>
              <w:right w:val="single" w:sz="4" w:space="0" w:color="auto"/>
            </w:tcBorders>
            <w:shd w:val="clear" w:color="auto" w:fill="auto"/>
          </w:tcPr>
          <w:p w14:paraId="33062DFD" w14:textId="77777777" w:rsidR="004A57CA" w:rsidRPr="00205E08" w:rsidRDefault="004A57CA" w:rsidP="00D53D71">
            <w:pPr>
              <w:rPr>
                <w:sz w:val="4"/>
                <w:szCs w:val="4"/>
              </w:rPr>
            </w:pPr>
          </w:p>
        </w:tc>
      </w:tr>
      <w:tr w:rsidR="00010D72" w:rsidRPr="00205E08" w14:paraId="527D3F35" w14:textId="77777777" w:rsidTr="00D53D71">
        <w:trPr>
          <w:trHeight w:val="438"/>
        </w:trPr>
        <w:tc>
          <w:tcPr>
            <w:tcW w:w="236" w:type="dxa"/>
            <w:tcBorders>
              <w:left w:val="single" w:sz="4" w:space="0" w:color="auto"/>
            </w:tcBorders>
            <w:shd w:val="clear" w:color="auto" w:fill="auto"/>
            <w:vAlign w:val="center"/>
          </w:tcPr>
          <w:p w14:paraId="35E41757" w14:textId="77777777" w:rsidR="004A57CA" w:rsidRPr="00205E08" w:rsidRDefault="004A57CA" w:rsidP="00D53D71"/>
        </w:tc>
        <w:tc>
          <w:tcPr>
            <w:tcW w:w="6874" w:type="dxa"/>
            <w:shd w:val="pct12" w:color="auto" w:fill="auto"/>
            <w:vAlign w:val="center"/>
          </w:tcPr>
          <w:p w14:paraId="0A602C77" w14:textId="77777777" w:rsidR="004A57CA" w:rsidRPr="00205E08" w:rsidRDefault="00747D8D" w:rsidP="00D53D71">
            <w:pPr>
              <w:rPr>
                <w:b/>
                <w:sz w:val="24"/>
                <w:szCs w:val="24"/>
              </w:rPr>
            </w:pPr>
            <w:r w:rsidRPr="00205E08">
              <w:rPr>
                <w:b/>
                <w:sz w:val="24"/>
                <w:szCs w:val="24"/>
              </w:rPr>
              <w:t>Re</w:t>
            </w:r>
            <w:r w:rsidR="00B71D55" w:rsidRPr="00205E08">
              <w:rPr>
                <w:b/>
                <w:sz w:val="24"/>
                <w:szCs w:val="24"/>
              </w:rPr>
              <w:t>cruitment</w:t>
            </w:r>
            <w:r w:rsidR="004A57CA" w:rsidRPr="00205E08">
              <w:rPr>
                <w:b/>
                <w:sz w:val="24"/>
                <w:szCs w:val="24"/>
              </w:rPr>
              <w:t xml:space="preserve"> / </w:t>
            </w:r>
            <w:r w:rsidR="004A57CA" w:rsidRPr="00205E08">
              <w:rPr>
                <w:b/>
                <w:sz w:val="24"/>
                <w:szCs w:val="24"/>
                <w:u w:val="single"/>
              </w:rPr>
              <w:t>Comments:</w:t>
            </w:r>
          </w:p>
        </w:tc>
        <w:tc>
          <w:tcPr>
            <w:tcW w:w="900" w:type="dxa"/>
            <w:tcBorders>
              <w:right w:val="single" w:sz="12" w:space="0" w:color="auto"/>
            </w:tcBorders>
            <w:shd w:val="clear" w:color="auto" w:fill="auto"/>
            <w:vAlign w:val="center"/>
          </w:tcPr>
          <w:p w14:paraId="26968C20" w14:textId="77777777" w:rsidR="004A57CA" w:rsidRPr="00205E08" w:rsidRDefault="004A57CA" w:rsidP="00D53D71">
            <w:pPr>
              <w:jc w:val="right"/>
              <w:rPr>
                <w:b/>
                <w:sz w:val="24"/>
                <w:szCs w:val="24"/>
                <w:u w:val="single"/>
              </w:rPr>
            </w:pPr>
            <w:r w:rsidRPr="00205E08">
              <w:rPr>
                <w:b/>
                <w:sz w:val="24"/>
                <w:szCs w:val="24"/>
                <w:u w:val="single"/>
              </w:rPr>
              <w:t>Score: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88A789F" w14:textId="77777777" w:rsidR="004A57CA" w:rsidRPr="00205E08" w:rsidRDefault="004A57CA" w:rsidP="00D53D71">
            <w:pPr>
              <w:jc w:val="center"/>
              <w:rPr>
                <w:b/>
                <w:sz w:val="24"/>
                <w:szCs w:val="24"/>
              </w:rPr>
            </w:pPr>
          </w:p>
        </w:tc>
        <w:tc>
          <w:tcPr>
            <w:tcW w:w="1890" w:type="dxa"/>
            <w:tcBorders>
              <w:left w:val="single" w:sz="12" w:space="0" w:color="auto"/>
              <w:right w:val="single" w:sz="4" w:space="0" w:color="auto"/>
            </w:tcBorders>
            <w:shd w:val="clear" w:color="auto" w:fill="auto"/>
            <w:vAlign w:val="center"/>
          </w:tcPr>
          <w:p w14:paraId="73425329" w14:textId="77777777" w:rsidR="004A57CA" w:rsidRPr="00205E08" w:rsidRDefault="004A57CA" w:rsidP="00D53D71">
            <w:pPr>
              <w:rPr>
                <w:b/>
                <w:sz w:val="24"/>
                <w:szCs w:val="24"/>
                <w:u w:val="single"/>
              </w:rPr>
            </w:pPr>
            <w:r w:rsidRPr="00205E08">
              <w:rPr>
                <w:b/>
                <w:sz w:val="24"/>
                <w:szCs w:val="24"/>
                <w:u w:val="single"/>
              </w:rPr>
              <w:t xml:space="preserve">Out of </w:t>
            </w:r>
            <w:r w:rsidR="00B71D55" w:rsidRPr="00205E08">
              <w:rPr>
                <w:b/>
                <w:sz w:val="24"/>
                <w:szCs w:val="24"/>
                <w:u w:val="single"/>
              </w:rPr>
              <w:t>9</w:t>
            </w:r>
          </w:p>
        </w:tc>
      </w:tr>
      <w:tr w:rsidR="00010D72" w:rsidRPr="00205E08" w14:paraId="1355EF08" w14:textId="77777777" w:rsidTr="00D53D71">
        <w:trPr>
          <w:trHeight w:val="87"/>
        </w:trPr>
        <w:tc>
          <w:tcPr>
            <w:tcW w:w="236" w:type="dxa"/>
            <w:tcBorders>
              <w:left w:val="single" w:sz="4" w:space="0" w:color="auto"/>
              <w:bottom w:val="single" w:sz="4" w:space="0" w:color="auto"/>
            </w:tcBorders>
            <w:shd w:val="clear" w:color="auto" w:fill="auto"/>
            <w:vAlign w:val="center"/>
          </w:tcPr>
          <w:p w14:paraId="29EEC313" w14:textId="77777777" w:rsidR="004A57CA" w:rsidRPr="00205E08" w:rsidRDefault="004A57CA" w:rsidP="00D53D71">
            <w:pPr>
              <w:rPr>
                <w:sz w:val="4"/>
                <w:szCs w:val="4"/>
              </w:rPr>
            </w:pPr>
          </w:p>
        </w:tc>
        <w:tc>
          <w:tcPr>
            <w:tcW w:w="6874" w:type="dxa"/>
            <w:tcBorders>
              <w:bottom w:val="single" w:sz="4" w:space="0" w:color="auto"/>
            </w:tcBorders>
            <w:shd w:val="clear" w:color="auto" w:fill="auto"/>
            <w:vAlign w:val="center"/>
          </w:tcPr>
          <w:p w14:paraId="47BE7C2E" w14:textId="77777777" w:rsidR="004A57CA" w:rsidRPr="00205E08" w:rsidRDefault="004A57CA" w:rsidP="00D53D71">
            <w:pPr>
              <w:rPr>
                <w:b/>
                <w:sz w:val="4"/>
                <w:szCs w:val="4"/>
              </w:rPr>
            </w:pPr>
          </w:p>
        </w:tc>
        <w:tc>
          <w:tcPr>
            <w:tcW w:w="900" w:type="dxa"/>
            <w:tcBorders>
              <w:bottom w:val="single" w:sz="4" w:space="0" w:color="auto"/>
            </w:tcBorders>
            <w:shd w:val="clear" w:color="auto" w:fill="auto"/>
            <w:vAlign w:val="center"/>
          </w:tcPr>
          <w:p w14:paraId="71AEC71A" w14:textId="77777777" w:rsidR="004A57CA" w:rsidRPr="00205E08" w:rsidRDefault="004A57CA" w:rsidP="00D53D71">
            <w:pPr>
              <w:jc w:val="right"/>
              <w:rPr>
                <w:b/>
                <w:sz w:val="4"/>
                <w:szCs w:val="4"/>
                <w:u w:val="single"/>
              </w:rPr>
            </w:pPr>
          </w:p>
        </w:tc>
        <w:tc>
          <w:tcPr>
            <w:tcW w:w="900" w:type="dxa"/>
            <w:tcBorders>
              <w:top w:val="single" w:sz="12" w:space="0" w:color="auto"/>
              <w:bottom w:val="single" w:sz="4" w:space="0" w:color="auto"/>
            </w:tcBorders>
            <w:shd w:val="clear" w:color="auto" w:fill="auto"/>
            <w:vAlign w:val="center"/>
          </w:tcPr>
          <w:p w14:paraId="59191AD8" w14:textId="77777777" w:rsidR="004A57CA" w:rsidRPr="00205E08" w:rsidRDefault="004A57CA" w:rsidP="00D53D71">
            <w:pPr>
              <w:jc w:val="center"/>
              <w:rPr>
                <w:sz w:val="4"/>
                <w:szCs w:val="4"/>
              </w:rPr>
            </w:pPr>
          </w:p>
        </w:tc>
        <w:tc>
          <w:tcPr>
            <w:tcW w:w="1890" w:type="dxa"/>
            <w:tcBorders>
              <w:bottom w:val="single" w:sz="4" w:space="0" w:color="auto"/>
              <w:right w:val="single" w:sz="4" w:space="0" w:color="auto"/>
            </w:tcBorders>
            <w:shd w:val="clear" w:color="auto" w:fill="auto"/>
            <w:vAlign w:val="center"/>
          </w:tcPr>
          <w:p w14:paraId="3327A79D" w14:textId="77777777" w:rsidR="004A57CA" w:rsidRPr="00205E08" w:rsidRDefault="004A57CA" w:rsidP="00D53D71">
            <w:pPr>
              <w:rPr>
                <w:b/>
                <w:sz w:val="4"/>
                <w:szCs w:val="4"/>
                <w:u w:val="single"/>
              </w:rPr>
            </w:pPr>
          </w:p>
        </w:tc>
      </w:tr>
    </w:tbl>
    <w:p w14:paraId="62BFB3D6" w14:textId="77777777" w:rsidR="004A57CA" w:rsidRPr="00205E08" w:rsidRDefault="004A57CA" w:rsidP="004A57CA">
      <w:pPr>
        <w:tabs>
          <w:tab w:val="left" w:pos="2280"/>
        </w:tabs>
        <w:spacing w:after="0" w:line="240" w:lineRule="auto"/>
        <w:ind w:right="-720"/>
        <w:jc w:val="both"/>
        <w:rPr>
          <w:b/>
          <w:sz w:val="2"/>
          <w:szCs w:val="2"/>
        </w:rPr>
      </w:pPr>
    </w:p>
    <w:tbl>
      <w:tblPr>
        <w:tblStyle w:val="TableGrid"/>
        <w:tblW w:w="10800" w:type="dxa"/>
        <w:tblInd w:w="-725" w:type="dxa"/>
        <w:tblLook w:val="04A0" w:firstRow="1" w:lastRow="0" w:firstColumn="1" w:lastColumn="0" w:noHBand="0" w:noVBand="1"/>
      </w:tblPr>
      <w:tblGrid>
        <w:gridCol w:w="10800"/>
      </w:tblGrid>
      <w:tr w:rsidR="00010D72" w:rsidRPr="00205E08" w14:paraId="43FDD8E9" w14:textId="77777777" w:rsidTr="00D53D71">
        <w:trPr>
          <w:trHeight w:val="4085"/>
        </w:trPr>
        <w:tc>
          <w:tcPr>
            <w:tcW w:w="10800" w:type="dxa"/>
          </w:tcPr>
          <w:p w14:paraId="6F62FFD7" w14:textId="77777777" w:rsidR="004A57CA" w:rsidRPr="00205E08" w:rsidRDefault="004A57CA" w:rsidP="00D53D71">
            <w:pPr>
              <w:tabs>
                <w:tab w:val="left" w:pos="2280"/>
              </w:tabs>
              <w:ind w:right="-720"/>
              <w:jc w:val="both"/>
              <w:rPr>
                <w:b/>
              </w:rPr>
            </w:pPr>
          </w:p>
        </w:tc>
      </w:tr>
    </w:tbl>
    <w:p w14:paraId="7C773B95" w14:textId="77777777" w:rsidR="004A57CA" w:rsidRPr="00453074" w:rsidRDefault="004A57CA" w:rsidP="007D66F7">
      <w:pPr>
        <w:tabs>
          <w:tab w:val="left" w:pos="2280"/>
        </w:tabs>
        <w:spacing w:after="0" w:line="240" w:lineRule="auto"/>
        <w:ind w:right="-720"/>
        <w:jc w:val="both"/>
        <w:rPr>
          <w:b/>
          <w:color w:val="00B0F0"/>
        </w:rPr>
      </w:pPr>
    </w:p>
    <w:p w14:paraId="0535B446" w14:textId="77777777" w:rsidR="00B34EE2" w:rsidRPr="00453074" w:rsidRDefault="00B34EE2" w:rsidP="007D66F7">
      <w:pPr>
        <w:tabs>
          <w:tab w:val="left" w:pos="2280"/>
        </w:tabs>
        <w:spacing w:after="0" w:line="240" w:lineRule="auto"/>
        <w:ind w:right="-720"/>
        <w:jc w:val="both"/>
        <w:rPr>
          <w:b/>
          <w:color w:val="00B0F0"/>
        </w:rPr>
        <w:sectPr w:rsidR="00B34EE2" w:rsidRPr="00453074" w:rsidSect="004A4BD8">
          <w:headerReference w:type="default" r:id="rId79"/>
          <w:pgSz w:w="12240" w:h="15840"/>
          <w:pgMar w:top="1440" w:right="1440" w:bottom="1440" w:left="1440" w:header="288" w:footer="720" w:gutter="0"/>
          <w:cols w:space="720"/>
          <w:docGrid w:linePitch="360"/>
        </w:sectPr>
      </w:pPr>
    </w:p>
    <w:tbl>
      <w:tblPr>
        <w:tblStyle w:val="TableGrid"/>
        <w:tblW w:w="10800" w:type="dxa"/>
        <w:tblInd w:w="-725" w:type="dxa"/>
        <w:tblLook w:val="04A0" w:firstRow="1" w:lastRow="0" w:firstColumn="1" w:lastColumn="0" w:noHBand="0" w:noVBand="1"/>
      </w:tblPr>
      <w:tblGrid>
        <w:gridCol w:w="6210"/>
        <w:gridCol w:w="900"/>
        <w:gridCol w:w="900"/>
        <w:gridCol w:w="900"/>
        <w:gridCol w:w="900"/>
        <w:gridCol w:w="990"/>
      </w:tblGrid>
      <w:tr w:rsidR="00205E08" w:rsidRPr="00205E08" w14:paraId="3D892816" w14:textId="77777777" w:rsidTr="00205E08">
        <w:trPr>
          <w:trHeight w:val="80"/>
          <w:tblHeader/>
        </w:trPr>
        <w:tc>
          <w:tcPr>
            <w:tcW w:w="6210" w:type="dxa"/>
          </w:tcPr>
          <w:p w14:paraId="4836BA18" w14:textId="4B020710" w:rsidR="002337E8" w:rsidRPr="002E76B0" w:rsidRDefault="00B34EE2" w:rsidP="009D53B5">
            <w:pPr>
              <w:pStyle w:val="ListParagraph"/>
              <w:numPr>
                <w:ilvl w:val="0"/>
                <w:numId w:val="66"/>
              </w:numPr>
              <w:tabs>
                <w:tab w:val="left" w:pos="345"/>
              </w:tabs>
              <w:ind w:left="345" w:hanging="345"/>
              <w:rPr>
                <w:b/>
                <w:sz w:val="24"/>
                <w:szCs w:val="24"/>
              </w:rPr>
            </w:pPr>
            <w:r w:rsidRPr="00450D27">
              <w:rPr>
                <w:rFonts w:ascii="Calibri" w:hAnsi="Calibri" w:cs="Arial"/>
                <w:b/>
                <w:sz w:val="24"/>
                <w:szCs w:val="24"/>
                <w:u w:val="single"/>
              </w:rPr>
              <w:lastRenderedPageBreak/>
              <w:br w:type="page"/>
            </w:r>
            <w:r w:rsidRPr="00450D27">
              <w:rPr>
                <w:b/>
                <w:sz w:val="24"/>
                <w:szCs w:val="24"/>
              </w:rPr>
              <w:t>Re</w:t>
            </w:r>
            <w:r w:rsidR="00205E08" w:rsidRPr="00450D27">
              <w:rPr>
                <w:b/>
                <w:sz w:val="24"/>
                <w:szCs w:val="24"/>
              </w:rPr>
              <w:t>tention</w:t>
            </w:r>
          </w:p>
          <w:p w14:paraId="78519FB1" w14:textId="3AAE65ED" w:rsidR="00B34EE2" w:rsidRPr="002E76B0" w:rsidRDefault="002337E8" w:rsidP="002E76B0">
            <w:pPr>
              <w:pStyle w:val="ListParagraph"/>
              <w:tabs>
                <w:tab w:val="left" w:pos="345"/>
              </w:tabs>
              <w:ind w:left="345"/>
              <w:rPr>
                <w:rFonts w:ascii="Calibri" w:hAnsi="Calibri" w:cs="Arial"/>
              </w:rPr>
            </w:pPr>
            <w:r w:rsidRPr="002E76B0">
              <w:rPr>
                <w:rFonts w:ascii="Calibri" w:hAnsi="Calibri" w:cs="Arial"/>
                <w:i/>
              </w:rPr>
              <w:t>Describe how students will be retained in STEP.</w:t>
            </w:r>
            <w:r w:rsidR="002E76B0">
              <w:rPr>
                <w:rFonts w:ascii="Calibri" w:hAnsi="Calibri" w:cs="Arial"/>
              </w:rPr>
              <w:t xml:space="preserve"> </w:t>
            </w:r>
            <w:r w:rsidR="00B34EE2" w:rsidRPr="002E76B0">
              <w:rPr>
                <w:b/>
                <w:sz w:val="24"/>
                <w:szCs w:val="24"/>
              </w:rPr>
              <w:t>[</w:t>
            </w:r>
            <w:r w:rsidR="00205E08" w:rsidRPr="002E76B0">
              <w:rPr>
                <w:b/>
                <w:sz w:val="24"/>
                <w:szCs w:val="24"/>
              </w:rPr>
              <w:t>4</w:t>
            </w:r>
            <w:r w:rsidR="00B34EE2" w:rsidRPr="002E76B0">
              <w:rPr>
                <w:b/>
                <w:sz w:val="24"/>
                <w:szCs w:val="24"/>
              </w:rPr>
              <w:t xml:space="preserve"> Points]</w:t>
            </w:r>
          </w:p>
        </w:tc>
        <w:tc>
          <w:tcPr>
            <w:tcW w:w="900" w:type="dxa"/>
            <w:shd w:val="pct15" w:color="auto" w:fill="auto"/>
            <w:vAlign w:val="center"/>
          </w:tcPr>
          <w:p w14:paraId="6E684754" w14:textId="77777777" w:rsidR="00B34EE2" w:rsidRPr="00205E08" w:rsidRDefault="00B34EE2" w:rsidP="00D53D71">
            <w:pPr>
              <w:jc w:val="center"/>
              <w:rPr>
                <w:b/>
              </w:rPr>
            </w:pPr>
            <w:r w:rsidRPr="00205E08">
              <w:rPr>
                <w:b/>
              </w:rPr>
              <w:t>Very Good</w:t>
            </w:r>
          </w:p>
        </w:tc>
        <w:tc>
          <w:tcPr>
            <w:tcW w:w="900" w:type="dxa"/>
            <w:shd w:val="pct15" w:color="auto" w:fill="auto"/>
            <w:vAlign w:val="center"/>
          </w:tcPr>
          <w:p w14:paraId="31854F70" w14:textId="77777777" w:rsidR="00B34EE2" w:rsidRPr="00205E08" w:rsidRDefault="00B34EE2" w:rsidP="00D53D71">
            <w:pPr>
              <w:jc w:val="center"/>
              <w:rPr>
                <w:b/>
              </w:rPr>
            </w:pPr>
            <w:r w:rsidRPr="00205E08">
              <w:rPr>
                <w:b/>
              </w:rPr>
              <w:t>Good</w:t>
            </w:r>
          </w:p>
        </w:tc>
        <w:tc>
          <w:tcPr>
            <w:tcW w:w="900" w:type="dxa"/>
            <w:shd w:val="pct15" w:color="auto" w:fill="auto"/>
            <w:vAlign w:val="center"/>
          </w:tcPr>
          <w:p w14:paraId="62454125" w14:textId="77777777" w:rsidR="00B34EE2" w:rsidRPr="00205E08" w:rsidRDefault="00B34EE2" w:rsidP="00D53D71">
            <w:pPr>
              <w:jc w:val="center"/>
              <w:rPr>
                <w:b/>
              </w:rPr>
            </w:pPr>
            <w:r w:rsidRPr="00205E08">
              <w:rPr>
                <w:b/>
              </w:rPr>
              <w:t>Fair</w:t>
            </w:r>
          </w:p>
        </w:tc>
        <w:tc>
          <w:tcPr>
            <w:tcW w:w="900" w:type="dxa"/>
            <w:shd w:val="pct15" w:color="auto" w:fill="auto"/>
            <w:vAlign w:val="center"/>
          </w:tcPr>
          <w:p w14:paraId="15E110E5" w14:textId="77777777" w:rsidR="00B34EE2" w:rsidRPr="00205E08" w:rsidRDefault="00B34EE2" w:rsidP="00D53D71">
            <w:pPr>
              <w:jc w:val="center"/>
              <w:rPr>
                <w:b/>
              </w:rPr>
            </w:pPr>
            <w:r w:rsidRPr="00205E08">
              <w:rPr>
                <w:b/>
              </w:rPr>
              <w:t>Poor</w:t>
            </w:r>
          </w:p>
        </w:tc>
        <w:tc>
          <w:tcPr>
            <w:tcW w:w="990" w:type="dxa"/>
            <w:shd w:val="pct15" w:color="auto" w:fill="auto"/>
            <w:vAlign w:val="center"/>
          </w:tcPr>
          <w:p w14:paraId="7651DC9B" w14:textId="77777777" w:rsidR="00B34EE2" w:rsidRPr="00205E08" w:rsidRDefault="00B34EE2" w:rsidP="00D53D71">
            <w:pPr>
              <w:jc w:val="center"/>
              <w:rPr>
                <w:b/>
              </w:rPr>
            </w:pPr>
            <w:r w:rsidRPr="00205E08">
              <w:rPr>
                <w:b/>
              </w:rPr>
              <w:t>Not Found</w:t>
            </w:r>
          </w:p>
        </w:tc>
      </w:tr>
      <w:tr w:rsidR="00B34EE2" w:rsidRPr="00205E08" w14:paraId="1DDED27C" w14:textId="77777777" w:rsidTr="002E76B0">
        <w:trPr>
          <w:trHeight w:val="1007"/>
        </w:trPr>
        <w:tc>
          <w:tcPr>
            <w:tcW w:w="6210" w:type="dxa"/>
            <w:vAlign w:val="center"/>
          </w:tcPr>
          <w:p w14:paraId="51D39E8C" w14:textId="77777777" w:rsidR="00B34EE2" w:rsidRPr="00205E08" w:rsidRDefault="00B34EE2" w:rsidP="009D53B5">
            <w:pPr>
              <w:pStyle w:val="ListParagraph"/>
              <w:numPr>
                <w:ilvl w:val="0"/>
                <w:numId w:val="56"/>
              </w:numPr>
              <w:jc w:val="both"/>
            </w:pPr>
            <w:r w:rsidRPr="00205E08">
              <w:t xml:space="preserve">The applicant describes </w:t>
            </w:r>
            <w:r w:rsidR="00205E08" w:rsidRPr="00205E08">
              <w:t>strategies and activities used to retain STEP students and how the plan differs by class level, addressing all grades (7-12)</w:t>
            </w:r>
            <w:r w:rsidRPr="00205E08">
              <w:t xml:space="preserve">.  </w:t>
            </w:r>
          </w:p>
        </w:tc>
        <w:tc>
          <w:tcPr>
            <w:tcW w:w="900" w:type="dxa"/>
            <w:vAlign w:val="center"/>
          </w:tcPr>
          <w:p w14:paraId="3E76306F" w14:textId="77777777" w:rsidR="00B34EE2" w:rsidRPr="00205E08" w:rsidRDefault="00205E08" w:rsidP="00D53D71">
            <w:pPr>
              <w:jc w:val="center"/>
              <w:rPr>
                <w:rFonts w:ascii="Calibri" w:hAnsi="Calibri" w:cs="Arial"/>
              </w:rPr>
            </w:pPr>
            <w:r w:rsidRPr="00205E08">
              <w:rPr>
                <w:rFonts w:ascii="Calibri" w:hAnsi="Calibri" w:cs="Arial"/>
              </w:rPr>
              <w:t>2</w:t>
            </w:r>
          </w:p>
        </w:tc>
        <w:tc>
          <w:tcPr>
            <w:tcW w:w="900" w:type="dxa"/>
            <w:vAlign w:val="center"/>
          </w:tcPr>
          <w:p w14:paraId="572CE86A" w14:textId="5DA81842" w:rsidR="00B34EE2" w:rsidRPr="00205E08" w:rsidRDefault="00205E08" w:rsidP="00D53D71">
            <w:pPr>
              <w:jc w:val="center"/>
              <w:rPr>
                <w:rFonts w:ascii="Calibri" w:hAnsi="Calibri" w:cs="Arial"/>
              </w:rPr>
            </w:pPr>
            <w:r w:rsidRPr="00205E08">
              <w:rPr>
                <w:rFonts w:ascii="Calibri" w:hAnsi="Calibri" w:cs="Arial"/>
              </w:rPr>
              <w:t>1</w:t>
            </w:r>
            <w:r w:rsidR="00FD525F">
              <w:rPr>
                <w:rFonts w:ascii="Calibri" w:hAnsi="Calibri" w:cs="Arial"/>
              </w:rPr>
              <w:t>.5</w:t>
            </w:r>
          </w:p>
        </w:tc>
        <w:tc>
          <w:tcPr>
            <w:tcW w:w="900" w:type="dxa"/>
            <w:vAlign w:val="center"/>
          </w:tcPr>
          <w:p w14:paraId="70DD1F65" w14:textId="36E519CA" w:rsidR="00B34EE2" w:rsidRPr="00205E08" w:rsidRDefault="00FD525F" w:rsidP="00D53D71">
            <w:pPr>
              <w:jc w:val="center"/>
              <w:rPr>
                <w:rFonts w:ascii="Calibri" w:hAnsi="Calibri" w:cs="Arial"/>
              </w:rPr>
            </w:pPr>
            <w:r>
              <w:rPr>
                <w:rFonts w:ascii="Calibri" w:hAnsi="Calibri" w:cs="Arial"/>
              </w:rPr>
              <w:t>1</w:t>
            </w:r>
          </w:p>
        </w:tc>
        <w:tc>
          <w:tcPr>
            <w:tcW w:w="900" w:type="dxa"/>
            <w:vAlign w:val="center"/>
          </w:tcPr>
          <w:p w14:paraId="6E0A4D51" w14:textId="0E1B21B8" w:rsidR="00B34EE2" w:rsidRPr="00205E08" w:rsidRDefault="00205E08" w:rsidP="00D53D71">
            <w:pPr>
              <w:jc w:val="center"/>
              <w:rPr>
                <w:rFonts w:ascii="Calibri" w:hAnsi="Calibri" w:cs="Arial"/>
              </w:rPr>
            </w:pPr>
            <w:r w:rsidRPr="00205E08">
              <w:rPr>
                <w:rFonts w:ascii="Calibri" w:hAnsi="Calibri" w:cs="Arial"/>
              </w:rPr>
              <w:t>.5</w:t>
            </w:r>
          </w:p>
        </w:tc>
        <w:tc>
          <w:tcPr>
            <w:tcW w:w="990" w:type="dxa"/>
            <w:vAlign w:val="center"/>
          </w:tcPr>
          <w:p w14:paraId="1C44FE5C" w14:textId="77777777" w:rsidR="00B34EE2" w:rsidRPr="00205E08" w:rsidRDefault="00B34EE2" w:rsidP="00D53D71">
            <w:pPr>
              <w:jc w:val="center"/>
              <w:rPr>
                <w:rFonts w:ascii="Calibri" w:hAnsi="Calibri" w:cs="Arial"/>
              </w:rPr>
            </w:pPr>
            <w:r w:rsidRPr="00205E08">
              <w:rPr>
                <w:rFonts w:ascii="Calibri" w:hAnsi="Calibri" w:cs="Arial"/>
              </w:rPr>
              <w:t>0</w:t>
            </w:r>
          </w:p>
        </w:tc>
      </w:tr>
      <w:tr w:rsidR="00B34EE2" w:rsidRPr="00205E08" w14:paraId="5117A447" w14:textId="77777777" w:rsidTr="00D53D71">
        <w:trPr>
          <w:trHeight w:val="890"/>
        </w:trPr>
        <w:tc>
          <w:tcPr>
            <w:tcW w:w="6210" w:type="dxa"/>
            <w:vAlign w:val="center"/>
          </w:tcPr>
          <w:p w14:paraId="083DA855" w14:textId="77777777" w:rsidR="00B34EE2" w:rsidRPr="00205E08" w:rsidRDefault="00205E08" w:rsidP="009D53B5">
            <w:pPr>
              <w:pStyle w:val="Default"/>
              <w:numPr>
                <w:ilvl w:val="0"/>
                <w:numId w:val="56"/>
              </w:numPr>
              <w:jc w:val="both"/>
              <w:rPr>
                <w:color w:val="auto"/>
                <w:sz w:val="22"/>
                <w:szCs w:val="22"/>
              </w:rPr>
            </w:pPr>
            <w:r w:rsidRPr="00205E08">
              <w:rPr>
                <w:color w:val="auto"/>
                <w:sz w:val="22"/>
                <w:szCs w:val="22"/>
              </w:rPr>
              <w:t>Provide a timeline (e.g</w:t>
            </w:r>
            <w:r w:rsidR="00B34EE2" w:rsidRPr="00205E08">
              <w:rPr>
                <w:color w:val="auto"/>
                <w:sz w:val="22"/>
                <w:szCs w:val="22"/>
              </w:rPr>
              <w:t>.</w:t>
            </w:r>
            <w:r w:rsidRPr="00205E08">
              <w:rPr>
                <w:color w:val="auto"/>
                <w:sz w:val="22"/>
                <w:szCs w:val="22"/>
              </w:rPr>
              <w:t>, summer, fall, winter, spring) of your activities.</w:t>
            </w:r>
            <w:r w:rsidR="00B34EE2" w:rsidRPr="00205E08">
              <w:rPr>
                <w:color w:val="auto"/>
                <w:sz w:val="22"/>
                <w:szCs w:val="22"/>
              </w:rPr>
              <w:t xml:space="preserve"> </w:t>
            </w:r>
          </w:p>
        </w:tc>
        <w:tc>
          <w:tcPr>
            <w:tcW w:w="900" w:type="dxa"/>
            <w:vAlign w:val="center"/>
          </w:tcPr>
          <w:p w14:paraId="406F6AB8" w14:textId="77777777" w:rsidR="00B34EE2" w:rsidRPr="00205E08" w:rsidRDefault="00B34EE2" w:rsidP="00D53D71">
            <w:pPr>
              <w:jc w:val="center"/>
              <w:rPr>
                <w:rFonts w:ascii="Calibri" w:hAnsi="Calibri" w:cs="Arial"/>
              </w:rPr>
            </w:pPr>
            <w:r w:rsidRPr="00205E08">
              <w:rPr>
                <w:rFonts w:ascii="Calibri" w:hAnsi="Calibri" w:cs="Arial"/>
              </w:rPr>
              <w:t>2</w:t>
            </w:r>
          </w:p>
        </w:tc>
        <w:tc>
          <w:tcPr>
            <w:tcW w:w="900" w:type="dxa"/>
            <w:vAlign w:val="center"/>
          </w:tcPr>
          <w:p w14:paraId="0D5DE445" w14:textId="2C5577A3" w:rsidR="00B34EE2" w:rsidRPr="00205E08" w:rsidRDefault="00B34EE2" w:rsidP="00D53D71">
            <w:pPr>
              <w:jc w:val="center"/>
              <w:rPr>
                <w:rFonts w:ascii="Calibri" w:hAnsi="Calibri" w:cs="Arial"/>
              </w:rPr>
            </w:pPr>
            <w:r w:rsidRPr="00205E08">
              <w:rPr>
                <w:rFonts w:ascii="Calibri" w:hAnsi="Calibri" w:cs="Arial"/>
              </w:rPr>
              <w:t>1</w:t>
            </w:r>
            <w:r w:rsidR="00FD525F">
              <w:rPr>
                <w:rFonts w:ascii="Calibri" w:hAnsi="Calibri" w:cs="Arial"/>
              </w:rPr>
              <w:t>.5</w:t>
            </w:r>
          </w:p>
        </w:tc>
        <w:tc>
          <w:tcPr>
            <w:tcW w:w="900" w:type="dxa"/>
            <w:vAlign w:val="center"/>
          </w:tcPr>
          <w:p w14:paraId="660AF338" w14:textId="03F89BE3" w:rsidR="00B34EE2" w:rsidRPr="00205E08" w:rsidRDefault="00FD525F" w:rsidP="00D53D71">
            <w:pPr>
              <w:jc w:val="center"/>
              <w:rPr>
                <w:rFonts w:ascii="Calibri" w:hAnsi="Calibri" w:cs="Arial"/>
              </w:rPr>
            </w:pPr>
            <w:r>
              <w:rPr>
                <w:rFonts w:ascii="Calibri" w:hAnsi="Calibri" w:cs="Arial"/>
              </w:rPr>
              <w:t>1</w:t>
            </w:r>
          </w:p>
        </w:tc>
        <w:tc>
          <w:tcPr>
            <w:tcW w:w="900" w:type="dxa"/>
            <w:vAlign w:val="center"/>
          </w:tcPr>
          <w:p w14:paraId="4D21A879" w14:textId="73810BA9" w:rsidR="00B34EE2" w:rsidRPr="00205E08" w:rsidRDefault="00B34EE2" w:rsidP="00D53D71">
            <w:pPr>
              <w:jc w:val="center"/>
              <w:rPr>
                <w:rFonts w:ascii="Calibri" w:hAnsi="Calibri" w:cs="Arial"/>
              </w:rPr>
            </w:pPr>
            <w:r w:rsidRPr="00205E08">
              <w:rPr>
                <w:rFonts w:ascii="Calibri" w:hAnsi="Calibri" w:cs="Arial"/>
              </w:rPr>
              <w:t>.5</w:t>
            </w:r>
          </w:p>
        </w:tc>
        <w:tc>
          <w:tcPr>
            <w:tcW w:w="990" w:type="dxa"/>
            <w:vAlign w:val="center"/>
          </w:tcPr>
          <w:p w14:paraId="1F4910D6" w14:textId="77777777" w:rsidR="00B34EE2" w:rsidRPr="00205E08" w:rsidRDefault="00B34EE2" w:rsidP="00D53D71">
            <w:pPr>
              <w:jc w:val="center"/>
              <w:rPr>
                <w:rFonts w:ascii="Calibri" w:hAnsi="Calibri" w:cs="Arial"/>
              </w:rPr>
            </w:pPr>
            <w:r w:rsidRPr="00205E08">
              <w:rPr>
                <w:rFonts w:ascii="Calibri" w:hAnsi="Calibri" w:cs="Arial"/>
              </w:rPr>
              <w:t>0</w:t>
            </w:r>
          </w:p>
        </w:tc>
      </w:tr>
    </w:tbl>
    <w:p w14:paraId="13061D06" w14:textId="77777777" w:rsidR="00B34EE2" w:rsidRPr="00205E08" w:rsidRDefault="00B34EE2" w:rsidP="00B34EE2">
      <w:pPr>
        <w:tabs>
          <w:tab w:val="left" w:pos="2280"/>
        </w:tabs>
        <w:spacing w:after="0" w:line="240" w:lineRule="auto"/>
        <w:ind w:right="-720"/>
        <w:jc w:val="both"/>
        <w:rPr>
          <w:b/>
          <w:sz w:val="2"/>
          <w:szCs w:val="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6874"/>
        <w:gridCol w:w="900"/>
        <w:gridCol w:w="900"/>
        <w:gridCol w:w="1890"/>
      </w:tblGrid>
      <w:tr w:rsidR="00B34EE2" w:rsidRPr="00205E08" w14:paraId="4E86C8BF" w14:textId="77777777" w:rsidTr="00D53D71">
        <w:trPr>
          <w:trHeight w:val="70"/>
        </w:trPr>
        <w:tc>
          <w:tcPr>
            <w:tcW w:w="236" w:type="dxa"/>
            <w:tcBorders>
              <w:top w:val="single" w:sz="4" w:space="0" w:color="auto"/>
              <w:left w:val="single" w:sz="4" w:space="0" w:color="auto"/>
            </w:tcBorders>
            <w:shd w:val="clear" w:color="auto" w:fill="auto"/>
          </w:tcPr>
          <w:p w14:paraId="6C9431DD" w14:textId="77777777" w:rsidR="00B34EE2" w:rsidRPr="00205E08" w:rsidRDefault="00B34EE2" w:rsidP="00D53D71">
            <w:pPr>
              <w:rPr>
                <w:sz w:val="4"/>
                <w:szCs w:val="4"/>
              </w:rPr>
            </w:pPr>
          </w:p>
        </w:tc>
        <w:tc>
          <w:tcPr>
            <w:tcW w:w="6874" w:type="dxa"/>
            <w:tcBorders>
              <w:top w:val="single" w:sz="4" w:space="0" w:color="auto"/>
            </w:tcBorders>
            <w:shd w:val="clear" w:color="auto" w:fill="auto"/>
          </w:tcPr>
          <w:p w14:paraId="0C49DE74" w14:textId="77777777" w:rsidR="00B34EE2" w:rsidRPr="00205E08" w:rsidRDefault="00B34EE2" w:rsidP="00D53D71">
            <w:pPr>
              <w:rPr>
                <w:sz w:val="4"/>
                <w:szCs w:val="4"/>
              </w:rPr>
            </w:pPr>
          </w:p>
        </w:tc>
        <w:tc>
          <w:tcPr>
            <w:tcW w:w="900" w:type="dxa"/>
            <w:tcBorders>
              <w:top w:val="single" w:sz="4" w:space="0" w:color="auto"/>
            </w:tcBorders>
            <w:shd w:val="clear" w:color="auto" w:fill="auto"/>
          </w:tcPr>
          <w:p w14:paraId="08E7C2AA" w14:textId="77777777" w:rsidR="00B34EE2" w:rsidRPr="00205E08" w:rsidRDefault="00B34EE2" w:rsidP="00D53D71">
            <w:pPr>
              <w:rPr>
                <w:sz w:val="4"/>
                <w:szCs w:val="4"/>
              </w:rPr>
            </w:pPr>
          </w:p>
        </w:tc>
        <w:tc>
          <w:tcPr>
            <w:tcW w:w="900" w:type="dxa"/>
            <w:tcBorders>
              <w:top w:val="single" w:sz="4" w:space="0" w:color="auto"/>
              <w:bottom w:val="single" w:sz="12" w:space="0" w:color="auto"/>
            </w:tcBorders>
            <w:shd w:val="clear" w:color="auto" w:fill="auto"/>
          </w:tcPr>
          <w:p w14:paraId="3E23A1EA" w14:textId="77777777" w:rsidR="00B34EE2" w:rsidRPr="00205E08" w:rsidRDefault="00B34EE2" w:rsidP="00D53D71">
            <w:pPr>
              <w:rPr>
                <w:sz w:val="4"/>
                <w:szCs w:val="4"/>
              </w:rPr>
            </w:pPr>
          </w:p>
        </w:tc>
        <w:tc>
          <w:tcPr>
            <w:tcW w:w="1890" w:type="dxa"/>
            <w:tcBorders>
              <w:top w:val="single" w:sz="4" w:space="0" w:color="auto"/>
              <w:right w:val="single" w:sz="4" w:space="0" w:color="auto"/>
            </w:tcBorders>
            <w:shd w:val="clear" w:color="auto" w:fill="auto"/>
          </w:tcPr>
          <w:p w14:paraId="780763A6" w14:textId="77777777" w:rsidR="00B34EE2" w:rsidRPr="00205E08" w:rsidRDefault="00B34EE2" w:rsidP="00D53D71">
            <w:pPr>
              <w:rPr>
                <w:sz w:val="4"/>
                <w:szCs w:val="4"/>
              </w:rPr>
            </w:pPr>
          </w:p>
        </w:tc>
      </w:tr>
      <w:tr w:rsidR="00B34EE2" w:rsidRPr="00205E08" w14:paraId="51E8D39F" w14:textId="77777777" w:rsidTr="00D53D71">
        <w:trPr>
          <w:trHeight w:val="438"/>
        </w:trPr>
        <w:tc>
          <w:tcPr>
            <w:tcW w:w="236" w:type="dxa"/>
            <w:tcBorders>
              <w:left w:val="single" w:sz="4" w:space="0" w:color="auto"/>
            </w:tcBorders>
            <w:shd w:val="clear" w:color="auto" w:fill="auto"/>
            <w:vAlign w:val="center"/>
          </w:tcPr>
          <w:p w14:paraId="23D02187" w14:textId="77777777" w:rsidR="00B34EE2" w:rsidRPr="00205E08" w:rsidRDefault="00B34EE2" w:rsidP="00D53D71"/>
        </w:tc>
        <w:tc>
          <w:tcPr>
            <w:tcW w:w="6874" w:type="dxa"/>
            <w:shd w:val="pct12" w:color="auto" w:fill="auto"/>
            <w:vAlign w:val="center"/>
          </w:tcPr>
          <w:p w14:paraId="02A2FF3B" w14:textId="77777777" w:rsidR="00B34EE2" w:rsidRPr="00205E08" w:rsidRDefault="00B34EE2" w:rsidP="00D53D71">
            <w:pPr>
              <w:rPr>
                <w:b/>
                <w:sz w:val="24"/>
                <w:szCs w:val="24"/>
              </w:rPr>
            </w:pPr>
            <w:r w:rsidRPr="00205E08">
              <w:rPr>
                <w:b/>
                <w:sz w:val="24"/>
                <w:szCs w:val="24"/>
              </w:rPr>
              <w:t>Re</w:t>
            </w:r>
            <w:r w:rsidR="00205E08" w:rsidRPr="00205E08">
              <w:rPr>
                <w:b/>
                <w:sz w:val="24"/>
                <w:szCs w:val="24"/>
              </w:rPr>
              <w:t>tention</w:t>
            </w:r>
            <w:r w:rsidRPr="00205E08">
              <w:rPr>
                <w:b/>
                <w:sz w:val="24"/>
                <w:szCs w:val="24"/>
              </w:rPr>
              <w:t xml:space="preserve"> / </w:t>
            </w:r>
            <w:r w:rsidRPr="00205E08">
              <w:rPr>
                <w:b/>
                <w:sz w:val="24"/>
                <w:szCs w:val="24"/>
                <w:u w:val="single"/>
              </w:rPr>
              <w:t>Comments:</w:t>
            </w:r>
          </w:p>
        </w:tc>
        <w:tc>
          <w:tcPr>
            <w:tcW w:w="900" w:type="dxa"/>
            <w:tcBorders>
              <w:right w:val="single" w:sz="12" w:space="0" w:color="auto"/>
            </w:tcBorders>
            <w:shd w:val="clear" w:color="auto" w:fill="auto"/>
            <w:vAlign w:val="center"/>
          </w:tcPr>
          <w:p w14:paraId="42261CFA" w14:textId="77777777" w:rsidR="00B34EE2" w:rsidRPr="00205E08" w:rsidRDefault="00B34EE2" w:rsidP="00D53D71">
            <w:pPr>
              <w:jc w:val="right"/>
              <w:rPr>
                <w:b/>
                <w:sz w:val="24"/>
                <w:szCs w:val="24"/>
                <w:u w:val="single"/>
              </w:rPr>
            </w:pPr>
            <w:r w:rsidRPr="00205E08">
              <w:rPr>
                <w:b/>
                <w:sz w:val="24"/>
                <w:szCs w:val="24"/>
                <w:u w:val="single"/>
              </w:rPr>
              <w:t>Score: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B32728C" w14:textId="77777777" w:rsidR="00B34EE2" w:rsidRPr="00205E08" w:rsidRDefault="00B34EE2" w:rsidP="00D53D71">
            <w:pPr>
              <w:jc w:val="center"/>
              <w:rPr>
                <w:b/>
                <w:sz w:val="24"/>
                <w:szCs w:val="24"/>
              </w:rPr>
            </w:pPr>
          </w:p>
        </w:tc>
        <w:tc>
          <w:tcPr>
            <w:tcW w:w="1890" w:type="dxa"/>
            <w:tcBorders>
              <w:left w:val="single" w:sz="12" w:space="0" w:color="auto"/>
              <w:right w:val="single" w:sz="4" w:space="0" w:color="auto"/>
            </w:tcBorders>
            <w:shd w:val="clear" w:color="auto" w:fill="auto"/>
            <w:vAlign w:val="center"/>
          </w:tcPr>
          <w:p w14:paraId="69613987" w14:textId="77777777" w:rsidR="00B34EE2" w:rsidRPr="00205E08" w:rsidRDefault="00B34EE2" w:rsidP="00D53D71">
            <w:pPr>
              <w:rPr>
                <w:b/>
                <w:sz w:val="24"/>
                <w:szCs w:val="24"/>
                <w:u w:val="single"/>
              </w:rPr>
            </w:pPr>
            <w:r w:rsidRPr="00205E08">
              <w:rPr>
                <w:b/>
                <w:sz w:val="24"/>
                <w:szCs w:val="24"/>
                <w:u w:val="single"/>
              </w:rPr>
              <w:t xml:space="preserve">Out of </w:t>
            </w:r>
            <w:r w:rsidR="00205E08">
              <w:rPr>
                <w:b/>
                <w:sz w:val="24"/>
                <w:szCs w:val="24"/>
                <w:u w:val="single"/>
              </w:rPr>
              <w:t>4</w:t>
            </w:r>
          </w:p>
        </w:tc>
      </w:tr>
      <w:tr w:rsidR="00B34EE2" w:rsidRPr="00205E08" w14:paraId="4DDC0357" w14:textId="77777777" w:rsidTr="00D53D71">
        <w:trPr>
          <w:trHeight w:val="87"/>
        </w:trPr>
        <w:tc>
          <w:tcPr>
            <w:tcW w:w="236" w:type="dxa"/>
            <w:tcBorders>
              <w:left w:val="single" w:sz="4" w:space="0" w:color="auto"/>
              <w:bottom w:val="single" w:sz="4" w:space="0" w:color="auto"/>
            </w:tcBorders>
            <w:shd w:val="clear" w:color="auto" w:fill="auto"/>
            <w:vAlign w:val="center"/>
          </w:tcPr>
          <w:p w14:paraId="6C0B63F5" w14:textId="77777777" w:rsidR="00B34EE2" w:rsidRPr="00205E08" w:rsidRDefault="00B34EE2" w:rsidP="00D53D71">
            <w:pPr>
              <w:rPr>
                <w:sz w:val="4"/>
                <w:szCs w:val="4"/>
              </w:rPr>
            </w:pPr>
          </w:p>
        </w:tc>
        <w:tc>
          <w:tcPr>
            <w:tcW w:w="6874" w:type="dxa"/>
            <w:tcBorders>
              <w:bottom w:val="single" w:sz="4" w:space="0" w:color="auto"/>
            </w:tcBorders>
            <w:shd w:val="clear" w:color="auto" w:fill="auto"/>
            <w:vAlign w:val="center"/>
          </w:tcPr>
          <w:p w14:paraId="0C06AF1C" w14:textId="77777777" w:rsidR="00B34EE2" w:rsidRPr="00205E08" w:rsidRDefault="00B34EE2" w:rsidP="00D53D71">
            <w:pPr>
              <w:rPr>
                <w:b/>
                <w:sz w:val="4"/>
                <w:szCs w:val="4"/>
              </w:rPr>
            </w:pPr>
          </w:p>
        </w:tc>
        <w:tc>
          <w:tcPr>
            <w:tcW w:w="900" w:type="dxa"/>
            <w:tcBorders>
              <w:bottom w:val="single" w:sz="4" w:space="0" w:color="auto"/>
            </w:tcBorders>
            <w:shd w:val="clear" w:color="auto" w:fill="auto"/>
            <w:vAlign w:val="center"/>
          </w:tcPr>
          <w:p w14:paraId="77787772" w14:textId="77777777" w:rsidR="00B34EE2" w:rsidRPr="00205E08" w:rsidRDefault="00B34EE2" w:rsidP="00D53D71">
            <w:pPr>
              <w:jc w:val="right"/>
              <w:rPr>
                <w:b/>
                <w:sz w:val="4"/>
                <w:szCs w:val="4"/>
                <w:u w:val="single"/>
              </w:rPr>
            </w:pPr>
          </w:p>
        </w:tc>
        <w:tc>
          <w:tcPr>
            <w:tcW w:w="900" w:type="dxa"/>
            <w:tcBorders>
              <w:top w:val="single" w:sz="12" w:space="0" w:color="auto"/>
              <w:bottom w:val="single" w:sz="4" w:space="0" w:color="auto"/>
            </w:tcBorders>
            <w:shd w:val="clear" w:color="auto" w:fill="auto"/>
            <w:vAlign w:val="center"/>
          </w:tcPr>
          <w:p w14:paraId="638B4C0B" w14:textId="77777777" w:rsidR="00B34EE2" w:rsidRPr="00205E08" w:rsidRDefault="00B34EE2" w:rsidP="00D53D71">
            <w:pPr>
              <w:jc w:val="center"/>
              <w:rPr>
                <w:sz w:val="4"/>
                <w:szCs w:val="4"/>
              </w:rPr>
            </w:pPr>
          </w:p>
        </w:tc>
        <w:tc>
          <w:tcPr>
            <w:tcW w:w="1890" w:type="dxa"/>
            <w:tcBorders>
              <w:bottom w:val="single" w:sz="4" w:space="0" w:color="auto"/>
              <w:right w:val="single" w:sz="4" w:space="0" w:color="auto"/>
            </w:tcBorders>
            <w:shd w:val="clear" w:color="auto" w:fill="auto"/>
            <w:vAlign w:val="center"/>
          </w:tcPr>
          <w:p w14:paraId="71F1371B" w14:textId="77777777" w:rsidR="00B34EE2" w:rsidRPr="00205E08" w:rsidRDefault="00B34EE2" w:rsidP="00D53D71">
            <w:pPr>
              <w:rPr>
                <w:b/>
                <w:sz w:val="4"/>
                <w:szCs w:val="4"/>
                <w:u w:val="single"/>
              </w:rPr>
            </w:pPr>
          </w:p>
        </w:tc>
      </w:tr>
    </w:tbl>
    <w:p w14:paraId="0C78F641" w14:textId="77777777" w:rsidR="00B34EE2" w:rsidRPr="00205E08" w:rsidRDefault="00B34EE2" w:rsidP="00B34EE2">
      <w:pPr>
        <w:tabs>
          <w:tab w:val="left" w:pos="2280"/>
        </w:tabs>
        <w:spacing w:after="0" w:line="240" w:lineRule="auto"/>
        <w:ind w:right="-720"/>
        <w:jc w:val="both"/>
        <w:rPr>
          <w:b/>
          <w:sz w:val="2"/>
          <w:szCs w:val="2"/>
        </w:rPr>
      </w:pPr>
    </w:p>
    <w:tbl>
      <w:tblPr>
        <w:tblStyle w:val="TableGrid"/>
        <w:tblW w:w="10800" w:type="dxa"/>
        <w:tblInd w:w="-725" w:type="dxa"/>
        <w:tblLook w:val="04A0" w:firstRow="1" w:lastRow="0" w:firstColumn="1" w:lastColumn="0" w:noHBand="0" w:noVBand="1"/>
      </w:tblPr>
      <w:tblGrid>
        <w:gridCol w:w="10800"/>
      </w:tblGrid>
      <w:tr w:rsidR="00B34EE2" w:rsidRPr="00205E08" w14:paraId="675E3081" w14:textId="77777777" w:rsidTr="00D53D71">
        <w:trPr>
          <w:trHeight w:val="4085"/>
        </w:trPr>
        <w:tc>
          <w:tcPr>
            <w:tcW w:w="10800" w:type="dxa"/>
          </w:tcPr>
          <w:p w14:paraId="178BC055" w14:textId="77777777" w:rsidR="00B34EE2" w:rsidRPr="00205E08" w:rsidRDefault="00B34EE2" w:rsidP="00D53D71">
            <w:pPr>
              <w:tabs>
                <w:tab w:val="left" w:pos="2280"/>
              </w:tabs>
              <w:ind w:right="-720"/>
              <w:jc w:val="both"/>
              <w:rPr>
                <w:b/>
              </w:rPr>
            </w:pPr>
          </w:p>
        </w:tc>
      </w:tr>
    </w:tbl>
    <w:p w14:paraId="2377A479" w14:textId="77777777" w:rsidR="0095407D" w:rsidRDefault="0095407D" w:rsidP="007D66F7">
      <w:pPr>
        <w:tabs>
          <w:tab w:val="left" w:pos="2280"/>
        </w:tabs>
        <w:spacing w:after="0" w:line="240" w:lineRule="auto"/>
        <w:ind w:right="-720"/>
        <w:jc w:val="both"/>
        <w:rPr>
          <w:b/>
          <w:color w:val="00B0F0"/>
        </w:rPr>
        <w:sectPr w:rsidR="0095407D" w:rsidSect="00D53D71">
          <w:headerReference w:type="default" r:id="rId80"/>
          <w:pgSz w:w="12240" w:h="15840"/>
          <w:pgMar w:top="1440" w:right="1440" w:bottom="1440" w:left="1440" w:header="288" w:footer="720" w:gutter="0"/>
          <w:cols w:space="720"/>
          <w:docGrid w:linePitch="360"/>
        </w:sectPr>
      </w:pPr>
    </w:p>
    <w:tbl>
      <w:tblPr>
        <w:tblStyle w:val="TableGrid"/>
        <w:tblW w:w="10800" w:type="dxa"/>
        <w:tblInd w:w="-725" w:type="dxa"/>
        <w:tblLook w:val="04A0" w:firstRow="1" w:lastRow="0" w:firstColumn="1" w:lastColumn="0" w:noHBand="0" w:noVBand="1"/>
      </w:tblPr>
      <w:tblGrid>
        <w:gridCol w:w="6210"/>
        <w:gridCol w:w="900"/>
        <w:gridCol w:w="900"/>
        <w:gridCol w:w="900"/>
        <w:gridCol w:w="900"/>
        <w:gridCol w:w="990"/>
      </w:tblGrid>
      <w:tr w:rsidR="0095407D" w:rsidRPr="0095407D" w14:paraId="6E70C13F" w14:textId="77777777" w:rsidTr="0095407D">
        <w:trPr>
          <w:trHeight w:val="440"/>
          <w:tblHeader/>
        </w:trPr>
        <w:tc>
          <w:tcPr>
            <w:tcW w:w="6210" w:type="dxa"/>
          </w:tcPr>
          <w:p w14:paraId="76200563" w14:textId="5593888A" w:rsidR="00F16702" w:rsidRDefault="0095407D" w:rsidP="009D53B5">
            <w:pPr>
              <w:pStyle w:val="ListParagraph"/>
              <w:numPr>
                <w:ilvl w:val="0"/>
                <w:numId w:val="66"/>
              </w:numPr>
              <w:tabs>
                <w:tab w:val="left" w:pos="345"/>
              </w:tabs>
              <w:ind w:hanging="735"/>
            </w:pPr>
            <w:r w:rsidRPr="00450D27">
              <w:rPr>
                <w:b/>
                <w:sz w:val="24"/>
                <w:szCs w:val="24"/>
              </w:rPr>
              <w:lastRenderedPageBreak/>
              <w:t>Project Staffing and Management</w:t>
            </w:r>
            <w:r w:rsidRPr="0095407D">
              <w:t xml:space="preserve"> </w:t>
            </w:r>
          </w:p>
          <w:p w14:paraId="782DE4AD" w14:textId="77777777" w:rsidR="00F16702" w:rsidRDefault="00F16702" w:rsidP="00450D27">
            <w:pPr>
              <w:pStyle w:val="ListParagraph"/>
              <w:tabs>
                <w:tab w:val="left" w:pos="345"/>
              </w:tabs>
            </w:pPr>
          </w:p>
          <w:p w14:paraId="3FED871B" w14:textId="18AA349F" w:rsidR="0095407D" w:rsidRPr="002E76B0" w:rsidRDefault="00F16702" w:rsidP="002E76B0">
            <w:pPr>
              <w:tabs>
                <w:tab w:val="left" w:pos="345"/>
              </w:tabs>
              <w:ind w:left="345"/>
              <w:rPr>
                <w:i/>
              </w:rPr>
            </w:pPr>
            <w:r>
              <w:rPr>
                <w:i/>
              </w:rPr>
              <w:t>Describe how the project will be staffed, including a management plan and organizational chart.</w:t>
            </w:r>
            <w:r w:rsidR="002E76B0">
              <w:rPr>
                <w:i/>
              </w:rPr>
              <w:t xml:space="preserve"> </w:t>
            </w:r>
            <w:r w:rsidR="0095407D" w:rsidRPr="002E76B0">
              <w:rPr>
                <w:b/>
                <w:sz w:val="24"/>
                <w:szCs w:val="24"/>
              </w:rPr>
              <w:t>[5 Points]</w:t>
            </w:r>
          </w:p>
        </w:tc>
        <w:tc>
          <w:tcPr>
            <w:tcW w:w="900" w:type="dxa"/>
            <w:shd w:val="pct15" w:color="auto" w:fill="auto"/>
            <w:vAlign w:val="center"/>
          </w:tcPr>
          <w:p w14:paraId="1664E5C9" w14:textId="77777777" w:rsidR="0095407D" w:rsidRPr="0095407D" w:rsidRDefault="0095407D" w:rsidP="0015298A">
            <w:pPr>
              <w:jc w:val="center"/>
              <w:rPr>
                <w:b/>
              </w:rPr>
            </w:pPr>
            <w:r w:rsidRPr="0095407D">
              <w:rPr>
                <w:b/>
              </w:rPr>
              <w:t>Very Good</w:t>
            </w:r>
          </w:p>
        </w:tc>
        <w:tc>
          <w:tcPr>
            <w:tcW w:w="900" w:type="dxa"/>
            <w:shd w:val="pct15" w:color="auto" w:fill="auto"/>
            <w:vAlign w:val="center"/>
          </w:tcPr>
          <w:p w14:paraId="37D014BB" w14:textId="77777777" w:rsidR="0095407D" w:rsidRPr="0095407D" w:rsidRDefault="0095407D" w:rsidP="0015298A">
            <w:pPr>
              <w:jc w:val="center"/>
              <w:rPr>
                <w:b/>
              </w:rPr>
            </w:pPr>
            <w:r w:rsidRPr="0095407D">
              <w:rPr>
                <w:b/>
              </w:rPr>
              <w:t>Good</w:t>
            </w:r>
          </w:p>
        </w:tc>
        <w:tc>
          <w:tcPr>
            <w:tcW w:w="900" w:type="dxa"/>
            <w:shd w:val="pct15" w:color="auto" w:fill="auto"/>
            <w:vAlign w:val="center"/>
          </w:tcPr>
          <w:p w14:paraId="44B81310" w14:textId="77777777" w:rsidR="0095407D" w:rsidRPr="0095407D" w:rsidRDefault="0095407D" w:rsidP="0015298A">
            <w:pPr>
              <w:jc w:val="center"/>
              <w:rPr>
                <w:b/>
              </w:rPr>
            </w:pPr>
            <w:r w:rsidRPr="0095407D">
              <w:rPr>
                <w:b/>
              </w:rPr>
              <w:t>Fair</w:t>
            </w:r>
          </w:p>
        </w:tc>
        <w:tc>
          <w:tcPr>
            <w:tcW w:w="900" w:type="dxa"/>
            <w:shd w:val="pct15" w:color="auto" w:fill="auto"/>
            <w:vAlign w:val="center"/>
          </w:tcPr>
          <w:p w14:paraId="64C03170" w14:textId="77777777" w:rsidR="0095407D" w:rsidRPr="0095407D" w:rsidRDefault="0095407D" w:rsidP="0015298A">
            <w:pPr>
              <w:jc w:val="center"/>
              <w:rPr>
                <w:b/>
              </w:rPr>
            </w:pPr>
            <w:r w:rsidRPr="0095407D">
              <w:rPr>
                <w:b/>
              </w:rPr>
              <w:t>Poor</w:t>
            </w:r>
          </w:p>
        </w:tc>
        <w:tc>
          <w:tcPr>
            <w:tcW w:w="990" w:type="dxa"/>
            <w:shd w:val="pct15" w:color="auto" w:fill="auto"/>
            <w:vAlign w:val="center"/>
          </w:tcPr>
          <w:p w14:paraId="3C3593B8" w14:textId="77777777" w:rsidR="0095407D" w:rsidRPr="0095407D" w:rsidRDefault="0095407D" w:rsidP="0015298A">
            <w:pPr>
              <w:jc w:val="center"/>
              <w:rPr>
                <w:b/>
              </w:rPr>
            </w:pPr>
            <w:r w:rsidRPr="0095407D">
              <w:rPr>
                <w:b/>
              </w:rPr>
              <w:t>Not Found</w:t>
            </w:r>
          </w:p>
        </w:tc>
      </w:tr>
      <w:tr w:rsidR="0095407D" w:rsidRPr="0095407D" w14:paraId="7E95380B" w14:textId="77777777" w:rsidTr="0015298A">
        <w:trPr>
          <w:trHeight w:val="1880"/>
        </w:trPr>
        <w:tc>
          <w:tcPr>
            <w:tcW w:w="6210" w:type="dxa"/>
            <w:vAlign w:val="center"/>
          </w:tcPr>
          <w:p w14:paraId="76B2920F" w14:textId="77777777" w:rsidR="0095407D" w:rsidRPr="0095407D" w:rsidRDefault="0095407D" w:rsidP="009D53B5">
            <w:pPr>
              <w:pStyle w:val="ListParagraph"/>
              <w:numPr>
                <w:ilvl w:val="0"/>
                <w:numId w:val="57"/>
              </w:numPr>
              <w:jc w:val="both"/>
            </w:pPr>
            <w:r w:rsidRPr="0095407D">
              <w:t>Applicant describes all professional positions (full-time and part-time) that will be assigned directly to the project. Define role and scope of designated positions. If submitting separate proposals for two or more geographically separate campuses, each proposal should identify internal controls for any overlapping personnel.</w:t>
            </w:r>
          </w:p>
        </w:tc>
        <w:tc>
          <w:tcPr>
            <w:tcW w:w="900" w:type="dxa"/>
            <w:vAlign w:val="center"/>
          </w:tcPr>
          <w:p w14:paraId="3B9A332C" w14:textId="77777777" w:rsidR="0095407D" w:rsidRPr="0095407D" w:rsidRDefault="00AB0FE4" w:rsidP="0015298A">
            <w:pPr>
              <w:jc w:val="center"/>
              <w:rPr>
                <w:rFonts w:ascii="Calibri" w:hAnsi="Calibri" w:cs="Arial"/>
              </w:rPr>
            </w:pPr>
            <w:r>
              <w:rPr>
                <w:rFonts w:ascii="Calibri" w:hAnsi="Calibri" w:cs="Arial"/>
              </w:rPr>
              <w:t>1</w:t>
            </w:r>
          </w:p>
        </w:tc>
        <w:tc>
          <w:tcPr>
            <w:tcW w:w="900" w:type="dxa"/>
            <w:vAlign w:val="center"/>
          </w:tcPr>
          <w:p w14:paraId="25AA0437" w14:textId="77777777" w:rsidR="0095407D" w:rsidRPr="0095407D" w:rsidRDefault="00AB0FE4" w:rsidP="0015298A">
            <w:pPr>
              <w:jc w:val="center"/>
              <w:rPr>
                <w:rFonts w:ascii="Calibri" w:hAnsi="Calibri" w:cs="Arial"/>
              </w:rPr>
            </w:pPr>
            <w:r>
              <w:rPr>
                <w:rFonts w:ascii="Calibri" w:hAnsi="Calibri" w:cs="Arial"/>
              </w:rPr>
              <w:t>.75</w:t>
            </w:r>
          </w:p>
        </w:tc>
        <w:tc>
          <w:tcPr>
            <w:tcW w:w="900" w:type="dxa"/>
            <w:vAlign w:val="center"/>
          </w:tcPr>
          <w:p w14:paraId="067074AC" w14:textId="77777777" w:rsidR="0095407D" w:rsidRPr="0095407D" w:rsidRDefault="00AB0FE4" w:rsidP="0015298A">
            <w:pPr>
              <w:jc w:val="center"/>
              <w:rPr>
                <w:rFonts w:ascii="Calibri" w:hAnsi="Calibri" w:cs="Arial"/>
              </w:rPr>
            </w:pPr>
            <w:r>
              <w:rPr>
                <w:rFonts w:ascii="Calibri" w:hAnsi="Calibri" w:cs="Arial"/>
              </w:rPr>
              <w:t>.5</w:t>
            </w:r>
          </w:p>
        </w:tc>
        <w:tc>
          <w:tcPr>
            <w:tcW w:w="900" w:type="dxa"/>
            <w:vAlign w:val="center"/>
          </w:tcPr>
          <w:p w14:paraId="233890ED" w14:textId="77777777" w:rsidR="0095407D" w:rsidRPr="0095407D" w:rsidRDefault="00AB0FE4" w:rsidP="0015298A">
            <w:pPr>
              <w:jc w:val="center"/>
              <w:rPr>
                <w:rFonts w:ascii="Calibri" w:hAnsi="Calibri" w:cs="Arial"/>
              </w:rPr>
            </w:pPr>
            <w:r>
              <w:rPr>
                <w:rFonts w:ascii="Calibri" w:hAnsi="Calibri" w:cs="Arial"/>
              </w:rPr>
              <w:t>.25</w:t>
            </w:r>
          </w:p>
        </w:tc>
        <w:tc>
          <w:tcPr>
            <w:tcW w:w="990" w:type="dxa"/>
            <w:vAlign w:val="center"/>
          </w:tcPr>
          <w:p w14:paraId="4C1C8E8B" w14:textId="77777777" w:rsidR="0095407D" w:rsidRPr="0095407D" w:rsidRDefault="0095407D" w:rsidP="0015298A">
            <w:pPr>
              <w:jc w:val="center"/>
              <w:rPr>
                <w:rFonts w:ascii="Calibri" w:hAnsi="Calibri" w:cs="Arial"/>
              </w:rPr>
            </w:pPr>
            <w:r w:rsidRPr="0095407D">
              <w:rPr>
                <w:rFonts w:ascii="Calibri" w:hAnsi="Calibri" w:cs="Arial"/>
              </w:rPr>
              <w:t>0</w:t>
            </w:r>
          </w:p>
        </w:tc>
      </w:tr>
      <w:tr w:rsidR="00AB0FE4" w:rsidRPr="0095407D" w14:paraId="3E9FB14A" w14:textId="77777777" w:rsidTr="0015298A">
        <w:trPr>
          <w:trHeight w:val="4310"/>
        </w:trPr>
        <w:tc>
          <w:tcPr>
            <w:tcW w:w="6210" w:type="dxa"/>
            <w:vAlign w:val="center"/>
          </w:tcPr>
          <w:p w14:paraId="3D93FE20" w14:textId="160540C5" w:rsidR="00AB0FE4" w:rsidRPr="0095407D" w:rsidRDefault="00AB0FE4" w:rsidP="009D53B5">
            <w:pPr>
              <w:pStyle w:val="Default"/>
              <w:numPr>
                <w:ilvl w:val="0"/>
                <w:numId w:val="57"/>
              </w:numPr>
              <w:jc w:val="both"/>
              <w:rPr>
                <w:color w:val="auto"/>
                <w:sz w:val="22"/>
                <w:szCs w:val="22"/>
              </w:rPr>
            </w:pPr>
            <w:r w:rsidRPr="0095407D">
              <w:rPr>
                <w:color w:val="auto"/>
                <w:sz w:val="22"/>
                <w:szCs w:val="22"/>
              </w:rPr>
              <w:t>Applicant lists the names and attaches an appendix containing the current resumes for all fulltime and part-time professionals, including instructional staff, to be assigned to the project. The Project Director or Associate Director should have a minimum of a bachelor’s degree with 3-5 years of program administration &amp; management experience. The director should also have experience in fiscal management and budgetary oversight. In addition, he or she should have experience working with students from historically underrepresented or economically disadvantaged groups.</w:t>
            </w:r>
            <w:r w:rsidR="00F16702">
              <w:rPr>
                <w:color w:val="auto"/>
                <w:sz w:val="22"/>
                <w:szCs w:val="22"/>
              </w:rPr>
              <w:t xml:space="preserve"> </w:t>
            </w:r>
            <w:r w:rsidRPr="0095407D">
              <w:rPr>
                <w:color w:val="auto"/>
                <w:sz w:val="22"/>
                <w:szCs w:val="22"/>
              </w:rPr>
              <w:t xml:space="preserve"> Assistant Director or Coordinator should have a minimum of a bachelor’s degree with 1-3 years of program administration &amp; management experience. In addition, he or she should have experience working with students from historically underrepresented or economically disadvantaged groups.</w:t>
            </w:r>
          </w:p>
        </w:tc>
        <w:tc>
          <w:tcPr>
            <w:tcW w:w="900" w:type="dxa"/>
            <w:vAlign w:val="center"/>
          </w:tcPr>
          <w:p w14:paraId="7188DC7A" w14:textId="77777777" w:rsidR="00AB0FE4" w:rsidRPr="0095407D" w:rsidRDefault="00AB0FE4" w:rsidP="00AB0FE4">
            <w:pPr>
              <w:jc w:val="center"/>
              <w:rPr>
                <w:rFonts w:ascii="Calibri" w:hAnsi="Calibri" w:cs="Arial"/>
              </w:rPr>
            </w:pPr>
            <w:r>
              <w:rPr>
                <w:rFonts w:ascii="Calibri" w:hAnsi="Calibri" w:cs="Arial"/>
              </w:rPr>
              <w:t>1</w:t>
            </w:r>
          </w:p>
        </w:tc>
        <w:tc>
          <w:tcPr>
            <w:tcW w:w="900" w:type="dxa"/>
            <w:vAlign w:val="center"/>
          </w:tcPr>
          <w:p w14:paraId="2A7F1FC5" w14:textId="77777777" w:rsidR="00AB0FE4" w:rsidRPr="0095407D" w:rsidRDefault="00AB0FE4" w:rsidP="00AB0FE4">
            <w:pPr>
              <w:jc w:val="center"/>
              <w:rPr>
                <w:rFonts w:ascii="Calibri" w:hAnsi="Calibri" w:cs="Arial"/>
              </w:rPr>
            </w:pPr>
            <w:r>
              <w:rPr>
                <w:rFonts w:ascii="Calibri" w:hAnsi="Calibri" w:cs="Arial"/>
              </w:rPr>
              <w:t>.75</w:t>
            </w:r>
          </w:p>
        </w:tc>
        <w:tc>
          <w:tcPr>
            <w:tcW w:w="900" w:type="dxa"/>
            <w:vAlign w:val="center"/>
          </w:tcPr>
          <w:p w14:paraId="69F28E53" w14:textId="77777777" w:rsidR="00AB0FE4" w:rsidRPr="0095407D" w:rsidRDefault="00AB0FE4" w:rsidP="00AB0FE4">
            <w:pPr>
              <w:jc w:val="center"/>
              <w:rPr>
                <w:rFonts w:ascii="Calibri" w:hAnsi="Calibri" w:cs="Arial"/>
              </w:rPr>
            </w:pPr>
            <w:r>
              <w:rPr>
                <w:rFonts w:ascii="Calibri" w:hAnsi="Calibri" w:cs="Arial"/>
              </w:rPr>
              <w:t>.5</w:t>
            </w:r>
          </w:p>
        </w:tc>
        <w:tc>
          <w:tcPr>
            <w:tcW w:w="900" w:type="dxa"/>
            <w:vAlign w:val="center"/>
          </w:tcPr>
          <w:p w14:paraId="194AE41D" w14:textId="77777777" w:rsidR="00AB0FE4" w:rsidRPr="0095407D" w:rsidRDefault="00AB0FE4" w:rsidP="00AB0FE4">
            <w:pPr>
              <w:jc w:val="center"/>
              <w:rPr>
                <w:rFonts w:ascii="Calibri" w:hAnsi="Calibri" w:cs="Arial"/>
              </w:rPr>
            </w:pPr>
            <w:r>
              <w:rPr>
                <w:rFonts w:ascii="Calibri" w:hAnsi="Calibri" w:cs="Arial"/>
              </w:rPr>
              <w:t>.25</w:t>
            </w:r>
          </w:p>
        </w:tc>
        <w:tc>
          <w:tcPr>
            <w:tcW w:w="990" w:type="dxa"/>
            <w:vAlign w:val="center"/>
          </w:tcPr>
          <w:p w14:paraId="691DFDD5" w14:textId="77777777" w:rsidR="00AB0FE4" w:rsidRPr="0095407D" w:rsidRDefault="00AB0FE4" w:rsidP="00AB0FE4">
            <w:pPr>
              <w:jc w:val="center"/>
              <w:rPr>
                <w:rFonts w:ascii="Calibri" w:hAnsi="Calibri" w:cs="Arial"/>
              </w:rPr>
            </w:pPr>
            <w:r w:rsidRPr="0095407D">
              <w:rPr>
                <w:rFonts w:ascii="Calibri" w:hAnsi="Calibri" w:cs="Arial"/>
              </w:rPr>
              <w:t>0</w:t>
            </w:r>
          </w:p>
        </w:tc>
      </w:tr>
      <w:tr w:rsidR="00AB0FE4" w:rsidRPr="0095407D" w14:paraId="6E236582" w14:textId="77777777" w:rsidTr="0095407D">
        <w:trPr>
          <w:trHeight w:val="2960"/>
        </w:trPr>
        <w:tc>
          <w:tcPr>
            <w:tcW w:w="6210" w:type="dxa"/>
            <w:vAlign w:val="center"/>
          </w:tcPr>
          <w:p w14:paraId="0F6146B7" w14:textId="77777777" w:rsidR="00AB0FE4" w:rsidRDefault="00AB0FE4" w:rsidP="009D53B5">
            <w:pPr>
              <w:pStyle w:val="Default"/>
              <w:numPr>
                <w:ilvl w:val="0"/>
                <w:numId w:val="57"/>
              </w:numPr>
              <w:jc w:val="both"/>
              <w:rPr>
                <w:color w:val="auto"/>
                <w:sz w:val="22"/>
                <w:szCs w:val="22"/>
              </w:rPr>
            </w:pPr>
            <w:r w:rsidRPr="0095407D">
              <w:rPr>
                <w:color w:val="auto"/>
                <w:sz w:val="22"/>
                <w:szCs w:val="22"/>
              </w:rPr>
              <w:t xml:space="preserve">Applicant describes a management plan that will assure the effective completion of STEP project activities, given the fiscal and other resources available. </w:t>
            </w:r>
          </w:p>
          <w:p w14:paraId="21E2A45D" w14:textId="77777777" w:rsidR="00AB0FE4" w:rsidRDefault="00AB0FE4" w:rsidP="00AB0FE4">
            <w:pPr>
              <w:pStyle w:val="Default"/>
              <w:ind w:left="360"/>
              <w:jc w:val="both"/>
              <w:rPr>
                <w:color w:val="auto"/>
                <w:sz w:val="22"/>
                <w:szCs w:val="22"/>
              </w:rPr>
            </w:pPr>
          </w:p>
          <w:p w14:paraId="0EC83B03" w14:textId="77777777" w:rsidR="00AB0FE4" w:rsidRPr="0095407D" w:rsidRDefault="00AB0FE4" w:rsidP="00AB0FE4">
            <w:pPr>
              <w:pStyle w:val="Default"/>
              <w:ind w:left="360"/>
              <w:jc w:val="both"/>
              <w:rPr>
                <w:color w:val="auto"/>
                <w:sz w:val="22"/>
                <w:szCs w:val="22"/>
              </w:rPr>
            </w:pPr>
            <w:r w:rsidRPr="0095407D">
              <w:rPr>
                <w:color w:val="auto"/>
                <w:sz w:val="22"/>
                <w:szCs w:val="22"/>
              </w:rPr>
              <w:t>(</w:t>
            </w:r>
            <w:r w:rsidRPr="0095407D">
              <w:rPr>
                <w:b/>
                <w:color w:val="auto"/>
                <w:sz w:val="22"/>
                <w:szCs w:val="22"/>
              </w:rPr>
              <w:t>Consortium applicants only</w:t>
            </w:r>
            <w:r w:rsidRPr="0095407D">
              <w:rPr>
                <w:color w:val="auto"/>
                <w:sz w:val="22"/>
                <w:szCs w:val="22"/>
              </w:rPr>
              <w:t>: Demonstrate collaboration in order to establish best practices among consortium partners. Describe how the consortium will provide leadership and programmatic oversight of each site. Describe coordination and maintenance of all reports, student records, and fiscal transactions.)</w:t>
            </w:r>
          </w:p>
        </w:tc>
        <w:tc>
          <w:tcPr>
            <w:tcW w:w="900" w:type="dxa"/>
            <w:vAlign w:val="center"/>
          </w:tcPr>
          <w:p w14:paraId="328C908C" w14:textId="77777777" w:rsidR="00AB0FE4" w:rsidRPr="0095407D" w:rsidRDefault="00AB0FE4" w:rsidP="00AB0FE4">
            <w:pPr>
              <w:jc w:val="center"/>
              <w:rPr>
                <w:rFonts w:ascii="Calibri" w:hAnsi="Calibri" w:cs="Arial"/>
              </w:rPr>
            </w:pPr>
            <w:r>
              <w:rPr>
                <w:rFonts w:ascii="Calibri" w:hAnsi="Calibri" w:cs="Arial"/>
              </w:rPr>
              <w:t>2</w:t>
            </w:r>
          </w:p>
        </w:tc>
        <w:tc>
          <w:tcPr>
            <w:tcW w:w="900" w:type="dxa"/>
            <w:vAlign w:val="center"/>
          </w:tcPr>
          <w:p w14:paraId="55921603" w14:textId="4E65FC48" w:rsidR="00AB0FE4" w:rsidRPr="0095407D" w:rsidRDefault="00AB0FE4" w:rsidP="00AB0FE4">
            <w:pPr>
              <w:jc w:val="center"/>
              <w:rPr>
                <w:rFonts w:ascii="Calibri" w:hAnsi="Calibri" w:cs="Arial"/>
              </w:rPr>
            </w:pPr>
            <w:r>
              <w:rPr>
                <w:rFonts w:ascii="Calibri" w:hAnsi="Calibri" w:cs="Arial"/>
              </w:rPr>
              <w:t>1</w:t>
            </w:r>
            <w:r w:rsidR="00FD525F">
              <w:rPr>
                <w:rFonts w:ascii="Calibri" w:hAnsi="Calibri" w:cs="Arial"/>
              </w:rPr>
              <w:t>.5</w:t>
            </w:r>
          </w:p>
        </w:tc>
        <w:tc>
          <w:tcPr>
            <w:tcW w:w="900" w:type="dxa"/>
            <w:vAlign w:val="center"/>
          </w:tcPr>
          <w:p w14:paraId="6063520C" w14:textId="4A2D256D" w:rsidR="00AB0FE4" w:rsidRPr="0095407D" w:rsidRDefault="00FD525F" w:rsidP="00AB0FE4">
            <w:pPr>
              <w:jc w:val="center"/>
              <w:rPr>
                <w:rFonts w:ascii="Calibri" w:hAnsi="Calibri" w:cs="Arial"/>
              </w:rPr>
            </w:pPr>
            <w:r>
              <w:rPr>
                <w:rFonts w:ascii="Calibri" w:hAnsi="Calibri" w:cs="Arial"/>
              </w:rPr>
              <w:t>1</w:t>
            </w:r>
          </w:p>
        </w:tc>
        <w:tc>
          <w:tcPr>
            <w:tcW w:w="900" w:type="dxa"/>
            <w:vAlign w:val="center"/>
          </w:tcPr>
          <w:p w14:paraId="5D4F71D8" w14:textId="4101A6E1" w:rsidR="00AB0FE4" w:rsidRPr="0095407D" w:rsidRDefault="00AB0FE4" w:rsidP="00AB0FE4">
            <w:pPr>
              <w:jc w:val="center"/>
              <w:rPr>
                <w:rFonts w:ascii="Calibri" w:hAnsi="Calibri" w:cs="Arial"/>
              </w:rPr>
            </w:pPr>
            <w:r>
              <w:rPr>
                <w:rFonts w:ascii="Calibri" w:hAnsi="Calibri" w:cs="Arial"/>
              </w:rPr>
              <w:t>.5</w:t>
            </w:r>
          </w:p>
        </w:tc>
        <w:tc>
          <w:tcPr>
            <w:tcW w:w="990" w:type="dxa"/>
            <w:vAlign w:val="center"/>
          </w:tcPr>
          <w:p w14:paraId="4BCF635B" w14:textId="77777777" w:rsidR="00AB0FE4" w:rsidRPr="0095407D" w:rsidRDefault="00AB0FE4" w:rsidP="00AB0FE4">
            <w:pPr>
              <w:jc w:val="center"/>
              <w:rPr>
                <w:rFonts w:ascii="Calibri" w:hAnsi="Calibri" w:cs="Arial"/>
              </w:rPr>
            </w:pPr>
            <w:r>
              <w:rPr>
                <w:rFonts w:ascii="Calibri" w:hAnsi="Calibri" w:cs="Arial"/>
              </w:rPr>
              <w:t>0</w:t>
            </w:r>
          </w:p>
        </w:tc>
      </w:tr>
      <w:tr w:rsidR="00AB0FE4" w:rsidRPr="0095407D" w14:paraId="50EC3A4A" w14:textId="77777777" w:rsidTr="00F962D3">
        <w:trPr>
          <w:trHeight w:val="1610"/>
        </w:trPr>
        <w:tc>
          <w:tcPr>
            <w:tcW w:w="6210" w:type="dxa"/>
            <w:vAlign w:val="center"/>
          </w:tcPr>
          <w:p w14:paraId="5EFA290E" w14:textId="77777777" w:rsidR="00AB0FE4" w:rsidRPr="0095407D" w:rsidRDefault="00AB0FE4" w:rsidP="009D53B5">
            <w:pPr>
              <w:pStyle w:val="Default"/>
              <w:numPr>
                <w:ilvl w:val="0"/>
                <w:numId w:val="57"/>
              </w:numPr>
              <w:jc w:val="both"/>
              <w:rPr>
                <w:color w:val="auto"/>
                <w:sz w:val="22"/>
                <w:szCs w:val="22"/>
              </w:rPr>
            </w:pPr>
            <w:r w:rsidRPr="0095407D">
              <w:rPr>
                <w:color w:val="auto"/>
                <w:sz w:val="22"/>
                <w:szCs w:val="22"/>
              </w:rPr>
              <w:t xml:space="preserve">Provide an organization chart that indicates the management structure of the STEP program within the institution. </w:t>
            </w:r>
          </w:p>
          <w:p w14:paraId="3E05EF9A" w14:textId="77777777" w:rsidR="00AB0FE4" w:rsidRDefault="00AB0FE4" w:rsidP="00AB0FE4">
            <w:pPr>
              <w:pStyle w:val="Default"/>
              <w:ind w:left="360"/>
              <w:jc w:val="both"/>
              <w:rPr>
                <w:color w:val="auto"/>
                <w:sz w:val="22"/>
                <w:szCs w:val="22"/>
              </w:rPr>
            </w:pPr>
          </w:p>
          <w:p w14:paraId="04C5C7E8" w14:textId="77777777" w:rsidR="00AB0FE4" w:rsidRPr="0095407D" w:rsidRDefault="00AB0FE4" w:rsidP="00AB0FE4">
            <w:pPr>
              <w:pStyle w:val="Default"/>
              <w:ind w:left="360"/>
              <w:jc w:val="both"/>
              <w:rPr>
                <w:color w:val="auto"/>
                <w:sz w:val="22"/>
                <w:szCs w:val="22"/>
              </w:rPr>
            </w:pPr>
            <w:r w:rsidRPr="0095407D">
              <w:rPr>
                <w:color w:val="auto"/>
                <w:sz w:val="22"/>
                <w:szCs w:val="22"/>
              </w:rPr>
              <w:t>(</w:t>
            </w:r>
            <w:r w:rsidRPr="0095407D">
              <w:rPr>
                <w:b/>
                <w:color w:val="auto"/>
                <w:sz w:val="22"/>
                <w:szCs w:val="22"/>
              </w:rPr>
              <w:t>Consortium applicants only</w:t>
            </w:r>
            <w:r w:rsidRPr="0095407D">
              <w:rPr>
                <w:color w:val="auto"/>
                <w:sz w:val="22"/>
                <w:szCs w:val="22"/>
              </w:rPr>
              <w:t>: Provide an organization chart of the consortium arrangement.)</w:t>
            </w:r>
          </w:p>
        </w:tc>
        <w:tc>
          <w:tcPr>
            <w:tcW w:w="900" w:type="dxa"/>
            <w:vAlign w:val="center"/>
          </w:tcPr>
          <w:p w14:paraId="3292C468" w14:textId="77777777" w:rsidR="00AB0FE4" w:rsidRPr="0095407D" w:rsidRDefault="00AB0FE4" w:rsidP="00AB0FE4">
            <w:pPr>
              <w:jc w:val="center"/>
              <w:rPr>
                <w:rFonts w:ascii="Calibri" w:hAnsi="Calibri" w:cs="Arial"/>
              </w:rPr>
            </w:pPr>
            <w:r>
              <w:rPr>
                <w:rFonts w:ascii="Calibri" w:hAnsi="Calibri" w:cs="Arial"/>
              </w:rPr>
              <w:t>1</w:t>
            </w:r>
          </w:p>
        </w:tc>
        <w:tc>
          <w:tcPr>
            <w:tcW w:w="900" w:type="dxa"/>
            <w:vAlign w:val="center"/>
          </w:tcPr>
          <w:p w14:paraId="43859B4E" w14:textId="77777777" w:rsidR="00AB0FE4" w:rsidRPr="0095407D" w:rsidRDefault="00AB0FE4" w:rsidP="00AB0FE4">
            <w:pPr>
              <w:jc w:val="center"/>
              <w:rPr>
                <w:rFonts w:ascii="Calibri" w:hAnsi="Calibri" w:cs="Arial"/>
              </w:rPr>
            </w:pPr>
            <w:r>
              <w:rPr>
                <w:rFonts w:ascii="Calibri" w:hAnsi="Calibri" w:cs="Arial"/>
              </w:rPr>
              <w:t>.75</w:t>
            </w:r>
          </w:p>
        </w:tc>
        <w:tc>
          <w:tcPr>
            <w:tcW w:w="900" w:type="dxa"/>
            <w:vAlign w:val="center"/>
          </w:tcPr>
          <w:p w14:paraId="77A3CAC9" w14:textId="77777777" w:rsidR="00AB0FE4" w:rsidRPr="0095407D" w:rsidRDefault="00AB0FE4" w:rsidP="00AB0FE4">
            <w:pPr>
              <w:jc w:val="center"/>
              <w:rPr>
                <w:rFonts w:ascii="Calibri" w:hAnsi="Calibri" w:cs="Arial"/>
              </w:rPr>
            </w:pPr>
            <w:r>
              <w:rPr>
                <w:rFonts w:ascii="Calibri" w:hAnsi="Calibri" w:cs="Arial"/>
              </w:rPr>
              <w:t>.5</w:t>
            </w:r>
          </w:p>
        </w:tc>
        <w:tc>
          <w:tcPr>
            <w:tcW w:w="900" w:type="dxa"/>
            <w:vAlign w:val="center"/>
          </w:tcPr>
          <w:p w14:paraId="61A77DD9" w14:textId="77777777" w:rsidR="00AB0FE4" w:rsidRPr="0095407D" w:rsidRDefault="00AB0FE4" w:rsidP="00AB0FE4">
            <w:pPr>
              <w:jc w:val="center"/>
              <w:rPr>
                <w:rFonts w:ascii="Calibri" w:hAnsi="Calibri" w:cs="Arial"/>
              </w:rPr>
            </w:pPr>
            <w:r>
              <w:rPr>
                <w:rFonts w:ascii="Calibri" w:hAnsi="Calibri" w:cs="Arial"/>
              </w:rPr>
              <w:t>.25</w:t>
            </w:r>
          </w:p>
        </w:tc>
        <w:tc>
          <w:tcPr>
            <w:tcW w:w="990" w:type="dxa"/>
            <w:vAlign w:val="center"/>
          </w:tcPr>
          <w:p w14:paraId="7193DF58" w14:textId="77777777" w:rsidR="00AB0FE4" w:rsidRPr="0095407D" w:rsidRDefault="00AB0FE4" w:rsidP="00AB0FE4">
            <w:pPr>
              <w:jc w:val="center"/>
              <w:rPr>
                <w:rFonts w:ascii="Calibri" w:hAnsi="Calibri" w:cs="Arial"/>
              </w:rPr>
            </w:pPr>
            <w:r>
              <w:rPr>
                <w:rFonts w:ascii="Calibri" w:hAnsi="Calibri" w:cs="Arial"/>
              </w:rPr>
              <w:t>0</w:t>
            </w:r>
          </w:p>
        </w:tc>
      </w:tr>
    </w:tbl>
    <w:p w14:paraId="11850486" w14:textId="77777777" w:rsidR="0095407D" w:rsidRDefault="0095407D" w:rsidP="0095407D">
      <w:pPr>
        <w:tabs>
          <w:tab w:val="left" w:pos="2280"/>
        </w:tabs>
        <w:spacing w:after="0" w:line="240" w:lineRule="auto"/>
        <w:ind w:right="-720"/>
        <w:jc w:val="both"/>
        <w:rPr>
          <w:b/>
          <w:sz w:val="2"/>
          <w:szCs w:val="2"/>
        </w:rPr>
        <w:sectPr w:rsidR="0095407D" w:rsidSect="00D53D71">
          <w:headerReference w:type="default" r:id="rId81"/>
          <w:pgSz w:w="12240" w:h="15840"/>
          <w:pgMar w:top="1440" w:right="1440" w:bottom="1440" w:left="1440" w:header="288" w:footer="720" w:gutter="0"/>
          <w:cols w:space="720"/>
          <w:docGrid w:linePitch="360"/>
        </w:sectPr>
      </w:pPr>
    </w:p>
    <w:p w14:paraId="1CB82797" w14:textId="77777777" w:rsidR="0095407D" w:rsidRPr="0095407D" w:rsidRDefault="0095407D" w:rsidP="0095407D">
      <w:pPr>
        <w:tabs>
          <w:tab w:val="left" w:pos="2280"/>
        </w:tabs>
        <w:spacing w:after="0" w:line="240" w:lineRule="auto"/>
        <w:ind w:right="-720"/>
        <w:jc w:val="both"/>
        <w:rPr>
          <w:b/>
          <w:sz w:val="2"/>
          <w:szCs w:val="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6874"/>
        <w:gridCol w:w="900"/>
        <w:gridCol w:w="900"/>
        <w:gridCol w:w="1890"/>
      </w:tblGrid>
      <w:tr w:rsidR="0095407D" w:rsidRPr="0095407D" w14:paraId="576F5BDD" w14:textId="77777777" w:rsidTr="0015298A">
        <w:trPr>
          <w:trHeight w:val="70"/>
        </w:trPr>
        <w:tc>
          <w:tcPr>
            <w:tcW w:w="236" w:type="dxa"/>
            <w:tcBorders>
              <w:top w:val="single" w:sz="4" w:space="0" w:color="auto"/>
              <w:left w:val="single" w:sz="4" w:space="0" w:color="auto"/>
            </w:tcBorders>
            <w:shd w:val="clear" w:color="auto" w:fill="auto"/>
          </w:tcPr>
          <w:p w14:paraId="5FD39C07" w14:textId="77777777" w:rsidR="0095407D" w:rsidRPr="0095407D" w:rsidRDefault="0095407D" w:rsidP="0015298A">
            <w:pPr>
              <w:rPr>
                <w:sz w:val="4"/>
                <w:szCs w:val="4"/>
              </w:rPr>
            </w:pPr>
          </w:p>
        </w:tc>
        <w:tc>
          <w:tcPr>
            <w:tcW w:w="6874" w:type="dxa"/>
            <w:tcBorders>
              <w:top w:val="single" w:sz="4" w:space="0" w:color="auto"/>
            </w:tcBorders>
            <w:shd w:val="clear" w:color="auto" w:fill="auto"/>
          </w:tcPr>
          <w:p w14:paraId="5415A005" w14:textId="77777777" w:rsidR="0095407D" w:rsidRPr="0095407D" w:rsidRDefault="0095407D" w:rsidP="0015298A">
            <w:pPr>
              <w:rPr>
                <w:sz w:val="4"/>
                <w:szCs w:val="4"/>
              </w:rPr>
            </w:pPr>
          </w:p>
        </w:tc>
        <w:tc>
          <w:tcPr>
            <w:tcW w:w="900" w:type="dxa"/>
            <w:tcBorders>
              <w:top w:val="single" w:sz="4" w:space="0" w:color="auto"/>
            </w:tcBorders>
            <w:shd w:val="clear" w:color="auto" w:fill="auto"/>
          </w:tcPr>
          <w:p w14:paraId="5CA8B3BC" w14:textId="77777777" w:rsidR="0095407D" w:rsidRPr="0095407D" w:rsidRDefault="0095407D" w:rsidP="0015298A">
            <w:pPr>
              <w:rPr>
                <w:sz w:val="4"/>
                <w:szCs w:val="4"/>
              </w:rPr>
            </w:pPr>
          </w:p>
        </w:tc>
        <w:tc>
          <w:tcPr>
            <w:tcW w:w="900" w:type="dxa"/>
            <w:tcBorders>
              <w:top w:val="single" w:sz="4" w:space="0" w:color="auto"/>
              <w:bottom w:val="single" w:sz="12" w:space="0" w:color="auto"/>
            </w:tcBorders>
            <w:shd w:val="clear" w:color="auto" w:fill="auto"/>
          </w:tcPr>
          <w:p w14:paraId="4F041DEB" w14:textId="77777777" w:rsidR="0095407D" w:rsidRPr="0095407D" w:rsidRDefault="0095407D" w:rsidP="0015298A">
            <w:pPr>
              <w:rPr>
                <w:sz w:val="4"/>
                <w:szCs w:val="4"/>
              </w:rPr>
            </w:pPr>
          </w:p>
        </w:tc>
        <w:tc>
          <w:tcPr>
            <w:tcW w:w="1890" w:type="dxa"/>
            <w:tcBorders>
              <w:top w:val="single" w:sz="4" w:space="0" w:color="auto"/>
              <w:right w:val="single" w:sz="4" w:space="0" w:color="auto"/>
            </w:tcBorders>
            <w:shd w:val="clear" w:color="auto" w:fill="auto"/>
          </w:tcPr>
          <w:p w14:paraId="6BFCAC6A" w14:textId="77777777" w:rsidR="0095407D" w:rsidRPr="0095407D" w:rsidRDefault="0095407D" w:rsidP="0015298A">
            <w:pPr>
              <w:rPr>
                <w:sz w:val="4"/>
                <w:szCs w:val="4"/>
              </w:rPr>
            </w:pPr>
          </w:p>
        </w:tc>
      </w:tr>
      <w:tr w:rsidR="0095407D" w:rsidRPr="0095407D" w14:paraId="7286E50E" w14:textId="77777777" w:rsidTr="0015298A">
        <w:trPr>
          <w:trHeight w:val="438"/>
        </w:trPr>
        <w:tc>
          <w:tcPr>
            <w:tcW w:w="236" w:type="dxa"/>
            <w:tcBorders>
              <w:left w:val="single" w:sz="4" w:space="0" w:color="auto"/>
            </w:tcBorders>
            <w:shd w:val="clear" w:color="auto" w:fill="auto"/>
            <w:vAlign w:val="center"/>
          </w:tcPr>
          <w:p w14:paraId="662402C7" w14:textId="77777777" w:rsidR="0095407D" w:rsidRPr="0095407D" w:rsidRDefault="0095407D" w:rsidP="0015298A"/>
        </w:tc>
        <w:tc>
          <w:tcPr>
            <w:tcW w:w="6874" w:type="dxa"/>
            <w:shd w:val="pct12" w:color="auto" w:fill="auto"/>
            <w:vAlign w:val="center"/>
          </w:tcPr>
          <w:p w14:paraId="0E8B6FCD" w14:textId="77777777" w:rsidR="0095407D" w:rsidRPr="0095407D" w:rsidRDefault="0095407D" w:rsidP="0015298A">
            <w:pPr>
              <w:rPr>
                <w:b/>
                <w:sz w:val="24"/>
                <w:szCs w:val="24"/>
              </w:rPr>
            </w:pPr>
            <w:r>
              <w:rPr>
                <w:b/>
                <w:sz w:val="24"/>
                <w:szCs w:val="24"/>
              </w:rPr>
              <w:t>Project Staffing and Management</w:t>
            </w:r>
            <w:r w:rsidRPr="0095407D">
              <w:rPr>
                <w:b/>
                <w:sz w:val="24"/>
                <w:szCs w:val="24"/>
              </w:rPr>
              <w:t xml:space="preserve"> / </w:t>
            </w:r>
            <w:r w:rsidRPr="0095407D">
              <w:rPr>
                <w:b/>
                <w:sz w:val="24"/>
                <w:szCs w:val="24"/>
                <w:u w:val="single"/>
              </w:rPr>
              <w:t>Comments:</w:t>
            </w:r>
          </w:p>
        </w:tc>
        <w:tc>
          <w:tcPr>
            <w:tcW w:w="900" w:type="dxa"/>
            <w:tcBorders>
              <w:right w:val="single" w:sz="12" w:space="0" w:color="auto"/>
            </w:tcBorders>
            <w:shd w:val="clear" w:color="auto" w:fill="auto"/>
            <w:vAlign w:val="center"/>
          </w:tcPr>
          <w:p w14:paraId="164CC758" w14:textId="77777777" w:rsidR="0095407D" w:rsidRPr="0095407D" w:rsidRDefault="0095407D" w:rsidP="0015298A">
            <w:pPr>
              <w:jc w:val="right"/>
              <w:rPr>
                <w:b/>
                <w:sz w:val="24"/>
                <w:szCs w:val="24"/>
                <w:u w:val="single"/>
              </w:rPr>
            </w:pPr>
            <w:r w:rsidRPr="0095407D">
              <w:rPr>
                <w:b/>
                <w:sz w:val="24"/>
                <w:szCs w:val="24"/>
                <w:u w:val="single"/>
              </w:rPr>
              <w:t>Score: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A883378" w14:textId="77777777" w:rsidR="0095407D" w:rsidRPr="0095407D" w:rsidRDefault="0095407D" w:rsidP="0015298A">
            <w:pPr>
              <w:jc w:val="center"/>
              <w:rPr>
                <w:b/>
                <w:sz w:val="24"/>
                <w:szCs w:val="24"/>
              </w:rPr>
            </w:pPr>
          </w:p>
        </w:tc>
        <w:tc>
          <w:tcPr>
            <w:tcW w:w="1890" w:type="dxa"/>
            <w:tcBorders>
              <w:left w:val="single" w:sz="12" w:space="0" w:color="auto"/>
              <w:right w:val="single" w:sz="4" w:space="0" w:color="auto"/>
            </w:tcBorders>
            <w:shd w:val="clear" w:color="auto" w:fill="auto"/>
            <w:vAlign w:val="center"/>
          </w:tcPr>
          <w:p w14:paraId="762B346B" w14:textId="77777777" w:rsidR="0095407D" w:rsidRPr="0095407D" w:rsidRDefault="0095407D" w:rsidP="0015298A">
            <w:pPr>
              <w:rPr>
                <w:b/>
                <w:sz w:val="24"/>
                <w:szCs w:val="24"/>
                <w:u w:val="single"/>
              </w:rPr>
            </w:pPr>
            <w:r w:rsidRPr="0095407D">
              <w:rPr>
                <w:b/>
                <w:sz w:val="24"/>
                <w:szCs w:val="24"/>
                <w:u w:val="single"/>
              </w:rPr>
              <w:t>Out of 5</w:t>
            </w:r>
          </w:p>
        </w:tc>
      </w:tr>
      <w:tr w:rsidR="0095407D" w:rsidRPr="0095407D" w14:paraId="5F7325F1" w14:textId="77777777" w:rsidTr="0015298A">
        <w:trPr>
          <w:trHeight w:val="87"/>
        </w:trPr>
        <w:tc>
          <w:tcPr>
            <w:tcW w:w="236" w:type="dxa"/>
            <w:tcBorders>
              <w:left w:val="single" w:sz="4" w:space="0" w:color="auto"/>
              <w:bottom w:val="single" w:sz="4" w:space="0" w:color="auto"/>
            </w:tcBorders>
            <w:shd w:val="clear" w:color="auto" w:fill="auto"/>
            <w:vAlign w:val="center"/>
          </w:tcPr>
          <w:p w14:paraId="3C0E316A" w14:textId="77777777" w:rsidR="0095407D" w:rsidRPr="0095407D" w:rsidRDefault="0095407D" w:rsidP="0015298A">
            <w:pPr>
              <w:rPr>
                <w:sz w:val="4"/>
                <w:szCs w:val="4"/>
              </w:rPr>
            </w:pPr>
          </w:p>
        </w:tc>
        <w:tc>
          <w:tcPr>
            <w:tcW w:w="6874" w:type="dxa"/>
            <w:tcBorders>
              <w:bottom w:val="single" w:sz="4" w:space="0" w:color="auto"/>
            </w:tcBorders>
            <w:shd w:val="clear" w:color="auto" w:fill="auto"/>
            <w:vAlign w:val="center"/>
          </w:tcPr>
          <w:p w14:paraId="078A7592" w14:textId="77777777" w:rsidR="0095407D" w:rsidRPr="0095407D" w:rsidRDefault="0095407D" w:rsidP="0015298A">
            <w:pPr>
              <w:rPr>
                <w:b/>
                <w:sz w:val="4"/>
                <w:szCs w:val="4"/>
              </w:rPr>
            </w:pPr>
          </w:p>
        </w:tc>
        <w:tc>
          <w:tcPr>
            <w:tcW w:w="900" w:type="dxa"/>
            <w:tcBorders>
              <w:bottom w:val="single" w:sz="4" w:space="0" w:color="auto"/>
            </w:tcBorders>
            <w:shd w:val="clear" w:color="auto" w:fill="auto"/>
            <w:vAlign w:val="center"/>
          </w:tcPr>
          <w:p w14:paraId="65CD0F25" w14:textId="77777777" w:rsidR="0095407D" w:rsidRPr="0095407D" w:rsidRDefault="0095407D" w:rsidP="0015298A">
            <w:pPr>
              <w:jc w:val="right"/>
              <w:rPr>
                <w:b/>
                <w:sz w:val="4"/>
                <w:szCs w:val="4"/>
                <w:u w:val="single"/>
              </w:rPr>
            </w:pPr>
          </w:p>
        </w:tc>
        <w:tc>
          <w:tcPr>
            <w:tcW w:w="900" w:type="dxa"/>
            <w:tcBorders>
              <w:top w:val="single" w:sz="12" w:space="0" w:color="auto"/>
              <w:bottom w:val="single" w:sz="4" w:space="0" w:color="auto"/>
            </w:tcBorders>
            <w:shd w:val="clear" w:color="auto" w:fill="auto"/>
            <w:vAlign w:val="center"/>
          </w:tcPr>
          <w:p w14:paraId="06CAE59F" w14:textId="77777777" w:rsidR="0095407D" w:rsidRPr="0095407D" w:rsidRDefault="0095407D" w:rsidP="0015298A">
            <w:pPr>
              <w:jc w:val="center"/>
              <w:rPr>
                <w:sz w:val="4"/>
                <w:szCs w:val="4"/>
              </w:rPr>
            </w:pPr>
          </w:p>
        </w:tc>
        <w:tc>
          <w:tcPr>
            <w:tcW w:w="1890" w:type="dxa"/>
            <w:tcBorders>
              <w:bottom w:val="single" w:sz="4" w:space="0" w:color="auto"/>
              <w:right w:val="single" w:sz="4" w:space="0" w:color="auto"/>
            </w:tcBorders>
            <w:shd w:val="clear" w:color="auto" w:fill="auto"/>
            <w:vAlign w:val="center"/>
          </w:tcPr>
          <w:p w14:paraId="30D7BCCF" w14:textId="77777777" w:rsidR="0095407D" w:rsidRPr="0095407D" w:rsidRDefault="0095407D" w:rsidP="0015298A">
            <w:pPr>
              <w:rPr>
                <w:b/>
                <w:sz w:val="4"/>
                <w:szCs w:val="4"/>
                <w:u w:val="single"/>
              </w:rPr>
            </w:pPr>
          </w:p>
        </w:tc>
      </w:tr>
    </w:tbl>
    <w:p w14:paraId="5F837919" w14:textId="77777777" w:rsidR="0095407D" w:rsidRPr="0095407D" w:rsidRDefault="0095407D" w:rsidP="0095407D">
      <w:pPr>
        <w:tabs>
          <w:tab w:val="left" w:pos="2280"/>
        </w:tabs>
        <w:spacing w:after="0" w:line="240" w:lineRule="auto"/>
        <w:ind w:right="-720"/>
        <w:jc w:val="both"/>
        <w:rPr>
          <w:b/>
          <w:sz w:val="2"/>
          <w:szCs w:val="2"/>
        </w:rPr>
      </w:pPr>
    </w:p>
    <w:tbl>
      <w:tblPr>
        <w:tblStyle w:val="TableGrid"/>
        <w:tblW w:w="10800" w:type="dxa"/>
        <w:tblInd w:w="-725" w:type="dxa"/>
        <w:tblLook w:val="04A0" w:firstRow="1" w:lastRow="0" w:firstColumn="1" w:lastColumn="0" w:noHBand="0" w:noVBand="1"/>
      </w:tblPr>
      <w:tblGrid>
        <w:gridCol w:w="10800"/>
      </w:tblGrid>
      <w:tr w:rsidR="0095407D" w:rsidRPr="0095407D" w14:paraId="3E059502" w14:textId="77777777" w:rsidTr="0015298A">
        <w:trPr>
          <w:trHeight w:val="4085"/>
        </w:trPr>
        <w:tc>
          <w:tcPr>
            <w:tcW w:w="10800" w:type="dxa"/>
          </w:tcPr>
          <w:p w14:paraId="51C99929" w14:textId="77777777" w:rsidR="0095407D" w:rsidRPr="0095407D" w:rsidRDefault="0095407D" w:rsidP="0015298A">
            <w:pPr>
              <w:tabs>
                <w:tab w:val="left" w:pos="2280"/>
              </w:tabs>
              <w:ind w:right="-720"/>
              <w:jc w:val="both"/>
              <w:rPr>
                <w:b/>
              </w:rPr>
            </w:pPr>
          </w:p>
        </w:tc>
      </w:tr>
    </w:tbl>
    <w:p w14:paraId="773242C4" w14:textId="77777777" w:rsidR="0095407D" w:rsidRPr="00453074" w:rsidRDefault="0095407D" w:rsidP="007D66F7">
      <w:pPr>
        <w:tabs>
          <w:tab w:val="left" w:pos="2280"/>
        </w:tabs>
        <w:spacing w:after="0" w:line="240" w:lineRule="auto"/>
        <w:ind w:right="-720"/>
        <w:jc w:val="both"/>
        <w:rPr>
          <w:b/>
          <w:color w:val="00B0F0"/>
        </w:rPr>
        <w:sectPr w:rsidR="0095407D" w:rsidRPr="00453074" w:rsidSect="00D53D71">
          <w:headerReference w:type="default" r:id="rId82"/>
          <w:pgSz w:w="12240" w:h="15840"/>
          <w:pgMar w:top="1440" w:right="1440" w:bottom="1440" w:left="1440" w:header="288" w:footer="720" w:gutter="0"/>
          <w:cols w:space="720"/>
          <w:docGrid w:linePitch="360"/>
        </w:sectPr>
      </w:pPr>
    </w:p>
    <w:p w14:paraId="5E385F9F" w14:textId="77777777" w:rsidR="00C10EA1" w:rsidRPr="00AB0FE4" w:rsidRDefault="00C10EA1" w:rsidP="00C10EA1">
      <w:pPr>
        <w:tabs>
          <w:tab w:val="left" w:pos="2280"/>
        </w:tabs>
        <w:spacing w:after="0" w:line="720" w:lineRule="auto"/>
        <w:ind w:right="-720"/>
        <w:rPr>
          <w:b/>
        </w:rPr>
      </w:pPr>
    </w:p>
    <w:tbl>
      <w:tblPr>
        <w:tblStyle w:val="TableGrid"/>
        <w:tblW w:w="0" w:type="auto"/>
        <w:jc w:val="center"/>
        <w:tblLook w:val="04A0" w:firstRow="1" w:lastRow="0" w:firstColumn="1" w:lastColumn="0" w:noHBand="0" w:noVBand="1"/>
      </w:tblPr>
      <w:tblGrid>
        <w:gridCol w:w="7735"/>
      </w:tblGrid>
      <w:tr w:rsidR="00C10EA1" w:rsidRPr="00AB0FE4" w14:paraId="67869C32" w14:textId="77777777" w:rsidTr="00952304">
        <w:trPr>
          <w:trHeight w:val="710"/>
          <w:jc w:val="center"/>
        </w:trPr>
        <w:tc>
          <w:tcPr>
            <w:tcW w:w="7735" w:type="dxa"/>
            <w:tcBorders>
              <w:top w:val="double" w:sz="4" w:space="0" w:color="auto"/>
              <w:left w:val="double" w:sz="4" w:space="0" w:color="auto"/>
              <w:bottom w:val="double" w:sz="4" w:space="0" w:color="auto"/>
              <w:right w:val="double" w:sz="4" w:space="0" w:color="auto"/>
            </w:tcBorders>
            <w:vAlign w:val="center"/>
          </w:tcPr>
          <w:p w14:paraId="33B951DF" w14:textId="77777777" w:rsidR="00C10EA1" w:rsidRPr="00AB0FE4" w:rsidRDefault="00C10EA1" w:rsidP="00952304">
            <w:pPr>
              <w:tabs>
                <w:tab w:val="left" w:pos="2280"/>
              </w:tabs>
              <w:ind w:left="-120" w:right="-104"/>
              <w:jc w:val="center"/>
              <w:rPr>
                <w:b/>
                <w:sz w:val="26"/>
                <w:szCs w:val="26"/>
              </w:rPr>
            </w:pPr>
            <w:r w:rsidRPr="00AB0FE4">
              <w:rPr>
                <w:b/>
                <w:sz w:val="26"/>
                <w:szCs w:val="26"/>
              </w:rPr>
              <w:t>Technical Proposal Rating Scores by Section</w:t>
            </w:r>
          </w:p>
        </w:tc>
      </w:tr>
    </w:tbl>
    <w:p w14:paraId="32230F3E" w14:textId="77777777" w:rsidR="00C10EA1" w:rsidRPr="00AB0FE4" w:rsidRDefault="00C10EA1" w:rsidP="00C10EA1">
      <w:pPr>
        <w:tabs>
          <w:tab w:val="left" w:pos="2280"/>
        </w:tabs>
        <w:spacing w:after="600" w:line="240" w:lineRule="auto"/>
        <w:ind w:right="-720"/>
        <w:jc w:val="both"/>
        <w:rPr>
          <w:b/>
          <w:sz w:val="32"/>
          <w:szCs w:val="32"/>
        </w:rPr>
      </w:pPr>
    </w:p>
    <w:p w14:paraId="060C98A4" w14:textId="77777777" w:rsidR="00C10EA1" w:rsidRPr="00AB0FE4" w:rsidRDefault="00C10EA1" w:rsidP="00C10EA1">
      <w:pPr>
        <w:tabs>
          <w:tab w:val="left" w:pos="2280"/>
        </w:tabs>
        <w:spacing w:after="0" w:line="240" w:lineRule="auto"/>
        <w:ind w:right="-720"/>
        <w:jc w:val="both"/>
        <w:rPr>
          <w:b/>
          <w:sz w:val="8"/>
          <w:szCs w:val="8"/>
        </w:rPr>
      </w:pPr>
    </w:p>
    <w:tbl>
      <w:tblPr>
        <w:tblStyle w:val="TableGrid"/>
        <w:tblW w:w="0" w:type="auto"/>
        <w:tblInd w:w="35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FFFFFF" w:themeFill="background1"/>
        <w:tblLook w:val="04A0" w:firstRow="1" w:lastRow="0" w:firstColumn="1" w:lastColumn="0" w:noHBand="0" w:noVBand="1"/>
      </w:tblPr>
      <w:tblGrid>
        <w:gridCol w:w="5130"/>
        <w:gridCol w:w="849"/>
        <w:gridCol w:w="3016"/>
      </w:tblGrid>
      <w:tr w:rsidR="00C10EA1" w:rsidRPr="00AB0FE4" w14:paraId="645099F8" w14:textId="77777777" w:rsidTr="00952304">
        <w:trPr>
          <w:trHeight w:val="375"/>
        </w:trPr>
        <w:tc>
          <w:tcPr>
            <w:tcW w:w="5130" w:type="dxa"/>
            <w:tcBorders>
              <w:right w:val="single" w:sz="12" w:space="0" w:color="000000" w:themeColor="text1"/>
            </w:tcBorders>
            <w:shd w:val="clear" w:color="auto" w:fill="FFFFFF" w:themeFill="background1"/>
            <w:vAlign w:val="center"/>
          </w:tcPr>
          <w:p w14:paraId="2C487A43" w14:textId="77777777" w:rsidR="00C10EA1" w:rsidRPr="00AB0FE4" w:rsidRDefault="00C10EA1" w:rsidP="009D53B5">
            <w:pPr>
              <w:pStyle w:val="ListParagraph"/>
              <w:numPr>
                <w:ilvl w:val="0"/>
                <w:numId w:val="58"/>
              </w:numPr>
              <w:rPr>
                <w:b/>
              </w:rPr>
            </w:pPr>
            <w:r w:rsidRPr="00AB0FE4">
              <w:rPr>
                <w:b/>
              </w:rPr>
              <w:t>Institutional Expertise</w:t>
            </w:r>
          </w:p>
        </w:tc>
        <w:tc>
          <w:tcPr>
            <w:tcW w:w="84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14:paraId="73871608" w14:textId="77777777" w:rsidR="00C10EA1" w:rsidRPr="00AB0FE4" w:rsidRDefault="00C10EA1" w:rsidP="00952304">
            <w:pPr>
              <w:jc w:val="center"/>
              <w:rPr>
                <w:b/>
              </w:rPr>
            </w:pPr>
          </w:p>
        </w:tc>
        <w:tc>
          <w:tcPr>
            <w:tcW w:w="3016" w:type="dxa"/>
            <w:tcBorders>
              <w:left w:val="single" w:sz="12" w:space="0" w:color="000000" w:themeColor="text1"/>
            </w:tcBorders>
            <w:shd w:val="clear" w:color="auto" w:fill="FFFFFF" w:themeFill="background1"/>
            <w:vAlign w:val="center"/>
          </w:tcPr>
          <w:p w14:paraId="20652BDE" w14:textId="77777777" w:rsidR="00C10EA1" w:rsidRPr="00AB0FE4" w:rsidRDefault="00C10EA1" w:rsidP="00952304">
            <w:pPr>
              <w:rPr>
                <w:b/>
              </w:rPr>
            </w:pPr>
            <w:r w:rsidRPr="00AB0FE4">
              <w:rPr>
                <w:b/>
              </w:rPr>
              <w:t>Out of 5 points</w:t>
            </w:r>
          </w:p>
        </w:tc>
      </w:tr>
      <w:tr w:rsidR="00C10EA1" w:rsidRPr="00AB0FE4" w14:paraId="62CD9ED9" w14:textId="77777777" w:rsidTr="00952304">
        <w:trPr>
          <w:trHeight w:val="150"/>
        </w:trPr>
        <w:tc>
          <w:tcPr>
            <w:tcW w:w="5130" w:type="dxa"/>
            <w:shd w:val="clear" w:color="auto" w:fill="FFFFFF" w:themeFill="background1"/>
            <w:vAlign w:val="center"/>
          </w:tcPr>
          <w:p w14:paraId="032FB363" w14:textId="77777777" w:rsidR="00C10EA1" w:rsidRPr="00AB0FE4" w:rsidRDefault="00C10EA1" w:rsidP="00952304">
            <w:pPr>
              <w:rPr>
                <w:b/>
              </w:rPr>
            </w:pPr>
          </w:p>
        </w:tc>
        <w:tc>
          <w:tcPr>
            <w:tcW w:w="849" w:type="dxa"/>
            <w:tcBorders>
              <w:top w:val="single" w:sz="12" w:space="0" w:color="000000" w:themeColor="text1"/>
              <w:bottom w:val="single" w:sz="12" w:space="0" w:color="000000" w:themeColor="text1"/>
            </w:tcBorders>
            <w:shd w:val="clear" w:color="auto" w:fill="FFFFFF" w:themeFill="background1"/>
            <w:vAlign w:val="center"/>
          </w:tcPr>
          <w:p w14:paraId="58018CD8" w14:textId="77777777" w:rsidR="00C10EA1" w:rsidRPr="00AB0FE4" w:rsidRDefault="00C10EA1" w:rsidP="00952304">
            <w:pPr>
              <w:jc w:val="center"/>
              <w:rPr>
                <w:b/>
              </w:rPr>
            </w:pPr>
          </w:p>
        </w:tc>
        <w:tc>
          <w:tcPr>
            <w:tcW w:w="3016" w:type="dxa"/>
            <w:shd w:val="clear" w:color="auto" w:fill="FFFFFF" w:themeFill="background1"/>
            <w:vAlign w:val="center"/>
          </w:tcPr>
          <w:p w14:paraId="4E8516EF" w14:textId="77777777" w:rsidR="00C10EA1" w:rsidRPr="00AB0FE4" w:rsidRDefault="00C10EA1" w:rsidP="00952304">
            <w:pPr>
              <w:rPr>
                <w:b/>
              </w:rPr>
            </w:pPr>
          </w:p>
        </w:tc>
      </w:tr>
      <w:tr w:rsidR="00C10EA1" w:rsidRPr="00AB0FE4" w14:paraId="7F093238" w14:textId="77777777" w:rsidTr="00952304">
        <w:trPr>
          <w:trHeight w:val="393"/>
        </w:trPr>
        <w:tc>
          <w:tcPr>
            <w:tcW w:w="5130" w:type="dxa"/>
            <w:tcBorders>
              <w:right w:val="single" w:sz="12" w:space="0" w:color="000000" w:themeColor="text1"/>
            </w:tcBorders>
            <w:shd w:val="clear" w:color="auto" w:fill="FFFFFF" w:themeFill="background1"/>
            <w:vAlign w:val="center"/>
          </w:tcPr>
          <w:p w14:paraId="0553C460" w14:textId="77777777" w:rsidR="00C10EA1" w:rsidRPr="00AB0FE4" w:rsidRDefault="00C10EA1" w:rsidP="009D53B5">
            <w:pPr>
              <w:pStyle w:val="ListParagraph"/>
              <w:numPr>
                <w:ilvl w:val="0"/>
                <w:numId w:val="58"/>
              </w:numPr>
              <w:rPr>
                <w:b/>
              </w:rPr>
            </w:pPr>
            <w:r w:rsidRPr="00AB0FE4">
              <w:rPr>
                <w:b/>
              </w:rPr>
              <w:t>Cooperative Relationships</w:t>
            </w:r>
          </w:p>
        </w:tc>
        <w:tc>
          <w:tcPr>
            <w:tcW w:w="84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14:paraId="79A14CAC" w14:textId="77777777" w:rsidR="00C10EA1" w:rsidRPr="00AB0FE4" w:rsidRDefault="00C10EA1" w:rsidP="00952304">
            <w:pPr>
              <w:jc w:val="center"/>
              <w:rPr>
                <w:b/>
              </w:rPr>
            </w:pPr>
          </w:p>
        </w:tc>
        <w:tc>
          <w:tcPr>
            <w:tcW w:w="3016" w:type="dxa"/>
            <w:tcBorders>
              <w:left w:val="single" w:sz="12" w:space="0" w:color="000000" w:themeColor="text1"/>
            </w:tcBorders>
            <w:shd w:val="clear" w:color="auto" w:fill="FFFFFF" w:themeFill="background1"/>
            <w:vAlign w:val="center"/>
          </w:tcPr>
          <w:p w14:paraId="3C074C5C" w14:textId="77777777" w:rsidR="00C10EA1" w:rsidRPr="00AB0FE4" w:rsidRDefault="00C10EA1" w:rsidP="00952304">
            <w:pPr>
              <w:rPr>
                <w:b/>
              </w:rPr>
            </w:pPr>
            <w:r w:rsidRPr="00AB0FE4">
              <w:rPr>
                <w:b/>
              </w:rPr>
              <w:t>Out of 10 points</w:t>
            </w:r>
          </w:p>
        </w:tc>
      </w:tr>
      <w:tr w:rsidR="00C10EA1" w:rsidRPr="00AB0FE4" w14:paraId="5FE28757" w14:textId="77777777" w:rsidTr="00952304">
        <w:tc>
          <w:tcPr>
            <w:tcW w:w="5130" w:type="dxa"/>
            <w:shd w:val="clear" w:color="auto" w:fill="FFFFFF" w:themeFill="background1"/>
            <w:vAlign w:val="center"/>
          </w:tcPr>
          <w:p w14:paraId="1ED89584" w14:textId="77777777" w:rsidR="00C10EA1" w:rsidRPr="00AB0FE4" w:rsidRDefault="00C10EA1" w:rsidP="00952304">
            <w:pPr>
              <w:rPr>
                <w:b/>
              </w:rPr>
            </w:pPr>
          </w:p>
        </w:tc>
        <w:tc>
          <w:tcPr>
            <w:tcW w:w="849" w:type="dxa"/>
            <w:tcBorders>
              <w:top w:val="single" w:sz="12" w:space="0" w:color="000000" w:themeColor="text1"/>
              <w:bottom w:val="single" w:sz="12" w:space="0" w:color="000000" w:themeColor="text1"/>
            </w:tcBorders>
            <w:shd w:val="clear" w:color="auto" w:fill="FFFFFF" w:themeFill="background1"/>
            <w:vAlign w:val="center"/>
          </w:tcPr>
          <w:p w14:paraId="75ECB680" w14:textId="77777777" w:rsidR="00C10EA1" w:rsidRPr="00AB0FE4" w:rsidRDefault="00C10EA1" w:rsidP="00952304">
            <w:pPr>
              <w:jc w:val="center"/>
              <w:rPr>
                <w:b/>
              </w:rPr>
            </w:pPr>
          </w:p>
        </w:tc>
        <w:tc>
          <w:tcPr>
            <w:tcW w:w="3016" w:type="dxa"/>
            <w:shd w:val="clear" w:color="auto" w:fill="FFFFFF" w:themeFill="background1"/>
            <w:vAlign w:val="center"/>
          </w:tcPr>
          <w:p w14:paraId="15224CA1" w14:textId="77777777" w:rsidR="00C10EA1" w:rsidRPr="00AB0FE4" w:rsidRDefault="00C10EA1" w:rsidP="00952304">
            <w:pPr>
              <w:rPr>
                <w:b/>
              </w:rPr>
            </w:pPr>
          </w:p>
        </w:tc>
      </w:tr>
      <w:tr w:rsidR="00C10EA1" w:rsidRPr="00AB0FE4" w14:paraId="39A4937A" w14:textId="77777777" w:rsidTr="00952304">
        <w:trPr>
          <w:trHeight w:val="393"/>
        </w:trPr>
        <w:tc>
          <w:tcPr>
            <w:tcW w:w="5130" w:type="dxa"/>
            <w:tcBorders>
              <w:right w:val="single" w:sz="12" w:space="0" w:color="000000" w:themeColor="text1"/>
            </w:tcBorders>
            <w:shd w:val="clear" w:color="auto" w:fill="FFFFFF" w:themeFill="background1"/>
            <w:vAlign w:val="center"/>
          </w:tcPr>
          <w:p w14:paraId="106F000E" w14:textId="776BEF3C" w:rsidR="00C10EA1" w:rsidRPr="00AB0FE4" w:rsidRDefault="00C10EA1" w:rsidP="009D53B5">
            <w:pPr>
              <w:pStyle w:val="ListParagraph"/>
              <w:numPr>
                <w:ilvl w:val="0"/>
                <w:numId w:val="58"/>
              </w:numPr>
              <w:rPr>
                <w:b/>
              </w:rPr>
            </w:pPr>
            <w:r w:rsidRPr="00AB0FE4">
              <w:rPr>
                <w:b/>
              </w:rPr>
              <w:t xml:space="preserve">Program </w:t>
            </w:r>
            <w:r w:rsidR="00FD59CB">
              <w:rPr>
                <w:b/>
              </w:rPr>
              <w:t>Requirements</w:t>
            </w:r>
          </w:p>
        </w:tc>
        <w:tc>
          <w:tcPr>
            <w:tcW w:w="84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14:paraId="0D61DEB3" w14:textId="77777777" w:rsidR="00C10EA1" w:rsidRPr="00AB0FE4" w:rsidRDefault="00C10EA1" w:rsidP="00952304">
            <w:pPr>
              <w:jc w:val="center"/>
              <w:rPr>
                <w:b/>
              </w:rPr>
            </w:pPr>
          </w:p>
        </w:tc>
        <w:tc>
          <w:tcPr>
            <w:tcW w:w="3016" w:type="dxa"/>
            <w:tcBorders>
              <w:left w:val="single" w:sz="12" w:space="0" w:color="000000" w:themeColor="text1"/>
            </w:tcBorders>
            <w:shd w:val="clear" w:color="auto" w:fill="FFFFFF" w:themeFill="background1"/>
            <w:vAlign w:val="center"/>
          </w:tcPr>
          <w:p w14:paraId="7EA922AF" w14:textId="77777777" w:rsidR="00C10EA1" w:rsidRPr="00AB0FE4" w:rsidRDefault="00C10EA1" w:rsidP="00952304">
            <w:pPr>
              <w:rPr>
                <w:b/>
              </w:rPr>
            </w:pPr>
            <w:r w:rsidRPr="00AB0FE4">
              <w:rPr>
                <w:b/>
              </w:rPr>
              <w:t xml:space="preserve">Out of </w:t>
            </w:r>
            <w:r w:rsidR="00AB0FE4" w:rsidRPr="00AB0FE4">
              <w:rPr>
                <w:b/>
              </w:rPr>
              <w:t>42</w:t>
            </w:r>
            <w:r w:rsidRPr="00AB0FE4">
              <w:rPr>
                <w:b/>
              </w:rPr>
              <w:t xml:space="preserve"> points</w:t>
            </w:r>
          </w:p>
        </w:tc>
      </w:tr>
      <w:tr w:rsidR="00C10EA1" w:rsidRPr="00AB0FE4" w14:paraId="5454B7A1" w14:textId="77777777" w:rsidTr="00952304">
        <w:tc>
          <w:tcPr>
            <w:tcW w:w="5130" w:type="dxa"/>
            <w:shd w:val="clear" w:color="auto" w:fill="FFFFFF" w:themeFill="background1"/>
            <w:vAlign w:val="center"/>
          </w:tcPr>
          <w:p w14:paraId="79BA8B8E" w14:textId="77777777" w:rsidR="00C10EA1" w:rsidRPr="00AB0FE4" w:rsidRDefault="00C10EA1" w:rsidP="00952304">
            <w:pPr>
              <w:rPr>
                <w:b/>
              </w:rPr>
            </w:pPr>
          </w:p>
        </w:tc>
        <w:tc>
          <w:tcPr>
            <w:tcW w:w="849" w:type="dxa"/>
            <w:tcBorders>
              <w:top w:val="single" w:sz="12" w:space="0" w:color="000000" w:themeColor="text1"/>
              <w:bottom w:val="single" w:sz="12" w:space="0" w:color="000000" w:themeColor="text1"/>
            </w:tcBorders>
            <w:shd w:val="clear" w:color="auto" w:fill="FFFFFF" w:themeFill="background1"/>
            <w:vAlign w:val="center"/>
          </w:tcPr>
          <w:p w14:paraId="0488B76F" w14:textId="77777777" w:rsidR="00C10EA1" w:rsidRPr="00AB0FE4" w:rsidRDefault="00C10EA1" w:rsidP="00952304">
            <w:pPr>
              <w:jc w:val="center"/>
              <w:rPr>
                <w:b/>
              </w:rPr>
            </w:pPr>
          </w:p>
        </w:tc>
        <w:tc>
          <w:tcPr>
            <w:tcW w:w="3016" w:type="dxa"/>
            <w:shd w:val="clear" w:color="auto" w:fill="FFFFFF" w:themeFill="background1"/>
            <w:vAlign w:val="center"/>
          </w:tcPr>
          <w:p w14:paraId="0BF1BFB8" w14:textId="77777777" w:rsidR="00C10EA1" w:rsidRPr="00AB0FE4" w:rsidRDefault="00C10EA1" w:rsidP="00952304">
            <w:pPr>
              <w:rPr>
                <w:b/>
              </w:rPr>
            </w:pPr>
          </w:p>
        </w:tc>
      </w:tr>
      <w:tr w:rsidR="00C10EA1" w:rsidRPr="00AB0FE4" w14:paraId="7ED3381E" w14:textId="77777777" w:rsidTr="00952304">
        <w:trPr>
          <w:trHeight w:val="393"/>
        </w:trPr>
        <w:tc>
          <w:tcPr>
            <w:tcW w:w="5130" w:type="dxa"/>
            <w:tcBorders>
              <w:right w:val="single" w:sz="12" w:space="0" w:color="000000" w:themeColor="text1"/>
            </w:tcBorders>
            <w:shd w:val="clear" w:color="auto" w:fill="FFFFFF" w:themeFill="background1"/>
            <w:vAlign w:val="center"/>
          </w:tcPr>
          <w:p w14:paraId="511587C2" w14:textId="77777777" w:rsidR="00C10EA1" w:rsidRPr="00AB0FE4" w:rsidRDefault="00C10EA1" w:rsidP="009D53B5">
            <w:pPr>
              <w:pStyle w:val="ListParagraph"/>
              <w:numPr>
                <w:ilvl w:val="0"/>
                <w:numId w:val="58"/>
              </w:numPr>
              <w:rPr>
                <w:b/>
              </w:rPr>
            </w:pPr>
            <w:r w:rsidRPr="00AB0FE4">
              <w:rPr>
                <w:b/>
              </w:rPr>
              <w:t>Recruitment</w:t>
            </w:r>
          </w:p>
        </w:tc>
        <w:tc>
          <w:tcPr>
            <w:tcW w:w="84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14:paraId="42060960" w14:textId="77777777" w:rsidR="00C10EA1" w:rsidRPr="00AB0FE4" w:rsidRDefault="00C10EA1" w:rsidP="00952304">
            <w:pPr>
              <w:jc w:val="center"/>
              <w:rPr>
                <w:b/>
              </w:rPr>
            </w:pPr>
          </w:p>
        </w:tc>
        <w:tc>
          <w:tcPr>
            <w:tcW w:w="3016" w:type="dxa"/>
            <w:tcBorders>
              <w:left w:val="single" w:sz="12" w:space="0" w:color="000000" w:themeColor="text1"/>
            </w:tcBorders>
            <w:shd w:val="clear" w:color="auto" w:fill="FFFFFF" w:themeFill="background1"/>
            <w:vAlign w:val="center"/>
          </w:tcPr>
          <w:p w14:paraId="7CA270ED" w14:textId="77777777" w:rsidR="00C10EA1" w:rsidRPr="00AB0FE4" w:rsidRDefault="00C10EA1" w:rsidP="00952304">
            <w:r w:rsidRPr="00AB0FE4">
              <w:rPr>
                <w:b/>
              </w:rPr>
              <w:t xml:space="preserve">Out of </w:t>
            </w:r>
            <w:r w:rsidR="00AB0FE4" w:rsidRPr="00AB0FE4">
              <w:rPr>
                <w:b/>
              </w:rPr>
              <w:t>9</w:t>
            </w:r>
            <w:r w:rsidRPr="00AB0FE4">
              <w:t xml:space="preserve"> </w:t>
            </w:r>
            <w:r w:rsidRPr="00AB0FE4">
              <w:rPr>
                <w:b/>
              </w:rPr>
              <w:t>points</w:t>
            </w:r>
          </w:p>
        </w:tc>
      </w:tr>
      <w:tr w:rsidR="00C10EA1" w:rsidRPr="00AB0FE4" w14:paraId="53D6EEAD" w14:textId="77777777" w:rsidTr="00952304">
        <w:tc>
          <w:tcPr>
            <w:tcW w:w="5130" w:type="dxa"/>
            <w:shd w:val="clear" w:color="auto" w:fill="FFFFFF" w:themeFill="background1"/>
            <w:vAlign w:val="center"/>
          </w:tcPr>
          <w:p w14:paraId="081CD934" w14:textId="77777777" w:rsidR="00C10EA1" w:rsidRPr="00AB0FE4" w:rsidRDefault="00C10EA1" w:rsidP="00952304">
            <w:pPr>
              <w:rPr>
                <w:b/>
              </w:rPr>
            </w:pPr>
          </w:p>
        </w:tc>
        <w:tc>
          <w:tcPr>
            <w:tcW w:w="849" w:type="dxa"/>
            <w:tcBorders>
              <w:top w:val="single" w:sz="12" w:space="0" w:color="000000" w:themeColor="text1"/>
              <w:bottom w:val="single" w:sz="12" w:space="0" w:color="000000" w:themeColor="text1"/>
            </w:tcBorders>
            <w:shd w:val="clear" w:color="auto" w:fill="FFFFFF" w:themeFill="background1"/>
            <w:vAlign w:val="center"/>
          </w:tcPr>
          <w:p w14:paraId="55C54E92" w14:textId="77777777" w:rsidR="00C10EA1" w:rsidRPr="00AB0FE4" w:rsidRDefault="00C10EA1" w:rsidP="00952304">
            <w:pPr>
              <w:jc w:val="center"/>
              <w:rPr>
                <w:b/>
              </w:rPr>
            </w:pPr>
          </w:p>
        </w:tc>
        <w:tc>
          <w:tcPr>
            <w:tcW w:w="3016" w:type="dxa"/>
            <w:shd w:val="clear" w:color="auto" w:fill="FFFFFF" w:themeFill="background1"/>
            <w:vAlign w:val="center"/>
          </w:tcPr>
          <w:p w14:paraId="0D64171A" w14:textId="77777777" w:rsidR="00C10EA1" w:rsidRPr="00AB0FE4" w:rsidRDefault="00C10EA1" w:rsidP="00952304">
            <w:pPr>
              <w:rPr>
                <w:b/>
              </w:rPr>
            </w:pPr>
          </w:p>
        </w:tc>
      </w:tr>
      <w:tr w:rsidR="00C10EA1" w:rsidRPr="00AB0FE4" w14:paraId="527D6269" w14:textId="77777777" w:rsidTr="00952304">
        <w:trPr>
          <w:trHeight w:val="393"/>
        </w:trPr>
        <w:tc>
          <w:tcPr>
            <w:tcW w:w="5130" w:type="dxa"/>
            <w:tcBorders>
              <w:right w:val="single" w:sz="12" w:space="0" w:color="000000" w:themeColor="text1"/>
            </w:tcBorders>
            <w:shd w:val="clear" w:color="auto" w:fill="FFFFFF" w:themeFill="background1"/>
            <w:vAlign w:val="center"/>
          </w:tcPr>
          <w:p w14:paraId="778F3F75" w14:textId="77777777" w:rsidR="00C10EA1" w:rsidRPr="00AB0FE4" w:rsidRDefault="00C10EA1" w:rsidP="009D53B5">
            <w:pPr>
              <w:pStyle w:val="ListParagraph"/>
              <w:numPr>
                <w:ilvl w:val="0"/>
                <w:numId w:val="58"/>
              </w:numPr>
              <w:rPr>
                <w:b/>
              </w:rPr>
            </w:pPr>
            <w:r w:rsidRPr="00AB0FE4">
              <w:rPr>
                <w:b/>
              </w:rPr>
              <w:t>Retention</w:t>
            </w:r>
          </w:p>
        </w:tc>
        <w:tc>
          <w:tcPr>
            <w:tcW w:w="84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14:paraId="4D8258D3" w14:textId="77777777" w:rsidR="00C10EA1" w:rsidRPr="00AB0FE4" w:rsidRDefault="00C10EA1" w:rsidP="00952304">
            <w:pPr>
              <w:jc w:val="center"/>
              <w:rPr>
                <w:b/>
              </w:rPr>
            </w:pPr>
          </w:p>
        </w:tc>
        <w:tc>
          <w:tcPr>
            <w:tcW w:w="3016" w:type="dxa"/>
            <w:tcBorders>
              <w:left w:val="single" w:sz="12" w:space="0" w:color="000000" w:themeColor="text1"/>
            </w:tcBorders>
            <w:shd w:val="clear" w:color="auto" w:fill="FFFFFF" w:themeFill="background1"/>
            <w:vAlign w:val="center"/>
          </w:tcPr>
          <w:p w14:paraId="1C967118" w14:textId="77777777" w:rsidR="00C10EA1" w:rsidRPr="00AB0FE4" w:rsidRDefault="00C10EA1" w:rsidP="00952304">
            <w:pPr>
              <w:rPr>
                <w:b/>
              </w:rPr>
            </w:pPr>
            <w:r w:rsidRPr="00AB0FE4">
              <w:rPr>
                <w:b/>
              </w:rPr>
              <w:t xml:space="preserve">Out of </w:t>
            </w:r>
            <w:r w:rsidR="00AB0FE4" w:rsidRPr="00AB0FE4">
              <w:rPr>
                <w:b/>
              </w:rPr>
              <w:t>4</w:t>
            </w:r>
            <w:r w:rsidRPr="00AB0FE4">
              <w:rPr>
                <w:b/>
              </w:rPr>
              <w:t xml:space="preserve"> points</w:t>
            </w:r>
          </w:p>
        </w:tc>
      </w:tr>
      <w:tr w:rsidR="00C10EA1" w:rsidRPr="00AB0FE4" w14:paraId="0614B8E9" w14:textId="77777777" w:rsidTr="00952304">
        <w:trPr>
          <w:trHeight w:val="177"/>
        </w:trPr>
        <w:tc>
          <w:tcPr>
            <w:tcW w:w="5130" w:type="dxa"/>
            <w:tcBorders>
              <w:right w:val="single" w:sz="4" w:space="0" w:color="FFFFFF" w:themeColor="background1"/>
            </w:tcBorders>
            <w:shd w:val="clear" w:color="auto" w:fill="auto"/>
            <w:vAlign w:val="center"/>
          </w:tcPr>
          <w:p w14:paraId="2F3534EE" w14:textId="77777777" w:rsidR="00C10EA1" w:rsidRPr="00AB0FE4" w:rsidRDefault="00C10EA1" w:rsidP="00952304">
            <w:pPr>
              <w:pStyle w:val="ListParagraph"/>
              <w:rPr>
                <w:b/>
              </w:rPr>
            </w:pPr>
          </w:p>
        </w:tc>
        <w:tc>
          <w:tcPr>
            <w:tcW w:w="849" w:type="dxa"/>
            <w:tcBorders>
              <w:top w:val="single" w:sz="12" w:space="0" w:color="000000" w:themeColor="text1"/>
              <w:left w:val="single" w:sz="4" w:space="0" w:color="FFFFFF" w:themeColor="background1"/>
              <w:bottom w:val="single" w:sz="12" w:space="0" w:color="000000" w:themeColor="text1"/>
              <w:right w:val="single" w:sz="4" w:space="0" w:color="FFFFFF" w:themeColor="background1"/>
            </w:tcBorders>
            <w:shd w:val="clear" w:color="auto" w:fill="auto"/>
            <w:vAlign w:val="center"/>
          </w:tcPr>
          <w:p w14:paraId="273C5FAF" w14:textId="77777777" w:rsidR="00C10EA1" w:rsidRPr="00AB0FE4" w:rsidRDefault="00C10EA1" w:rsidP="00952304">
            <w:pPr>
              <w:jc w:val="center"/>
              <w:rPr>
                <w:b/>
              </w:rPr>
            </w:pPr>
          </w:p>
        </w:tc>
        <w:tc>
          <w:tcPr>
            <w:tcW w:w="3016" w:type="dxa"/>
            <w:tcBorders>
              <w:left w:val="single" w:sz="4" w:space="0" w:color="FFFFFF" w:themeColor="background1"/>
            </w:tcBorders>
            <w:shd w:val="clear" w:color="auto" w:fill="auto"/>
            <w:vAlign w:val="center"/>
          </w:tcPr>
          <w:p w14:paraId="522F9284" w14:textId="77777777" w:rsidR="00C10EA1" w:rsidRPr="00AB0FE4" w:rsidRDefault="00C10EA1" w:rsidP="00952304">
            <w:pPr>
              <w:rPr>
                <w:b/>
              </w:rPr>
            </w:pPr>
          </w:p>
        </w:tc>
      </w:tr>
      <w:tr w:rsidR="00C10EA1" w:rsidRPr="00AB0FE4" w14:paraId="57267600" w14:textId="77777777" w:rsidTr="00952304">
        <w:trPr>
          <w:trHeight w:val="393"/>
        </w:trPr>
        <w:tc>
          <w:tcPr>
            <w:tcW w:w="5130" w:type="dxa"/>
            <w:tcBorders>
              <w:bottom w:val="single" w:sz="4" w:space="0" w:color="FFFFFF" w:themeColor="background1"/>
              <w:right w:val="single" w:sz="12" w:space="0" w:color="000000" w:themeColor="text1"/>
            </w:tcBorders>
            <w:shd w:val="clear" w:color="auto" w:fill="FFFFFF" w:themeFill="background1"/>
            <w:vAlign w:val="center"/>
          </w:tcPr>
          <w:p w14:paraId="640665C9" w14:textId="77777777" w:rsidR="00C10EA1" w:rsidRPr="00AB0FE4" w:rsidRDefault="00C10EA1" w:rsidP="009D53B5">
            <w:pPr>
              <w:pStyle w:val="ListParagraph"/>
              <w:numPr>
                <w:ilvl w:val="0"/>
                <w:numId w:val="58"/>
              </w:numPr>
              <w:rPr>
                <w:b/>
              </w:rPr>
            </w:pPr>
            <w:r w:rsidRPr="00AB0FE4">
              <w:rPr>
                <w:b/>
              </w:rPr>
              <w:t>Project Staffing and Management</w:t>
            </w:r>
          </w:p>
        </w:tc>
        <w:tc>
          <w:tcPr>
            <w:tcW w:w="84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14:paraId="647BB120" w14:textId="77777777" w:rsidR="00C10EA1" w:rsidRPr="00AB0FE4" w:rsidRDefault="00C10EA1" w:rsidP="00952304">
            <w:pPr>
              <w:jc w:val="center"/>
              <w:rPr>
                <w:b/>
              </w:rPr>
            </w:pPr>
          </w:p>
        </w:tc>
        <w:tc>
          <w:tcPr>
            <w:tcW w:w="3016" w:type="dxa"/>
            <w:tcBorders>
              <w:left w:val="single" w:sz="12" w:space="0" w:color="000000" w:themeColor="text1"/>
              <w:bottom w:val="single" w:sz="4" w:space="0" w:color="FFFFFF" w:themeColor="background1"/>
            </w:tcBorders>
            <w:shd w:val="clear" w:color="auto" w:fill="FFFFFF" w:themeFill="background1"/>
            <w:vAlign w:val="center"/>
          </w:tcPr>
          <w:p w14:paraId="7847020C" w14:textId="77777777" w:rsidR="00C10EA1" w:rsidRPr="00AB0FE4" w:rsidRDefault="00C10EA1" w:rsidP="00952304">
            <w:pPr>
              <w:rPr>
                <w:b/>
              </w:rPr>
            </w:pPr>
            <w:r w:rsidRPr="00AB0FE4">
              <w:rPr>
                <w:b/>
              </w:rPr>
              <w:t>Out of 5 points</w:t>
            </w:r>
          </w:p>
        </w:tc>
      </w:tr>
    </w:tbl>
    <w:p w14:paraId="7989D0B6" w14:textId="77777777" w:rsidR="00C10EA1" w:rsidRPr="00AB0FE4" w:rsidRDefault="00C10EA1" w:rsidP="00C10EA1">
      <w:pPr>
        <w:spacing w:after="360" w:line="720" w:lineRule="auto"/>
        <w:rPr>
          <w:b/>
        </w:rPr>
      </w:pPr>
    </w:p>
    <w:tbl>
      <w:tblPr>
        <w:tblStyle w:val="TableGrid"/>
        <w:tblW w:w="0" w:type="auto"/>
        <w:tblInd w:w="143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050"/>
        <w:gridCol w:w="1620"/>
        <w:gridCol w:w="2245"/>
      </w:tblGrid>
      <w:tr w:rsidR="00C10EA1" w:rsidRPr="00AB0FE4" w14:paraId="463F0883" w14:textId="77777777" w:rsidTr="00952304">
        <w:trPr>
          <w:trHeight w:val="665"/>
        </w:trPr>
        <w:tc>
          <w:tcPr>
            <w:tcW w:w="4050" w:type="dxa"/>
            <w:tcBorders>
              <w:right w:val="single" w:sz="12" w:space="0" w:color="auto"/>
            </w:tcBorders>
            <w:vAlign w:val="center"/>
          </w:tcPr>
          <w:p w14:paraId="3718D9D8" w14:textId="77777777" w:rsidR="00C10EA1" w:rsidRPr="00AB0FE4" w:rsidRDefault="00C10EA1" w:rsidP="00952304">
            <w:pPr>
              <w:jc w:val="right"/>
              <w:rPr>
                <w:b/>
                <w:sz w:val="24"/>
                <w:szCs w:val="24"/>
                <w:u w:val="single"/>
              </w:rPr>
            </w:pPr>
            <w:r w:rsidRPr="00AB0FE4">
              <w:rPr>
                <w:b/>
                <w:sz w:val="24"/>
                <w:szCs w:val="24"/>
                <w:u w:val="single"/>
              </w:rPr>
              <w:t>Total Score:</w:t>
            </w:r>
          </w:p>
        </w:tc>
        <w:tc>
          <w:tcPr>
            <w:tcW w:w="1620" w:type="dxa"/>
            <w:tcBorders>
              <w:top w:val="single" w:sz="12" w:space="0" w:color="auto"/>
              <w:left w:val="single" w:sz="12" w:space="0" w:color="auto"/>
              <w:bottom w:val="single" w:sz="12" w:space="0" w:color="auto"/>
              <w:right w:val="single" w:sz="12" w:space="0" w:color="auto"/>
            </w:tcBorders>
            <w:vAlign w:val="center"/>
          </w:tcPr>
          <w:p w14:paraId="4F69F388" w14:textId="77777777" w:rsidR="00C10EA1" w:rsidRPr="00AB0FE4" w:rsidRDefault="00C10EA1" w:rsidP="00952304">
            <w:pPr>
              <w:jc w:val="center"/>
              <w:rPr>
                <w:b/>
                <w:sz w:val="24"/>
                <w:szCs w:val="24"/>
              </w:rPr>
            </w:pPr>
          </w:p>
        </w:tc>
        <w:tc>
          <w:tcPr>
            <w:tcW w:w="2245" w:type="dxa"/>
            <w:tcBorders>
              <w:left w:val="single" w:sz="12" w:space="0" w:color="auto"/>
            </w:tcBorders>
            <w:vAlign w:val="center"/>
          </w:tcPr>
          <w:p w14:paraId="2EB08DDC" w14:textId="77777777" w:rsidR="00C10EA1" w:rsidRPr="00AB0FE4" w:rsidRDefault="00C10EA1" w:rsidP="00952304">
            <w:pPr>
              <w:jc w:val="both"/>
              <w:rPr>
                <w:b/>
                <w:sz w:val="24"/>
                <w:szCs w:val="24"/>
                <w:u w:val="single"/>
              </w:rPr>
            </w:pPr>
            <w:r w:rsidRPr="00AB0FE4">
              <w:rPr>
                <w:b/>
                <w:sz w:val="24"/>
                <w:szCs w:val="24"/>
                <w:u w:val="single"/>
              </w:rPr>
              <w:t>Out of 75 Points</w:t>
            </w:r>
          </w:p>
        </w:tc>
      </w:tr>
    </w:tbl>
    <w:p w14:paraId="7B367063" w14:textId="77777777" w:rsidR="00C10EA1" w:rsidRPr="00453074" w:rsidRDefault="00C10EA1" w:rsidP="00C10EA1">
      <w:pPr>
        <w:rPr>
          <w:b/>
          <w:color w:val="00B0F0"/>
        </w:rPr>
      </w:pPr>
    </w:p>
    <w:p w14:paraId="72828E42" w14:textId="77777777" w:rsidR="00C10EA1" w:rsidRPr="00453074" w:rsidRDefault="00C10EA1" w:rsidP="00402385">
      <w:pPr>
        <w:rPr>
          <w:b/>
          <w:color w:val="00B0F0"/>
        </w:rPr>
        <w:sectPr w:rsidR="00C10EA1" w:rsidRPr="00453074" w:rsidSect="007E050F">
          <w:headerReference w:type="default" r:id="rId83"/>
          <w:pgSz w:w="12240" w:h="15840"/>
          <w:pgMar w:top="1440" w:right="1440" w:bottom="1440" w:left="1440" w:header="288" w:footer="720" w:gutter="0"/>
          <w:cols w:space="720"/>
          <w:docGrid w:linePitch="360"/>
        </w:sectPr>
      </w:pPr>
      <w:r w:rsidRPr="00453074">
        <w:rPr>
          <w:b/>
          <w:color w:val="00B0F0"/>
        </w:rPr>
        <w:br w:type="page"/>
      </w:r>
    </w:p>
    <w:tbl>
      <w:tblPr>
        <w:tblStyle w:val="TableGrid"/>
        <w:tblW w:w="69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945"/>
      </w:tblGrid>
      <w:tr w:rsidR="00C10EA1" w:rsidRPr="00F23089" w14:paraId="412CBAC0" w14:textId="77777777" w:rsidTr="00952304">
        <w:trPr>
          <w:trHeight w:val="690"/>
          <w:jc w:val="center"/>
        </w:trPr>
        <w:tc>
          <w:tcPr>
            <w:tcW w:w="6945" w:type="dxa"/>
            <w:vAlign w:val="center"/>
          </w:tcPr>
          <w:p w14:paraId="15986367" w14:textId="77777777" w:rsidR="00C10EA1" w:rsidRPr="00F23089" w:rsidRDefault="00C10EA1" w:rsidP="00952304">
            <w:pPr>
              <w:jc w:val="center"/>
              <w:rPr>
                <w:b/>
                <w:sz w:val="24"/>
                <w:szCs w:val="24"/>
              </w:rPr>
            </w:pPr>
            <w:r w:rsidRPr="00F23089">
              <w:rPr>
                <w:b/>
                <w:sz w:val="24"/>
                <w:szCs w:val="24"/>
              </w:rPr>
              <w:lastRenderedPageBreak/>
              <w:t>FISCAL VIABILITY</w:t>
            </w:r>
          </w:p>
          <w:p w14:paraId="122A2FC7" w14:textId="77777777" w:rsidR="00C10EA1" w:rsidRPr="00F23089" w:rsidRDefault="00C10EA1" w:rsidP="00952304">
            <w:pPr>
              <w:jc w:val="center"/>
              <w:rPr>
                <w:b/>
                <w:sz w:val="24"/>
                <w:szCs w:val="24"/>
                <w:u w:val="single"/>
              </w:rPr>
            </w:pPr>
            <w:r w:rsidRPr="00F23089">
              <w:rPr>
                <w:b/>
                <w:sz w:val="24"/>
                <w:szCs w:val="24"/>
                <w:u w:val="single"/>
              </w:rPr>
              <w:t xml:space="preserve">Applies to </w:t>
            </w:r>
            <w:r w:rsidR="00952304" w:rsidRPr="00F23089">
              <w:rPr>
                <w:b/>
                <w:sz w:val="24"/>
                <w:szCs w:val="24"/>
                <w:u w:val="single"/>
              </w:rPr>
              <w:t>NOT-FOR-PROFIT INSTITUTIONS</w:t>
            </w:r>
            <w:r w:rsidRPr="00F23089">
              <w:rPr>
                <w:b/>
                <w:sz w:val="24"/>
                <w:szCs w:val="24"/>
                <w:u w:val="single"/>
              </w:rPr>
              <w:t xml:space="preserve"> Only</w:t>
            </w:r>
          </w:p>
          <w:p w14:paraId="77779219" w14:textId="77777777" w:rsidR="00C10EA1" w:rsidRPr="00F23089" w:rsidRDefault="00C10EA1" w:rsidP="00952304">
            <w:pPr>
              <w:jc w:val="center"/>
              <w:rPr>
                <w:b/>
              </w:rPr>
            </w:pPr>
            <w:r w:rsidRPr="00F23089">
              <w:rPr>
                <w:b/>
              </w:rPr>
              <w:t>From the Composite Budget, FS-10 Form and Budget Narrative</w:t>
            </w:r>
          </w:p>
        </w:tc>
      </w:tr>
    </w:tbl>
    <w:p w14:paraId="6C05205A" w14:textId="77777777" w:rsidR="00C10EA1" w:rsidRPr="00F23089" w:rsidRDefault="00C10EA1" w:rsidP="00C10EA1">
      <w:pPr>
        <w:spacing w:after="0"/>
        <w:rPr>
          <w:sz w:val="8"/>
          <w:szCs w:val="8"/>
        </w:rPr>
      </w:pPr>
    </w:p>
    <w:tbl>
      <w:tblPr>
        <w:tblStyle w:val="TableGrid"/>
        <w:tblW w:w="10800" w:type="dxa"/>
        <w:tblInd w:w="-725" w:type="dxa"/>
        <w:tblLook w:val="04A0" w:firstRow="1" w:lastRow="0" w:firstColumn="1" w:lastColumn="0" w:noHBand="0" w:noVBand="1"/>
      </w:tblPr>
      <w:tblGrid>
        <w:gridCol w:w="6210"/>
        <w:gridCol w:w="900"/>
        <w:gridCol w:w="900"/>
        <w:gridCol w:w="900"/>
        <w:gridCol w:w="900"/>
        <w:gridCol w:w="990"/>
      </w:tblGrid>
      <w:tr w:rsidR="00C10EA1" w:rsidRPr="00F23089" w14:paraId="495BE55F" w14:textId="77777777" w:rsidTr="00952304">
        <w:trPr>
          <w:trHeight w:val="260"/>
          <w:tblHeader/>
        </w:trPr>
        <w:tc>
          <w:tcPr>
            <w:tcW w:w="6210" w:type="dxa"/>
          </w:tcPr>
          <w:p w14:paraId="1BB71D46" w14:textId="77777777" w:rsidR="00C10EA1" w:rsidRPr="00F23089" w:rsidRDefault="00C10EA1" w:rsidP="00952304">
            <w:pPr>
              <w:rPr>
                <w:b/>
                <w:sz w:val="24"/>
                <w:szCs w:val="24"/>
              </w:rPr>
            </w:pPr>
            <w:r w:rsidRPr="00F23089">
              <w:rPr>
                <w:rFonts w:ascii="Calibri" w:hAnsi="Calibri" w:cs="Arial"/>
                <w:b/>
                <w:u w:val="single"/>
              </w:rPr>
              <w:br w:type="page"/>
            </w:r>
            <w:r w:rsidRPr="00F23089">
              <w:rPr>
                <w:b/>
                <w:sz w:val="24"/>
                <w:szCs w:val="24"/>
              </w:rPr>
              <w:t xml:space="preserve"> Budgetary Standards [25 Points]</w:t>
            </w:r>
          </w:p>
        </w:tc>
        <w:tc>
          <w:tcPr>
            <w:tcW w:w="900" w:type="dxa"/>
            <w:shd w:val="pct15" w:color="auto" w:fill="auto"/>
            <w:vAlign w:val="center"/>
          </w:tcPr>
          <w:p w14:paraId="5AEAD494" w14:textId="77777777" w:rsidR="00C10EA1" w:rsidRPr="00F23089" w:rsidRDefault="00C10EA1" w:rsidP="00952304">
            <w:pPr>
              <w:jc w:val="center"/>
              <w:rPr>
                <w:b/>
              </w:rPr>
            </w:pPr>
            <w:r w:rsidRPr="00F23089">
              <w:rPr>
                <w:b/>
              </w:rPr>
              <w:t>Very Good</w:t>
            </w:r>
          </w:p>
        </w:tc>
        <w:tc>
          <w:tcPr>
            <w:tcW w:w="900" w:type="dxa"/>
            <w:shd w:val="pct15" w:color="auto" w:fill="auto"/>
            <w:vAlign w:val="center"/>
          </w:tcPr>
          <w:p w14:paraId="7DEA1CE9" w14:textId="77777777" w:rsidR="00C10EA1" w:rsidRPr="00F23089" w:rsidRDefault="00C10EA1" w:rsidP="00952304">
            <w:pPr>
              <w:jc w:val="center"/>
              <w:rPr>
                <w:b/>
              </w:rPr>
            </w:pPr>
            <w:r w:rsidRPr="00F23089">
              <w:rPr>
                <w:b/>
              </w:rPr>
              <w:t>Good</w:t>
            </w:r>
          </w:p>
        </w:tc>
        <w:tc>
          <w:tcPr>
            <w:tcW w:w="900" w:type="dxa"/>
            <w:shd w:val="pct15" w:color="auto" w:fill="auto"/>
            <w:vAlign w:val="center"/>
          </w:tcPr>
          <w:p w14:paraId="19640D1C" w14:textId="77777777" w:rsidR="00C10EA1" w:rsidRPr="00F23089" w:rsidRDefault="00C10EA1" w:rsidP="00952304">
            <w:pPr>
              <w:jc w:val="center"/>
              <w:rPr>
                <w:b/>
              </w:rPr>
            </w:pPr>
            <w:r w:rsidRPr="00F23089">
              <w:rPr>
                <w:b/>
              </w:rPr>
              <w:t>Fair</w:t>
            </w:r>
          </w:p>
        </w:tc>
        <w:tc>
          <w:tcPr>
            <w:tcW w:w="900" w:type="dxa"/>
            <w:shd w:val="pct15" w:color="auto" w:fill="auto"/>
            <w:vAlign w:val="center"/>
          </w:tcPr>
          <w:p w14:paraId="2E57A564" w14:textId="77777777" w:rsidR="00C10EA1" w:rsidRPr="00F23089" w:rsidRDefault="00C10EA1" w:rsidP="00952304">
            <w:pPr>
              <w:jc w:val="center"/>
              <w:rPr>
                <w:b/>
              </w:rPr>
            </w:pPr>
            <w:r w:rsidRPr="00F23089">
              <w:rPr>
                <w:b/>
              </w:rPr>
              <w:t>Poor</w:t>
            </w:r>
          </w:p>
        </w:tc>
        <w:tc>
          <w:tcPr>
            <w:tcW w:w="990" w:type="dxa"/>
            <w:shd w:val="pct15" w:color="auto" w:fill="auto"/>
            <w:vAlign w:val="center"/>
          </w:tcPr>
          <w:p w14:paraId="7370CC56" w14:textId="77777777" w:rsidR="00C10EA1" w:rsidRPr="00F23089" w:rsidRDefault="00C10EA1" w:rsidP="00952304">
            <w:pPr>
              <w:jc w:val="center"/>
              <w:rPr>
                <w:b/>
              </w:rPr>
            </w:pPr>
            <w:r w:rsidRPr="00F23089">
              <w:rPr>
                <w:b/>
              </w:rPr>
              <w:t>Not Found</w:t>
            </w:r>
          </w:p>
        </w:tc>
      </w:tr>
      <w:tr w:rsidR="00C10EA1" w:rsidRPr="00F23089" w14:paraId="2F15FEAC" w14:textId="77777777" w:rsidTr="00C10EA1">
        <w:trPr>
          <w:trHeight w:val="1223"/>
        </w:trPr>
        <w:tc>
          <w:tcPr>
            <w:tcW w:w="6210" w:type="dxa"/>
            <w:vAlign w:val="center"/>
          </w:tcPr>
          <w:p w14:paraId="657B372A" w14:textId="787FCF4C" w:rsidR="00C10EA1" w:rsidRPr="00F23089" w:rsidRDefault="00C10EA1" w:rsidP="009D53B5">
            <w:pPr>
              <w:pStyle w:val="Default"/>
              <w:numPr>
                <w:ilvl w:val="0"/>
                <w:numId w:val="59"/>
              </w:numPr>
              <w:jc w:val="both"/>
              <w:rPr>
                <w:color w:val="auto"/>
              </w:rPr>
            </w:pPr>
            <w:r w:rsidRPr="00F23089">
              <w:rPr>
                <w:b/>
                <w:color w:val="auto"/>
                <w:sz w:val="22"/>
                <w:szCs w:val="22"/>
              </w:rPr>
              <w:t>STAFFING</w:t>
            </w:r>
            <w:r w:rsidRPr="00F23089">
              <w:rPr>
                <w:color w:val="auto"/>
                <w:sz w:val="22"/>
                <w:szCs w:val="22"/>
              </w:rPr>
              <w:t xml:space="preserve"> </w:t>
            </w:r>
            <w:r w:rsidRPr="00F23089">
              <w:rPr>
                <w:b/>
                <w:color w:val="auto"/>
                <w:sz w:val="22"/>
                <w:szCs w:val="22"/>
              </w:rPr>
              <w:t>-</w:t>
            </w:r>
            <w:r w:rsidRPr="00F23089">
              <w:rPr>
                <w:color w:val="auto"/>
                <w:sz w:val="22"/>
                <w:szCs w:val="22"/>
              </w:rPr>
              <w:t xml:space="preserve"> Description of the costs in Professional and Support Service staffing (all items are appropriately budgeted and clearly supported as essential to the operation of STEP).</w:t>
            </w:r>
          </w:p>
        </w:tc>
        <w:tc>
          <w:tcPr>
            <w:tcW w:w="900" w:type="dxa"/>
            <w:vAlign w:val="center"/>
          </w:tcPr>
          <w:p w14:paraId="4300354D" w14:textId="77777777" w:rsidR="00C10EA1" w:rsidRPr="00F23089" w:rsidRDefault="00C10EA1" w:rsidP="00952304">
            <w:pPr>
              <w:jc w:val="center"/>
              <w:rPr>
                <w:rFonts w:ascii="Calibri" w:hAnsi="Calibri" w:cs="Arial"/>
              </w:rPr>
            </w:pPr>
            <w:r w:rsidRPr="00F23089">
              <w:rPr>
                <w:rFonts w:ascii="Calibri" w:hAnsi="Calibri" w:cs="Arial"/>
              </w:rPr>
              <w:t>5</w:t>
            </w:r>
          </w:p>
        </w:tc>
        <w:tc>
          <w:tcPr>
            <w:tcW w:w="900" w:type="dxa"/>
            <w:vAlign w:val="center"/>
          </w:tcPr>
          <w:p w14:paraId="7A09AC27" w14:textId="68EEF140" w:rsidR="00C10EA1" w:rsidRPr="00F23089" w:rsidRDefault="00F63174" w:rsidP="00952304">
            <w:pPr>
              <w:jc w:val="center"/>
              <w:rPr>
                <w:rFonts w:ascii="Calibri" w:hAnsi="Calibri" w:cs="Arial"/>
              </w:rPr>
            </w:pPr>
            <w:r>
              <w:rPr>
                <w:rFonts w:ascii="Calibri" w:hAnsi="Calibri" w:cs="Arial"/>
              </w:rPr>
              <w:t>3.75</w:t>
            </w:r>
          </w:p>
        </w:tc>
        <w:tc>
          <w:tcPr>
            <w:tcW w:w="900" w:type="dxa"/>
            <w:vAlign w:val="center"/>
          </w:tcPr>
          <w:p w14:paraId="601E448F" w14:textId="73530AFE" w:rsidR="00C10EA1" w:rsidRPr="00F23089" w:rsidRDefault="0088020B" w:rsidP="00952304">
            <w:pPr>
              <w:jc w:val="center"/>
              <w:rPr>
                <w:rFonts w:ascii="Calibri" w:hAnsi="Calibri" w:cs="Arial"/>
              </w:rPr>
            </w:pPr>
            <w:r>
              <w:rPr>
                <w:rFonts w:ascii="Calibri" w:hAnsi="Calibri" w:cs="Arial"/>
              </w:rPr>
              <w:t>2.</w:t>
            </w:r>
            <w:r w:rsidR="00F63174">
              <w:rPr>
                <w:rFonts w:ascii="Calibri" w:hAnsi="Calibri" w:cs="Arial"/>
              </w:rPr>
              <w:t>5</w:t>
            </w:r>
          </w:p>
        </w:tc>
        <w:tc>
          <w:tcPr>
            <w:tcW w:w="900" w:type="dxa"/>
            <w:vAlign w:val="center"/>
          </w:tcPr>
          <w:p w14:paraId="04390D7A" w14:textId="30C920AF" w:rsidR="00C10EA1" w:rsidRPr="00F23089" w:rsidRDefault="009F3C94" w:rsidP="00952304">
            <w:pPr>
              <w:jc w:val="center"/>
              <w:rPr>
                <w:rFonts w:ascii="Calibri" w:hAnsi="Calibri" w:cs="Arial"/>
              </w:rPr>
            </w:pPr>
            <w:r>
              <w:rPr>
                <w:rFonts w:ascii="Calibri" w:hAnsi="Calibri" w:cs="Arial"/>
              </w:rPr>
              <w:t>1</w:t>
            </w:r>
            <w:r w:rsidR="0088020B">
              <w:rPr>
                <w:rFonts w:ascii="Calibri" w:hAnsi="Calibri" w:cs="Arial"/>
              </w:rPr>
              <w:t>.</w:t>
            </w:r>
            <w:r w:rsidR="00F63174">
              <w:rPr>
                <w:rFonts w:ascii="Calibri" w:hAnsi="Calibri" w:cs="Arial"/>
              </w:rPr>
              <w:t>2</w:t>
            </w:r>
            <w:r w:rsidR="0088020B">
              <w:rPr>
                <w:rFonts w:ascii="Calibri" w:hAnsi="Calibri" w:cs="Arial"/>
              </w:rPr>
              <w:t>5</w:t>
            </w:r>
          </w:p>
        </w:tc>
        <w:tc>
          <w:tcPr>
            <w:tcW w:w="990" w:type="dxa"/>
            <w:vAlign w:val="center"/>
          </w:tcPr>
          <w:p w14:paraId="1BC6A789" w14:textId="77777777" w:rsidR="00C10EA1" w:rsidRPr="00F23089" w:rsidRDefault="00C10EA1" w:rsidP="00952304">
            <w:pPr>
              <w:jc w:val="center"/>
              <w:rPr>
                <w:rFonts w:ascii="Calibri" w:hAnsi="Calibri" w:cs="Arial"/>
              </w:rPr>
            </w:pPr>
            <w:r w:rsidRPr="00F23089">
              <w:rPr>
                <w:rFonts w:ascii="Calibri" w:hAnsi="Calibri" w:cs="Arial"/>
              </w:rPr>
              <w:t>0</w:t>
            </w:r>
          </w:p>
        </w:tc>
      </w:tr>
      <w:tr w:rsidR="00C10EA1" w:rsidRPr="00F23089" w14:paraId="4BE08DE0" w14:textId="77777777" w:rsidTr="00952304">
        <w:trPr>
          <w:trHeight w:val="1277"/>
        </w:trPr>
        <w:tc>
          <w:tcPr>
            <w:tcW w:w="6210" w:type="dxa"/>
            <w:vAlign w:val="center"/>
          </w:tcPr>
          <w:p w14:paraId="79D7E665" w14:textId="77777777" w:rsidR="00C10EA1" w:rsidRPr="00F23089" w:rsidRDefault="00C10EA1" w:rsidP="009D53B5">
            <w:pPr>
              <w:pStyle w:val="Default"/>
              <w:numPr>
                <w:ilvl w:val="0"/>
                <w:numId w:val="59"/>
              </w:numPr>
              <w:jc w:val="both"/>
              <w:rPr>
                <w:color w:val="auto"/>
              </w:rPr>
            </w:pPr>
            <w:r w:rsidRPr="00F23089">
              <w:rPr>
                <w:b/>
                <w:color w:val="auto"/>
                <w:sz w:val="22"/>
                <w:szCs w:val="22"/>
              </w:rPr>
              <w:t>PURCHASED SERVICES EXPENSES</w:t>
            </w:r>
            <w:r w:rsidRPr="00F23089">
              <w:rPr>
                <w:color w:val="auto"/>
                <w:sz w:val="22"/>
                <w:szCs w:val="22"/>
              </w:rPr>
              <w:t xml:space="preserve"> - Description and justification of the expenses in the Purchased Services category (all items are appropriately budgeted and clearly supported and are allowable costs for the operation of STEP).</w:t>
            </w:r>
          </w:p>
        </w:tc>
        <w:tc>
          <w:tcPr>
            <w:tcW w:w="900" w:type="dxa"/>
            <w:vAlign w:val="center"/>
          </w:tcPr>
          <w:p w14:paraId="6AAEAFB1" w14:textId="77777777" w:rsidR="00C10EA1" w:rsidRPr="00F23089" w:rsidRDefault="00C10EA1" w:rsidP="00952304">
            <w:pPr>
              <w:jc w:val="center"/>
              <w:rPr>
                <w:rFonts w:ascii="Calibri" w:hAnsi="Calibri" w:cs="Arial"/>
              </w:rPr>
            </w:pPr>
            <w:r w:rsidRPr="00F23089">
              <w:rPr>
                <w:rFonts w:ascii="Calibri" w:hAnsi="Calibri" w:cs="Arial"/>
              </w:rPr>
              <w:t>5</w:t>
            </w:r>
          </w:p>
        </w:tc>
        <w:tc>
          <w:tcPr>
            <w:tcW w:w="900" w:type="dxa"/>
            <w:vAlign w:val="center"/>
          </w:tcPr>
          <w:p w14:paraId="4A971502" w14:textId="084CC0FA" w:rsidR="00C10EA1" w:rsidRPr="00F23089" w:rsidRDefault="00F63174" w:rsidP="00952304">
            <w:pPr>
              <w:jc w:val="center"/>
              <w:rPr>
                <w:rFonts w:ascii="Calibri" w:hAnsi="Calibri" w:cs="Arial"/>
              </w:rPr>
            </w:pPr>
            <w:r>
              <w:rPr>
                <w:rFonts w:ascii="Calibri" w:hAnsi="Calibri" w:cs="Arial"/>
              </w:rPr>
              <w:t>3.75</w:t>
            </w:r>
          </w:p>
        </w:tc>
        <w:tc>
          <w:tcPr>
            <w:tcW w:w="900" w:type="dxa"/>
            <w:vAlign w:val="center"/>
          </w:tcPr>
          <w:p w14:paraId="210DC34C" w14:textId="7B746D57" w:rsidR="00C10EA1" w:rsidRPr="00F23089" w:rsidRDefault="0088020B" w:rsidP="00952304">
            <w:pPr>
              <w:jc w:val="center"/>
              <w:rPr>
                <w:rFonts w:ascii="Calibri" w:hAnsi="Calibri" w:cs="Arial"/>
              </w:rPr>
            </w:pPr>
            <w:r>
              <w:rPr>
                <w:rFonts w:ascii="Calibri" w:hAnsi="Calibri" w:cs="Arial"/>
              </w:rPr>
              <w:t>2.</w:t>
            </w:r>
            <w:r w:rsidR="00F63174">
              <w:rPr>
                <w:rFonts w:ascii="Calibri" w:hAnsi="Calibri" w:cs="Arial"/>
              </w:rPr>
              <w:t>5</w:t>
            </w:r>
          </w:p>
        </w:tc>
        <w:tc>
          <w:tcPr>
            <w:tcW w:w="900" w:type="dxa"/>
            <w:vAlign w:val="center"/>
          </w:tcPr>
          <w:p w14:paraId="2809FEB9" w14:textId="2EF79D76" w:rsidR="00C10EA1" w:rsidRPr="00F23089" w:rsidRDefault="0088020B" w:rsidP="00952304">
            <w:pPr>
              <w:jc w:val="center"/>
              <w:rPr>
                <w:rFonts w:ascii="Calibri" w:hAnsi="Calibri" w:cs="Arial"/>
              </w:rPr>
            </w:pPr>
            <w:r>
              <w:rPr>
                <w:rFonts w:ascii="Calibri" w:hAnsi="Calibri" w:cs="Arial"/>
              </w:rPr>
              <w:t>1.</w:t>
            </w:r>
            <w:r w:rsidR="00F63174">
              <w:rPr>
                <w:rFonts w:ascii="Calibri" w:hAnsi="Calibri" w:cs="Arial"/>
              </w:rPr>
              <w:t>2</w:t>
            </w:r>
            <w:r>
              <w:rPr>
                <w:rFonts w:ascii="Calibri" w:hAnsi="Calibri" w:cs="Arial"/>
              </w:rPr>
              <w:t>5</w:t>
            </w:r>
          </w:p>
        </w:tc>
        <w:tc>
          <w:tcPr>
            <w:tcW w:w="990" w:type="dxa"/>
            <w:vAlign w:val="center"/>
          </w:tcPr>
          <w:p w14:paraId="227DB6F5" w14:textId="77777777" w:rsidR="00C10EA1" w:rsidRPr="00F23089" w:rsidRDefault="00C10EA1" w:rsidP="00952304">
            <w:pPr>
              <w:jc w:val="center"/>
              <w:rPr>
                <w:rFonts w:ascii="Calibri" w:hAnsi="Calibri" w:cs="Arial"/>
              </w:rPr>
            </w:pPr>
            <w:r w:rsidRPr="00F23089">
              <w:rPr>
                <w:rFonts w:ascii="Calibri" w:hAnsi="Calibri" w:cs="Arial"/>
              </w:rPr>
              <w:t>0</w:t>
            </w:r>
          </w:p>
        </w:tc>
      </w:tr>
      <w:tr w:rsidR="00C10EA1" w:rsidRPr="00F23089" w14:paraId="5490A013" w14:textId="77777777" w:rsidTr="00952304">
        <w:trPr>
          <w:trHeight w:val="1223"/>
        </w:trPr>
        <w:tc>
          <w:tcPr>
            <w:tcW w:w="6210" w:type="dxa"/>
            <w:vAlign w:val="center"/>
          </w:tcPr>
          <w:p w14:paraId="00AF9F0C" w14:textId="77777777" w:rsidR="00C10EA1" w:rsidRPr="00F23089" w:rsidRDefault="00C10EA1" w:rsidP="009D53B5">
            <w:pPr>
              <w:pStyle w:val="Default"/>
              <w:numPr>
                <w:ilvl w:val="0"/>
                <w:numId w:val="59"/>
              </w:numPr>
              <w:jc w:val="both"/>
              <w:rPr>
                <w:color w:val="auto"/>
              </w:rPr>
            </w:pPr>
            <w:r w:rsidRPr="00F23089">
              <w:rPr>
                <w:b/>
                <w:color w:val="auto"/>
                <w:sz w:val="22"/>
                <w:szCs w:val="22"/>
              </w:rPr>
              <w:t>SUPPLIES AND MATERIALS -</w:t>
            </w:r>
            <w:r w:rsidRPr="00F23089">
              <w:rPr>
                <w:color w:val="auto"/>
                <w:sz w:val="22"/>
                <w:szCs w:val="22"/>
              </w:rPr>
              <w:t xml:space="preserve"> Description and justification of the expenses in the Supplies and Materials category (all items are appropriately budgeted and clearly supported and are allowable costs for the operation of STEP).</w:t>
            </w:r>
          </w:p>
        </w:tc>
        <w:tc>
          <w:tcPr>
            <w:tcW w:w="900" w:type="dxa"/>
            <w:vAlign w:val="center"/>
          </w:tcPr>
          <w:p w14:paraId="6C754C93" w14:textId="77777777" w:rsidR="00C10EA1" w:rsidRPr="00F23089" w:rsidRDefault="00C10EA1" w:rsidP="00952304">
            <w:pPr>
              <w:jc w:val="center"/>
              <w:rPr>
                <w:rFonts w:ascii="Calibri" w:hAnsi="Calibri" w:cs="Arial"/>
              </w:rPr>
            </w:pPr>
            <w:r w:rsidRPr="00F23089">
              <w:rPr>
                <w:rFonts w:ascii="Calibri" w:hAnsi="Calibri" w:cs="Arial"/>
              </w:rPr>
              <w:t>5</w:t>
            </w:r>
          </w:p>
        </w:tc>
        <w:tc>
          <w:tcPr>
            <w:tcW w:w="900" w:type="dxa"/>
            <w:vAlign w:val="center"/>
          </w:tcPr>
          <w:p w14:paraId="6B078C9A" w14:textId="28BA734A" w:rsidR="00C10EA1" w:rsidRPr="00F23089" w:rsidRDefault="00F63174" w:rsidP="00952304">
            <w:pPr>
              <w:jc w:val="center"/>
              <w:rPr>
                <w:rFonts w:ascii="Calibri" w:hAnsi="Calibri" w:cs="Arial"/>
              </w:rPr>
            </w:pPr>
            <w:r>
              <w:rPr>
                <w:rFonts w:ascii="Calibri" w:hAnsi="Calibri" w:cs="Arial"/>
              </w:rPr>
              <w:t>3.75</w:t>
            </w:r>
          </w:p>
        </w:tc>
        <w:tc>
          <w:tcPr>
            <w:tcW w:w="900" w:type="dxa"/>
            <w:vAlign w:val="center"/>
          </w:tcPr>
          <w:p w14:paraId="1BA9D63A" w14:textId="3AF3FF4F" w:rsidR="00C10EA1" w:rsidRPr="00F23089" w:rsidRDefault="0088020B" w:rsidP="00952304">
            <w:pPr>
              <w:jc w:val="center"/>
              <w:rPr>
                <w:rFonts w:ascii="Calibri" w:hAnsi="Calibri" w:cs="Arial"/>
              </w:rPr>
            </w:pPr>
            <w:r>
              <w:rPr>
                <w:rFonts w:ascii="Calibri" w:hAnsi="Calibri" w:cs="Arial"/>
              </w:rPr>
              <w:t>2.</w:t>
            </w:r>
            <w:r w:rsidR="00F63174">
              <w:rPr>
                <w:rFonts w:ascii="Calibri" w:hAnsi="Calibri" w:cs="Arial"/>
              </w:rPr>
              <w:t>5</w:t>
            </w:r>
          </w:p>
        </w:tc>
        <w:tc>
          <w:tcPr>
            <w:tcW w:w="900" w:type="dxa"/>
            <w:vAlign w:val="center"/>
          </w:tcPr>
          <w:p w14:paraId="5D8C204C" w14:textId="6C608112" w:rsidR="00C10EA1" w:rsidRPr="00F23089" w:rsidRDefault="0088020B" w:rsidP="00952304">
            <w:pPr>
              <w:jc w:val="center"/>
              <w:rPr>
                <w:rFonts w:ascii="Calibri" w:hAnsi="Calibri" w:cs="Arial"/>
              </w:rPr>
            </w:pPr>
            <w:r>
              <w:rPr>
                <w:rFonts w:ascii="Calibri" w:hAnsi="Calibri" w:cs="Arial"/>
              </w:rPr>
              <w:t>1.</w:t>
            </w:r>
            <w:r w:rsidR="00F63174">
              <w:rPr>
                <w:rFonts w:ascii="Calibri" w:hAnsi="Calibri" w:cs="Arial"/>
              </w:rPr>
              <w:t>2</w:t>
            </w:r>
            <w:r>
              <w:rPr>
                <w:rFonts w:ascii="Calibri" w:hAnsi="Calibri" w:cs="Arial"/>
              </w:rPr>
              <w:t>5</w:t>
            </w:r>
          </w:p>
        </w:tc>
        <w:tc>
          <w:tcPr>
            <w:tcW w:w="990" w:type="dxa"/>
            <w:vAlign w:val="center"/>
          </w:tcPr>
          <w:p w14:paraId="63BFEA69" w14:textId="77777777" w:rsidR="00C10EA1" w:rsidRPr="00F23089" w:rsidRDefault="00C10EA1" w:rsidP="00952304">
            <w:pPr>
              <w:jc w:val="center"/>
              <w:rPr>
                <w:rFonts w:ascii="Calibri" w:hAnsi="Calibri" w:cs="Arial"/>
              </w:rPr>
            </w:pPr>
            <w:r w:rsidRPr="00F23089">
              <w:rPr>
                <w:rFonts w:ascii="Calibri" w:hAnsi="Calibri" w:cs="Arial"/>
              </w:rPr>
              <w:t>0</w:t>
            </w:r>
          </w:p>
        </w:tc>
      </w:tr>
      <w:tr w:rsidR="00C10EA1" w:rsidRPr="00F23089" w14:paraId="5B96C6AA" w14:textId="77777777" w:rsidTr="00C10EA1">
        <w:trPr>
          <w:trHeight w:val="1322"/>
        </w:trPr>
        <w:tc>
          <w:tcPr>
            <w:tcW w:w="6210" w:type="dxa"/>
            <w:vAlign w:val="center"/>
          </w:tcPr>
          <w:p w14:paraId="4B59E240" w14:textId="77777777" w:rsidR="00C10EA1" w:rsidRPr="00F23089" w:rsidRDefault="00C10EA1" w:rsidP="009D53B5">
            <w:pPr>
              <w:pStyle w:val="Default"/>
              <w:numPr>
                <w:ilvl w:val="0"/>
                <w:numId w:val="59"/>
              </w:numPr>
              <w:jc w:val="both"/>
              <w:rPr>
                <w:color w:val="auto"/>
              </w:rPr>
            </w:pPr>
            <w:r w:rsidRPr="00F23089">
              <w:rPr>
                <w:b/>
                <w:color w:val="auto"/>
                <w:sz w:val="22"/>
                <w:szCs w:val="22"/>
              </w:rPr>
              <w:t>TRAVEL -</w:t>
            </w:r>
            <w:r w:rsidRPr="00F23089">
              <w:rPr>
                <w:color w:val="auto"/>
                <w:sz w:val="22"/>
                <w:szCs w:val="22"/>
              </w:rPr>
              <w:t xml:space="preserve"> Description and justification of the expenses in the Travel category (all items are appropriately budgeted and clearly supported and are allowable costs for the operation of STEP).</w:t>
            </w:r>
          </w:p>
        </w:tc>
        <w:tc>
          <w:tcPr>
            <w:tcW w:w="900" w:type="dxa"/>
            <w:vAlign w:val="center"/>
          </w:tcPr>
          <w:p w14:paraId="524999ED" w14:textId="77777777" w:rsidR="00C10EA1" w:rsidRPr="00F23089" w:rsidRDefault="00C10EA1" w:rsidP="00952304">
            <w:pPr>
              <w:jc w:val="center"/>
              <w:rPr>
                <w:rFonts w:ascii="Calibri" w:hAnsi="Calibri" w:cs="Arial"/>
              </w:rPr>
            </w:pPr>
            <w:r w:rsidRPr="00F23089">
              <w:rPr>
                <w:rFonts w:ascii="Calibri" w:hAnsi="Calibri" w:cs="Arial"/>
              </w:rPr>
              <w:t>5</w:t>
            </w:r>
          </w:p>
        </w:tc>
        <w:tc>
          <w:tcPr>
            <w:tcW w:w="900" w:type="dxa"/>
            <w:vAlign w:val="center"/>
          </w:tcPr>
          <w:p w14:paraId="6CA2E96B" w14:textId="6DB7D208" w:rsidR="00C10EA1" w:rsidRPr="00F23089" w:rsidRDefault="00F63174" w:rsidP="00952304">
            <w:pPr>
              <w:jc w:val="center"/>
              <w:rPr>
                <w:rFonts w:ascii="Calibri" w:hAnsi="Calibri" w:cs="Arial"/>
              </w:rPr>
            </w:pPr>
            <w:r>
              <w:rPr>
                <w:rFonts w:ascii="Calibri" w:hAnsi="Calibri" w:cs="Arial"/>
              </w:rPr>
              <w:t>3.75</w:t>
            </w:r>
          </w:p>
        </w:tc>
        <w:tc>
          <w:tcPr>
            <w:tcW w:w="900" w:type="dxa"/>
            <w:vAlign w:val="center"/>
          </w:tcPr>
          <w:p w14:paraId="40E1A349" w14:textId="4CADF857" w:rsidR="00C10EA1" w:rsidRPr="00F23089" w:rsidRDefault="0088020B" w:rsidP="00952304">
            <w:pPr>
              <w:jc w:val="center"/>
              <w:rPr>
                <w:rFonts w:ascii="Calibri" w:hAnsi="Calibri" w:cs="Arial"/>
              </w:rPr>
            </w:pPr>
            <w:r>
              <w:rPr>
                <w:rFonts w:ascii="Calibri" w:hAnsi="Calibri" w:cs="Arial"/>
              </w:rPr>
              <w:t>2.</w:t>
            </w:r>
            <w:r w:rsidR="00F63174">
              <w:rPr>
                <w:rFonts w:ascii="Calibri" w:hAnsi="Calibri" w:cs="Arial"/>
              </w:rPr>
              <w:t>5</w:t>
            </w:r>
          </w:p>
        </w:tc>
        <w:tc>
          <w:tcPr>
            <w:tcW w:w="900" w:type="dxa"/>
            <w:vAlign w:val="center"/>
          </w:tcPr>
          <w:p w14:paraId="2B41F346" w14:textId="4D447B23" w:rsidR="00C10EA1" w:rsidRPr="00F23089" w:rsidRDefault="0088020B" w:rsidP="00952304">
            <w:pPr>
              <w:jc w:val="center"/>
              <w:rPr>
                <w:rFonts w:ascii="Calibri" w:hAnsi="Calibri" w:cs="Arial"/>
              </w:rPr>
            </w:pPr>
            <w:r>
              <w:rPr>
                <w:rFonts w:ascii="Calibri" w:hAnsi="Calibri" w:cs="Arial"/>
              </w:rPr>
              <w:t>1.</w:t>
            </w:r>
            <w:r w:rsidR="00F63174">
              <w:rPr>
                <w:rFonts w:ascii="Calibri" w:hAnsi="Calibri" w:cs="Arial"/>
              </w:rPr>
              <w:t>2</w:t>
            </w:r>
            <w:r>
              <w:rPr>
                <w:rFonts w:ascii="Calibri" w:hAnsi="Calibri" w:cs="Arial"/>
              </w:rPr>
              <w:t>5</w:t>
            </w:r>
          </w:p>
        </w:tc>
        <w:tc>
          <w:tcPr>
            <w:tcW w:w="990" w:type="dxa"/>
            <w:vAlign w:val="center"/>
          </w:tcPr>
          <w:p w14:paraId="1C1E9069" w14:textId="77777777" w:rsidR="00C10EA1" w:rsidRPr="00F23089" w:rsidRDefault="00C10EA1" w:rsidP="00952304">
            <w:pPr>
              <w:jc w:val="center"/>
              <w:rPr>
                <w:rFonts w:ascii="Calibri" w:hAnsi="Calibri" w:cs="Arial"/>
              </w:rPr>
            </w:pPr>
            <w:r w:rsidRPr="00F23089">
              <w:rPr>
                <w:rFonts w:ascii="Calibri" w:hAnsi="Calibri" w:cs="Arial"/>
              </w:rPr>
              <w:t>0</w:t>
            </w:r>
          </w:p>
        </w:tc>
      </w:tr>
      <w:tr w:rsidR="00C10EA1" w:rsidRPr="00F23089" w14:paraId="26F7DF1D" w14:textId="77777777" w:rsidTr="00C10EA1">
        <w:trPr>
          <w:trHeight w:val="998"/>
        </w:trPr>
        <w:tc>
          <w:tcPr>
            <w:tcW w:w="6210" w:type="dxa"/>
            <w:vAlign w:val="center"/>
          </w:tcPr>
          <w:p w14:paraId="42503C47" w14:textId="77777777" w:rsidR="00C10EA1" w:rsidRPr="00F23089" w:rsidRDefault="00C10EA1" w:rsidP="009D53B5">
            <w:pPr>
              <w:pStyle w:val="Default"/>
              <w:numPr>
                <w:ilvl w:val="0"/>
                <w:numId w:val="59"/>
              </w:numPr>
              <w:jc w:val="both"/>
              <w:rPr>
                <w:color w:val="auto"/>
              </w:rPr>
            </w:pPr>
            <w:r w:rsidRPr="00F23089">
              <w:rPr>
                <w:b/>
                <w:color w:val="auto"/>
                <w:sz w:val="22"/>
                <w:szCs w:val="22"/>
              </w:rPr>
              <w:t>INSTITUTIONAL MATCH -</w:t>
            </w:r>
            <w:r w:rsidRPr="00F23089">
              <w:rPr>
                <w:color w:val="auto"/>
                <w:sz w:val="22"/>
                <w:szCs w:val="22"/>
              </w:rPr>
              <w:t xml:space="preserve"> Description and justification of the amount and categories of the institutional match as found on the Composite Budget.</w:t>
            </w:r>
          </w:p>
        </w:tc>
        <w:tc>
          <w:tcPr>
            <w:tcW w:w="900" w:type="dxa"/>
            <w:vAlign w:val="center"/>
          </w:tcPr>
          <w:p w14:paraId="1B254570" w14:textId="77777777" w:rsidR="00C10EA1" w:rsidRPr="00F23089" w:rsidRDefault="00C10EA1" w:rsidP="00952304">
            <w:pPr>
              <w:jc w:val="center"/>
              <w:rPr>
                <w:rFonts w:ascii="Calibri" w:hAnsi="Calibri" w:cs="Arial"/>
              </w:rPr>
            </w:pPr>
            <w:r w:rsidRPr="00F23089">
              <w:rPr>
                <w:rFonts w:ascii="Calibri" w:hAnsi="Calibri" w:cs="Arial"/>
              </w:rPr>
              <w:t>5</w:t>
            </w:r>
          </w:p>
        </w:tc>
        <w:tc>
          <w:tcPr>
            <w:tcW w:w="900" w:type="dxa"/>
            <w:vAlign w:val="center"/>
          </w:tcPr>
          <w:p w14:paraId="7FE5A4C3" w14:textId="14A7E73B" w:rsidR="00C10EA1" w:rsidRPr="00F23089" w:rsidRDefault="00F63174" w:rsidP="00952304">
            <w:pPr>
              <w:jc w:val="center"/>
              <w:rPr>
                <w:rFonts w:ascii="Calibri" w:hAnsi="Calibri" w:cs="Arial"/>
              </w:rPr>
            </w:pPr>
            <w:r>
              <w:rPr>
                <w:rFonts w:ascii="Calibri" w:hAnsi="Calibri" w:cs="Arial"/>
              </w:rPr>
              <w:t>3.75</w:t>
            </w:r>
          </w:p>
        </w:tc>
        <w:tc>
          <w:tcPr>
            <w:tcW w:w="900" w:type="dxa"/>
            <w:vAlign w:val="center"/>
          </w:tcPr>
          <w:p w14:paraId="27EECD32" w14:textId="5C0B18F4" w:rsidR="00C10EA1" w:rsidRPr="00F23089" w:rsidRDefault="0088020B" w:rsidP="00952304">
            <w:pPr>
              <w:jc w:val="center"/>
              <w:rPr>
                <w:rFonts w:ascii="Calibri" w:hAnsi="Calibri" w:cs="Arial"/>
              </w:rPr>
            </w:pPr>
            <w:r>
              <w:rPr>
                <w:rFonts w:ascii="Calibri" w:hAnsi="Calibri" w:cs="Arial"/>
              </w:rPr>
              <w:t>2.</w:t>
            </w:r>
            <w:r w:rsidR="00F63174">
              <w:rPr>
                <w:rFonts w:ascii="Calibri" w:hAnsi="Calibri" w:cs="Arial"/>
              </w:rPr>
              <w:t>5</w:t>
            </w:r>
          </w:p>
        </w:tc>
        <w:tc>
          <w:tcPr>
            <w:tcW w:w="900" w:type="dxa"/>
            <w:vAlign w:val="center"/>
          </w:tcPr>
          <w:p w14:paraId="0F42B07D" w14:textId="5734C142" w:rsidR="00C10EA1" w:rsidRPr="00F23089" w:rsidRDefault="0088020B" w:rsidP="00952304">
            <w:pPr>
              <w:jc w:val="center"/>
              <w:rPr>
                <w:rFonts w:ascii="Calibri" w:hAnsi="Calibri" w:cs="Arial"/>
              </w:rPr>
            </w:pPr>
            <w:r>
              <w:rPr>
                <w:rFonts w:ascii="Calibri" w:hAnsi="Calibri" w:cs="Arial"/>
              </w:rPr>
              <w:t>1.</w:t>
            </w:r>
            <w:r w:rsidR="00F63174">
              <w:rPr>
                <w:rFonts w:ascii="Calibri" w:hAnsi="Calibri" w:cs="Arial"/>
              </w:rPr>
              <w:t>2</w:t>
            </w:r>
            <w:r>
              <w:rPr>
                <w:rFonts w:ascii="Calibri" w:hAnsi="Calibri" w:cs="Arial"/>
              </w:rPr>
              <w:t>5</w:t>
            </w:r>
          </w:p>
        </w:tc>
        <w:tc>
          <w:tcPr>
            <w:tcW w:w="990" w:type="dxa"/>
            <w:vAlign w:val="center"/>
          </w:tcPr>
          <w:p w14:paraId="0C795D2B" w14:textId="77777777" w:rsidR="00C10EA1" w:rsidRPr="00F23089" w:rsidRDefault="00C10EA1" w:rsidP="00952304">
            <w:pPr>
              <w:jc w:val="center"/>
              <w:rPr>
                <w:rFonts w:ascii="Calibri" w:hAnsi="Calibri" w:cs="Arial"/>
              </w:rPr>
            </w:pPr>
            <w:r w:rsidRPr="00F23089">
              <w:rPr>
                <w:rFonts w:ascii="Calibri" w:hAnsi="Calibri" w:cs="Arial"/>
              </w:rPr>
              <w:t>0</w:t>
            </w:r>
          </w:p>
        </w:tc>
      </w:tr>
    </w:tbl>
    <w:p w14:paraId="0E37209F" w14:textId="77777777" w:rsidR="00C10EA1" w:rsidRPr="00F23089" w:rsidRDefault="00C10EA1" w:rsidP="00C10EA1">
      <w:pPr>
        <w:spacing w:after="0" w:line="240" w:lineRule="auto"/>
        <w:rPr>
          <w:sz w:val="2"/>
          <w:szCs w:val="2"/>
        </w:rPr>
      </w:pPr>
    </w:p>
    <w:tbl>
      <w:tblPr>
        <w:tblStyle w:val="TableGrid"/>
        <w:tblW w:w="10800" w:type="dxa"/>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6874"/>
        <w:gridCol w:w="900"/>
        <w:gridCol w:w="900"/>
        <w:gridCol w:w="1890"/>
      </w:tblGrid>
      <w:tr w:rsidR="00C10EA1" w:rsidRPr="00F23089" w14:paraId="780153D5" w14:textId="77777777" w:rsidTr="00952304">
        <w:trPr>
          <w:trHeight w:val="70"/>
        </w:trPr>
        <w:tc>
          <w:tcPr>
            <w:tcW w:w="236" w:type="dxa"/>
            <w:tcBorders>
              <w:top w:val="single" w:sz="4" w:space="0" w:color="auto"/>
              <w:left w:val="single" w:sz="4" w:space="0" w:color="auto"/>
            </w:tcBorders>
            <w:shd w:val="clear" w:color="auto" w:fill="auto"/>
          </w:tcPr>
          <w:p w14:paraId="73EB395E" w14:textId="77777777" w:rsidR="00C10EA1" w:rsidRPr="00F23089" w:rsidRDefault="00C10EA1" w:rsidP="00952304">
            <w:pPr>
              <w:rPr>
                <w:sz w:val="4"/>
                <w:szCs w:val="4"/>
              </w:rPr>
            </w:pPr>
          </w:p>
        </w:tc>
        <w:tc>
          <w:tcPr>
            <w:tcW w:w="6874" w:type="dxa"/>
            <w:tcBorders>
              <w:top w:val="single" w:sz="4" w:space="0" w:color="auto"/>
            </w:tcBorders>
            <w:shd w:val="clear" w:color="auto" w:fill="auto"/>
          </w:tcPr>
          <w:p w14:paraId="2204C18A" w14:textId="77777777" w:rsidR="00C10EA1" w:rsidRPr="00F23089" w:rsidRDefault="00C10EA1" w:rsidP="00952304">
            <w:pPr>
              <w:rPr>
                <w:sz w:val="4"/>
                <w:szCs w:val="4"/>
              </w:rPr>
            </w:pPr>
          </w:p>
        </w:tc>
        <w:tc>
          <w:tcPr>
            <w:tcW w:w="900" w:type="dxa"/>
            <w:tcBorders>
              <w:top w:val="single" w:sz="4" w:space="0" w:color="auto"/>
            </w:tcBorders>
            <w:shd w:val="clear" w:color="auto" w:fill="auto"/>
          </w:tcPr>
          <w:p w14:paraId="2B817E4F" w14:textId="77777777" w:rsidR="00C10EA1" w:rsidRPr="00F23089" w:rsidRDefault="00C10EA1" w:rsidP="00952304">
            <w:pPr>
              <w:rPr>
                <w:sz w:val="4"/>
                <w:szCs w:val="4"/>
              </w:rPr>
            </w:pPr>
          </w:p>
        </w:tc>
        <w:tc>
          <w:tcPr>
            <w:tcW w:w="900" w:type="dxa"/>
            <w:tcBorders>
              <w:top w:val="single" w:sz="4" w:space="0" w:color="auto"/>
              <w:bottom w:val="single" w:sz="12" w:space="0" w:color="auto"/>
            </w:tcBorders>
            <w:shd w:val="clear" w:color="auto" w:fill="auto"/>
          </w:tcPr>
          <w:p w14:paraId="21D778DD" w14:textId="77777777" w:rsidR="00C10EA1" w:rsidRPr="00F23089" w:rsidRDefault="00C10EA1" w:rsidP="00952304">
            <w:pPr>
              <w:rPr>
                <w:sz w:val="4"/>
                <w:szCs w:val="4"/>
              </w:rPr>
            </w:pPr>
          </w:p>
        </w:tc>
        <w:tc>
          <w:tcPr>
            <w:tcW w:w="1890" w:type="dxa"/>
            <w:tcBorders>
              <w:top w:val="single" w:sz="4" w:space="0" w:color="auto"/>
              <w:right w:val="single" w:sz="4" w:space="0" w:color="auto"/>
            </w:tcBorders>
            <w:shd w:val="clear" w:color="auto" w:fill="auto"/>
          </w:tcPr>
          <w:p w14:paraId="624479CB" w14:textId="77777777" w:rsidR="00C10EA1" w:rsidRPr="00F23089" w:rsidRDefault="00C10EA1" w:rsidP="00952304">
            <w:pPr>
              <w:rPr>
                <w:sz w:val="4"/>
                <w:szCs w:val="4"/>
              </w:rPr>
            </w:pPr>
          </w:p>
        </w:tc>
      </w:tr>
      <w:tr w:rsidR="00C10EA1" w:rsidRPr="00F23089" w14:paraId="686B6C50" w14:textId="77777777" w:rsidTr="00952304">
        <w:trPr>
          <w:trHeight w:val="438"/>
        </w:trPr>
        <w:tc>
          <w:tcPr>
            <w:tcW w:w="236" w:type="dxa"/>
            <w:tcBorders>
              <w:left w:val="single" w:sz="4" w:space="0" w:color="auto"/>
            </w:tcBorders>
            <w:shd w:val="clear" w:color="auto" w:fill="auto"/>
            <w:vAlign w:val="center"/>
          </w:tcPr>
          <w:p w14:paraId="65FA1294" w14:textId="77777777" w:rsidR="00C10EA1" w:rsidRPr="00F23089" w:rsidRDefault="00C10EA1" w:rsidP="00952304"/>
        </w:tc>
        <w:tc>
          <w:tcPr>
            <w:tcW w:w="6874" w:type="dxa"/>
            <w:shd w:val="pct12" w:color="auto" w:fill="auto"/>
            <w:vAlign w:val="center"/>
          </w:tcPr>
          <w:p w14:paraId="45A7AFE0" w14:textId="77777777" w:rsidR="00C10EA1" w:rsidRPr="00F23089" w:rsidRDefault="00C10EA1" w:rsidP="00952304">
            <w:pPr>
              <w:rPr>
                <w:b/>
                <w:sz w:val="24"/>
                <w:szCs w:val="24"/>
              </w:rPr>
            </w:pPr>
            <w:r w:rsidRPr="00F23089">
              <w:rPr>
                <w:b/>
                <w:sz w:val="24"/>
                <w:szCs w:val="24"/>
              </w:rPr>
              <w:t xml:space="preserve">Budgetary &amp; Fiscal Viability / </w:t>
            </w:r>
            <w:r w:rsidRPr="00F23089">
              <w:rPr>
                <w:b/>
                <w:sz w:val="24"/>
                <w:szCs w:val="24"/>
                <w:u w:val="single"/>
              </w:rPr>
              <w:t>Comments:</w:t>
            </w:r>
          </w:p>
        </w:tc>
        <w:tc>
          <w:tcPr>
            <w:tcW w:w="900" w:type="dxa"/>
            <w:tcBorders>
              <w:right w:val="single" w:sz="12" w:space="0" w:color="auto"/>
            </w:tcBorders>
            <w:shd w:val="clear" w:color="auto" w:fill="auto"/>
            <w:vAlign w:val="center"/>
          </w:tcPr>
          <w:p w14:paraId="4D1304BB" w14:textId="77777777" w:rsidR="00C10EA1" w:rsidRPr="00F23089" w:rsidRDefault="00C10EA1" w:rsidP="00952304">
            <w:pPr>
              <w:jc w:val="right"/>
              <w:rPr>
                <w:b/>
                <w:sz w:val="24"/>
                <w:szCs w:val="24"/>
                <w:u w:val="single"/>
              </w:rPr>
            </w:pPr>
            <w:r w:rsidRPr="00F23089">
              <w:rPr>
                <w:b/>
                <w:sz w:val="24"/>
                <w:szCs w:val="24"/>
                <w:u w:val="single"/>
              </w:rPr>
              <w:t>Score: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DA96A66" w14:textId="77777777" w:rsidR="00C10EA1" w:rsidRPr="00F23089" w:rsidRDefault="00C10EA1" w:rsidP="00952304">
            <w:pPr>
              <w:jc w:val="center"/>
              <w:rPr>
                <w:b/>
                <w:sz w:val="24"/>
                <w:szCs w:val="24"/>
              </w:rPr>
            </w:pPr>
          </w:p>
        </w:tc>
        <w:tc>
          <w:tcPr>
            <w:tcW w:w="1890" w:type="dxa"/>
            <w:tcBorders>
              <w:left w:val="single" w:sz="12" w:space="0" w:color="auto"/>
              <w:right w:val="single" w:sz="4" w:space="0" w:color="auto"/>
            </w:tcBorders>
            <w:shd w:val="clear" w:color="auto" w:fill="auto"/>
            <w:vAlign w:val="center"/>
          </w:tcPr>
          <w:p w14:paraId="1763BD8C" w14:textId="77777777" w:rsidR="00C10EA1" w:rsidRPr="00F23089" w:rsidRDefault="00C10EA1" w:rsidP="00952304">
            <w:pPr>
              <w:rPr>
                <w:b/>
                <w:sz w:val="24"/>
                <w:szCs w:val="24"/>
                <w:u w:val="single"/>
              </w:rPr>
            </w:pPr>
            <w:r w:rsidRPr="00F23089">
              <w:rPr>
                <w:b/>
                <w:sz w:val="24"/>
                <w:szCs w:val="24"/>
                <w:u w:val="single"/>
              </w:rPr>
              <w:t xml:space="preserve">Out of </w:t>
            </w:r>
            <w:r w:rsidR="00DA25BE" w:rsidRPr="00F23089">
              <w:rPr>
                <w:b/>
                <w:sz w:val="24"/>
                <w:szCs w:val="24"/>
                <w:u w:val="single"/>
              </w:rPr>
              <w:t>2</w:t>
            </w:r>
            <w:r w:rsidRPr="00F23089">
              <w:rPr>
                <w:b/>
                <w:sz w:val="24"/>
                <w:szCs w:val="24"/>
                <w:u w:val="single"/>
              </w:rPr>
              <w:t>5</w:t>
            </w:r>
          </w:p>
        </w:tc>
      </w:tr>
      <w:tr w:rsidR="00C10EA1" w:rsidRPr="00F23089" w14:paraId="1EF0EB2C" w14:textId="77777777" w:rsidTr="00952304">
        <w:trPr>
          <w:trHeight w:val="87"/>
        </w:trPr>
        <w:tc>
          <w:tcPr>
            <w:tcW w:w="236" w:type="dxa"/>
            <w:tcBorders>
              <w:left w:val="single" w:sz="4" w:space="0" w:color="auto"/>
              <w:bottom w:val="single" w:sz="4" w:space="0" w:color="auto"/>
            </w:tcBorders>
            <w:shd w:val="clear" w:color="auto" w:fill="auto"/>
            <w:vAlign w:val="center"/>
          </w:tcPr>
          <w:p w14:paraId="7C272BB3" w14:textId="77777777" w:rsidR="00C10EA1" w:rsidRPr="00F23089" w:rsidRDefault="00C10EA1" w:rsidP="00952304">
            <w:pPr>
              <w:rPr>
                <w:sz w:val="4"/>
                <w:szCs w:val="4"/>
              </w:rPr>
            </w:pPr>
          </w:p>
        </w:tc>
        <w:tc>
          <w:tcPr>
            <w:tcW w:w="6874" w:type="dxa"/>
            <w:tcBorders>
              <w:bottom w:val="single" w:sz="4" w:space="0" w:color="auto"/>
            </w:tcBorders>
            <w:shd w:val="clear" w:color="auto" w:fill="auto"/>
            <w:vAlign w:val="center"/>
          </w:tcPr>
          <w:p w14:paraId="05C46EC9" w14:textId="77777777" w:rsidR="00C10EA1" w:rsidRPr="00F23089" w:rsidRDefault="00C10EA1" w:rsidP="00952304">
            <w:pPr>
              <w:rPr>
                <w:b/>
                <w:sz w:val="4"/>
                <w:szCs w:val="4"/>
              </w:rPr>
            </w:pPr>
          </w:p>
        </w:tc>
        <w:tc>
          <w:tcPr>
            <w:tcW w:w="900" w:type="dxa"/>
            <w:tcBorders>
              <w:bottom w:val="single" w:sz="4" w:space="0" w:color="auto"/>
            </w:tcBorders>
            <w:shd w:val="clear" w:color="auto" w:fill="auto"/>
            <w:vAlign w:val="center"/>
          </w:tcPr>
          <w:p w14:paraId="5BDAD921" w14:textId="77777777" w:rsidR="00C10EA1" w:rsidRPr="00F23089" w:rsidRDefault="00C10EA1" w:rsidP="00952304">
            <w:pPr>
              <w:jc w:val="right"/>
              <w:rPr>
                <w:b/>
                <w:sz w:val="4"/>
                <w:szCs w:val="4"/>
                <w:u w:val="single"/>
              </w:rPr>
            </w:pPr>
          </w:p>
        </w:tc>
        <w:tc>
          <w:tcPr>
            <w:tcW w:w="900" w:type="dxa"/>
            <w:tcBorders>
              <w:top w:val="single" w:sz="12" w:space="0" w:color="auto"/>
              <w:bottom w:val="single" w:sz="4" w:space="0" w:color="auto"/>
            </w:tcBorders>
            <w:shd w:val="clear" w:color="auto" w:fill="auto"/>
            <w:vAlign w:val="center"/>
          </w:tcPr>
          <w:p w14:paraId="75C8A518" w14:textId="77777777" w:rsidR="00C10EA1" w:rsidRPr="00F23089" w:rsidRDefault="00C10EA1" w:rsidP="00952304">
            <w:pPr>
              <w:jc w:val="center"/>
              <w:rPr>
                <w:sz w:val="4"/>
                <w:szCs w:val="4"/>
              </w:rPr>
            </w:pPr>
          </w:p>
        </w:tc>
        <w:tc>
          <w:tcPr>
            <w:tcW w:w="1890" w:type="dxa"/>
            <w:tcBorders>
              <w:bottom w:val="single" w:sz="4" w:space="0" w:color="auto"/>
              <w:right w:val="single" w:sz="4" w:space="0" w:color="auto"/>
            </w:tcBorders>
            <w:shd w:val="clear" w:color="auto" w:fill="auto"/>
            <w:vAlign w:val="center"/>
          </w:tcPr>
          <w:p w14:paraId="2D728F51" w14:textId="77777777" w:rsidR="00C10EA1" w:rsidRPr="00F23089" w:rsidRDefault="00C10EA1" w:rsidP="00952304">
            <w:pPr>
              <w:rPr>
                <w:b/>
                <w:sz w:val="4"/>
                <w:szCs w:val="4"/>
                <w:u w:val="single"/>
              </w:rPr>
            </w:pPr>
          </w:p>
        </w:tc>
      </w:tr>
    </w:tbl>
    <w:p w14:paraId="1B7ABB2C" w14:textId="77777777" w:rsidR="00C10EA1" w:rsidRPr="00F23089" w:rsidRDefault="00C10EA1" w:rsidP="00C10EA1">
      <w:pPr>
        <w:spacing w:after="0"/>
        <w:rPr>
          <w:sz w:val="2"/>
          <w:szCs w:val="2"/>
        </w:rPr>
      </w:pPr>
    </w:p>
    <w:tbl>
      <w:tblPr>
        <w:tblStyle w:val="TableGrid"/>
        <w:tblW w:w="10800" w:type="dxa"/>
        <w:tblInd w:w="-725" w:type="dxa"/>
        <w:tblLook w:val="04A0" w:firstRow="1" w:lastRow="0" w:firstColumn="1" w:lastColumn="0" w:noHBand="0" w:noVBand="1"/>
      </w:tblPr>
      <w:tblGrid>
        <w:gridCol w:w="10800"/>
      </w:tblGrid>
      <w:tr w:rsidR="00C10EA1" w:rsidRPr="00F23089" w14:paraId="045DBF25" w14:textId="77777777" w:rsidTr="00C10EA1">
        <w:trPr>
          <w:trHeight w:val="3833"/>
        </w:trPr>
        <w:tc>
          <w:tcPr>
            <w:tcW w:w="10800" w:type="dxa"/>
          </w:tcPr>
          <w:p w14:paraId="4E6B45B3" w14:textId="77777777" w:rsidR="00C10EA1" w:rsidRPr="00F23089" w:rsidRDefault="00C10EA1" w:rsidP="00952304"/>
        </w:tc>
      </w:tr>
    </w:tbl>
    <w:p w14:paraId="1B7A9D20" w14:textId="77777777" w:rsidR="00C10EA1" w:rsidRPr="00453074" w:rsidRDefault="00C10EA1" w:rsidP="00C10EA1">
      <w:pPr>
        <w:tabs>
          <w:tab w:val="left" w:pos="2280"/>
        </w:tabs>
        <w:spacing w:after="0" w:line="240" w:lineRule="auto"/>
        <w:ind w:right="-720"/>
        <w:rPr>
          <w:b/>
          <w:color w:val="00B0F0"/>
        </w:rPr>
      </w:pPr>
    </w:p>
    <w:p w14:paraId="49EA8E52" w14:textId="77777777" w:rsidR="00F902B0" w:rsidRPr="00453074" w:rsidRDefault="00F902B0" w:rsidP="00C10EA1">
      <w:pPr>
        <w:tabs>
          <w:tab w:val="left" w:pos="2280"/>
        </w:tabs>
        <w:spacing w:after="0" w:line="240" w:lineRule="auto"/>
        <w:ind w:right="-720"/>
        <w:rPr>
          <w:b/>
          <w:color w:val="00B0F0"/>
        </w:rPr>
        <w:sectPr w:rsidR="00F902B0" w:rsidRPr="00453074" w:rsidSect="008F35DC">
          <w:headerReference w:type="default" r:id="rId84"/>
          <w:pgSz w:w="12240" w:h="15840"/>
          <w:pgMar w:top="1440" w:right="1440" w:bottom="1440" w:left="1440" w:header="288" w:footer="720" w:gutter="0"/>
          <w:cols w:space="720"/>
          <w:docGrid w:linePitch="360"/>
        </w:sectPr>
      </w:pPr>
    </w:p>
    <w:p w14:paraId="4662B462" w14:textId="77777777" w:rsidR="00D3220C" w:rsidRPr="00453074" w:rsidRDefault="00D3220C" w:rsidP="00D3220C">
      <w:pPr>
        <w:spacing w:line="720" w:lineRule="auto"/>
        <w:rPr>
          <w:b/>
          <w:color w:val="00B0F0"/>
        </w:rPr>
      </w:pPr>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825"/>
      </w:tblGrid>
      <w:tr w:rsidR="00952304" w:rsidRPr="00AC284A" w14:paraId="7BF5B58C" w14:textId="77777777" w:rsidTr="005D15CD">
        <w:trPr>
          <w:trHeight w:val="987"/>
          <w:jc w:val="center"/>
        </w:trPr>
        <w:tc>
          <w:tcPr>
            <w:tcW w:w="6825" w:type="dxa"/>
            <w:vAlign w:val="center"/>
          </w:tcPr>
          <w:p w14:paraId="53AEF036" w14:textId="77777777" w:rsidR="00952304" w:rsidRPr="00AC284A" w:rsidRDefault="00952304" w:rsidP="00952304">
            <w:pPr>
              <w:jc w:val="center"/>
              <w:rPr>
                <w:b/>
                <w:sz w:val="24"/>
                <w:szCs w:val="24"/>
              </w:rPr>
            </w:pPr>
            <w:r w:rsidRPr="00AC284A">
              <w:rPr>
                <w:b/>
                <w:sz w:val="24"/>
                <w:szCs w:val="24"/>
              </w:rPr>
              <w:t>FISCAL VIABILITY</w:t>
            </w:r>
          </w:p>
          <w:p w14:paraId="794234EF" w14:textId="77777777" w:rsidR="00952304" w:rsidRPr="00AC284A" w:rsidRDefault="00952304" w:rsidP="00D3220C">
            <w:pPr>
              <w:jc w:val="center"/>
              <w:rPr>
                <w:b/>
                <w:sz w:val="24"/>
                <w:szCs w:val="24"/>
                <w:u w:val="single"/>
              </w:rPr>
            </w:pPr>
            <w:r w:rsidRPr="00AC284A">
              <w:rPr>
                <w:b/>
                <w:sz w:val="24"/>
                <w:szCs w:val="24"/>
                <w:u w:val="single"/>
              </w:rPr>
              <w:t>Applies to FOR-PROFIT INSTITUTION Only</w:t>
            </w:r>
          </w:p>
        </w:tc>
      </w:tr>
    </w:tbl>
    <w:p w14:paraId="1C42BE76" w14:textId="77777777" w:rsidR="00952304" w:rsidRPr="00AC284A" w:rsidRDefault="00952304" w:rsidP="00D3220C">
      <w:pPr>
        <w:spacing w:line="240" w:lineRule="auto"/>
        <w:rPr>
          <w:b/>
          <w:sz w:val="12"/>
          <w:szCs w:val="12"/>
        </w:rPr>
      </w:pPr>
    </w:p>
    <w:p w14:paraId="47917F6C" w14:textId="77777777" w:rsidR="00D3220C" w:rsidRPr="00AC284A" w:rsidRDefault="00D3220C" w:rsidP="00D3220C">
      <w:pPr>
        <w:spacing w:after="0" w:line="240" w:lineRule="auto"/>
        <w:jc w:val="center"/>
        <w:rPr>
          <w:b/>
          <w:sz w:val="24"/>
          <w:szCs w:val="24"/>
        </w:rPr>
      </w:pPr>
      <w:r w:rsidRPr="00AC284A">
        <w:rPr>
          <w:b/>
          <w:sz w:val="24"/>
          <w:szCs w:val="24"/>
        </w:rPr>
        <w:t>Contract Administration Unit</w:t>
      </w:r>
    </w:p>
    <w:p w14:paraId="33D221CF" w14:textId="77777777" w:rsidR="00D3220C" w:rsidRPr="00AC284A" w:rsidRDefault="00D3220C" w:rsidP="00D3220C">
      <w:pPr>
        <w:spacing w:after="0" w:line="240" w:lineRule="auto"/>
        <w:jc w:val="center"/>
        <w:rPr>
          <w:b/>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FFFFFF" w:themeColor="background1"/>
          <w:insideV w:val="single" w:sz="12" w:space="0" w:color="FFFFFF" w:themeColor="background1"/>
        </w:tblBorders>
        <w:tblLook w:val="04A0" w:firstRow="1" w:lastRow="0" w:firstColumn="1" w:lastColumn="0" w:noHBand="0" w:noVBand="1"/>
      </w:tblPr>
      <w:tblGrid>
        <w:gridCol w:w="255"/>
        <w:gridCol w:w="5491"/>
        <w:gridCol w:w="1838"/>
        <w:gridCol w:w="330"/>
        <w:gridCol w:w="987"/>
        <w:gridCol w:w="429"/>
      </w:tblGrid>
      <w:tr w:rsidR="00F9385B" w:rsidRPr="00AC284A" w14:paraId="7A39B1A4" w14:textId="77777777" w:rsidTr="00D3220C">
        <w:trPr>
          <w:trHeight w:val="1005"/>
          <w:jc w:val="center"/>
        </w:trPr>
        <w:tc>
          <w:tcPr>
            <w:tcW w:w="255" w:type="dxa"/>
            <w:tcBorders>
              <w:top w:val="single" w:sz="12" w:space="0" w:color="auto"/>
              <w:bottom w:val="single" w:sz="12" w:space="0" w:color="auto"/>
            </w:tcBorders>
          </w:tcPr>
          <w:p w14:paraId="1F67D84B" w14:textId="77777777" w:rsidR="00F9385B" w:rsidRPr="00AC284A" w:rsidRDefault="00F9385B" w:rsidP="00D3220C">
            <w:pPr>
              <w:rPr>
                <w:b/>
                <w:bCs/>
                <w:sz w:val="24"/>
                <w:szCs w:val="24"/>
              </w:rPr>
            </w:pPr>
          </w:p>
        </w:tc>
        <w:tc>
          <w:tcPr>
            <w:tcW w:w="5491" w:type="dxa"/>
            <w:tcBorders>
              <w:top w:val="single" w:sz="12" w:space="0" w:color="auto"/>
              <w:bottom w:val="single" w:sz="12" w:space="0" w:color="auto"/>
            </w:tcBorders>
            <w:vAlign w:val="center"/>
          </w:tcPr>
          <w:p w14:paraId="6DE183C5" w14:textId="77777777" w:rsidR="007905BD" w:rsidRPr="00AC284A" w:rsidRDefault="00F9385B" w:rsidP="00D3220C">
            <w:pPr>
              <w:rPr>
                <w:b/>
                <w:bCs/>
                <w:sz w:val="24"/>
                <w:szCs w:val="24"/>
              </w:rPr>
            </w:pPr>
            <w:r w:rsidRPr="00AC284A">
              <w:rPr>
                <w:b/>
                <w:bCs/>
                <w:sz w:val="24"/>
                <w:szCs w:val="24"/>
              </w:rPr>
              <w:t>FISCAL VIABILITY FOR PROFIT INSTITUTIONS</w:t>
            </w:r>
            <w:r w:rsidR="00D3220C" w:rsidRPr="00AC284A">
              <w:rPr>
                <w:b/>
                <w:bCs/>
                <w:sz w:val="24"/>
                <w:szCs w:val="24"/>
              </w:rPr>
              <w:t xml:space="preserve"> </w:t>
            </w:r>
          </w:p>
          <w:p w14:paraId="7F890430" w14:textId="77777777" w:rsidR="00F9385B" w:rsidRPr="00AC284A" w:rsidRDefault="00D3220C" w:rsidP="00D3220C">
            <w:pPr>
              <w:rPr>
                <w:b/>
                <w:sz w:val="24"/>
                <w:szCs w:val="24"/>
              </w:rPr>
            </w:pPr>
            <w:r w:rsidRPr="00AC284A">
              <w:rPr>
                <w:b/>
                <w:bCs/>
                <w:sz w:val="24"/>
                <w:szCs w:val="24"/>
              </w:rPr>
              <w:t>[25 Points]</w:t>
            </w:r>
          </w:p>
        </w:tc>
        <w:tc>
          <w:tcPr>
            <w:tcW w:w="1838" w:type="dxa"/>
            <w:tcBorders>
              <w:top w:val="single" w:sz="12" w:space="0" w:color="auto"/>
              <w:bottom w:val="single" w:sz="12" w:space="0" w:color="auto"/>
            </w:tcBorders>
            <w:vAlign w:val="bottom"/>
          </w:tcPr>
          <w:p w14:paraId="4672ADBB" w14:textId="77777777" w:rsidR="00F9385B" w:rsidRPr="00AC284A" w:rsidRDefault="00F9385B" w:rsidP="00D3220C">
            <w:pPr>
              <w:jc w:val="center"/>
              <w:rPr>
                <w:b/>
                <w:sz w:val="26"/>
                <w:szCs w:val="26"/>
              </w:rPr>
            </w:pPr>
          </w:p>
        </w:tc>
        <w:tc>
          <w:tcPr>
            <w:tcW w:w="330" w:type="dxa"/>
            <w:tcBorders>
              <w:top w:val="single" w:sz="12" w:space="0" w:color="auto"/>
              <w:bottom w:val="single" w:sz="12" w:space="0" w:color="auto"/>
            </w:tcBorders>
            <w:vAlign w:val="bottom"/>
          </w:tcPr>
          <w:p w14:paraId="387FC85C" w14:textId="77777777" w:rsidR="00F9385B" w:rsidRPr="00AC284A" w:rsidRDefault="00F9385B" w:rsidP="00D3220C">
            <w:pPr>
              <w:rPr>
                <w:b/>
                <w:sz w:val="24"/>
                <w:szCs w:val="24"/>
              </w:rPr>
            </w:pPr>
          </w:p>
        </w:tc>
        <w:tc>
          <w:tcPr>
            <w:tcW w:w="987" w:type="dxa"/>
            <w:tcBorders>
              <w:top w:val="single" w:sz="12" w:space="0" w:color="auto"/>
              <w:bottom w:val="single" w:sz="12" w:space="0" w:color="auto"/>
            </w:tcBorders>
            <w:vAlign w:val="bottom"/>
          </w:tcPr>
          <w:p w14:paraId="19363AB4" w14:textId="77777777" w:rsidR="00F9385B" w:rsidRPr="00AC284A" w:rsidRDefault="00F9385B" w:rsidP="00D3220C">
            <w:pPr>
              <w:jc w:val="center"/>
              <w:rPr>
                <w:b/>
                <w:sz w:val="26"/>
                <w:szCs w:val="26"/>
              </w:rPr>
            </w:pPr>
          </w:p>
        </w:tc>
        <w:tc>
          <w:tcPr>
            <w:tcW w:w="429" w:type="dxa"/>
            <w:tcBorders>
              <w:top w:val="single" w:sz="12" w:space="0" w:color="auto"/>
              <w:bottom w:val="single" w:sz="12" w:space="0" w:color="auto"/>
            </w:tcBorders>
            <w:vAlign w:val="bottom"/>
          </w:tcPr>
          <w:p w14:paraId="5076D798" w14:textId="77777777" w:rsidR="00F9385B" w:rsidRPr="00AC284A" w:rsidRDefault="00F9385B" w:rsidP="00D3220C">
            <w:pPr>
              <w:rPr>
                <w:b/>
                <w:sz w:val="24"/>
                <w:szCs w:val="24"/>
              </w:rPr>
            </w:pPr>
          </w:p>
        </w:tc>
      </w:tr>
      <w:tr w:rsidR="00F9385B" w:rsidRPr="00AC284A" w14:paraId="27189A3C" w14:textId="77777777" w:rsidTr="00D3220C">
        <w:trPr>
          <w:trHeight w:val="807"/>
          <w:jc w:val="center"/>
        </w:trPr>
        <w:tc>
          <w:tcPr>
            <w:tcW w:w="255" w:type="dxa"/>
            <w:tcBorders>
              <w:top w:val="single" w:sz="12" w:space="0" w:color="auto"/>
              <w:bottom w:val="single" w:sz="12" w:space="0" w:color="FFFFFF" w:themeColor="background1"/>
            </w:tcBorders>
          </w:tcPr>
          <w:p w14:paraId="1260CF1A" w14:textId="77777777" w:rsidR="00F9385B" w:rsidRPr="00AC284A" w:rsidRDefault="00F9385B">
            <w:pPr>
              <w:rPr>
                <w:b/>
                <w:sz w:val="24"/>
                <w:szCs w:val="24"/>
              </w:rPr>
            </w:pPr>
          </w:p>
        </w:tc>
        <w:tc>
          <w:tcPr>
            <w:tcW w:w="5491" w:type="dxa"/>
            <w:tcBorders>
              <w:top w:val="single" w:sz="12" w:space="0" w:color="auto"/>
              <w:bottom w:val="single" w:sz="12" w:space="0" w:color="FFFFFF" w:themeColor="background1"/>
            </w:tcBorders>
            <w:vAlign w:val="center"/>
          </w:tcPr>
          <w:p w14:paraId="26F5C8ED" w14:textId="77777777" w:rsidR="00F9385B" w:rsidRPr="00AC284A" w:rsidRDefault="00F9385B">
            <w:pPr>
              <w:rPr>
                <w:b/>
                <w:sz w:val="24"/>
                <w:szCs w:val="24"/>
              </w:rPr>
            </w:pPr>
          </w:p>
        </w:tc>
        <w:tc>
          <w:tcPr>
            <w:tcW w:w="1838" w:type="dxa"/>
            <w:tcBorders>
              <w:top w:val="single" w:sz="12" w:space="0" w:color="auto"/>
              <w:bottom w:val="single" w:sz="12" w:space="0" w:color="FFFFFF" w:themeColor="background1"/>
            </w:tcBorders>
            <w:vAlign w:val="center"/>
          </w:tcPr>
          <w:p w14:paraId="3E29F394" w14:textId="77777777" w:rsidR="00F9385B" w:rsidRPr="00AC284A" w:rsidRDefault="00F9385B" w:rsidP="00E7339A">
            <w:pPr>
              <w:jc w:val="center"/>
              <w:rPr>
                <w:b/>
                <w:sz w:val="28"/>
                <w:szCs w:val="28"/>
              </w:rPr>
            </w:pPr>
            <w:r w:rsidRPr="00AC284A">
              <w:rPr>
                <w:b/>
                <w:sz w:val="26"/>
                <w:szCs w:val="26"/>
              </w:rPr>
              <w:t>Possible Points</w:t>
            </w:r>
          </w:p>
        </w:tc>
        <w:tc>
          <w:tcPr>
            <w:tcW w:w="330" w:type="dxa"/>
            <w:tcBorders>
              <w:top w:val="single" w:sz="12" w:space="0" w:color="auto"/>
              <w:bottom w:val="single" w:sz="12" w:space="0" w:color="FFFFFF" w:themeColor="background1"/>
            </w:tcBorders>
            <w:vAlign w:val="center"/>
          </w:tcPr>
          <w:p w14:paraId="6A72598B" w14:textId="77777777" w:rsidR="00F9385B" w:rsidRPr="00AC284A" w:rsidRDefault="00F9385B">
            <w:pPr>
              <w:rPr>
                <w:b/>
                <w:sz w:val="24"/>
                <w:szCs w:val="24"/>
              </w:rPr>
            </w:pPr>
          </w:p>
        </w:tc>
        <w:tc>
          <w:tcPr>
            <w:tcW w:w="987" w:type="dxa"/>
            <w:tcBorders>
              <w:top w:val="single" w:sz="12" w:space="0" w:color="auto"/>
              <w:bottom w:val="single" w:sz="12" w:space="0" w:color="FFFFFF" w:themeColor="background1"/>
            </w:tcBorders>
            <w:vAlign w:val="center"/>
          </w:tcPr>
          <w:p w14:paraId="3FE20F19" w14:textId="77777777" w:rsidR="00F9385B" w:rsidRPr="00AC284A" w:rsidRDefault="00F9385B" w:rsidP="00F9385B">
            <w:pPr>
              <w:jc w:val="center"/>
              <w:rPr>
                <w:b/>
                <w:sz w:val="24"/>
                <w:szCs w:val="24"/>
              </w:rPr>
            </w:pPr>
            <w:r w:rsidRPr="00AC284A">
              <w:rPr>
                <w:b/>
                <w:sz w:val="26"/>
                <w:szCs w:val="26"/>
              </w:rPr>
              <w:t>Score</w:t>
            </w:r>
          </w:p>
        </w:tc>
        <w:tc>
          <w:tcPr>
            <w:tcW w:w="429" w:type="dxa"/>
            <w:tcBorders>
              <w:top w:val="single" w:sz="12" w:space="0" w:color="auto"/>
              <w:bottom w:val="single" w:sz="12" w:space="0" w:color="FFFFFF" w:themeColor="background1"/>
            </w:tcBorders>
            <w:vAlign w:val="bottom"/>
          </w:tcPr>
          <w:p w14:paraId="5E6A179C" w14:textId="77777777" w:rsidR="00F9385B" w:rsidRPr="00AC284A" w:rsidRDefault="00F9385B">
            <w:pPr>
              <w:rPr>
                <w:b/>
                <w:sz w:val="24"/>
                <w:szCs w:val="24"/>
              </w:rPr>
            </w:pPr>
          </w:p>
        </w:tc>
      </w:tr>
      <w:tr w:rsidR="00F9385B" w:rsidRPr="00AC284A" w14:paraId="4C062667" w14:textId="77777777" w:rsidTr="00D3220C">
        <w:trPr>
          <w:trHeight w:val="665"/>
          <w:jc w:val="center"/>
        </w:trPr>
        <w:tc>
          <w:tcPr>
            <w:tcW w:w="255" w:type="dxa"/>
            <w:tcBorders>
              <w:top w:val="single" w:sz="12" w:space="0" w:color="FFFFFF" w:themeColor="background1"/>
            </w:tcBorders>
          </w:tcPr>
          <w:p w14:paraId="75E1AC1C" w14:textId="77777777" w:rsidR="00F9385B" w:rsidRPr="00AC284A" w:rsidRDefault="00F9385B">
            <w:pPr>
              <w:rPr>
                <w:b/>
                <w:sz w:val="24"/>
                <w:szCs w:val="24"/>
              </w:rPr>
            </w:pPr>
          </w:p>
        </w:tc>
        <w:tc>
          <w:tcPr>
            <w:tcW w:w="5491" w:type="dxa"/>
            <w:tcBorders>
              <w:top w:val="single" w:sz="12" w:space="0" w:color="FFFFFF" w:themeColor="background1"/>
            </w:tcBorders>
            <w:vAlign w:val="bottom"/>
          </w:tcPr>
          <w:p w14:paraId="6D94B6D7" w14:textId="77777777" w:rsidR="00F9385B" w:rsidRPr="00AC284A" w:rsidRDefault="00F9385B">
            <w:pPr>
              <w:rPr>
                <w:b/>
                <w:sz w:val="26"/>
                <w:szCs w:val="26"/>
              </w:rPr>
            </w:pPr>
            <w:r w:rsidRPr="00AC284A">
              <w:rPr>
                <w:b/>
                <w:sz w:val="26"/>
                <w:szCs w:val="26"/>
              </w:rPr>
              <w:t>Best Value Total State Grant Cost</w:t>
            </w:r>
          </w:p>
        </w:tc>
        <w:tc>
          <w:tcPr>
            <w:tcW w:w="1838" w:type="dxa"/>
            <w:tcBorders>
              <w:top w:val="single" w:sz="12" w:space="0" w:color="FFFFFF" w:themeColor="background1"/>
            </w:tcBorders>
            <w:vAlign w:val="bottom"/>
          </w:tcPr>
          <w:p w14:paraId="7D373BEE" w14:textId="77777777" w:rsidR="00F9385B" w:rsidRPr="00AC284A" w:rsidRDefault="00F9385B" w:rsidP="00E7339A">
            <w:pPr>
              <w:jc w:val="center"/>
              <w:rPr>
                <w:b/>
                <w:sz w:val="28"/>
                <w:szCs w:val="28"/>
              </w:rPr>
            </w:pPr>
            <w:r w:rsidRPr="00AC284A">
              <w:rPr>
                <w:b/>
                <w:sz w:val="28"/>
                <w:szCs w:val="28"/>
              </w:rPr>
              <w:t>20</w:t>
            </w:r>
          </w:p>
        </w:tc>
        <w:tc>
          <w:tcPr>
            <w:tcW w:w="330" w:type="dxa"/>
            <w:tcBorders>
              <w:top w:val="single" w:sz="12" w:space="0" w:color="FFFFFF" w:themeColor="background1"/>
            </w:tcBorders>
            <w:vAlign w:val="bottom"/>
          </w:tcPr>
          <w:p w14:paraId="4B0313F8" w14:textId="77777777" w:rsidR="00F9385B" w:rsidRPr="00AC284A" w:rsidRDefault="00F9385B">
            <w:pPr>
              <w:rPr>
                <w:b/>
                <w:sz w:val="28"/>
                <w:szCs w:val="28"/>
              </w:rPr>
            </w:pPr>
          </w:p>
        </w:tc>
        <w:tc>
          <w:tcPr>
            <w:tcW w:w="987" w:type="dxa"/>
            <w:tcBorders>
              <w:top w:val="single" w:sz="12" w:space="0" w:color="FFFFFF" w:themeColor="background1"/>
              <w:bottom w:val="single" w:sz="12" w:space="0" w:color="auto"/>
            </w:tcBorders>
            <w:vAlign w:val="bottom"/>
          </w:tcPr>
          <w:p w14:paraId="5021EA55" w14:textId="77777777" w:rsidR="00F9385B" w:rsidRPr="00AC284A" w:rsidRDefault="00F9385B">
            <w:pPr>
              <w:rPr>
                <w:b/>
                <w:sz w:val="28"/>
                <w:szCs w:val="28"/>
              </w:rPr>
            </w:pPr>
          </w:p>
        </w:tc>
        <w:tc>
          <w:tcPr>
            <w:tcW w:w="429" w:type="dxa"/>
            <w:tcBorders>
              <w:top w:val="single" w:sz="12" w:space="0" w:color="FFFFFF" w:themeColor="background1"/>
            </w:tcBorders>
            <w:vAlign w:val="bottom"/>
          </w:tcPr>
          <w:p w14:paraId="4027A588" w14:textId="77777777" w:rsidR="00F9385B" w:rsidRPr="00AC284A" w:rsidRDefault="00F9385B">
            <w:pPr>
              <w:rPr>
                <w:b/>
                <w:sz w:val="24"/>
                <w:szCs w:val="24"/>
              </w:rPr>
            </w:pPr>
          </w:p>
        </w:tc>
      </w:tr>
      <w:tr w:rsidR="00F9385B" w:rsidRPr="00AC284A" w14:paraId="55D28F92" w14:textId="77777777" w:rsidTr="00D3220C">
        <w:trPr>
          <w:trHeight w:val="960"/>
          <w:jc w:val="center"/>
        </w:trPr>
        <w:tc>
          <w:tcPr>
            <w:tcW w:w="255" w:type="dxa"/>
          </w:tcPr>
          <w:p w14:paraId="22FC08A6" w14:textId="77777777" w:rsidR="00F9385B" w:rsidRPr="00AC284A" w:rsidRDefault="00F9385B">
            <w:pPr>
              <w:rPr>
                <w:b/>
                <w:bCs/>
                <w:sz w:val="24"/>
                <w:szCs w:val="24"/>
              </w:rPr>
            </w:pPr>
          </w:p>
        </w:tc>
        <w:tc>
          <w:tcPr>
            <w:tcW w:w="5491" w:type="dxa"/>
            <w:vAlign w:val="bottom"/>
          </w:tcPr>
          <w:p w14:paraId="39E489DE" w14:textId="77777777" w:rsidR="00F9385B" w:rsidRPr="00AC284A" w:rsidRDefault="00F9385B">
            <w:pPr>
              <w:rPr>
                <w:b/>
                <w:sz w:val="26"/>
                <w:szCs w:val="26"/>
              </w:rPr>
            </w:pPr>
            <w:r w:rsidRPr="00AC284A">
              <w:rPr>
                <w:b/>
                <w:bCs/>
                <w:sz w:val="26"/>
                <w:szCs w:val="26"/>
              </w:rPr>
              <w:t>Best Value Institutional Match</w:t>
            </w:r>
          </w:p>
        </w:tc>
        <w:tc>
          <w:tcPr>
            <w:tcW w:w="1838" w:type="dxa"/>
            <w:vAlign w:val="bottom"/>
          </w:tcPr>
          <w:p w14:paraId="0F89E105" w14:textId="77777777" w:rsidR="00F9385B" w:rsidRPr="00AC284A" w:rsidRDefault="00F9385B" w:rsidP="00E7339A">
            <w:pPr>
              <w:jc w:val="center"/>
              <w:rPr>
                <w:b/>
                <w:sz w:val="28"/>
                <w:szCs w:val="28"/>
              </w:rPr>
            </w:pPr>
            <w:r w:rsidRPr="00AC284A">
              <w:rPr>
                <w:b/>
                <w:sz w:val="28"/>
                <w:szCs w:val="28"/>
              </w:rPr>
              <w:t>5</w:t>
            </w:r>
          </w:p>
        </w:tc>
        <w:tc>
          <w:tcPr>
            <w:tcW w:w="330" w:type="dxa"/>
            <w:vAlign w:val="bottom"/>
          </w:tcPr>
          <w:p w14:paraId="378A285A" w14:textId="77777777" w:rsidR="00F9385B" w:rsidRPr="00AC284A" w:rsidRDefault="00F9385B">
            <w:pPr>
              <w:rPr>
                <w:b/>
                <w:sz w:val="28"/>
                <w:szCs w:val="28"/>
              </w:rPr>
            </w:pPr>
          </w:p>
        </w:tc>
        <w:tc>
          <w:tcPr>
            <w:tcW w:w="987" w:type="dxa"/>
            <w:tcBorders>
              <w:top w:val="single" w:sz="12" w:space="0" w:color="FFFFFF" w:themeColor="background1"/>
              <w:bottom w:val="single" w:sz="12" w:space="0" w:color="auto"/>
            </w:tcBorders>
            <w:vAlign w:val="bottom"/>
          </w:tcPr>
          <w:p w14:paraId="4A3ACCA0" w14:textId="77777777" w:rsidR="00F9385B" w:rsidRPr="00AC284A" w:rsidRDefault="00F9385B">
            <w:pPr>
              <w:rPr>
                <w:b/>
                <w:sz w:val="28"/>
                <w:szCs w:val="28"/>
              </w:rPr>
            </w:pPr>
          </w:p>
        </w:tc>
        <w:tc>
          <w:tcPr>
            <w:tcW w:w="429" w:type="dxa"/>
            <w:vAlign w:val="bottom"/>
          </w:tcPr>
          <w:p w14:paraId="4CC8FE5A" w14:textId="77777777" w:rsidR="00F9385B" w:rsidRPr="00AC284A" w:rsidRDefault="00F9385B">
            <w:pPr>
              <w:rPr>
                <w:b/>
                <w:sz w:val="24"/>
                <w:szCs w:val="24"/>
              </w:rPr>
            </w:pPr>
          </w:p>
        </w:tc>
      </w:tr>
      <w:tr w:rsidR="00F9385B" w:rsidRPr="00AC284A" w14:paraId="5E6D6FF2" w14:textId="77777777" w:rsidTr="00D3220C">
        <w:trPr>
          <w:trHeight w:val="1320"/>
          <w:jc w:val="center"/>
        </w:trPr>
        <w:tc>
          <w:tcPr>
            <w:tcW w:w="255" w:type="dxa"/>
            <w:tcBorders>
              <w:top w:val="single" w:sz="12" w:space="0" w:color="FFFFFF" w:themeColor="background1"/>
            </w:tcBorders>
          </w:tcPr>
          <w:p w14:paraId="09DABBD2" w14:textId="77777777" w:rsidR="00F9385B" w:rsidRPr="00AC284A" w:rsidRDefault="00F9385B" w:rsidP="00F9385B">
            <w:pPr>
              <w:rPr>
                <w:b/>
                <w:sz w:val="8"/>
                <w:szCs w:val="8"/>
              </w:rPr>
            </w:pPr>
          </w:p>
        </w:tc>
        <w:tc>
          <w:tcPr>
            <w:tcW w:w="5491" w:type="dxa"/>
            <w:tcBorders>
              <w:top w:val="single" w:sz="12" w:space="0" w:color="FFFFFF" w:themeColor="background1"/>
            </w:tcBorders>
            <w:vAlign w:val="bottom"/>
          </w:tcPr>
          <w:p w14:paraId="27640A5B" w14:textId="77777777" w:rsidR="00F9385B" w:rsidRPr="00AC284A" w:rsidRDefault="00F9385B" w:rsidP="00F9385B">
            <w:pPr>
              <w:rPr>
                <w:b/>
                <w:sz w:val="26"/>
                <w:szCs w:val="26"/>
              </w:rPr>
            </w:pPr>
            <w:r w:rsidRPr="00AC284A">
              <w:rPr>
                <w:b/>
                <w:bCs/>
                <w:sz w:val="26"/>
                <w:szCs w:val="26"/>
              </w:rPr>
              <w:t xml:space="preserve">Total Fiscal Viability FOR-PROFIT INSTITUTIONS </w:t>
            </w:r>
          </w:p>
        </w:tc>
        <w:tc>
          <w:tcPr>
            <w:tcW w:w="1838" w:type="dxa"/>
            <w:tcBorders>
              <w:top w:val="single" w:sz="12" w:space="0" w:color="FFFFFF" w:themeColor="background1"/>
            </w:tcBorders>
            <w:vAlign w:val="bottom"/>
          </w:tcPr>
          <w:p w14:paraId="43EE1F33" w14:textId="77777777" w:rsidR="00F9385B" w:rsidRPr="00AC284A" w:rsidRDefault="00F9385B" w:rsidP="00F9385B">
            <w:pPr>
              <w:jc w:val="center"/>
              <w:rPr>
                <w:b/>
                <w:sz w:val="28"/>
                <w:szCs w:val="28"/>
              </w:rPr>
            </w:pPr>
            <w:r w:rsidRPr="00AC284A">
              <w:rPr>
                <w:b/>
                <w:sz w:val="28"/>
                <w:szCs w:val="28"/>
              </w:rPr>
              <w:t>25</w:t>
            </w:r>
          </w:p>
        </w:tc>
        <w:tc>
          <w:tcPr>
            <w:tcW w:w="330" w:type="dxa"/>
            <w:tcBorders>
              <w:top w:val="single" w:sz="12" w:space="0" w:color="FFFFFF" w:themeColor="background1"/>
            </w:tcBorders>
            <w:vAlign w:val="bottom"/>
          </w:tcPr>
          <w:p w14:paraId="212FAEB6" w14:textId="77777777" w:rsidR="00F9385B" w:rsidRPr="00AC284A" w:rsidRDefault="00F9385B" w:rsidP="00F9385B">
            <w:pPr>
              <w:rPr>
                <w:b/>
                <w:sz w:val="28"/>
                <w:szCs w:val="28"/>
              </w:rPr>
            </w:pPr>
          </w:p>
        </w:tc>
        <w:tc>
          <w:tcPr>
            <w:tcW w:w="987" w:type="dxa"/>
            <w:tcBorders>
              <w:top w:val="single" w:sz="12" w:space="0" w:color="FFFFFF" w:themeColor="background1"/>
              <w:bottom w:val="single" w:sz="12" w:space="0" w:color="auto"/>
            </w:tcBorders>
            <w:vAlign w:val="bottom"/>
          </w:tcPr>
          <w:p w14:paraId="3D4E4506" w14:textId="77777777" w:rsidR="00F9385B" w:rsidRPr="00AC284A" w:rsidRDefault="00F9385B" w:rsidP="00F9385B">
            <w:pPr>
              <w:rPr>
                <w:b/>
                <w:sz w:val="28"/>
                <w:szCs w:val="28"/>
              </w:rPr>
            </w:pPr>
          </w:p>
        </w:tc>
        <w:tc>
          <w:tcPr>
            <w:tcW w:w="429" w:type="dxa"/>
            <w:tcBorders>
              <w:top w:val="single" w:sz="12" w:space="0" w:color="FFFFFF" w:themeColor="background1"/>
            </w:tcBorders>
            <w:vAlign w:val="bottom"/>
          </w:tcPr>
          <w:p w14:paraId="7EBAC6E6" w14:textId="77777777" w:rsidR="00F9385B" w:rsidRPr="00AC284A" w:rsidRDefault="00F9385B" w:rsidP="00F9385B">
            <w:pPr>
              <w:rPr>
                <w:b/>
                <w:sz w:val="8"/>
                <w:szCs w:val="8"/>
              </w:rPr>
            </w:pPr>
          </w:p>
        </w:tc>
      </w:tr>
      <w:tr w:rsidR="00F9385B" w:rsidRPr="00AC284A" w14:paraId="29B90205" w14:textId="77777777" w:rsidTr="005D15CD">
        <w:trPr>
          <w:trHeight w:val="375"/>
          <w:jc w:val="center"/>
        </w:trPr>
        <w:tc>
          <w:tcPr>
            <w:tcW w:w="255" w:type="dxa"/>
          </w:tcPr>
          <w:p w14:paraId="276C83A3" w14:textId="77777777" w:rsidR="00F9385B" w:rsidRPr="00AC284A" w:rsidRDefault="00F9385B" w:rsidP="00F9385B">
            <w:pPr>
              <w:rPr>
                <w:b/>
                <w:bCs/>
                <w:sz w:val="24"/>
                <w:szCs w:val="24"/>
              </w:rPr>
            </w:pPr>
          </w:p>
        </w:tc>
        <w:tc>
          <w:tcPr>
            <w:tcW w:w="5491" w:type="dxa"/>
            <w:vAlign w:val="bottom"/>
          </w:tcPr>
          <w:p w14:paraId="0902CD33" w14:textId="77777777" w:rsidR="00F9385B" w:rsidRPr="00AC284A" w:rsidRDefault="00F9385B" w:rsidP="00F9385B">
            <w:pPr>
              <w:rPr>
                <w:b/>
                <w:sz w:val="24"/>
                <w:szCs w:val="24"/>
              </w:rPr>
            </w:pPr>
          </w:p>
        </w:tc>
        <w:tc>
          <w:tcPr>
            <w:tcW w:w="1838" w:type="dxa"/>
            <w:vAlign w:val="bottom"/>
          </w:tcPr>
          <w:p w14:paraId="4B86CDDB" w14:textId="77777777" w:rsidR="00F9385B" w:rsidRPr="00AC284A" w:rsidRDefault="00F9385B" w:rsidP="00F9385B">
            <w:pPr>
              <w:jc w:val="center"/>
              <w:rPr>
                <w:b/>
                <w:sz w:val="28"/>
                <w:szCs w:val="28"/>
              </w:rPr>
            </w:pPr>
          </w:p>
        </w:tc>
        <w:tc>
          <w:tcPr>
            <w:tcW w:w="330" w:type="dxa"/>
            <w:vAlign w:val="bottom"/>
          </w:tcPr>
          <w:p w14:paraId="0D942A78" w14:textId="77777777" w:rsidR="00F9385B" w:rsidRPr="00AC284A" w:rsidRDefault="00F9385B" w:rsidP="00F9385B">
            <w:pPr>
              <w:rPr>
                <w:b/>
                <w:sz w:val="24"/>
                <w:szCs w:val="24"/>
              </w:rPr>
            </w:pPr>
          </w:p>
        </w:tc>
        <w:tc>
          <w:tcPr>
            <w:tcW w:w="987" w:type="dxa"/>
            <w:tcBorders>
              <w:top w:val="single" w:sz="12" w:space="0" w:color="auto"/>
            </w:tcBorders>
            <w:vAlign w:val="bottom"/>
          </w:tcPr>
          <w:p w14:paraId="082E0441" w14:textId="77777777" w:rsidR="00F9385B" w:rsidRPr="00AC284A" w:rsidRDefault="00F9385B" w:rsidP="00F9385B">
            <w:pPr>
              <w:rPr>
                <w:b/>
                <w:sz w:val="24"/>
                <w:szCs w:val="24"/>
              </w:rPr>
            </w:pPr>
          </w:p>
        </w:tc>
        <w:tc>
          <w:tcPr>
            <w:tcW w:w="429" w:type="dxa"/>
            <w:vAlign w:val="bottom"/>
          </w:tcPr>
          <w:p w14:paraId="6865F01A" w14:textId="77777777" w:rsidR="00F9385B" w:rsidRPr="00AC284A" w:rsidRDefault="00F9385B" w:rsidP="00F9385B">
            <w:pPr>
              <w:rPr>
                <w:b/>
                <w:sz w:val="24"/>
                <w:szCs w:val="24"/>
              </w:rPr>
            </w:pPr>
          </w:p>
        </w:tc>
      </w:tr>
    </w:tbl>
    <w:p w14:paraId="398F34DC" w14:textId="77777777" w:rsidR="00F962D3" w:rsidRDefault="00F962D3">
      <w:pPr>
        <w:rPr>
          <w:b/>
        </w:rPr>
        <w:sectPr w:rsidR="00F962D3" w:rsidSect="008F35DC">
          <w:headerReference w:type="default" r:id="rId85"/>
          <w:pgSz w:w="12240" w:h="15840"/>
          <w:pgMar w:top="1440" w:right="1440" w:bottom="1440" w:left="1440" w:header="288" w:footer="720" w:gutter="0"/>
          <w:cols w:space="720"/>
          <w:docGrid w:linePitch="360"/>
        </w:sectPr>
      </w:pPr>
    </w:p>
    <w:p w14:paraId="45EBBADB" w14:textId="77777777" w:rsidR="000F4696" w:rsidRDefault="000F4696" w:rsidP="000F4696">
      <w:pPr>
        <w:rPr>
          <w:b/>
          <w:color w:val="00B0F0"/>
          <w:sz w:val="68"/>
          <w:szCs w:val="68"/>
        </w:rPr>
      </w:pPr>
    </w:p>
    <w:tbl>
      <w:tblPr>
        <w:tblStyle w:val="TableGrid"/>
        <w:tblW w:w="0" w:type="auto"/>
        <w:jc w:val="center"/>
        <w:tblLook w:val="04A0" w:firstRow="1" w:lastRow="0" w:firstColumn="1" w:lastColumn="0" w:noHBand="0" w:noVBand="1"/>
      </w:tblPr>
      <w:tblGrid>
        <w:gridCol w:w="4345"/>
      </w:tblGrid>
      <w:tr w:rsidR="000F4696" w14:paraId="2DC66E46" w14:textId="77777777" w:rsidTr="000F4696">
        <w:trPr>
          <w:trHeight w:val="960"/>
          <w:jc w:val="center"/>
        </w:trPr>
        <w:tc>
          <w:tcPr>
            <w:tcW w:w="4345" w:type="dxa"/>
            <w:tcBorders>
              <w:top w:val="double" w:sz="4" w:space="0" w:color="auto"/>
              <w:left w:val="double" w:sz="4" w:space="0" w:color="auto"/>
              <w:bottom w:val="double" w:sz="4" w:space="0" w:color="auto"/>
              <w:right w:val="double" w:sz="4" w:space="0" w:color="auto"/>
            </w:tcBorders>
            <w:vAlign w:val="center"/>
            <w:hideMark/>
          </w:tcPr>
          <w:p w14:paraId="7F6C42B7" w14:textId="77777777" w:rsidR="000F4696" w:rsidRDefault="000F4696">
            <w:pPr>
              <w:tabs>
                <w:tab w:val="left" w:pos="2280"/>
              </w:tabs>
              <w:ind w:left="-120" w:right="-104"/>
              <w:jc w:val="center"/>
              <w:rPr>
                <w:b/>
                <w:sz w:val="26"/>
                <w:szCs w:val="26"/>
              </w:rPr>
            </w:pPr>
            <w:r>
              <w:rPr>
                <w:b/>
                <w:color w:val="00B0F0"/>
              </w:rPr>
              <w:br w:type="page"/>
            </w:r>
            <w:r>
              <w:rPr>
                <w:b/>
              </w:rPr>
              <w:br w:type="page"/>
            </w:r>
            <w:r>
              <w:rPr>
                <w:b/>
                <w:sz w:val="26"/>
                <w:szCs w:val="26"/>
              </w:rPr>
              <w:t>PROPOSAL REVIEW CRITERIA</w:t>
            </w:r>
          </w:p>
          <w:p w14:paraId="77485A8B" w14:textId="77777777" w:rsidR="000F4696" w:rsidRDefault="000F4696">
            <w:pPr>
              <w:tabs>
                <w:tab w:val="left" w:pos="2280"/>
              </w:tabs>
              <w:ind w:left="-120" w:right="-104"/>
              <w:jc w:val="center"/>
              <w:rPr>
                <w:b/>
                <w:sz w:val="26"/>
                <w:szCs w:val="26"/>
              </w:rPr>
            </w:pPr>
            <w:r>
              <w:rPr>
                <w:b/>
                <w:sz w:val="26"/>
                <w:szCs w:val="26"/>
              </w:rPr>
              <w:t>GRAND TOTAL</w:t>
            </w:r>
          </w:p>
        </w:tc>
      </w:tr>
    </w:tbl>
    <w:p w14:paraId="30813CF0" w14:textId="77777777" w:rsidR="000F4696" w:rsidRDefault="000F4696" w:rsidP="000F4696">
      <w:pPr>
        <w:tabs>
          <w:tab w:val="left" w:pos="2280"/>
        </w:tabs>
        <w:spacing w:after="600" w:line="240" w:lineRule="auto"/>
        <w:ind w:right="-720"/>
        <w:jc w:val="both"/>
        <w:rPr>
          <w:b/>
          <w:sz w:val="60"/>
          <w:szCs w:val="60"/>
        </w:rPr>
      </w:pPr>
    </w:p>
    <w:p w14:paraId="690B7DEE" w14:textId="77777777" w:rsidR="000F4696" w:rsidRDefault="000F4696" w:rsidP="000F4696">
      <w:pPr>
        <w:tabs>
          <w:tab w:val="left" w:pos="2280"/>
        </w:tabs>
        <w:spacing w:after="0" w:line="240" w:lineRule="auto"/>
        <w:ind w:right="-720"/>
        <w:jc w:val="both"/>
        <w:rPr>
          <w:b/>
          <w:sz w:val="8"/>
          <w:szCs w:val="8"/>
        </w:rPr>
      </w:pPr>
    </w:p>
    <w:tbl>
      <w:tblPr>
        <w:tblStyle w:val="TableGrid"/>
        <w:tblW w:w="0" w:type="auto"/>
        <w:tblInd w:w="35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FFFFFF" w:themeFill="background1"/>
        <w:tblLook w:val="04A0" w:firstRow="1" w:lastRow="0" w:firstColumn="1" w:lastColumn="0" w:noHBand="0" w:noVBand="1"/>
      </w:tblPr>
      <w:tblGrid>
        <w:gridCol w:w="4770"/>
        <w:gridCol w:w="1209"/>
        <w:gridCol w:w="2301"/>
      </w:tblGrid>
      <w:tr w:rsidR="000F4696" w14:paraId="1CA5F006" w14:textId="77777777" w:rsidTr="000F4696">
        <w:trPr>
          <w:trHeight w:val="555"/>
        </w:trPr>
        <w:tc>
          <w:tcPr>
            <w:tcW w:w="4770" w:type="dxa"/>
            <w:tcBorders>
              <w:top w:val="single" w:sz="4" w:space="0" w:color="FFFFFF" w:themeColor="background1"/>
              <w:left w:val="single" w:sz="4" w:space="0" w:color="FFFFFF" w:themeColor="background1"/>
              <w:bottom w:val="single" w:sz="4" w:space="0" w:color="FFFFFF" w:themeColor="background1"/>
              <w:right w:val="single" w:sz="12" w:space="0" w:color="000000" w:themeColor="text1"/>
            </w:tcBorders>
            <w:shd w:val="clear" w:color="auto" w:fill="FFFFFF" w:themeFill="background1"/>
            <w:vAlign w:val="center"/>
            <w:hideMark/>
          </w:tcPr>
          <w:p w14:paraId="78EAFCE2" w14:textId="77777777" w:rsidR="000F4696" w:rsidRDefault="000F4696">
            <w:pPr>
              <w:ind w:left="360"/>
              <w:rPr>
                <w:b/>
                <w:sz w:val="28"/>
                <w:szCs w:val="28"/>
              </w:rPr>
            </w:pPr>
            <w:r>
              <w:rPr>
                <w:b/>
                <w:sz w:val="28"/>
                <w:szCs w:val="28"/>
              </w:rPr>
              <w:t>Proposal Narrative</w:t>
            </w:r>
          </w:p>
        </w:tc>
        <w:tc>
          <w:tcPr>
            <w:tcW w:w="120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14:paraId="69F459BE" w14:textId="77777777" w:rsidR="000F4696" w:rsidRDefault="000F4696">
            <w:pPr>
              <w:rPr>
                <w:b/>
                <w:sz w:val="28"/>
                <w:szCs w:val="28"/>
              </w:rPr>
            </w:pPr>
          </w:p>
        </w:tc>
        <w:tc>
          <w:tcPr>
            <w:tcW w:w="2301" w:type="dxa"/>
            <w:tcBorders>
              <w:top w:val="single" w:sz="4" w:space="0" w:color="FFFFFF" w:themeColor="background1"/>
              <w:left w:val="single" w:sz="12" w:space="0" w:color="000000" w:themeColor="text1"/>
              <w:bottom w:val="single" w:sz="4" w:space="0" w:color="FFFFFF" w:themeColor="background1"/>
              <w:right w:val="single" w:sz="4" w:space="0" w:color="FFFFFF" w:themeColor="background1"/>
            </w:tcBorders>
            <w:shd w:val="clear" w:color="auto" w:fill="FFFFFF" w:themeFill="background1"/>
            <w:vAlign w:val="center"/>
            <w:hideMark/>
          </w:tcPr>
          <w:p w14:paraId="5E23C0BD" w14:textId="77777777" w:rsidR="000F4696" w:rsidRDefault="000F4696">
            <w:pPr>
              <w:jc w:val="center"/>
              <w:rPr>
                <w:b/>
                <w:sz w:val="28"/>
                <w:szCs w:val="28"/>
              </w:rPr>
            </w:pPr>
            <w:r>
              <w:rPr>
                <w:b/>
                <w:sz w:val="28"/>
                <w:szCs w:val="28"/>
              </w:rPr>
              <w:t>Out of 75 points</w:t>
            </w:r>
          </w:p>
        </w:tc>
      </w:tr>
      <w:tr w:rsidR="000F4696" w14:paraId="4D796D8A" w14:textId="77777777" w:rsidTr="000F4696">
        <w:trPr>
          <w:trHeight w:val="150"/>
        </w:trPr>
        <w:tc>
          <w:tcPr>
            <w:tcW w:w="4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4F5D618" w14:textId="77777777" w:rsidR="000F4696" w:rsidRDefault="000F4696">
            <w:pPr>
              <w:rPr>
                <w:b/>
                <w:sz w:val="60"/>
                <w:szCs w:val="60"/>
              </w:rPr>
            </w:pPr>
          </w:p>
        </w:tc>
        <w:tc>
          <w:tcPr>
            <w:tcW w:w="1209" w:type="dxa"/>
            <w:tcBorders>
              <w:top w:val="single" w:sz="12" w:space="0" w:color="000000" w:themeColor="text1"/>
              <w:left w:val="single" w:sz="4" w:space="0" w:color="FFFFFF" w:themeColor="background1"/>
              <w:bottom w:val="single" w:sz="12" w:space="0" w:color="000000" w:themeColor="text1"/>
              <w:right w:val="single" w:sz="4" w:space="0" w:color="FFFFFF" w:themeColor="background1"/>
            </w:tcBorders>
            <w:shd w:val="clear" w:color="auto" w:fill="FFFFFF" w:themeFill="background1"/>
            <w:vAlign w:val="center"/>
          </w:tcPr>
          <w:p w14:paraId="06232E3D" w14:textId="77777777" w:rsidR="000F4696" w:rsidRDefault="000F4696">
            <w:pPr>
              <w:jc w:val="center"/>
              <w:rPr>
                <w:b/>
                <w:sz w:val="28"/>
                <w:szCs w:val="28"/>
              </w:rPr>
            </w:pPr>
          </w:p>
        </w:tc>
        <w:tc>
          <w:tcPr>
            <w:tcW w:w="23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EB193A2" w14:textId="77777777" w:rsidR="000F4696" w:rsidRDefault="000F4696">
            <w:pPr>
              <w:jc w:val="center"/>
              <w:rPr>
                <w:b/>
                <w:sz w:val="28"/>
                <w:szCs w:val="28"/>
              </w:rPr>
            </w:pPr>
          </w:p>
        </w:tc>
      </w:tr>
      <w:tr w:rsidR="000F4696" w14:paraId="237EB16D" w14:textId="77777777" w:rsidTr="000F4696">
        <w:trPr>
          <w:trHeight w:val="573"/>
        </w:trPr>
        <w:tc>
          <w:tcPr>
            <w:tcW w:w="4770" w:type="dxa"/>
            <w:tcBorders>
              <w:top w:val="single" w:sz="4" w:space="0" w:color="FFFFFF" w:themeColor="background1"/>
              <w:left w:val="single" w:sz="4" w:space="0" w:color="FFFFFF" w:themeColor="background1"/>
              <w:bottom w:val="single" w:sz="4" w:space="0" w:color="FFFFFF" w:themeColor="background1"/>
              <w:right w:val="single" w:sz="12" w:space="0" w:color="000000" w:themeColor="text1"/>
            </w:tcBorders>
            <w:shd w:val="clear" w:color="auto" w:fill="FFFFFF" w:themeFill="background1"/>
            <w:vAlign w:val="center"/>
            <w:hideMark/>
          </w:tcPr>
          <w:p w14:paraId="466C301B" w14:textId="77777777" w:rsidR="000F4696" w:rsidRDefault="000F4696">
            <w:pPr>
              <w:ind w:left="360"/>
              <w:rPr>
                <w:b/>
                <w:sz w:val="28"/>
                <w:szCs w:val="28"/>
              </w:rPr>
            </w:pPr>
            <w:r>
              <w:rPr>
                <w:b/>
                <w:sz w:val="28"/>
                <w:szCs w:val="28"/>
              </w:rPr>
              <w:t>Budget</w:t>
            </w:r>
          </w:p>
        </w:tc>
        <w:tc>
          <w:tcPr>
            <w:tcW w:w="120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14:paraId="3F7E6801" w14:textId="77777777" w:rsidR="000F4696" w:rsidRDefault="000F4696">
            <w:pPr>
              <w:jc w:val="center"/>
              <w:rPr>
                <w:b/>
                <w:sz w:val="28"/>
                <w:szCs w:val="28"/>
              </w:rPr>
            </w:pPr>
          </w:p>
        </w:tc>
        <w:tc>
          <w:tcPr>
            <w:tcW w:w="2301" w:type="dxa"/>
            <w:tcBorders>
              <w:top w:val="single" w:sz="4" w:space="0" w:color="FFFFFF" w:themeColor="background1"/>
              <w:left w:val="single" w:sz="12" w:space="0" w:color="000000" w:themeColor="text1"/>
              <w:bottom w:val="single" w:sz="4" w:space="0" w:color="FFFFFF" w:themeColor="background1"/>
              <w:right w:val="single" w:sz="4" w:space="0" w:color="FFFFFF" w:themeColor="background1"/>
            </w:tcBorders>
            <w:shd w:val="clear" w:color="auto" w:fill="FFFFFF" w:themeFill="background1"/>
            <w:vAlign w:val="center"/>
            <w:hideMark/>
          </w:tcPr>
          <w:p w14:paraId="6F68D34A" w14:textId="77777777" w:rsidR="000F4696" w:rsidRDefault="000F4696">
            <w:pPr>
              <w:jc w:val="center"/>
              <w:rPr>
                <w:b/>
                <w:sz w:val="28"/>
                <w:szCs w:val="28"/>
              </w:rPr>
            </w:pPr>
            <w:r>
              <w:rPr>
                <w:b/>
                <w:sz w:val="28"/>
                <w:szCs w:val="28"/>
              </w:rPr>
              <w:t>Out of 25 points</w:t>
            </w:r>
          </w:p>
        </w:tc>
      </w:tr>
      <w:tr w:rsidR="000F4696" w14:paraId="1D72CBB5" w14:textId="77777777" w:rsidTr="000F4696">
        <w:tc>
          <w:tcPr>
            <w:tcW w:w="4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4E6959AB" w14:textId="77777777" w:rsidR="000F4696" w:rsidRDefault="000F4696">
            <w:pPr>
              <w:rPr>
                <w:b/>
                <w:sz w:val="28"/>
                <w:szCs w:val="28"/>
              </w:rPr>
            </w:pPr>
          </w:p>
        </w:tc>
        <w:tc>
          <w:tcPr>
            <w:tcW w:w="1209" w:type="dxa"/>
            <w:tcBorders>
              <w:top w:val="single" w:sz="12" w:space="0" w:color="000000" w:themeColor="text1"/>
              <w:left w:val="single" w:sz="4" w:space="0" w:color="FFFFFF" w:themeColor="background1"/>
              <w:bottom w:val="single" w:sz="12" w:space="0" w:color="000000" w:themeColor="text1"/>
              <w:right w:val="single" w:sz="4" w:space="0" w:color="FFFFFF" w:themeColor="background1"/>
            </w:tcBorders>
            <w:shd w:val="clear" w:color="auto" w:fill="FFFFFF" w:themeFill="background1"/>
            <w:vAlign w:val="center"/>
          </w:tcPr>
          <w:p w14:paraId="3AA1E25E" w14:textId="77777777" w:rsidR="000F4696" w:rsidRDefault="000F4696">
            <w:pPr>
              <w:jc w:val="center"/>
              <w:rPr>
                <w:b/>
                <w:sz w:val="60"/>
                <w:szCs w:val="60"/>
              </w:rPr>
            </w:pPr>
          </w:p>
        </w:tc>
        <w:tc>
          <w:tcPr>
            <w:tcW w:w="23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6F76038B" w14:textId="77777777" w:rsidR="000F4696" w:rsidRDefault="000F4696">
            <w:pPr>
              <w:jc w:val="center"/>
              <w:rPr>
                <w:b/>
                <w:sz w:val="28"/>
                <w:szCs w:val="28"/>
              </w:rPr>
            </w:pPr>
          </w:p>
        </w:tc>
      </w:tr>
      <w:tr w:rsidR="000F4696" w14:paraId="71948645" w14:textId="77777777" w:rsidTr="000F4696">
        <w:trPr>
          <w:trHeight w:val="555"/>
        </w:trPr>
        <w:tc>
          <w:tcPr>
            <w:tcW w:w="4770" w:type="dxa"/>
            <w:tcBorders>
              <w:top w:val="single" w:sz="4" w:space="0" w:color="FFFFFF" w:themeColor="background1"/>
              <w:left w:val="single" w:sz="4" w:space="0" w:color="FFFFFF" w:themeColor="background1"/>
              <w:bottom w:val="single" w:sz="4" w:space="0" w:color="FFFFFF" w:themeColor="background1"/>
              <w:right w:val="single" w:sz="12" w:space="0" w:color="000000" w:themeColor="text1"/>
            </w:tcBorders>
            <w:shd w:val="clear" w:color="auto" w:fill="FFFFFF" w:themeFill="background1"/>
            <w:vAlign w:val="center"/>
            <w:hideMark/>
          </w:tcPr>
          <w:p w14:paraId="57FD9AEC" w14:textId="77777777" w:rsidR="000F4696" w:rsidRDefault="000F4696">
            <w:pPr>
              <w:ind w:left="360"/>
              <w:rPr>
                <w:b/>
                <w:sz w:val="28"/>
                <w:szCs w:val="28"/>
              </w:rPr>
            </w:pPr>
            <w:r>
              <w:rPr>
                <w:b/>
                <w:sz w:val="28"/>
                <w:szCs w:val="28"/>
              </w:rPr>
              <w:t>GRAND TOTAL SCORE</w:t>
            </w:r>
          </w:p>
        </w:tc>
        <w:tc>
          <w:tcPr>
            <w:tcW w:w="120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14:paraId="372D241B" w14:textId="77777777" w:rsidR="000F4696" w:rsidRDefault="000F4696">
            <w:pPr>
              <w:jc w:val="center"/>
              <w:rPr>
                <w:b/>
                <w:sz w:val="28"/>
                <w:szCs w:val="28"/>
              </w:rPr>
            </w:pPr>
          </w:p>
        </w:tc>
        <w:tc>
          <w:tcPr>
            <w:tcW w:w="2301" w:type="dxa"/>
            <w:tcBorders>
              <w:top w:val="single" w:sz="4" w:space="0" w:color="FFFFFF" w:themeColor="background1"/>
              <w:left w:val="single" w:sz="12" w:space="0" w:color="000000" w:themeColor="text1"/>
              <w:bottom w:val="single" w:sz="4" w:space="0" w:color="FFFFFF" w:themeColor="background1"/>
              <w:right w:val="single" w:sz="4" w:space="0" w:color="FFFFFF" w:themeColor="background1"/>
            </w:tcBorders>
            <w:shd w:val="clear" w:color="auto" w:fill="FFFFFF" w:themeFill="background1"/>
            <w:vAlign w:val="center"/>
            <w:hideMark/>
          </w:tcPr>
          <w:p w14:paraId="59CEE784" w14:textId="77777777" w:rsidR="000F4696" w:rsidRDefault="000F4696">
            <w:pPr>
              <w:jc w:val="center"/>
              <w:rPr>
                <w:b/>
                <w:sz w:val="28"/>
                <w:szCs w:val="28"/>
              </w:rPr>
            </w:pPr>
            <w:r>
              <w:rPr>
                <w:b/>
                <w:sz w:val="28"/>
                <w:szCs w:val="28"/>
              </w:rPr>
              <w:t>Out of 100 points</w:t>
            </w:r>
          </w:p>
        </w:tc>
      </w:tr>
    </w:tbl>
    <w:p w14:paraId="69F004AB" w14:textId="77777777" w:rsidR="000F4696" w:rsidRDefault="000F4696" w:rsidP="000F4696">
      <w:pPr>
        <w:rPr>
          <w:b/>
          <w:color w:val="00B0F0"/>
        </w:rPr>
      </w:pPr>
    </w:p>
    <w:p w14:paraId="37EFFAD9" w14:textId="77777777" w:rsidR="000F4696" w:rsidRDefault="000F4696" w:rsidP="000F4696">
      <w:pPr>
        <w:spacing w:after="0"/>
        <w:rPr>
          <w:b/>
          <w:color w:val="00B0F0"/>
        </w:rPr>
        <w:sectPr w:rsidR="000F4696">
          <w:headerReference w:type="default" r:id="rId86"/>
          <w:pgSz w:w="12240" w:h="15840"/>
          <w:pgMar w:top="1440" w:right="1440" w:bottom="1440" w:left="1440" w:header="288" w:footer="720" w:gutter="0"/>
          <w:cols w:space="720"/>
        </w:sectPr>
      </w:pPr>
      <w:r>
        <w:rPr>
          <w:b/>
          <w:color w:val="00B0F0"/>
        </w:rPr>
        <w:br w:type="page"/>
      </w:r>
    </w:p>
    <w:tbl>
      <w:tblPr>
        <w:tblStyle w:val="TableGrid"/>
        <w:tblW w:w="0" w:type="auto"/>
        <w:jc w:val="center"/>
        <w:tblLook w:val="04A0" w:firstRow="1" w:lastRow="0" w:firstColumn="1" w:lastColumn="0" w:noHBand="0" w:noVBand="1"/>
      </w:tblPr>
      <w:tblGrid>
        <w:gridCol w:w="9350"/>
      </w:tblGrid>
      <w:tr w:rsidR="004B2F67" w14:paraId="40CCF448" w14:textId="77777777" w:rsidTr="00952304">
        <w:trPr>
          <w:trHeight w:val="1097"/>
          <w:jc w:val="center"/>
        </w:trPr>
        <w:tc>
          <w:tcPr>
            <w:tcW w:w="9350" w:type="dxa"/>
            <w:vAlign w:val="center"/>
          </w:tcPr>
          <w:p w14:paraId="0C7731CC" w14:textId="77777777" w:rsidR="004B2F67" w:rsidRPr="006321EA" w:rsidRDefault="004B2F67" w:rsidP="006321EA">
            <w:pPr>
              <w:pStyle w:val="Heading1"/>
              <w:outlineLvl w:val="0"/>
            </w:pPr>
            <w:bookmarkStart w:id="54" w:name="_Toc513784"/>
            <w:r w:rsidRPr="006321EA">
              <w:lastRenderedPageBreak/>
              <w:t>M/WBE Documents Package</w:t>
            </w:r>
            <w:bookmarkEnd w:id="54"/>
          </w:p>
          <w:p w14:paraId="53BE2637" w14:textId="77777777" w:rsidR="004B2F67" w:rsidRPr="00614F93" w:rsidRDefault="004B2F67" w:rsidP="00952304">
            <w:pPr>
              <w:jc w:val="center"/>
              <w:rPr>
                <w:b/>
              </w:rPr>
            </w:pPr>
            <w:r w:rsidRPr="00614F93">
              <w:rPr>
                <w:b/>
              </w:rPr>
              <w:t>(original signatures required)</w:t>
            </w:r>
          </w:p>
        </w:tc>
      </w:tr>
    </w:tbl>
    <w:p w14:paraId="11C44201" w14:textId="77777777" w:rsidR="004B2F67" w:rsidRPr="00120DC3" w:rsidRDefault="004B2F67" w:rsidP="004B2F67">
      <w:pPr>
        <w:spacing w:after="0" w:line="240" w:lineRule="auto"/>
        <w:rPr>
          <w:sz w:val="2"/>
          <w:szCs w:val="2"/>
        </w:rPr>
      </w:pPr>
    </w:p>
    <w:tbl>
      <w:tblPr>
        <w:tblStyle w:val="TableGrid"/>
        <w:tblW w:w="0" w:type="auto"/>
        <w:jc w:val="center"/>
        <w:tblBorders>
          <w:insideH w:val="single" w:sz="4" w:space="0" w:color="FFFFFF" w:themeColor="background1"/>
          <w:insideV w:val="single" w:sz="4" w:space="0" w:color="FFFFFF" w:themeColor="background1"/>
        </w:tblBorders>
        <w:tblLook w:val="04A0" w:firstRow="1" w:lastRow="0" w:firstColumn="1" w:lastColumn="0" w:noHBand="0" w:noVBand="1"/>
      </w:tblPr>
      <w:tblGrid>
        <w:gridCol w:w="1102"/>
        <w:gridCol w:w="456"/>
        <w:gridCol w:w="1764"/>
        <w:gridCol w:w="456"/>
        <w:gridCol w:w="2126"/>
        <w:gridCol w:w="456"/>
        <w:gridCol w:w="2990"/>
      </w:tblGrid>
      <w:tr w:rsidR="004B2F67" w14:paraId="5F674EBE" w14:textId="77777777" w:rsidTr="00952304">
        <w:trPr>
          <w:trHeight w:val="40"/>
          <w:jc w:val="center"/>
        </w:trPr>
        <w:tc>
          <w:tcPr>
            <w:tcW w:w="1102" w:type="dxa"/>
          </w:tcPr>
          <w:p w14:paraId="3124DDA8" w14:textId="77777777" w:rsidR="004B2F67" w:rsidRPr="001C4FF8" w:rsidRDefault="004B2F67" w:rsidP="00952304">
            <w:pPr>
              <w:rPr>
                <w:sz w:val="4"/>
                <w:szCs w:val="4"/>
              </w:rPr>
            </w:pPr>
          </w:p>
        </w:tc>
        <w:tc>
          <w:tcPr>
            <w:tcW w:w="456" w:type="dxa"/>
          </w:tcPr>
          <w:p w14:paraId="6E583FD5" w14:textId="77777777" w:rsidR="004B2F67" w:rsidRPr="001C4FF8" w:rsidRDefault="004B2F67" w:rsidP="00952304">
            <w:pPr>
              <w:rPr>
                <w:sz w:val="4"/>
                <w:szCs w:val="4"/>
              </w:rPr>
            </w:pPr>
          </w:p>
        </w:tc>
        <w:tc>
          <w:tcPr>
            <w:tcW w:w="1764" w:type="dxa"/>
          </w:tcPr>
          <w:p w14:paraId="4A95CB5C" w14:textId="77777777" w:rsidR="004B2F67" w:rsidRPr="001C4FF8" w:rsidRDefault="004B2F67" w:rsidP="00952304">
            <w:pPr>
              <w:rPr>
                <w:sz w:val="4"/>
                <w:szCs w:val="4"/>
              </w:rPr>
            </w:pPr>
          </w:p>
        </w:tc>
        <w:tc>
          <w:tcPr>
            <w:tcW w:w="456" w:type="dxa"/>
          </w:tcPr>
          <w:p w14:paraId="6FA7615C" w14:textId="77777777" w:rsidR="004B2F67" w:rsidRPr="001C4FF8" w:rsidRDefault="004B2F67" w:rsidP="00952304">
            <w:pPr>
              <w:rPr>
                <w:sz w:val="4"/>
                <w:szCs w:val="4"/>
              </w:rPr>
            </w:pPr>
          </w:p>
        </w:tc>
        <w:tc>
          <w:tcPr>
            <w:tcW w:w="2126" w:type="dxa"/>
          </w:tcPr>
          <w:p w14:paraId="034EF791" w14:textId="77777777" w:rsidR="004B2F67" w:rsidRPr="001C4FF8" w:rsidRDefault="004B2F67" w:rsidP="00952304">
            <w:pPr>
              <w:rPr>
                <w:sz w:val="4"/>
                <w:szCs w:val="4"/>
              </w:rPr>
            </w:pPr>
          </w:p>
        </w:tc>
        <w:tc>
          <w:tcPr>
            <w:tcW w:w="456" w:type="dxa"/>
          </w:tcPr>
          <w:p w14:paraId="077C33F2" w14:textId="77777777" w:rsidR="004B2F67" w:rsidRPr="001C4FF8" w:rsidRDefault="004B2F67" w:rsidP="00952304">
            <w:pPr>
              <w:rPr>
                <w:sz w:val="4"/>
                <w:szCs w:val="4"/>
              </w:rPr>
            </w:pPr>
          </w:p>
        </w:tc>
        <w:tc>
          <w:tcPr>
            <w:tcW w:w="2990" w:type="dxa"/>
          </w:tcPr>
          <w:p w14:paraId="42E17C38" w14:textId="77777777" w:rsidR="004B2F67" w:rsidRPr="001C4FF8" w:rsidRDefault="004B2F67" w:rsidP="00952304">
            <w:pPr>
              <w:rPr>
                <w:sz w:val="4"/>
                <w:szCs w:val="4"/>
              </w:rPr>
            </w:pPr>
          </w:p>
        </w:tc>
      </w:tr>
      <w:tr w:rsidR="004B2F67" w14:paraId="55812F73" w14:textId="77777777" w:rsidTr="00952304">
        <w:trPr>
          <w:trHeight w:val="413"/>
          <w:jc w:val="center"/>
        </w:trPr>
        <w:tc>
          <w:tcPr>
            <w:tcW w:w="1102" w:type="dxa"/>
            <w:shd w:val="clear" w:color="auto" w:fill="FFFFFF" w:themeFill="background1"/>
            <w:vAlign w:val="center"/>
          </w:tcPr>
          <w:p w14:paraId="1944BAD9" w14:textId="77777777" w:rsidR="004B2F67" w:rsidRDefault="004B2F67" w:rsidP="00952304"/>
        </w:tc>
        <w:sdt>
          <w:sdtPr>
            <w:rPr>
              <w:sz w:val="24"/>
              <w:szCs w:val="24"/>
            </w:rPr>
            <w:id w:val="1508255142"/>
            <w15:appearance w15:val="hidden"/>
            <w14:checkbox>
              <w14:checked w14:val="0"/>
              <w14:checkedState w14:val="274E" w14:font="Segoe UI Symbol"/>
              <w14:uncheckedState w14:val="2610" w14:font="MS Gothic"/>
            </w14:checkbox>
          </w:sdtPr>
          <w:sdtEndPr/>
          <w:sdtContent>
            <w:tc>
              <w:tcPr>
                <w:tcW w:w="456" w:type="dxa"/>
                <w:shd w:val="clear" w:color="auto" w:fill="FFFFFF" w:themeFill="background1"/>
                <w:vAlign w:val="center"/>
              </w:tcPr>
              <w:p w14:paraId="7CC0D8EA" w14:textId="77777777" w:rsidR="004B2F67" w:rsidRPr="006B6282" w:rsidRDefault="00DA3CC5" w:rsidP="00952304">
                <w:pPr>
                  <w:jc w:val="center"/>
                  <w:rPr>
                    <w:sz w:val="24"/>
                    <w:szCs w:val="24"/>
                  </w:rPr>
                </w:pPr>
                <w:r>
                  <w:rPr>
                    <w:rFonts w:ascii="MS Gothic" w:eastAsia="MS Gothic" w:hAnsi="MS Gothic" w:hint="eastAsia"/>
                    <w:sz w:val="24"/>
                    <w:szCs w:val="24"/>
                  </w:rPr>
                  <w:t>☐</w:t>
                </w:r>
              </w:p>
            </w:tc>
          </w:sdtContent>
        </w:sdt>
        <w:tc>
          <w:tcPr>
            <w:tcW w:w="1764" w:type="dxa"/>
            <w:shd w:val="clear" w:color="auto" w:fill="FFFFFF" w:themeFill="background1"/>
            <w:vAlign w:val="center"/>
          </w:tcPr>
          <w:p w14:paraId="0D4E9128" w14:textId="77777777" w:rsidR="004B2F67" w:rsidRPr="006B6282" w:rsidRDefault="004B2F67" w:rsidP="00952304">
            <w:pPr>
              <w:rPr>
                <w:b/>
                <w:sz w:val="20"/>
                <w:szCs w:val="20"/>
              </w:rPr>
            </w:pPr>
            <w:r w:rsidRPr="006B6282">
              <w:rPr>
                <w:b/>
                <w:sz w:val="20"/>
                <w:szCs w:val="20"/>
              </w:rPr>
              <w:t>Full Participation</w:t>
            </w:r>
          </w:p>
        </w:tc>
        <w:sdt>
          <w:sdtPr>
            <w:rPr>
              <w:sz w:val="24"/>
              <w:szCs w:val="24"/>
            </w:rPr>
            <w:id w:val="-1240553456"/>
            <w15:appearance w15:val="hidden"/>
            <w14:checkbox>
              <w14:checked w14:val="0"/>
              <w14:checkedState w14:val="274E" w14:font="Segoe UI Symbol"/>
              <w14:uncheckedState w14:val="2610" w14:font="MS Gothic"/>
            </w14:checkbox>
          </w:sdtPr>
          <w:sdtEndPr/>
          <w:sdtContent>
            <w:tc>
              <w:tcPr>
                <w:tcW w:w="456" w:type="dxa"/>
                <w:shd w:val="clear" w:color="auto" w:fill="FFFFFF" w:themeFill="background1"/>
                <w:vAlign w:val="center"/>
              </w:tcPr>
              <w:p w14:paraId="1A2360A8" w14:textId="77777777" w:rsidR="004B2F67" w:rsidRPr="005B1B2F" w:rsidRDefault="00DA3CC5" w:rsidP="00952304">
                <w:pPr>
                  <w:jc w:val="right"/>
                  <w:rPr>
                    <w:sz w:val="20"/>
                    <w:szCs w:val="20"/>
                  </w:rPr>
                </w:pPr>
                <w:r>
                  <w:rPr>
                    <w:rFonts w:ascii="MS Gothic" w:eastAsia="MS Gothic" w:hAnsi="MS Gothic" w:hint="eastAsia"/>
                    <w:sz w:val="24"/>
                    <w:szCs w:val="24"/>
                  </w:rPr>
                  <w:t>☐</w:t>
                </w:r>
              </w:p>
            </w:tc>
          </w:sdtContent>
        </w:sdt>
        <w:tc>
          <w:tcPr>
            <w:tcW w:w="2126" w:type="dxa"/>
            <w:shd w:val="clear" w:color="auto" w:fill="FFFFFF" w:themeFill="background1"/>
            <w:vAlign w:val="center"/>
          </w:tcPr>
          <w:p w14:paraId="5A3FDE8D" w14:textId="77777777" w:rsidR="004B2F67" w:rsidRPr="006B6282" w:rsidRDefault="004B2F67" w:rsidP="00952304">
            <w:pPr>
              <w:rPr>
                <w:b/>
                <w:sz w:val="20"/>
                <w:szCs w:val="20"/>
              </w:rPr>
            </w:pPr>
            <w:r w:rsidRPr="006B6282">
              <w:rPr>
                <w:b/>
                <w:sz w:val="20"/>
                <w:szCs w:val="20"/>
              </w:rPr>
              <w:t>Request Partial Waiver</w:t>
            </w:r>
          </w:p>
        </w:tc>
        <w:sdt>
          <w:sdtPr>
            <w:rPr>
              <w:sz w:val="24"/>
              <w:szCs w:val="24"/>
            </w:rPr>
            <w:id w:val="109706129"/>
            <w15:appearance w15:val="hidden"/>
            <w14:checkbox>
              <w14:checked w14:val="0"/>
              <w14:checkedState w14:val="274E" w14:font="Segoe UI Symbol"/>
              <w14:uncheckedState w14:val="2610" w14:font="MS Gothic"/>
            </w14:checkbox>
          </w:sdtPr>
          <w:sdtEndPr/>
          <w:sdtContent>
            <w:tc>
              <w:tcPr>
                <w:tcW w:w="456" w:type="dxa"/>
                <w:shd w:val="clear" w:color="auto" w:fill="FFFFFF" w:themeFill="background1"/>
                <w:vAlign w:val="center"/>
              </w:tcPr>
              <w:p w14:paraId="5F49B90A" w14:textId="77777777" w:rsidR="004B2F67" w:rsidRPr="005B1B2F" w:rsidRDefault="00DA3CC5" w:rsidP="00952304">
                <w:pPr>
                  <w:jc w:val="right"/>
                  <w:rPr>
                    <w:sz w:val="20"/>
                    <w:szCs w:val="20"/>
                  </w:rPr>
                </w:pPr>
                <w:r>
                  <w:rPr>
                    <w:rFonts w:ascii="MS Gothic" w:eastAsia="MS Gothic" w:hAnsi="MS Gothic" w:hint="eastAsia"/>
                    <w:sz w:val="24"/>
                    <w:szCs w:val="24"/>
                  </w:rPr>
                  <w:t>☐</w:t>
                </w:r>
              </w:p>
            </w:tc>
          </w:sdtContent>
        </w:sdt>
        <w:tc>
          <w:tcPr>
            <w:tcW w:w="2990" w:type="dxa"/>
            <w:shd w:val="clear" w:color="auto" w:fill="FFFFFF" w:themeFill="background1"/>
            <w:vAlign w:val="center"/>
          </w:tcPr>
          <w:p w14:paraId="2A4C8B1A" w14:textId="77777777" w:rsidR="004B2F67" w:rsidRPr="006B6282" w:rsidRDefault="004B2F67" w:rsidP="00952304">
            <w:pPr>
              <w:rPr>
                <w:b/>
                <w:sz w:val="20"/>
                <w:szCs w:val="20"/>
              </w:rPr>
            </w:pPr>
            <w:r w:rsidRPr="006B6282">
              <w:rPr>
                <w:b/>
                <w:sz w:val="20"/>
                <w:szCs w:val="20"/>
              </w:rPr>
              <w:t>Request Total Waiver</w:t>
            </w:r>
          </w:p>
        </w:tc>
      </w:tr>
      <w:tr w:rsidR="004B2F67" w14:paraId="74A97B19" w14:textId="77777777" w:rsidTr="00952304">
        <w:trPr>
          <w:trHeight w:val="40"/>
          <w:jc w:val="center"/>
        </w:trPr>
        <w:tc>
          <w:tcPr>
            <w:tcW w:w="1102" w:type="dxa"/>
          </w:tcPr>
          <w:p w14:paraId="580621CC" w14:textId="77777777" w:rsidR="004B2F67" w:rsidRPr="001C4FF8" w:rsidRDefault="004B2F67" w:rsidP="00952304">
            <w:pPr>
              <w:rPr>
                <w:sz w:val="4"/>
                <w:szCs w:val="4"/>
              </w:rPr>
            </w:pPr>
          </w:p>
        </w:tc>
        <w:tc>
          <w:tcPr>
            <w:tcW w:w="456" w:type="dxa"/>
          </w:tcPr>
          <w:p w14:paraId="7E4B72D6" w14:textId="77777777" w:rsidR="004B2F67" w:rsidRPr="001C4FF8" w:rsidRDefault="004B2F67" w:rsidP="00952304">
            <w:pPr>
              <w:rPr>
                <w:sz w:val="4"/>
                <w:szCs w:val="4"/>
              </w:rPr>
            </w:pPr>
          </w:p>
        </w:tc>
        <w:tc>
          <w:tcPr>
            <w:tcW w:w="1764" w:type="dxa"/>
          </w:tcPr>
          <w:p w14:paraId="2F8172E1" w14:textId="77777777" w:rsidR="004B2F67" w:rsidRPr="001C4FF8" w:rsidRDefault="004B2F67" w:rsidP="00952304">
            <w:pPr>
              <w:rPr>
                <w:sz w:val="4"/>
                <w:szCs w:val="4"/>
              </w:rPr>
            </w:pPr>
          </w:p>
        </w:tc>
        <w:tc>
          <w:tcPr>
            <w:tcW w:w="456" w:type="dxa"/>
          </w:tcPr>
          <w:p w14:paraId="1420F463" w14:textId="77777777" w:rsidR="004B2F67" w:rsidRPr="001C4FF8" w:rsidRDefault="004B2F67" w:rsidP="00952304">
            <w:pPr>
              <w:rPr>
                <w:sz w:val="4"/>
                <w:szCs w:val="4"/>
              </w:rPr>
            </w:pPr>
          </w:p>
        </w:tc>
        <w:tc>
          <w:tcPr>
            <w:tcW w:w="2126" w:type="dxa"/>
          </w:tcPr>
          <w:p w14:paraId="4F4C3ADA" w14:textId="77777777" w:rsidR="004B2F67" w:rsidRPr="001C4FF8" w:rsidRDefault="004B2F67" w:rsidP="00952304">
            <w:pPr>
              <w:rPr>
                <w:sz w:val="4"/>
                <w:szCs w:val="4"/>
              </w:rPr>
            </w:pPr>
          </w:p>
        </w:tc>
        <w:tc>
          <w:tcPr>
            <w:tcW w:w="456" w:type="dxa"/>
          </w:tcPr>
          <w:p w14:paraId="3A7AA293" w14:textId="77777777" w:rsidR="004B2F67" w:rsidRPr="001C4FF8" w:rsidRDefault="004B2F67" w:rsidP="00952304">
            <w:pPr>
              <w:rPr>
                <w:sz w:val="4"/>
                <w:szCs w:val="4"/>
              </w:rPr>
            </w:pPr>
          </w:p>
        </w:tc>
        <w:tc>
          <w:tcPr>
            <w:tcW w:w="2990" w:type="dxa"/>
          </w:tcPr>
          <w:p w14:paraId="0DBBB207" w14:textId="77777777" w:rsidR="004B2F67" w:rsidRPr="001C4FF8" w:rsidRDefault="004B2F67" w:rsidP="00952304">
            <w:pPr>
              <w:rPr>
                <w:sz w:val="4"/>
                <w:szCs w:val="4"/>
              </w:rPr>
            </w:pPr>
          </w:p>
        </w:tc>
      </w:tr>
    </w:tbl>
    <w:p w14:paraId="24E47601" w14:textId="77777777" w:rsidR="004B2F67" w:rsidRPr="00614F93" w:rsidRDefault="004B2F67" w:rsidP="004B2F67">
      <w:pPr>
        <w:spacing w:after="0" w:line="240" w:lineRule="auto"/>
        <w:rPr>
          <w:sz w:val="2"/>
          <w:szCs w:val="2"/>
        </w:rPr>
      </w:pPr>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Look w:val="04A0" w:firstRow="1" w:lastRow="0" w:firstColumn="1" w:lastColumn="0" w:noHBand="0" w:noVBand="1"/>
      </w:tblPr>
      <w:tblGrid>
        <w:gridCol w:w="6025"/>
        <w:gridCol w:w="1800"/>
        <w:gridCol w:w="1525"/>
      </w:tblGrid>
      <w:tr w:rsidR="004B2F67" w14:paraId="1E26BE74" w14:textId="77777777" w:rsidTr="00952304">
        <w:trPr>
          <w:trHeight w:val="413"/>
        </w:trPr>
        <w:tc>
          <w:tcPr>
            <w:tcW w:w="6025" w:type="dxa"/>
            <w:vAlign w:val="center"/>
          </w:tcPr>
          <w:p w14:paraId="6B8FCB05" w14:textId="77777777" w:rsidR="004B2F67" w:rsidRDefault="004B2F67" w:rsidP="00952304">
            <w:pPr>
              <w:jc w:val="right"/>
            </w:pPr>
          </w:p>
        </w:tc>
        <w:tc>
          <w:tcPr>
            <w:tcW w:w="1800" w:type="dxa"/>
            <w:vAlign w:val="center"/>
          </w:tcPr>
          <w:p w14:paraId="066C63AC" w14:textId="77777777" w:rsidR="004B2F67" w:rsidRPr="005B1B2F" w:rsidRDefault="004B2F67" w:rsidP="00952304">
            <w:pPr>
              <w:jc w:val="center"/>
              <w:rPr>
                <w:b/>
              </w:rPr>
            </w:pPr>
            <w:r w:rsidRPr="005B1B2F">
              <w:rPr>
                <w:b/>
              </w:rPr>
              <w:t>Forms Required</w:t>
            </w:r>
          </w:p>
        </w:tc>
        <w:tc>
          <w:tcPr>
            <w:tcW w:w="1525" w:type="dxa"/>
            <w:vAlign w:val="center"/>
          </w:tcPr>
          <w:p w14:paraId="073883D9" w14:textId="77777777" w:rsidR="004B2F67" w:rsidRDefault="004B2F67" w:rsidP="00952304">
            <w:pPr>
              <w:jc w:val="right"/>
            </w:pPr>
          </w:p>
        </w:tc>
      </w:tr>
    </w:tbl>
    <w:p w14:paraId="4F651878" w14:textId="77777777" w:rsidR="004B2F67" w:rsidRPr="00F37E3A" w:rsidRDefault="004B2F67" w:rsidP="004B2F67">
      <w:pPr>
        <w:spacing w:after="0"/>
        <w:rPr>
          <w:sz w:val="2"/>
          <w:szCs w:val="2"/>
        </w:rPr>
      </w:pPr>
    </w:p>
    <w:tbl>
      <w:tblPr>
        <w:tblStyle w:val="TableGrid"/>
        <w:tblW w:w="0" w:type="auto"/>
        <w:tblLook w:val="04A0" w:firstRow="1" w:lastRow="0" w:firstColumn="1" w:lastColumn="0" w:noHBand="0" w:noVBand="1"/>
      </w:tblPr>
      <w:tblGrid>
        <w:gridCol w:w="4405"/>
        <w:gridCol w:w="1620"/>
        <w:gridCol w:w="1766"/>
        <w:gridCol w:w="1559"/>
      </w:tblGrid>
      <w:tr w:rsidR="004B2F67" w14:paraId="0F24DDF9" w14:textId="77777777" w:rsidTr="00952304">
        <w:tc>
          <w:tcPr>
            <w:tcW w:w="4405" w:type="dxa"/>
            <w:vAlign w:val="center"/>
          </w:tcPr>
          <w:p w14:paraId="74689380" w14:textId="77777777" w:rsidR="004B2F67" w:rsidRPr="006B6282" w:rsidRDefault="004B2F67" w:rsidP="00952304">
            <w:pPr>
              <w:jc w:val="center"/>
              <w:rPr>
                <w:b/>
              </w:rPr>
            </w:pPr>
            <w:r w:rsidRPr="006B6282">
              <w:rPr>
                <w:b/>
              </w:rPr>
              <w:t>Type of Form</w:t>
            </w:r>
          </w:p>
        </w:tc>
        <w:tc>
          <w:tcPr>
            <w:tcW w:w="1620" w:type="dxa"/>
            <w:vAlign w:val="center"/>
          </w:tcPr>
          <w:p w14:paraId="6AEF8285" w14:textId="77777777" w:rsidR="004B2F67" w:rsidRPr="0009570E" w:rsidRDefault="004B2F67" w:rsidP="00952304">
            <w:pPr>
              <w:jc w:val="center"/>
              <w:rPr>
                <w:b/>
                <w:sz w:val="19"/>
                <w:szCs w:val="19"/>
              </w:rPr>
            </w:pPr>
            <w:r w:rsidRPr="0009570E">
              <w:rPr>
                <w:b/>
                <w:sz w:val="19"/>
                <w:szCs w:val="19"/>
              </w:rPr>
              <w:t>Full Participation</w:t>
            </w:r>
          </w:p>
        </w:tc>
        <w:tc>
          <w:tcPr>
            <w:tcW w:w="1766" w:type="dxa"/>
            <w:vAlign w:val="center"/>
          </w:tcPr>
          <w:p w14:paraId="016F0D40" w14:textId="77777777" w:rsidR="004B2F67" w:rsidRPr="0009570E" w:rsidRDefault="004B2F67" w:rsidP="00952304">
            <w:pPr>
              <w:jc w:val="center"/>
              <w:rPr>
                <w:b/>
                <w:sz w:val="19"/>
                <w:szCs w:val="19"/>
              </w:rPr>
            </w:pPr>
            <w:r w:rsidRPr="0009570E">
              <w:rPr>
                <w:b/>
                <w:sz w:val="19"/>
                <w:szCs w:val="19"/>
              </w:rPr>
              <w:t>Request Partial Waiver</w:t>
            </w:r>
          </w:p>
        </w:tc>
        <w:tc>
          <w:tcPr>
            <w:tcW w:w="1559" w:type="dxa"/>
            <w:vAlign w:val="center"/>
          </w:tcPr>
          <w:p w14:paraId="1C5BF724" w14:textId="77777777" w:rsidR="004B2F67" w:rsidRPr="0009570E" w:rsidRDefault="004B2F67" w:rsidP="00952304">
            <w:pPr>
              <w:jc w:val="center"/>
              <w:rPr>
                <w:b/>
                <w:sz w:val="19"/>
                <w:szCs w:val="19"/>
              </w:rPr>
            </w:pPr>
            <w:r w:rsidRPr="0009570E">
              <w:rPr>
                <w:b/>
                <w:sz w:val="19"/>
                <w:szCs w:val="19"/>
              </w:rPr>
              <w:t>Request Total Waiver</w:t>
            </w:r>
          </w:p>
        </w:tc>
      </w:tr>
    </w:tbl>
    <w:p w14:paraId="146459C9" w14:textId="77777777" w:rsidR="004B2F67" w:rsidRPr="003379AE" w:rsidRDefault="004B2F67" w:rsidP="004B2F67">
      <w:pPr>
        <w:spacing w:after="0"/>
        <w:rPr>
          <w:sz w:val="2"/>
          <w:szCs w:val="2"/>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30"/>
        <w:gridCol w:w="238"/>
        <w:gridCol w:w="521"/>
        <w:gridCol w:w="575"/>
        <w:gridCol w:w="562"/>
        <w:gridCol w:w="521"/>
        <w:gridCol w:w="555"/>
        <w:gridCol w:w="562"/>
        <w:gridCol w:w="521"/>
        <w:gridCol w:w="565"/>
      </w:tblGrid>
      <w:tr w:rsidR="004B2F67" w14:paraId="59AC0BC7" w14:textId="77777777" w:rsidTr="00952304">
        <w:trPr>
          <w:trHeight w:val="116"/>
        </w:trPr>
        <w:tc>
          <w:tcPr>
            <w:tcW w:w="4730" w:type="dxa"/>
            <w:tcBorders>
              <w:top w:val="single" w:sz="4" w:space="0" w:color="auto"/>
              <w:left w:val="single" w:sz="4" w:space="0" w:color="auto"/>
            </w:tcBorders>
            <w:vAlign w:val="center"/>
          </w:tcPr>
          <w:p w14:paraId="68D53851" w14:textId="77777777" w:rsidR="004B2F67" w:rsidRPr="0035063E" w:rsidRDefault="004B2F67" w:rsidP="00952304">
            <w:pPr>
              <w:rPr>
                <w:sz w:val="8"/>
                <w:szCs w:val="8"/>
              </w:rPr>
            </w:pPr>
          </w:p>
        </w:tc>
        <w:tc>
          <w:tcPr>
            <w:tcW w:w="238" w:type="dxa"/>
            <w:tcBorders>
              <w:top w:val="single" w:sz="4" w:space="0" w:color="auto"/>
            </w:tcBorders>
            <w:vAlign w:val="center"/>
          </w:tcPr>
          <w:p w14:paraId="56DE57C6" w14:textId="77777777" w:rsidR="004B2F67" w:rsidRPr="0035063E" w:rsidRDefault="004B2F67" w:rsidP="00952304">
            <w:pPr>
              <w:rPr>
                <w:sz w:val="8"/>
                <w:szCs w:val="8"/>
              </w:rPr>
            </w:pPr>
          </w:p>
        </w:tc>
        <w:tc>
          <w:tcPr>
            <w:tcW w:w="521" w:type="dxa"/>
            <w:tcBorders>
              <w:top w:val="single" w:sz="4" w:space="0" w:color="auto"/>
              <w:bottom w:val="single" w:sz="12" w:space="0" w:color="FFFFFF" w:themeColor="background1"/>
            </w:tcBorders>
            <w:vAlign w:val="center"/>
          </w:tcPr>
          <w:p w14:paraId="2ADA2F15" w14:textId="77777777" w:rsidR="004B2F67" w:rsidRPr="0035063E" w:rsidRDefault="004B2F67" w:rsidP="00952304">
            <w:pPr>
              <w:rPr>
                <w:sz w:val="8"/>
                <w:szCs w:val="8"/>
              </w:rPr>
            </w:pPr>
          </w:p>
        </w:tc>
        <w:tc>
          <w:tcPr>
            <w:tcW w:w="575" w:type="dxa"/>
            <w:tcBorders>
              <w:top w:val="single" w:sz="4" w:space="0" w:color="auto"/>
            </w:tcBorders>
            <w:vAlign w:val="center"/>
          </w:tcPr>
          <w:p w14:paraId="0F4CFE8A" w14:textId="77777777" w:rsidR="004B2F67" w:rsidRPr="0035063E" w:rsidRDefault="004B2F67" w:rsidP="00952304">
            <w:pPr>
              <w:rPr>
                <w:sz w:val="8"/>
                <w:szCs w:val="8"/>
              </w:rPr>
            </w:pPr>
          </w:p>
        </w:tc>
        <w:tc>
          <w:tcPr>
            <w:tcW w:w="562" w:type="dxa"/>
            <w:tcBorders>
              <w:top w:val="single" w:sz="4" w:space="0" w:color="auto"/>
            </w:tcBorders>
            <w:vAlign w:val="center"/>
          </w:tcPr>
          <w:p w14:paraId="17CDB9AB" w14:textId="77777777" w:rsidR="004B2F67" w:rsidRPr="0035063E" w:rsidRDefault="004B2F67" w:rsidP="00952304">
            <w:pPr>
              <w:rPr>
                <w:sz w:val="8"/>
                <w:szCs w:val="8"/>
              </w:rPr>
            </w:pPr>
          </w:p>
        </w:tc>
        <w:tc>
          <w:tcPr>
            <w:tcW w:w="521" w:type="dxa"/>
            <w:tcBorders>
              <w:top w:val="single" w:sz="4" w:space="0" w:color="auto"/>
              <w:bottom w:val="single" w:sz="12" w:space="0" w:color="FFFFFF" w:themeColor="background1"/>
            </w:tcBorders>
            <w:vAlign w:val="center"/>
          </w:tcPr>
          <w:p w14:paraId="4A589E2D" w14:textId="77777777" w:rsidR="004B2F67" w:rsidRPr="0035063E" w:rsidRDefault="004B2F67" w:rsidP="00952304">
            <w:pPr>
              <w:rPr>
                <w:sz w:val="8"/>
                <w:szCs w:val="8"/>
              </w:rPr>
            </w:pPr>
          </w:p>
        </w:tc>
        <w:tc>
          <w:tcPr>
            <w:tcW w:w="555" w:type="dxa"/>
            <w:tcBorders>
              <w:top w:val="single" w:sz="4" w:space="0" w:color="auto"/>
            </w:tcBorders>
            <w:vAlign w:val="center"/>
          </w:tcPr>
          <w:p w14:paraId="44B90202" w14:textId="77777777" w:rsidR="004B2F67" w:rsidRPr="0035063E" w:rsidRDefault="004B2F67" w:rsidP="00952304">
            <w:pPr>
              <w:rPr>
                <w:sz w:val="8"/>
                <w:szCs w:val="8"/>
              </w:rPr>
            </w:pPr>
          </w:p>
        </w:tc>
        <w:tc>
          <w:tcPr>
            <w:tcW w:w="562" w:type="dxa"/>
            <w:tcBorders>
              <w:top w:val="single" w:sz="4" w:space="0" w:color="auto"/>
            </w:tcBorders>
            <w:vAlign w:val="center"/>
          </w:tcPr>
          <w:p w14:paraId="088EE284" w14:textId="77777777" w:rsidR="004B2F67" w:rsidRPr="0035063E" w:rsidRDefault="004B2F67" w:rsidP="00952304">
            <w:pPr>
              <w:rPr>
                <w:sz w:val="8"/>
                <w:szCs w:val="8"/>
              </w:rPr>
            </w:pPr>
          </w:p>
        </w:tc>
        <w:tc>
          <w:tcPr>
            <w:tcW w:w="521" w:type="dxa"/>
            <w:tcBorders>
              <w:top w:val="single" w:sz="4" w:space="0" w:color="auto"/>
              <w:bottom w:val="single" w:sz="12" w:space="0" w:color="FFFFFF" w:themeColor="background1"/>
            </w:tcBorders>
            <w:vAlign w:val="center"/>
          </w:tcPr>
          <w:p w14:paraId="6C94A8FC" w14:textId="77777777" w:rsidR="004B2F67" w:rsidRPr="0035063E" w:rsidRDefault="004B2F67" w:rsidP="00952304">
            <w:pPr>
              <w:rPr>
                <w:sz w:val="8"/>
                <w:szCs w:val="8"/>
              </w:rPr>
            </w:pPr>
          </w:p>
        </w:tc>
        <w:tc>
          <w:tcPr>
            <w:tcW w:w="565" w:type="dxa"/>
            <w:tcBorders>
              <w:top w:val="single" w:sz="4" w:space="0" w:color="auto"/>
              <w:right w:val="single" w:sz="4" w:space="0" w:color="auto"/>
            </w:tcBorders>
            <w:vAlign w:val="center"/>
          </w:tcPr>
          <w:p w14:paraId="1E23ACE2" w14:textId="77777777" w:rsidR="004B2F67" w:rsidRPr="0035063E" w:rsidRDefault="004B2F67" w:rsidP="00952304">
            <w:pPr>
              <w:rPr>
                <w:sz w:val="8"/>
                <w:szCs w:val="8"/>
              </w:rPr>
            </w:pPr>
          </w:p>
        </w:tc>
      </w:tr>
      <w:tr w:rsidR="004B2F67" w14:paraId="2DA3E634" w14:textId="77777777" w:rsidTr="00952304">
        <w:trPr>
          <w:trHeight w:val="431"/>
        </w:trPr>
        <w:tc>
          <w:tcPr>
            <w:tcW w:w="4730" w:type="dxa"/>
            <w:tcBorders>
              <w:left w:val="single" w:sz="4" w:space="0" w:color="auto"/>
            </w:tcBorders>
            <w:vAlign w:val="center"/>
          </w:tcPr>
          <w:p w14:paraId="384CBB8B" w14:textId="77777777" w:rsidR="004B2F67" w:rsidRPr="005412C0" w:rsidRDefault="004B2F67" w:rsidP="00952304">
            <w:pPr>
              <w:rPr>
                <w:sz w:val="19"/>
                <w:szCs w:val="19"/>
              </w:rPr>
            </w:pPr>
            <w:r w:rsidRPr="005412C0">
              <w:rPr>
                <w:sz w:val="19"/>
                <w:szCs w:val="19"/>
              </w:rPr>
              <w:t>Calculation of M/WBE Goal Amount</w:t>
            </w:r>
          </w:p>
        </w:tc>
        <w:tc>
          <w:tcPr>
            <w:tcW w:w="238" w:type="dxa"/>
            <w:tcBorders>
              <w:right w:val="single" w:sz="12" w:space="0" w:color="FFFFFF" w:themeColor="background1"/>
            </w:tcBorders>
            <w:vAlign w:val="center"/>
          </w:tcPr>
          <w:p w14:paraId="72C38CB3" w14:textId="77777777" w:rsidR="004B2F67" w:rsidRPr="006B6282" w:rsidRDefault="004B2F67" w:rsidP="00952304">
            <w:pPr>
              <w:jc w:val="center"/>
              <w:rPr>
                <w:sz w:val="24"/>
                <w:szCs w:val="24"/>
              </w:rPr>
            </w:pPr>
          </w:p>
        </w:tc>
        <w:sdt>
          <w:sdtPr>
            <w:rPr>
              <w:sz w:val="24"/>
              <w:szCs w:val="24"/>
            </w:rPr>
            <w:id w:val="-619833688"/>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52F99AA0"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75" w:type="dxa"/>
            <w:tcBorders>
              <w:left w:val="single" w:sz="12" w:space="0" w:color="FFFFFF" w:themeColor="background1"/>
            </w:tcBorders>
            <w:vAlign w:val="center"/>
          </w:tcPr>
          <w:p w14:paraId="4CADBFAB" w14:textId="77777777" w:rsidR="004B2F67" w:rsidRPr="006B6282" w:rsidRDefault="004B2F67" w:rsidP="00952304">
            <w:pPr>
              <w:jc w:val="center"/>
              <w:rPr>
                <w:sz w:val="24"/>
                <w:szCs w:val="24"/>
              </w:rPr>
            </w:pPr>
          </w:p>
        </w:tc>
        <w:tc>
          <w:tcPr>
            <w:tcW w:w="562" w:type="dxa"/>
            <w:tcBorders>
              <w:right w:val="single" w:sz="12" w:space="0" w:color="FFFFFF" w:themeColor="background1"/>
            </w:tcBorders>
            <w:vAlign w:val="center"/>
          </w:tcPr>
          <w:p w14:paraId="409EF144" w14:textId="77777777" w:rsidR="004B2F67" w:rsidRPr="006B6282" w:rsidRDefault="004B2F67" w:rsidP="00952304">
            <w:pPr>
              <w:jc w:val="center"/>
              <w:rPr>
                <w:sz w:val="24"/>
                <w:szCs w:val="24"/>
              </w:rPr>
            </w:pPr>
          </w:p>
        </w:tc>
        <w:sdt>
          <w:sdtPr>
            <w:rPr>
              <w:sz w:val="24"/>
              <w:szCs w:val="24"/>
            </w:rPr>
            <w:id w:val="-227841083"/>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2C9A97FE"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55" w:type="dxa"/>
            <w:tcBorders>
              <w:left w:val="single" w:sz="12" w:space="0" w:color="FFFFFF" w:themeColor="background1"/>
            </w:tcBorders>
            <w:vAlign w:val="center"/>
          </w:tcPr>
          <w:p w14:paraId="41C5C064" w14:textId="77777777" w:rsidR="004B2F67" w:rsidRPr="006B6282" w:rsidRDefault="004B2F67" w:rsidP="00952304">
            <w:pPr>
              <w:jc w:val="center"/>
              <w:rPr>
                <w:sz w:val="24"/>
                <w:szCs w:val="24"/>
              </w:rPr>
            </w:pPr>
          </w:p>
        </w:tc>
        <w:tc>
          <w:tcPr>
            <w:tcW w:w="562" w:type="dxa"/>
            <w:tcBorders>
              <w:right w:val="single" w:sz="12" w:space="0" w:color="FFFFFF" w:themeColor="background1"/>
            </w:tcBorders>
            <w:vAlign w:val="center"/>
          </w:tcPr>
          <w:p w14:paraId="5A72A35A" w14:textId="77777777" w:rsidR="004B2F67" w:rsidRPr="006B6282" w:rsidRDefault="004B2F67" w:rsidP="00952304">
            <w:pPr>
              <w:jc w:val="center"/>
              <w:rPr>
                <w:sz w:val="24"/>
                <w:szCs w:val="24"/>
              </w:rPr>
            </w:pPr>
          </w:p>
        </w:tc>
        <w:sdt>
          <w:sdtPr>
            <w:rPr>
              <w:sz w:val="24"/>
              <w:szCs w:val="24"/>
            </w:rPr>
            <w:id w:val="1280530638"/>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7AF1AA87"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65" w:type="dxa"/>
            <w:tcBorders>
              <w:left w:val="single" w:sz="12" w:space="0" w:color="FFFFFF" w:themeColor="background1"/>
              <w:right w:val="single" w:sz="4" w:space="0" w:color="auto"/>
            </w:tcBorders>
            <w:vAlign w:val="center"/>
          </w:tcPr>
          <w:p w14:paraId="24280065" w14:textId="77777777" w:rsidR="004B2F67" w:rsidRPr="003379AE" w:rsidRDefault="004B2F67" w:rsidP="00952304">
            <w:pPr>
              <w:jc w:val="center"/>
              <w:rPr>
                <w:sz w:val="18"/>
                <w:szCs w:val="18"/>
              </w:rPr>
            </w:pPr>
          </w:p>
        </w:tc>
      </w:tr>
      <w:tr w:rsidR="004B2F67" w14:paraId="4D8BD38C" w14:textId="77777777" w:rsidTr="00952304">
        <w:trPr>
          <w:trHeight w:val="56"/>
        </w:trPr>
        <w:tc>
          <w:tcPr>
            <w:tcW w:w="4730" w:type="dxa"/>
            <w:tcBorders>
              <w:left w:val="single" w:sz="4" w:space="0" w:color="auto"/>
            </w:tcBorders>
            <w:vAlign w:val="center"/>
          </w:tcPr>
          <w:p w14:paraId="03C3259F" w14:textId="77777777" w:rsidR="004B2F67" w:rsidRPr="0035063E" w:rsidRDefault="004B2F67" w:rsidP="00952304">
            <w:pPr>
              <w:rPr>
                <w:sz w:val="8"/>
                <w:szCs w:val="8"/>
              </w:rPr>
            </w:pPr>
          </w:p>
        </w:tc>
        <w:tc>
          <w:tcPr>
            <w:tcW w:w="238" w:type="dxa"/>
            <w:tcBorders>
              <w:right w:val="single" w:sz="12" w:space="0" w:color="FFFFFF" w:themeColor="background1"/>
            </w:tcBorders>
            <w:vAlign w:val="center"/>
          </w:tcPr>
          <w:p w14:paraId="7086F83C"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04EE0DD6" w14:textId="77777777" w:rsidR="004B2F67" w:rsidRPr="0035063E" w:rsidRDefault="004B2F67" w:rsidP="00952304">
            <w:pPr>
              <w:jc w:val="center"/>
              <w:rPr>
                <w:sz w:val="8"/>
                <w:szCs w:val="8"/>
              </w:rPr>
            </w:pPr>
          </w:p>
        </w:tc>
        <w:tc>
          <w:tcPr>
            <w:tcW w:w="575" w:type="dxa"/>
            <w:tcBorders>
              <w:left w:val="single" w:sz="12" w:space="0" w:color="FFFFFF" w:themeColor="background1"/>
            </w:tcBorders>
            <w:vAlign w:val="center"/>
          </w:tcPr>
          <w:p w14:paraId="3B957DEB" w14:textId="77777777" w:rsidR="004B2F67" w:rsidRPr="0035063E" w:rsidRDefault="004B2F67" w:rsidP="00952304">
            <w:pPr>
              <w:jc w:val="center"/>
              <w:rPr>
                <w:sz w:val="8"/>
                <w:szCs w:val="8"/>
              </w:rPr>
            </w:pPr>
          </w:p>
        </w:tc>
        <w:tc>
          <w:tcPr>
            <w:tcW w:w="562" w:type="dxa"/>
            <w:tcBorders>
              <w:right w:val="single" w:sz="12" w:space="0" w:color="FFFFFF" w:themeColor="background1"/>
            </w:tcBorders>
            <w:vAlign w:val="center"/>
          </w:tcPr>
          <w:p w14:paraId="710C7C88"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07125749" w14:textId="77777777" w:rsidR="004B2F67" w:rsidRPr="0035063E" w:rsidRDefault="004B2F67" w:rsidP="00952304">
            <w:pPr>
              <w:jc w:val="center"/>
              <w:rPr>
                <w:sz w:val="8"/>
                <w:szCs w:val="8"/>
              </w:rPr>
            </w:pPr>
          </w:p>
        </w:tc>
        <w:tc>
          <w:tcPr>
            <w:tcW w:w="555" w:type="dxa"/>
            <w:tcBorders>
              <w:left w:val="single" w:sz="12" w:space="0" w:color="FFFFFF" w:themeColor="background1"/>
            </w:tcBorders>
            <w:vAlign w:val="center"/>
          </w:tcPr>
          <w:p w14:paraId="65AB31F5" w14:textId="77777777" w:rsidR="004B2F67" w:rsidRPr="0035063E" w:rsidRDefault="004B2F67" w:rsidP="00952304">
            <w:pPr>
              <w:jc w:val="center"/>
              <w:rPr>
                <w:sz w:val="8"/>
                <w:szCs w:val="8"/>
              </w:rPr>
            </w:pPr>
          </w:p>
        </w:tc>
        <w:tc>
          <w:tcPr>
            <w:tcW w:w="562" w:type="dxa"/>
            <w:tcBorders>
              <w:right w:val="single" w:sz="12" w:space="0" w:color="FFFFFF" w:themeColor="background1"/>
            </w:tcBorders>
            <w:vAlign w:val="center"/>
          </w:tcPr>
          <w:p w14:paraId="73A864CF"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1E304D1E" w14:textId="77777777" w:rsidR="004B2F67" w:rsidRPr="0035063E" w:rsidRDefault="004B2F67" w:rsidP="00952304">
            <w:pPr>
              <w:jc w:val="center"/>
              <w:rPr>
                <w:sz w:val="8"/>
                <w:szCs w:val="8"/>
              </w:rPr>
            </w:pPr>
          </w:p>
        </w:tc>
        <w:tc>
          <w:tcPr>
            <w:tcW w:w="565" w:type="dxa"/>
            <w:tcBorders>
              <w:left w:val="single" w:sz="12" w:space="0" w:color="FFFFFF" w:themeColor="background1"/>
              <w:right w:val="single" w:sz="4" w:space="0" w:color="auto"/>
            </w:tcBorders>
            <w:vAlign w:val="center"/>
          </w:tcPr>
          <w:p w14:paraId="3E0B2B60" w14:textId="77777777" w:rsidR="004B2F67" w:rsidRPr="0035063E" w:rsidRDefault="004B2F67" w:rsidP="00952304">
            <w:pPr>
              <w:jc w:val="center"/>
              <w:rPr>
                <w:sz w:val="8"/>
                <w:szCs w:val="8"/>
              </w:rPr>
            </w:pPr>
          </w:p>
        </w:tc>
      </w:tr>
      <w:tr w:rsidR="004B2F67" w14:paraId="00782A6D" w14:textId="77777777" w:rsidTr="00952304">
        <w:trPr>
          <w:trHeight w:val="431"/>
        </w:trPr>
        <w:tc>
          <w:tcPr>
            <w:tcW w:w="4730" w:type="dxa"/>
            <w:tcBorders>
              <w:left w:val="single" w:sz="4" w:space="0" w:color="auto"/>
            </w:tcBorders>
            <w:vAlign w:val="center"/>
          </w:tcPr>
          <w:p w14:paraId="083F7B41" w14:textId="77777777" w:rsidR="004B2F67" w:rsidRPr="005412C0" w:rsidRDefault="004B2F67" w:rsidP="00952304">
            <w:pPr>
              <w:rPr>
                <w:sz w:val="19"/>
                <w:szCs w:val="19"/>
              </w:rPr>
            </w:pPr>
            <w:r w:rsidRPr="005412C0">
              <w:rPr>
                <w:sz w:val="19"/>
                <w:szCs w:val="19"/>
              </w:rPr>
              <w:t>M/WBE Cover Letter</w:t>
            </w:r>
          </w:p>
        </w:tc>
        <w:tc>
          <w:tcPr>
            <w:tcW w:w="238" w:type="dxa"/>
            <w:tcBorders>
              <w:right w:val="single" w:sz="12" w:space="0" w:color="FFFFFF" w:themeColor="background1"/>
            </w:tcBorders>
            <w:vAlign w:val="center"/>
          </w:tcPr>
          <w:p w14:paraId="0668147B" w14:textId="77777777" w:rsidR="004B2F67" w:rsidRPr="003379AE" w:rsidRDefault="004B2F67" w:rsidP="00952304">
            <w:pPr>
              <w:jc w:val="center"/>
              <w:rPr>
                <w:sz w:val="18"/>
                <w:szCs w:val="18"/>
              </w:rPr>
            </w:pPr>
          </w:p>
        </w:tc>
        <w:sdt>
          <w:sdtPr>
            <w:rPr>
              <w:sz w:val="24"/>
              <w:szCs w:val="24"/>
            </w:rPr>
            <w:id w:val="1752542649"/>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61E65812"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75" w:type="dxa"/>
            <w:tcBorders>
              <w:left w:val="single" w:sz="12" w:space="0" w:color="FFFFFF" w:themeColor="background1"/>
            </w:tcBorders>
            <w:vAlign w:val="center"/>
          </w:tcPr>
          <w:p w14:paraId="5CCD9CE1" w14:textId="77777777" w:rsidR="004B2F67" w:rsidRPr="006B6282" w:rsidRDefault="004B2F67" w:rsidP="00952304">
            <w:pPr>
              <w:jc w:val="center"/>
              <w:rPr>
                <w:sz w:val="24"/>
                <w:szCs w:val="24"/>
              </w:rPr>
            </w:pPr>
          </w:p>
        </w:tc>
        <w:tc>
          <w:tcPr>
            <w:tcW w:w="562" w:type="dxa"/>
            <w:tcBorders>
              <w:right w:val="single" w:sz="12" w:space="0" w:color="FFFFFF" w:themeColor="background1"/>
            </w:tcBorders>
            <w:vAlign w:val="center"/>
          </w:tcPr>
          <w:p w14:paraId="5708449F" w14:textId="77777777" w:rsidR="004B2F67" w:rsidRPr="006B6282" w:rsidRDefault="004B2F67" w:rsidP="00952304">
            <w:pPr>
              <w:jc w:val="center"/>
              <w:rPr>
                <w:sz w:val="24"/>
                <w:szCs w:val="24"/>
              </w:rPr>
            </w:pPr>
          </w:p>
        </w:tc>
        <w:sdt>
          <w:sdtPr>
            <w:rPr>
              <w:sz w:val="24"/>
              <w:szCs w:val="24"/>
            </w:rPr>
            <w:id w:val="1802573809"/>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733D5C47"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55" w:type="dxa"/>
            <w:tcBorders>
              <w:left w:val="single" w:sz="12" w:space="0" w:color="FFFFFF" w:themeColor="background1"/>
            </w:tcBorders>
            <w:vAlign w:val="center"/>
          </w:tcPr>
          <w:p w14:paraId="140A0BCD" w14:textId="77777777" w:rsidR="004B2F67" w:rsidRPr="006B6282" w:rsidRDefault="004B2F67" w:rsidP="00952304">
            <w:pPr>
              <w:jc w:val="center"/>
              <w:rPr>
                <w:sz w:val="24"/>
                <w:szCs w:val="24"/>
              </w:rPr>
            </w:pPr>
          </w:p>
        </w:tc>
        <w:tc>
          <w:tcPr>
            <w:tcW w:w="562" w:type="dxa"/>
            <w:tcBorders>
              <w:right w:val="single" w:sz="12" w:space="0" w:color="FFFFFF" w:themeColor="background1"/>
            </w:tcBorders>
            <w:vAlign w:val="center"/>
          </w:tcPr>
          <w:p w14:paraId="607382A0" w14:textId="77777777" w:rsidR="004B2F67" w:rsidRPr="006B6282" w:rsidRDefault="004B2F67" w:rsidP="00952304">
            <w:pPr>
              <w:jc w:val="center"/>
              <w:rPr>
                <w:sz w:val="24"/>
                <w:szCs w:val="24"/>
              </w:rPr>
            </w:pPr>
          </w:p>
        </w:tc>
        <w:sdt>
          <w:sdtPr>
            <w:rPr>
              <w:sz w:val="24"/>
              <w:szCs w:val="24"/>
            </w:rPr>
            <w:id w:val="777456648"/>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4A671515"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65" w:type="dxa"/>
            <w:tcBorders>
              <w:left w:val="single" w:sz="12" w:space="0" w:color="FFFFFF" w:themeColor="background1"/>
              <w:right w:val="single" w:sz="4" w:space="0" w:color="auto"/>
            </w:tcBorders>
            <w:vAlign w:val="center"/>
          </w:tcPr>
          <w:p w14:paraId="6FA0A21D" w14:textId="77777777" w:rsidR="004B2F67" w:rsidRPr="003379AE" w:rsidRDefault="004B2F67" w:rsidP="00952304">
            <w:pPr>
              <w:jc w:val="center"/>
              <w:rPr>
                <w:sz w:val="18"/>
                <w:szCs w:val="18"/>
              </w:rPr>
            </w:pPr>
          </w:p>
        </w:tc>
      </w:tr>
      <w:tr w:rsidR="004B2F67" w14:paraId="6C6ECA66" w14:textId="77777777" w:rsidTr="00952304">
        <w:trPr>
          <w:trHeight w:val="56"/>
        </w:trPr>
        <w:tc>
          <w:tcPr>
            <w:tcW w:w="4730" w:type="dxa"/>
            <w:tcBorders>
              <w:left w:val="single" w:sz="4" w:space="0" w:color="auto"/>
            </w:tcBorders>
            <w:vAlign w:val="center"/>
          </w:tcPr>
          <w:p w14:paraId="1D003CB1" w14:textId="77777777" w:rsidR="004B2F67" w:rsidRPr="0035063E" w:rsidRDefault="004B2F67" w:rsidP="00952304">
            <w:pPr>
              <w:rPr>
                <w:sz w:val="8"/>
                <w:szCs w:val="8"/>
              </w:rPr>
            </w:pPr>
          </w:p>
        </w:tc>
        <w:tc>
          <w:tcPr>
            <w:tcW w:w="238" w:type="dxa"/>
            <w:tcBorders>
              <w:right w:val="single" w:sz="12" w:space="0" w:color="FFFFFF" w:themeColor="background1"/>
            </w:tcBorders>
            <w:vAlign w:val="center"/>
          </w:tcPr>
          <w:p w14:paraId="2D250268"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7FDA2648" w14:textId="77777777" w:rsidR="004B2F67" w:rsidRPr="0035063E" w:rsidRDefault="004B2F67" w:rsidP="00952304">
            <w:pPr>
              <w:jc w:val="center"/>
              <w:rPr>
                <w:sz w:val="8"/>
                <w:szCs w:val="8"/>
              </w:rPr>
            </w:pPr>
          </w:p>
        </w:tc>
        <w:tc>
          <w:tcPr>
            <w:tcW w:w="575" w:type="dxa"/>
            <w:tcBorders>
              <w:left w:val="single" w:sz="12" w:space="0" w:color="FFFFFF" w:themeColor="background1"/>
            </w:tcBorders>
            <w:vAlign w:val="center"/>
          </w:tcPr>
          <w:p w14:paraId="6EFBA030" w14:textId="77777777" w:rsidR="004B2F67" w:rsidRPr="0035063E" w:rsidRDefault="004B2F67" w:rsidP="00952304">
            <w:pPr>
              <w:jc w:val="center"/>
              <w:rPr>
                <w:sz w:val="8"/>
                <w:szCs w:val="8"/>
              </w:rPr>
            </w:pPr>
          </w:p>
        </w:tc>
        <w:tc>
          <w:tcPr>
            <w:tcW w:w="562" w:type="dxa"/>
            <w:tcBorders>
              <w:right w:val="single" w:sz="12" w:space="0" w:color="FFFFFF" w:themeColor="background1"/>
            </w:tcBorders>
            <w:vAlign w:val="center"/>
          </w:tcPr>
          <w:p w14:paraId="463D359E"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353EC2B2" w14:textId="77777777" w:rsidR="004B2F67" w:rsidRPr="0035063E" w:rsidRDefault="004B2F67" w:rsidP="00952304">
            <w:pPr>
              <w:jc w:val="center"/>
              <w:rPr>
                <w:sz w:val="8"/>
                <w:szCs w:val="8"/>
              </w:rPr>
            </w:pPr>
          </w:p>
        </w:tc>
        <w:tc>
          <w:tcPr>
            <w:tcW w:w="555" w:type="dxa"/>
            <w:tcBorders>
              <w:left w:val="single" w:sz="12" w:space="0" w:color="FFFFFF" w:themeColor="background1"/>
            </w:tcBorders>
            <w:vAlign w:val="center"/>
          </w:tcPr>
          <w:p w14:paraId="43BFE767" w14:textId="77777777" w:rsidR="004B2F67" w:rsidRPr="0035063E" w:rsidRDefault="004B2F67" w:rsidP="00952304">
            <w:pPr>
              <w:jc w:val="center"/>
              <w:rPr>
                <w:sz w:val="8"/>
                <w:szCs w:val="8"/>
              </w:rPr>
            </w:pPr>
          </w:p>
        </w:tc>
        <w:tc>
          <w:tcPr>
            <w:tcW w:w="562" w:type="dxa"/>
            <w:tcBorders>
              <w:right w:val="single" w:sz="12" w:space="0" w:color="FFFFFF" w:themeColor="background1"/>
            </w:tcBorders>
            <w:vAlign w:val="center"/>
          </w:tcPr>
          <w:p w14:paraId="341D31DC"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5F0E9DC9" w14:textId="77777777" w:rsidR="004B2F67" w:rsidRPr="0035063E" w:rsidRDefault="004B2F67" w:rsidP="00952304">
            <w:pPr>
              <w:jc w:val="center"/>
              <w:rPr>
                <w:sz w:val="8"/>
                <w:szCs w:val="8"/>
              </w:rPr>
            </w:pPr>
          </w:p>
        </w:tc>
        <w:tc>
          <w:tcPr>
            <w:tcW w:w="565" w:type="dxa"/>
            <w:tcBorders>
              <w:left w:val="single" w:sz="12" w:space="0" w:color="FFFFFF" w:themeColor="background1"/>
              <w:right w:val="single" w:sz="4" w:space="0" w:color="auto"/>
            </w:tcBorders>
            <w:vAlign w:val="center"/>
          </w:tcPr>
          <w:p w14:paraId="4EC81231" w14:textId="77777777" w:rsidR="004B2F67" w:rsidRPr="0035063E" w:rsidRDefault="004B2F67" w:rsidP="00952304">
            <w:pPr>
              <w:jc w:val="center"/>
              <w:rPr>
                <w:sz w:val="8"/>
                <w:szCs w:val="8"/>
              </w:rPr>
            </w:pPr>
          </w:p>
        </w:tc>
      </w:tr>
      <w:tr w:rsidR="004B2F67" w14:paraId="7A7063D3" w14:textId="77777777" w:rsidTr="00952304">
        <w:trPr>
          <w:trHeight w:val="431"/>
        </w:trPr>
        <w:tc>
          <w:tcPr>
            <w:tcW w:w="4730" w:type="dxa"/>
            <w:tcBorders>
              <w:left w:val="single" w:sz="4" w:space="0" w:color="auto"/>
            </w:tcBorders>
            <w:vAlign w:val="center"/>
          </w:tcPr>
          <w:p w14:paraId="71579AC5" w14:textId="77777777" w:rsidR="004B2F67" w:rsidRPr="005412C0" w:rsidRDefault="004B2F67" w:rsidP="00952304">
            <w:pPr>
              <w:rPr>
                <w:sz w:val="19"/>
                <w:szCs w:val="19"/>
              </w:rPr>
            </w:pPr>
            <w:r w:rsidRPr="005412C0">
              <w:rPr>
                <w:b/>
                <w:sz w:val="19"/>
                <w:szCs w:val="19"/>
              </w:rPr>
              <w:t>M/WBE 100</w:t>
            </w:r>
            <w:r w:rsidRPr="005412C0">
              <w:rPr>
                <w:sz w:val="19"/>
                <w:szCs w:val="19"/>
              </w:rPr>
              <w:t xml:space="preserve"> Utilization Plan</w:t>
            </w:r>
          </w:p>
        </w:tc>
        <w:tc>
          <w:tcPr>
            <w:tcW w:w="238" w:type="dxa"/>
            <w:tcBorders>
              <w:right w:val="single" w:sz="12" w:space="0" w:color="FFFFFF" w:themeColor="background1"/>
            </w:tcBorders>
            <w:vAlign w:val="center"/>
          </w:tcPr>
          <w:p w14:paraId="48D9712D" w14:textId="77777777" w:rsidR="004B2F67" w:rsidRPr="003379AE" w:rsidRDefault="004B2F67" w:rsidP="00952304">
            <w:pPr>
              <w:jc w:val="center"/>
              <w:rPr>
                <w:sz w:val="18"/>
                <w:szCs w:val="18"/>
              </w:rPr>
            </w:pPr>
          </w:p>
        </w:tc>
        <w:sdt>
          <w:sdtPr>
            <w:rPr>
              <w:sz w:val="24"/>
              <w:szCs w:val="24"/>
            </w:rPr>
            <w:id w:val="1518817439"/>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58D79DB1"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75" w:type="dxa"/>
            <w:tcBorders>
              <w:left w:val="single" w:sz="12" w:space="0" w:color="FFFFFF" w:themeColor="background1"/>
            </w:tcBorders>
            <w:vAlign w:val="center"/>
          </w:tcPr>
          <w:p w14:paraId="62C9810A" w14:textId="77777777" w:rsidR="004B2F67" w:rsidRPr="006B6282" w:rsidRDefault="004B2F67" w:rsidP="00952304">
            <w:pPr>
              <w:jc w:val="center"/>
              <w:rPr>
                <w:sz w:val="24"/>
                <w:szCs w:val="24"/>
              </w:rPr>
            </w:pPr>
          </w:p>
        </w:tc>
        <w:tc>
          <w:tcPr>
            <w:tcW w:w="562" w:type="dxa"/>
            <w:tcBorders>
              <w:right w:val="single" w:sz="12" w:space="0" w:color="FFFFFF" w:themeColor="background1"/>
            </w:tcBorders>
            <w:vAlign w:val="center"/>
          </w:tcPr>
          <w:p w14:paraId="6768527E" w14:textId="77777777" w:rsidR="004B2F67" w:rsidRPr="006B6282" w:rsidRDefault="004B2F67" w:rsidP="00952304">
            <w:pPr>
              <w:jc w:val="center"/>
              <w:rPr>
                <w:sz w:val="24"/>
                <w:szCs w:val="24"/>
              </w:rPr>
            </w:pPr>
          </w:p>
        </w:tc>
        <w:sdt>
          <w:sdtPr>
            <w:rPr>
              <w:sz w:val="24"/>
              <w:szCs w:val="24"/>
            </w:rPr>
            <w:id w:val="1479726442"/>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2831A143"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55" w:type="dxa"/>
            <w:tcBorders>
              <w:left w:val="single" w:sz="12" w:space="0" w:color="FFFFFF" w:themeColor="background1"/>
            </w:tcBorders>
            <w:vAlign w:val="center"/>
          </w:tcPr>
          <w:p w14:paraId="130459FD" w14:textId="77777777" w:rsidR="004B2F67" w:rsidRPr="006B6282" w:rsidRDefault="004B2F67" w:rsidP="00952304">
            <w:pPr>
              <w:jc w:val="center"/>
              <w:rPr>
                <w:sz w:val="24"/>
                <w:szCs w:val="24"/>
              </w:rPr>
            </w:pPr>
          </w:p>
        </w:tc>
        <w:tc>
          <w:tcPr>
            <w:tcW w:w="562" w:type="dxa"/>
            <w:tcBorders>
              <w:right w:val="single" w:sz="12" w:space="0" w:color="FFFFFF" w:themeColor="background1"/>
            </w:tcBorders>
            <w:vAlign w:val="center"/>
          </w:tcPr>
          <w:p w14:paraId="28FCFFCD" w14:textId="77777777" w:rsidR="004B2F67" w:rsidRPr="003379AE" w:rsidRDefault="004B2F67" w:rsidP="00952304">
            <w:pPr>
              <w:jc w:val="center"/>
              <w:rPr>
                <w:sz w:val="18"/>
                <w:szCs w:val="1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0CEE1A7E" w14:textId="77777777" w:rsidR="004B2F67" w:rsidRPr="003379AE" w:rsidRDefault="004B2F67" w:rsidP="00952304">
            <w:pPr>
              <w:jc w:val="center"/>
              <w:rPr>
                <w:sz w:val="18"/>
                <w:szCs w:val="18"/>
              </w:rPr>
            </w:pPr>
            <w:r w:rsidRPr="003379AE">
              <w:rPr>
                <w:b/>
                <w:sz w:val="18"/>
                <w:szCs w:val="18"/>
              </w:rPr>
              <w:t>N/A</w:t>
            </w:r>
          </w:p>
        </w:tc>
        <w:tc>
          <w:tcPr>
            <w:tcW w:w="565" w:type="dxa"/>
            <w:tcBorders>
              <w:left w:val="single" w:sz="12" w:space="0" w:color="FFFFFF" w:themeColor="background1"/>
              <w:right w:val="single" w:sz="4" w:space="0" w:color="auto"/>
            </w:tcBorders>
            <w:vAlign w:val="center"/>
          </w:tcPr>
          <w:p w14:paraId="257AFE09" w14:textId="77777777" w:rsidR="004B2F67" w:rsidRPr="003379AE" w:rsidRDefault="004B2F67" w:rsidP="00952304">
            <w:pPr>
              <w:jc w:val="center"/>
              <w:rPr>
                <w:sz w:val="18"/>
                <w:szCs w:val="18"/>
              </w:rPr>
            </w:pPr>
          </w:p>
        </w:tc>
      </w:tr>
      <w:tr w:rsidR="004B2F67" w14:paraId="05B7B666" w14:textId="77777777" w:rsidTr="00952304">
        <w:trPr>
          <w:trHeight w:val="56"/>
        </w:trPr>
        <w:tc>
          <w:tcPr>
            <w:tcW w:w="4730" w:type="dxa"/>
            <w:tcBorders>
              <w:left w:val="single" w:sz="4" w:space="0" w:color="auto"/>
            </w:tcBorders>
            <w:vAlign w:val="center"/>
          </w:tcPr>
          <w:p w14:paraId="44B29D93" w14:textId="77777777" w:rsidR="004B2F67" w:rsidRPr="0035063E" w:rsidRDefault="004B2F67" w:rsidP="00952304">
            <w:pPr>
              <w:rPr>
                <w:sz w:val="8"/>
                <w:szCs w:val="8"/>
              </w:rPr>
            </w:pPr>
          </w:p>
        </w:tc>
        <w:tc>
          <w:tcPr>
            <w:tcW w:w="238" w:type="dxa"/>
            <w:tcBorders>
              <w:right w:val="single" w:sz="12" w:space="0" w:color="FFFFFF" w:themeColor="background1"/>
            </w:tcBorders>
            <w:vAlign w:val="center"/>
          </w:tcPr>
          <w:p w14:paraId="1353D710"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126E3F4E" w14:textId="77777777" w:rsidR="004B2F67" w:rsidRPr="0035063E" w:rsidRDefault="004B2F67" w:rsidP="00952304">
            <w:pPr>
              <w:jc w:val="center"/>
              <w:rPr>
                <w:sz w:val="8"/>
                <w:szCs w:val="8"/>
              </w:rPr>
            </w:pPr>
          </w:p>
        </w:tc>
        <w:tc>
          <w:tcPr>
            <w:tcW w:w="575" w:type="dxa"/>
            <w:tcBorders>
              <w:left w:val="single" w:sz="12" w:space="0" w:color="FFFFFF" w:themeColor="background1"/>
            </w:tcBorders>
            <w:vAlign w:val="center"/>
          </w:tcPr>
          <w:p w14:paraId="2A7F598C" w14:textId="77777777" w:rsidR="004B2F67" w:rsidRPr="0035063E" w:rsidRDefault="004B2F67" w:rsidP="00952304">
            <w:pPr>
              <w:jc w:val="center"/>
              <w:rPr>
                <w:sz w:val="8"/>
                <w:szCs w:val="8"/>
              </w:rPr>
            </w:pPr>
          </w:p>
        </w:tc>
        <w:tc>
          <w:tcPr>
            <w:tcW w:w="562" w:type="dxa"/>
            <w:tcBorders>
              <w:right w:val="single" w:sz="12" w:space="0" w:color="FFFFFF" w:themeColor="background1"/>
            </w:tcBorders>
            <w:vAlign w:val="center"/>
          </w:tcPr>
          <w:p w14:paraId="729B0AE6"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40FE1EDA" w14:textId="77777777" w:rsidR="004B2F67" w:rsidRPr="0035063E" w:rsidRDefault="004B2F67" w:rsidP="00952304">
            <w:pPr>
              <w:jc w:val="center"/>
              <w:rPr>
                <w:sz w:val="8"/>
                <w:szCs w:val="8"/>
              </w:rPr>
            </w:pPr>
          </w:p>
        </w:tc>
        <w:tc>
          <w:tcPr>
            <w:tcW w:w="555" w:type="dxa"/>
            <w:tcBorders>
              <w:left w:val="single" w:sz="12" w:space="0" w:color="FFFFFF" w:themeColor="background1"/>
            </w:tcBorders>
            <w:vAlign w:val="center"/>
          </w:tcPr>
          <w:p w14:paraId="6FF2706D" w14:textId="77777777" w:rsidR="004B2F67" w:rsidRPr="0035063E" w:rsidRDefault="004B2F67" w:rsidP="00952304">
            <w:pPr>
              <w:jc w:val="center"/>
              <w:rPr>
                <w:sz w:val="8"/>
                <w:szCs w:val="8"/>
              </w:rPr>
            </w:pPr>
          </w:p>
        </w:tc>
        <w:tc>
          <w:tcPr>
            <w:tcW w:w="562" w:type="dxa"/>
            <w:tcBorders>
              <w:right w:val="single" w:sz="12" w:space="0" w:color="FFFFFF" w:themeColor="background1"/>
            </w:tcBorders>
            <w:vAlign w:val="center"/>
          </w:tcPr>
          <w:p w14:paraId="42D000A1"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40B50438" w14:textId="77777777" w:rsidR="004B2F67" w:rsidRPr="0035063E" w:rsidRDefault="004B2F67" w:rsidP="00952304">
            <w:pPr>
              <w:jc w:val="center"/>
              <w:rPr>
                <w:sz w:val="8"/>
                <w:szCs w:val="8"/>
              </w:rPr>
            </w:pPr>
          </w:p>
        </w:tc>
        <w:tc>
          <w:tcPr>
            <w:tcW w:w="565" w:type="dxa"/>
            <w:tcBorders>
              <w:left w:val="single" w:sz="12" w:space="0" w:color="FFFFFF" w:themeColor="background1"/>
              <w:right w:val="single" w:sz="4" w:space="0" w:color="auto"/>
            </w:tcBorders>
            <w:vAlign w:val="center"/>
          </w:tcPr>
          <w:p w14:paraId="7B6FA91D" w14:textId="77777777" w:rsidR="004B2F67" w:rsidRPr="0035063E" w:rsidRDefault="004B2F67" w:rsidP="00952304">
            <w:pPr>
              <w:jc w:val="center"/>
              <w:rPr>
                <w:sz w:val="8"/>
                <w:szCs w:val="8"/>
              </w:rPr>
            </w:pPr>
          </w:p>
        </w:tc>
      </w:tr>
      <w:tr w:rsidR="004B2F67" w14:paraId="462EE60A" w14:textId="77777777" w:rsidTr="00952304">
        <w:trPr>
          <w:trHeight w:val="431"/>
        </w:trPr>
        <w:tc>
          <w:tcPr>
            <w:tcW w:w="4730" w:type="dxa"/>
            <w:tcBorders>
              <w:left w:val="single" w:sz="4" w:space="0" w:color="auto"/>
            </w:tcBorders>
            <w:vAlign w:val="center"/>
          </w:tcPr>
          <w:p w14:paraId="73DD1A14" w14:textId="77777777" w:rsidR="004B2F67" w:rsidRPr="005412C0" w:rsidRDefault="004B2F67" w:rsidP="00952304">
            <w:pPr>
              <w:rPr>
                <w:sz w:val="19"/>
                <w:szCs w:val="19"/>
              </w:rPr>
            </w:pPr>
            <w:r w:rsidRPr="005412C0">
              <w:rPr>
                <w:b/>
                <w:sz w:val="19"/>
                <w:szCs w:val="19"/>
              </w:rPr>
              <w:t>M/WBE 102</w:t>
            </w:r>
            <w:r w:rsidRPr="005412C0">
              <w:rPr>
                <w:sz w:val="19"/>
                <w:szCs w:val="19"/>
              </w:rPr>
              <w:t xml:space="preserve"> Notice of Intent to Participate</w:t>
            </w:r>
          </w:p>
        </w:tc>
        <w:tc>
          <w:tcPr>
            <w:tcW w:w="238" w:type="dxa"/>
            <w:tcBorders>
              <w:right w:val="single" w:sz="12" w:space="0" w:color="FFFFFF" w:themeColor="background1"/>
            </w:tcBorders>
            <w:vAlign w:val="center"/>
          </w:tcPr>
          <w:p w14:paraId="043E65DC" w14:textId="77777777" w:rsidR="004B2F67" w:rsidRPr="003379AE" w:rsidRDefault="004B2F67" w:rsidP="00952304">
            <w:pPr>
              <w:jc w:val="center"/>
              <w:rPr>
                <w:sz w:val="18"/>
                <w:szCs w:val="18"/>
              </w:rPr>
            </w:pPr>
          </w:p>
        </w:tc>
        <w:sdt>
          <w:sdtPr>
            <w:rPr>
              <w:sz w:val="24"/>
              <w:szCs w:val="24"/>
            </w:rPr>
            <w:id w:val="1711599902"/>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68D64E4F"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75" w:type="dxa"/>
            <w:tcBorders>
              <w:left w:val="single" w:sz="12" w:space="0" w:color="FFFFFF" w:themeColor="background1"/>
            </w:tcBorders>
            <w:vAlign w:val="center"/>
          </w:tcPr>
          <w:p w14:paraId="00871F0B" w14:textId="77777777" w:rsidR="004B2F67" w:rsidRPr="006B6282" w:rsidRDefault="004B2F67" w:rsidP="00952304">
            <w:pPr>
              <w:jc w:val="center"/>
              <w:rPr>
                <w:sz w:val="24"/>
                <w:szCs w:val="24"/>
              </w:rPr>
            </w:pPr>
          </w:p>
        </w:tc>
        <w:tc>
          <w:tcPr>
            <w:tcW w:w="562" w:type="dxa"/>
            <w:tcBorders>
              <w:right w:val="single" w:sz="12" w:space="0" w:color="FFFFFF" w:themeColor="background1"/>
            </w:tcBorders>
            <w:vAlign w:val="center"/>
          </w:tcPr>
          <w:p w14:paraId="5ABEA384" w14:textId="77777777" w:rsidR="004B2F67" w:rsidRPr="006B6282" w:rsidRDefault="004B2F67" w:rsidP="00952304">
            <w:pPr>
              <w:jc w:val="center"/>
              <w:rPr>
                <w:sz w:val="24"/>
                <w:szCs w:val="24"/>
              </w:rPr>
            </w:pPr>
          </w:p>
        </w:tc>
        <w:sdt>
          <w:sdtPr>
            <w:rPr>
              <w:sz w:val="24"/>
              <w:szCs w:val="24"/>
            </w:rPr>
            <w:id w:val="1377662466"/>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5E93D379"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55" w:type="dxa"/>
            <w:tcBorders>
              <w:left w:val="single" w:sz="12" w:space="0" w:color="FFFFFF" w:themeColor="background1"/>
            </w:tcBorders>
            <w:vAlign w:val="center"/>
          </w:tcPr>
          <w:p w14:paraId="6824AA10" w14:textId="77777777" w:rsidR="004B2F67" w:rsidRPr="006B6282" w:rsidRDefault="004B2F67" w:rsidP="00952304">
            <w:pPr>
              <w:jc w:val="center"/>
              <w:rPr>
                <w:sz w:val="24"/>
                <w:szCs w:val="24"/>
              </w:rPr>
            </w:pPr>
          </w:p>
        </w:tc>
        <w:tc>
          <w:tcPr>
            <w:tcW w:w="562" w:type="dxa"/>
            <w:tcBorders>
              <w:right w:val="single" w:sz="12" w:space="0" w:color="FFFFFF" w:themeColor="background1"/>
            </w:tcBorders>
            <w:vAlign w:val="center"/>
          </w:tcPr>
          <w:p w14:paraId="619D113C" w14:textId="77777777" w:rsidR="004B2F67" w:rsidRPr="006B6282" w:rsidRDefault="004B2F67" w:rsidP="00952304">
            <w:pPr>
              <w:jc w:val="center"/>
              <w:rPr>
                <w:sz w:val="24"/>
                <w:szCs w:val="24"/>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61AB1A70" w14:textId="77777777" w:rsidR="004B2F67" w:rsidRPr="003379AE" w:rsidRDefault="004B2F67" w:rsidP="00952304">
            <w:pPr>
              <w:jc w:val="center"/>
              <w:rPr>
                <w:sz w:val="18"/>
                <w:szCs w:val="18"/>
              </w:rPr>
            </w:pPr>
            <w:r w:rsidRPr="003379AE">
              <w:rPr>
                <w:b/>
                <w:sz w:val="18"/>
                <w:szCs w:val="18"/>
              </w:rPr>
              <w:t>N/A</w:t>
            </w:r>
          </w:p>
        </w:tc>
        <w:tc>
          <w:tcPr>
            <w:tcW w:w="565" w:type="dxa"/>
            <w:tcBorders>
              <w:left w:val="single" w:sz="12" w:space="0" w:color="FFFFFF" w:themeColor="background1"/>
              <w:right w:val="single" w:sz="4" w:space="0" w:color="auto"/>
            </w:tcBorders>
            <w:vAlign w:val="center"/>
          </w:tcPr>
          <w:p w14:paraId="7C222D40" w14:textId="77777777" w:rsidR="004B2F67" w:rsidRPr="003379AE" w:rsidRDefault="004B2F67" w:rsidP="00952304">
            <w:pPr>
              <w:jc w:val="center"/>
              <w:rPr>
                <w:sz w:val="18"/>
                <w:szCs w:val="18"/>
              </w:rPr>
            </w:pPr>
          </w:p>
        </w:tc>
      </w:tr>
      <w:tr w:rsidR="004B2F67" w14:paraId="2D6F0904" w14:textId="77777777" w:rsidTr="00952304">
        <w:trPr>
          <w:trHeight w:val="56"/>
        </w:trPr>
        <w:tc>
          <w:tcPr>
            <w:tcW w:w="4730" w:type="dxa"/>
            <w:tcBorders>
              <w:left w:val="single" w:sz="4" w:space="0" w:color="auto"/>
            </w:tcBorders>
            <w:vAlign w:val="center"/>
          </w:tcPr>
          <w:p w14:paraId="103BD5CB" w14:textId="77777777" w:rsidR="004B2F67" w:rsidRPr="0035063E" w:rsidRDefault="004B2F67" w:rsidP="00952304">
            <w:pPr>
              <w:rPr>
                <w:sz w:val="8"/>
                <w:szCs w:val="8"/>
              </w:rPr>
            </w:pPr>
          </w:p>
        </w:tc>
        <w:tc>
          <w:tcPr>
            <w:tcW w:w="238" w:type="dxa"/>
            <w:tcBorders>
              <w:right w:val="single" w:sz="12" w:space="0" w:color="FFFFFF" w:themeColor="background1"/>
            </w:tcBorders>
            <w:vAlign w:val="center"/>
          </w:tcPr>
          <w:p w14:paraId="62857D26"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361F01AF" w14:textId="77777777" w:rsidR="004B2F67" w:rsidRPr="0035063E" w:rsidRDefault="004B2F67" w:rsidP="00952304">
            <w:pPr>
              <w:jc w:val="center"/>
              <w:rPr>
                <w:sz w:val="8"/>
                <w:szCs w:val="8"/>
              </w:rPr>
            </w:pPr>
          </w:p>
        </w:tc>
        <w:tc>
          <w:tcPr>
            <w:tcW w:w="575" w:type="dxa"/>
            <w:tcBorders>
              <w:left w:val="single" w:sz="12" w:space="0" w:color="FFFFFF" w:themeColor="background1"/>
            </w:tcBorders>
            <w:vAlign w:val="center"/>
          </w:tcPr>
          <w:p w14:paraId="5E90591C" w14:textId="77777777" w:rsidR="004B2F67" w:rsidRPr="0035063E" w:rsidRDefault="004B2F67" w:rsidP="00952304">
            <w:pPr>
              <w:jc w:val="center"/>
              <w:rPr>
                <w:sz w:val="8"/>
                <w:szCs w:val="8"/>
              </w:rPr>
            </w:pPr>
          </w:p>
        </w:tc>
        <w:tc>
          <w:tcPr>
            <w:tcW w:w="562" w:type="dxa"/>
            <w:tcBorders>
              <w:right w:val="single" w:sz="12" w:space="0" w:color="FFFFFF" w:themeColor="background1"/>
            </w:tcBorders>
            <w:vAlign w:val="center"/>
          </w:tcPr>
          <w:p w14:paraId="62B76C66"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31C66E1B" w14:textId="77777777" w:rsidR="004B2F67" w:rsidRPr="0035063E" w:rsidRDefault="004B2F67" w:rsidP="00952304">
            <w:pPr>
              <w:jc w:val="center"/>
              <w:rPr>
                <w:sz w:val="8"/>
                <w:szCs w:val="8"/>
              </w:rPr>
            </w:pPr>
          </w:p>
        </w:tc>
        <w:tc>
          <w:tcPr>
            <w:tcW w:w="555" w:type="dxa"/>
            <w:tcBorders>
              <w:left w:val="single" w:sz="12" w:space="0" w:color="FFFFFF" w:themeColor="background1"/>
            </w:tcBorders>
            <w:vAlign w:val="center"/>
          </w:tcPr>
          <w:p w14:paraId="247ACE9D" w14:textId="77777777" w:rsidR="004B2F67" w:rsidRPr="0035063E" w:rsidRDefault="004B2F67" w:rsidP="00952304">
            <w:pPr>
              <w:jc w:val="center"/>
              <w:rPr>
                <w:sz w:val="8"/>
                <w:szCs w:val="8"/>
              </w:rPr>
            </w:pPr>
          </w:p>
        </w:tc>
        <w:tc>
          <w:tcPr>
            <w:tcW w:w="562" w:type="dxa"/>
            <w:tcBorders>
              <w:right w:val="single" w:sz="12" w:space="0" w:color="FFFFFF" w:themeColor="background1"/>
            </w:tcBorders>
            <w:vAlign w:val="center"/>
          </w:tcPr>
          <w:p w14:paraId="1655177B"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5972973C" w14:textId="77777777" w:rsidR="004B2F67" w:rsidRPr="0035063E" w:rsidRDefault="004B2F67" w:rsidP="00952304">
            <w:pPr>
              <w:jc w:val="center"/>
              <w:rPr>
                <w:sz w:val="8"/>
                <w:szCs w:val="8"/>
              </w:rPr>
            </w:pPr>
          </w:p>
        </w:tc>
        <w:tc>
          <w:tcPr>
            <w:tcW w:w="565" w:type="dxa"/>
            <w:tcBorders>
              <w:left w:val="single" w:sz="12" w:space="0" w:color="FFFFFF" w:themeColor="background1"/>
              <w:right w:val="single" w:sz="4" w:space="0" w:color="auto"/>
            </w:tcBorders>
            <w:vAlign w:val="center"/>
          </w:tcPr>
          <w:p w14:paraId="1C20B290" w14:textId="77777777" w:rsidR="004B2F67" w:rsidRPr="0035063E" w:rsidRDefault="004B2F67" w:rsidP="00952304">
            <w:pPr>
              <w:jc w:val="center"/>
              <w:rPr>
                <w:sz w:val="8"/>
                <w:szCs w:val="8"/>
              </w:rPr>
            </w:pPr>
          </w:p>
        </w:tc>
      </w:tr>
      <w:tr w:rsidR="004B2F67" w14:paraId="5A6185CA" w14:textId="77777777" w:rsidTr="00952304">
        <w:trPr>
          <w:trHeight w:val="431"/>
        </w:trPr>
        <w:tc>
          <w:tcPr>
            <w:tcW w:w="4730" w:type="dxa"/>
            <w:tcBorders>
              <w:left w:val="single" w:sz="4" w:space="0" w:color="auto"/>
            </w:tcBorders>
            <w:vAlign w:val="center"/>
          </w:tcPr>
          <w:p w14:paraId="17B9BBF7" w14:textId="77777777" w:rsidR="004B2F67" w:rsidRPr="005412C0" w:rsidRDefault="004B2F67" w:rsidP="00952304">
            <w:pPr>
              <w:rPr>
                <w:sz w:val="19"/>
                <w:szCs w:val="19"/>
              </w:rPr>
            </w:pPr>
            <w:r w:rsidRPr="005412C0">
              <w:rPr>
                <w:b/>
                <w:sz w:val="19"/>
                <w:szCs w:val="19"/>
              </w:rPr>
              <w:t>M/WBE 105</w:t>
            </w:r>
            <w:r w:rsidRPr="005412C0">
              <w:rPr>
                <w:sz w:val="19"/>
                <w:szCs w:val="19"/>
              </w:rPr>
              <w:t xml:space="preserve"> Contractor’s Good Faith Efforts</w:t>
            </w:r>
          </w:p>
        </w:tc>
        <w:tc>
          <w:tcPr>
            <w:tcW w:w="238" w:type="dxa"/>
            <w:tcBorders>
              <w:right w:val="single" w:sz="12" w:space="0" w:color="FFFFFF" w:themeColor="background1"/>
            </w:tcBorders>
            <w:vAlign w:val="center"/>
          </w:tcPr>
          <w:p w14:paraId="4B6CC095" w14:textId="77777777" w:rsidR="004B2F67" w:rsidRPr="003379AE" w:rsidRDefault="004B2F67" w:rsidP="00952304">
            <w:pPr>
              <w:jc w:val="center"/>
              <w:rPr>
                <w:sz w:val="18"/>
                <w:szCs w:val="1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2624E368" w14:textId="77777777" w:rsidR="004B2F67" w:rsidRPr="003379AE" w:rsidRDefault="004B2F67" w:rsidP="00952304">
            <w:pPr>
              <w:jc w:val="center"/>
              <w:rPr>
                <w:sz w:val="18"/>
                <w:szCs w:val="18"/>
              </w:rPr>
            </w:pPr>
            <w:r w:rsidRPr="003379AE">
              <w:rPr>
                <w:b/>
                <w:sz w:val="18"/>
                <w:szCs w:val="18"/>
              </w:rPr>
              <w:t>N/A</w:t>
            </w:r>
          </w:p>
        </w:tc>
        <w:tc>
          <w:tcPr>
            <w:tcW w:w="575" w:type="dxa"/>
            <w:tcBorders>
              <w:left w:val="single" w:sz="12" w:space="0" w:color="FFFFFF" w:themeColor="background1"/>
            </w:tcBorders>
            <w:vAlign w:val="center"/>
          </w:tcPr>
          <w:p w14:paraId="7034C6FF" w14:textId="77777777" w:rsidR="004B2F67" w:rsidRPr="003379AE" w:rsidRDefault="004B2F67" w:rsidP="00952304">
            <w:pPr>
              <w:jc w:val="center"/>
              <w:rPr>
                <w:sz w:val="18"/>
                <w:szCs w:val="18"/>
              </w:rPr>
            </w:pPr>
          </w:p>
        </w:tc>
        <w:tc>
          <w:tcPr>
            <w:tcW w:w="562" w:type="dxa"/>
            <w:tcBorders>
              <w:right w:val="single" w:sz="12" w:space="0" w:color="FFFFFF" w:themeColor="background1"/>
            </w:tcBorders>
            <w:vAlign w:val="center"/>
          </w:tcPr>
          <w:p w14:paraId="33C32A03" w14:textId="77777777" w:rsidR="004B2F67" w:rsidRPr="003379AE" w:rsidRDefault="004B2F67" w:rsidP="00952304">
            <w:pPr>
              <w:jc w:val="center"/>
              <w:rPr>
                <w:sz w:val="18"/>
                <w:szCs w:val="18"/>
              </w:rPr>
            </w:pPr>
          </w:p>
        </w:tc>
        <w:sdt>
          <w:sdtPr>
            <w:rPr>
              <w:sz w:val="24"/>
              <w:szCs w:val="24"/>
            </w:rPr>
            <w:id w:val="381452524"/>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612F74DA"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55" w:type="dxa"/>
            <w:tcBorders>
              <w:left w:val="single" w:sz="12" w:space="0" w:color="FFFFFF" w:themeColor="background1"/>
            </w:tcBorders>
            <w:vAlign w:val="center"/>
          </w:tcPr>
          <w:p w14:paraId="74A2BF23" w14:textId="77777777" w:rsidR="004B2F67" w:rsidRPr="006B6282" w:rsidRDefault="004B2F67" w:rsidP="00952304">
            <w:pPr>
              <w:jc w:val="center"/>
              <w:rPr>
                <w:sz w:val="24"/>
                <w:szCs w:val="24"/>
              </w:rPr>
            </w:pPr>
          </w:p>
        </w:tc>
        <w:tc>
          <w:tcPr>
            <w:tcW w:w="562" w:type="dxa"/>
            <w:tcBorders>
              <w:right w:val="single" w:sz="12" w:space="0" w:color="FFFFFF" w:themeColor="background1"/>
            </w:tcBorders>
            <w:vAlign w:val="center"/>
          </w:tcPr>
          <w:p w14:paraId="228B89CB" w14:textId="77777777" w:rsidR="004B2F67" w:rsidRPr="006B6282" w:rsidRDefault="004B2F67" w:rsidP="00952304">
            <w:pPr>
              <w:jc w:val="center"/>
              <w:rPr>
                <w:sz w:val="24"/>
                <w:szCs w:val="24"/>
              </w:rPr>
            </w:pPr>
          </w:p>
        </w:tc>
        <w:sdt>
          <w:sdtPr>
            <w:rPr>
              <w:sz w:val="24"/>
              <w:szCs w:val="24"/>
            </w:rPr>
            <w:id w:val="1776444639"/>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5E31EFC2"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65" w:type="dxa"/>
            <w:tcBorders>
              <w:left w:val="single" w:sz="12" w:space="0" w:color="FFFFFF" w:themeColor="background1"/>
              <w:right w:val="single" w:sz="4" w:space="0" w:color="auto"/>
            </w:tcBorders>
            <w:vAlign w:val="center"/>
          </w:tcPr>
          <w:p w14:paraId="3CC7DC77" w14:textId="77777777" w:rsidR="004B2F67" w:rsidRPr="006B6282" w:rsidRDefault="004B2F67" w:rsidP="00952304">
            <w:pPr>
              <w:jc w:val="center"/>
              <w:rPr>
                <w:sz w:val="24"/>
                <w:szCs w:val="24"/>
              </w:rPr>
            </w:pPr>
          </w:p>
        </w:tc>
      </w:tr>
      <w:tr w:rsidR="004B2F67" w14:paraId="3DEAC2BC" w14:textId="77777777" w:rsidTr="00952304">
        <w:trPr>
          <w:trHeight w:val="56"/>
        </w:trPr>
        <w:tc>
          <w:tcPr>
            <w:tcW w:w="4730" w:type="dxa"/>
            <w:tcBorders>
              <w:left w:val="single" w:sz="4" w:space="0" w:color="auto"/>
            </w:tcBorders>
            <w:vAlign w:val="center"/>
          </w:tcPr>
          <w:p w14:paraId="6A5677F0" w14:textId="77777777" w:rsidR="004B2F67" w:rsidRPr="0035063E" w:rsidRDefault="004B2F67" w:rsidP="00952304">
            <w:pPr>
              <w:rPr>
                <w:sz w:val="8"/>
                <w:szCs w:val="8"/>
              </w:rPr>
            </w:pPr>
          </w:p>
        </w:tc>
        <w:tc>
          <w:tcPr>
            <w:tcW w:w="238" w:type="dxa"/>
            <w:tcBorders>
              <w:right w:val="single" w:sz="12" w:space="0" w:color="FFFFFF" w:themeColor="background1"/>
            </w:tcBorders>
            <w:vAlign w:val="center"/>
          </w:tcPr>
          <w:p w14:paraId="12441F10"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5A68595D" w14:textId="77777777" w:rsidR="004B2F67" w:rsidRPr="0035063E" w:rsidRDefault="004B2F67" w:rsidP="00952304">
            <w:pPr>
              <w:jc w:val="center"/>
              <w:rPr>
                <w:sz w:val="8"/>
                <w:szCs w:val="8"/>
              </w:rPr>
            </w:pPr>
          </w:p>
        </w:tc>
        <w:tc>
          <w:tcPr>
            <w:tcW w:w="575" w:type="dxa"/>
            <w:tcBorders>
              <w:left w:val="single" w:sz="12" w:space="0" w:color="FFFFFF" w:themeColor="background1"/>
            </w:tcBorders>
            <w:vAlign w:val="center"/>
          </w:tcPr>
          <w:p w14:paraId="70393999" w14:textId="77777777" w:rsidR="004B2F67" w:rsidRPr="0035063E" w:rsidRDefault="004B2F67" w:rsidP="00952304">
            <w:pPr>
              <w:jc w:val="center"/>
              <w:rPr>
                <w:sz w:val="8"/>
                <w:szCs w:val="8"/>
              </w:rPr>
            </w:pPr>
          </w:p>
        </w:tc>
        <w:tc>
          <w:tcPr>
            <w:tcW w:w="562" w:type="dxa"/>
            <w:tcBorders>
              <w:right w:val="single" w:sz="12" w:space="0" w:color="FFFFFF" w:themeColor="background1"/>
            </w:tcBorders>
            <w:vAlign w:val="center"/>
          </w:tcPr>
          <w:p w14:paraId="5E63833D"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2AAEA14A" w14:textId="77777777" w:rsidR="004B2F67" w:rsidRPr="0035063E" w:rsidRDefault="004B2F67" w:rsidP="00952304">
            <w:pPr>
              <w:jc w:val="center"/>
              <w:rPr>
                <w:sz w:val="8"/>
                <w:szCs w:val="8"/>
              </w:rPr>
            </w:pPr>
          </w:p>
        </w:tc>
        <w:tc>
          <w:tcPr>
            <w:tcW w:w="555" w:type="dxa"/>
            <w:tcBorders>
              <w:left w:val="single" w:sz="12" w:space="0" w:color="FFFFFF" w:themeColor="background1"/>
            </w:tcBorders>
            <w:vAlign w:val="center"/>
          </w:tcPr>
          <w:p w14:paraId="086E5D77" w14:textId="77777777" w:rsidR="004B2F67" w:rsidRPr="0035063E" w:rsidRDefault="004B2F67" w:rsidP="00952304">
            <w:pPr>
              <w:jc w:val="center"/>
              <w:rPr>
                <w:sz w:val="8"/>
                <w:szCs w:val="8"/>
              </w:rPr>
            </w:pPr>
          </w:p>
        </w:tc>
        <w:tc>
          <w:tcPr>
            <w:tcW w:w="562" w:type="dxa"/>
            <w:tcBorders>
              <w:right w:val="single" w:sz="12" w:space="0" w:color="FFFFFF" w:themeColor="background1"/>
            </w:tcBorders>
            <w:vAlign w:val="center"/>
          </w:tcPr>
          <w:p w14:paraId="0D045FF2"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7BE185DA" w14:textId="77777777" w:rsidR="004B2F67" w:rsidRPr="0035063E" w:rsidRDefault="004B2F67" w:rsidP="00952304">
            <w:pPr>
              <w:jc w:val="center"/>
              <w:rPr>
                <w:sz w:val="8"/>
                <w:szCs w:val="8"/>
              </w:rPr>
            </w:pPr>
          </w:p>
        </w:tc>
        <w:tc>
          <w:tcPr>
            <w:tcW w:w="565" w:type="dxa"/>
            <w:tcBorders>
              <w:left w:val="single" w:sz="12" w:space="0" w:color="FFFFFF" w:themeColor="background1"/>
              <w:right w:val="single" w:sz="4" w:space="0" w:color="auto"/>
            </w:tcBorders>
            <w:vAlign w:val="center"/>
          </w:tcPr>
          <w:p w14:paraId="15D8EC37" w14:textId="77777777" w:rsidR="004B2F67" w:rsidRPr="0035063E" w:rsidRDefault="004B2F67" w:rsidP="00952304">
            <w:pPr>
              <w:jc w:val="center"/>
              <w:rPr>
                <w:sz w:val="8"/>
                <w:szCs w:val="8"/>
              </w:rPr>
            </w:pPr>
          </w:p>
        </w:tc>
      </w:tr>
      <w:tr w:rsidR="004B2F67" w14:paraId="09F2602B" w14:textId="77777777" w:rsidTr="00952304">
        <w:trPr>
          <w:trHeight w:val="431"/>
        </w:trPr>
        <w:tc>
          <w:tcPr>
            <w:tcW w:w="4730" w:type="dxa"/>
            <w:tcBorders>
              <w:left w:val="single" w:sz="4" w:space="0" w:color="auto"/>
            </w:tcBorders>
            <w:vAlign w:val="center"/>
          </w:tcPr>
          <w:p w14:paraId="723D8E72" w14:textId="77777777" w:rsidR="004B2F67" w:rsidRPr="005412C0" w:rsidRDefault="004B2F67" w:rsidP="00952304">
            <w:pPr>
              <w:rPr>
                <w:sz w:val="19"/>
                <w:szCs w:val="19"/>
              </w:rPr>
            </w:pPr>
            <w:r w:rsidRPr="005412C0">
              <w:rPr>
                <w:b/>
                <w:sz w:val="19"/>
                <w:szCs w:val="19"/>
              </w:rPr>
              <w:t xml:space="preserve">M/WBE 101 </w:t>
            </w:r>
            <w:r w:rsidRPr="005412C0">
              <w:rPr>
                <w:sz w:val="19"/>
                <w:szCs w:val="19"/>
              </w:rPr>
              <w:t>Request for Waiver Form and Instructions</w:t>
            </w:r>
          </w:p>
        </w:tc>
        <w:tc>
          <w:tcPr>
            <w:tcW w:w="238" w:type="dxa"/>
            <w:tcBorders>
              <w:right w:val="single" w:sz="12" w:space="0" w:color="FFFFFF" w:themeColor="background1"/>
            </w:tcBorders>
            <w:vAlign w:val="center"/>
          </w:tcPr>
          <w:p w14:paraId="3E8E97B0" w14:textId="77777777" w:rsidR="004B2F67" w:rsidRPr="003379AE" w:rsidRDefault="004B2F67" w:rsidP="00952304">
            <w:pPr>
              <w:jc w:val="center"/>
              <w:rPr>
                <w:sz w:val="18"/>
                <w:szCs w:val="1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7F5E008B" w14:textId="77777777" w:rsidR="004B2F67" w:rsidRPr="003379AE" w:rsidRDefault="004B2F67" w:rsidP="00952304">
            <w:pPr>
              <w:jc w:val="center"/>
              <w:rPr>
                <w:sz w:val="18"/>
                <w:szCs w:val="18"/>
              </w:rPr>
            </w:pPr>
            <w:r w:rsidRPr="003379AE">
              <w:rPr>
                <w:b/>
                <w:sz w:val="18"/>
                <w:szCs w:val="18"/>
              </w:rPr>
              <w:t>N/A</w:t>
            </w:r>
          </w:p>
        </w:tc>
        <w:tc>
          <w:tcPr>
            <w:tcW w:w="575" w:type="dxa"/>
            <w:tcBorders>
              <w:left w:val="single" w:sz="12" w:space="0" w:color="FFFFFF" w:themeColor="background1"/>
            </w:tcBorders>
            <w:vAlign w:val="center"/>
          </w:tcPr>
          <w:p w14:paraId="5447CAE2" w14:textId="77777777" w:rsidR="004B2F67" w:rsidRPr="003379AE" w:rsidRDefault="004B2F67" w:rsidP="00952304">
            <w:pPr>
              <w:jc w:val="center"/>
              <w:rPr>
                <w:sz w:val="18"/>
                <w:szCs w:val="18"/>
              </w:rPr>
            </w:pPr>
          </w:p>
        </w:tc>
        <w:tc>
          <w:tcPr>
            <w:tcW w:w="562" w:type="dxa"/>
            <w:tcBorders>
              <w:right w:val="single" w:sz="12" w:space="0" w:color="FFFFFF" w:themeColor="background1"/>
            </w:tcBorders>
            <w:vAlign w:val="center"/>
          </w:tcPr>
          <w:p w14:paraId="613F19A4" w14:textId="77777777" w:rsidR="004B2F67" w:rsidRPr="003379AE" w:rsidRDefault="004B2F67" w:rsidP="00952304">
            <w:pPr>
              <w:jc w:val="center"/>
              <w:rPr>
                <w:sz w:val="18"/>
                <w:szCs w:val="18"/>
              </w:rPr>
            </w:pPr>
          </w:p>
        </w:tc>
        <w:sdt>
          <w:sdtPr>
            <w:rPr>
              <w:sz w:val="24"/>
              <w:szCs w:val="24"/>
            </w:rPr>
            <w:id w:val="1911802654"/>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4CC784BD"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55" w:type="dxa"/>
            <w:tcBorders>
              <w:left w:val="single" w:sz="12" w:space="0" w:color="FFFFFF" w:themeColor="background1"/>
            </w:tcBorders>
            <w:vAlign w:val="center"/>
          </w:tcPr>
          <w:p w14:paraId="1D3C3089" w14:textId="77777777" w:rsidR="004B2F67" w:rsidRPr="006B6282" w:rsidRDefault="004B2F67" w:rsidP="00952304">
            <w:pPr>
              <w:jc w:val="center"/>
              <w:rPr>
                <w:sz w:val="24"/>
                <w:szCs w:val="24"/>
              </w:rPr>
            </w:pPr>
          </w:p>
        </w:tc>
        <w:tc>
          <w:tcPr>
            <w:tcW w:w="562" w:type="dxa"/>
            <w:tcBorders>
              <w:right w:val="single" w:sz="12" w:space="0" w:color="FFFFFF" w:themeColor="background1"/>
            </w:tcBorders>
            <w:vAlign w:val="center"/>
          </w:tcPr>
          <w:p w14:paraId="291EC47F" w14:textId="77777777" w:rsidR="004B2F67" w:rsidRPr="006B6282" w:rsidRDefault="004B2F67" w:rsidP="00952304">
            <w:pPr>
              <w:jc w:val="center"/>
              <w:rPr>
                <w:sz w:val="24"/>
                <w:szCs w:val="24"/>
              </w:rPr>
            </w:pPr>
          </w:p>
        </w:tc>
        <w:sdt>
          <w:sdtPr>
            <w:rPr>
              <w:sz w:val="24"/>
              <w:szCs w:val="24"/>
            </w:rPr>
            <w:id w:val="584574944"/>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1C6515FA"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65" w:type="dxa"/>
            <w:tcBorders>
              <w:left w:val="single" w:sz="12" w:space="0" w:color="FFFFFF" w:themeColor="background1"/>
              <w:right w:val="single" w:sz="4" w:space="0" w:color="auto"/>
            </w:tcBorders>
            <w:vAlign w:val="center"/>
          </w:tcPr>
          <w:p w14:paraId="6D08E97D" w14:textId="77777777" w:rsidR="004B2F67" w:rsidRPr="006B6282" w:rsidRDefault="004B2F67" w:rsidP="00952304">
            <w:pPr>
              <w:jc w:val="center"/>
              <w:rPr>
                <w:sz w:val="24"/>
                <w:szCs w:val="24"/>
              </w:rPr>
            </w:pPr>
          </w:p>
        </w:tc>
      </w:tr>
      <w:tr w:rsidR="004B2F67" w14:paraId="7BD09224" w14:textId="77777777" w:rsidTr="00952304">
        <w:trPr>
          <w:trHeight w:val="56"/>
        </w:trPr>
        <w:tc>
          <w:tcPr>
            <w:tcW w:w="4730" w:type="dxa"/>
            <w:tcBorders>
              <w:left w:val="single" w:sz="4" w:space="0" w:color="auto"/>
            </w:tcBorders>
            <w:vAlign w:val="center"/>
          </w:tcPr>
          <w:p w14:paraId="325FF98F" w14:textId="77777777" w:rsidR="004B2F67" w:rsidRPr="0035063E" w:rsidRDefault="004B2F67" w:rsidP="00952304">
            <w:pPr>
              <w:rPr>
                <w:sz w:val="8"/>
                <w:szCs w:val="8"/>
              </w:rPr>
            </w:pPr>
          </w:p>
        </w:tc>
        <w:tc>
          <w:tcPr>
            <w:tcW w:w="238" w:type="dxa"/>
            <w:tcBorders>
              <w:right w:val="single" w:sz="12" w:space="0" w:color="FFFFFF" w:themeColor="background1"/>
            </w:tcBorders>
            <w:vAlign w:val="center"/>
          </w:tcPr>
          <w:p w14:paraId="26F5B5AC"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3B474F57" w14:textId="77777777" w:rsidR="004B2F67" w:rsidRPr="0035063E" w:rsidRDefault="004B2F67" w:rsidP="00952304">
            <w:pPr>
              <w:jc w:val="center"/>
              <w:rPr>
                <w:sz w:val="8"/>
                <w:szCs w:val="8"/>
              </w:rPr>
            </w:pPr>
          </w:p>
        </w:tc>
        <w:tc>
          <w:tcPr>
            <w:tcW w:w="575" w:type="dxa"/>
            <w:tcBorders>
              <w:left w:val="single" w:sz="12" w:space="0" w:color="FFFFFF" w:themeColor="background1"/>
            </w:tcBorders>
            <w:vAlign w:val="center"/>
          </w:tcPr>
          <w:p w14:paraId="39BB9DDD" w14:textId="77777777" w:rsidR="004B2F67" w:rsidRPr="0035063E" w:rsidRDefault="004B2F67" w:rsidP="00952304">
            <w:pPr>
              <w:jc w:val="center"/>
              <w:rPr>
                <w:sz w:val="8"/>
                <w:szCs w:val="8"/>
              </w:rPr>
            </w:pPr>
          </w:p>
        </w:tc>
        <w:tc>
          <w:tcPr>
            <w:tcW w:w="562" w:type="dxa"/>
            <w:tcBorders>
              <w:right w:val="single" w:sz="12" w:space="0" w:color="FFFFFF" w:themeColor="background1"/>
            </w:tcBorders>
            <w:vAlign w:val="center"/>
          </w:tcPr>
          <w:p w14:paraId="6DA3F848"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4678C98F" w14:textId="77777777" w:rsidR="004B2F67" w:rsidRPr="0035063E" w:rsidRDefault="004B2F67" w:rsidP="00952304">
            <w:pPr>
              <w:jc w:val="center"/>
              <w:rPr>
                <w:sz w:val="8"/>
                <w:szCs w:val="8"/>
              </w:rPr>
            </w:pPr>
          </w:p>
        </w:tc>
        <w:tc>
          <w:tcPr>
            <w:tcW w:w="555" w:type="dxa"/>
            <w:tcBorders>
              <w:left w:val="single" w:sz="12" w:space="0" w:color="FFFFFF" w:themeColor="background1"/>
            </w:tcBorders>
            <w:vAlign w:val="center"/>
          </w:tcPr>
          <w:p w14:paraId="22D93FE7" w14:textId="77777777" w:rsidR="004B2F67" w:rsidRPr="0035063E" w:rsidRDefault="004B2F67" w:rsidP="00952304">
            <w:pPr>
              <w:jc w:val="center"/>
              <w:rPr>
                <w:sz w:val="8"/>
                <w:szCs w:val="8"/>
              </w:rPr>
            </w:pPr>
          </w:p>
        </w:tc>
        <w:tc>
          <w:tcPr>
            <w:tcW w:w="562" w:type="dxa"/>
            <w:tcBorders>
              <w:right w:val="single" w:sz="12" w:space="0" w:color="FFFFFF" w:themeColor="background1"/>
            </w:tcBorders>
            <w:vAlign w:val="center"/>
          </w:tcPr>
          <w:p w14:paraId="0375494D" w14:textId="77777777" w:rsidR="004B2F67" w:rsidRPr="0035063E" w:rsidRDefault="004B2F67" w:rsidP="00952304">
            <w:pPr>
              <w:jc w:val="center"/>
              <w:rPr>
                <w:sz w:val="8"/>
                <w:szCs w:val="8"/>
              </w:rPr>
            </w:pPr>
          </w:p>
        </w:tc>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4589D448" w14:textId="77777777" w:rsidR="004B2F67" w:rsidRPr="0035063E" w:rsidRDefault="004B2F67" w:rsidP="00952304">
            <w:pPr>
              <w:jc w:val="center"/>
              <w:rPr>
                <w:sz w:val="8"/>
                <w:szCs w:val="8"/>
              </w:rPr>
            </w:pPr>
          </w:p>
        </w:tc>
        <w:tc>
          <w:tcPr>
            <w:tcW w:w="565" w:type="dxa"/>
            <w:tcBorders>
              <w:left w:val="single" w:sz="12" w:space="0" w:color="FFFFFF" w:themeColor="background1"/>
              <w:right w:val="single" w:sz="4" w:space="0" w:color="auto"/>
            </w:tcBorders>
            <w:vAlign w:val="center"/>
          </w:tcPr>
          <w:p w14:paraId="53A1A8AB" w14:textId="77777777" w:rsidR="004B2F67" w:rsidRPr="0035063E" w:rsidRDefault="004B2F67" w:rsidP="00952304">
            <w:pPr>
              <w:jc w:val="center"/>
              <w:rPr>
                <w:sz w:val="8"/>
                <w:szCs w:val="8"/>
              </w:rPr>
            </w:pPr>
          </w:p>
        </w:tc>
      </w:tr>
      <w:tr w:rsidR="004B2F67" w14:paraId="59D9B363" w14:textId="77777777" w:rsidTr="00952304">
        <w:trPr>
          <w:trHeight w:val="431"/>
        </w:trPr>
        <w:tc>
          <w:tcPr>
            <w:tcW w:w="4730" w:type="dxa"/>
            <w:tcBorders>
              <w:left w:val="single" w:sz="4" w:space="0" w:color="auto"/>
            </w:tcBorders>
            <w:vAlign w:val="center"/>
          </w:tcPr>
          <w:p w14:paraId="0B83701C" w14:textId="77777777" w:rsidR="004B2F67" w:rsidRPr="005412C0" w:rsidRDefault="004B2F67" w:rsidP="00952304">
            <w:pPr>
              <w:rPr>
                <w:sz w:val="19"/>
                <w:szCs w:val="19"/>
              </w:rPr>
            </w:pPr>
            <w:r w:rsidRPr="005412C0">
              <w:rPr>
                <w:b/>
                <w:sz w:val="19"/>
                <w:szCs w:val="19"/>
              </w:rPr>
              <w:t>EEO 100</w:t>
            </w:r>
            <w:r w:rsidRPr="005412C0">
              <w:rPr>
                <w:sz w:val="19"/>
                <w:szCs w:val="19"/>
              </w:rPr>
              <w:t xml:space="preserve"> Staffing Plan and Instructions</w:t>
            </w:r>
          </w:p>
        </w:tc>
        <w:tc>
          <w:tcPr>
            <w:tcW w:w="238" w:type="dxa"/>
            <w:tcBorders>
              <w:bottom w:val="single" w:sz="4" w:space="0" w:color="FFFFFF" w:themeColor="background1"/>
              <w:right w:val="single" w:sz="12" w:space="0" w:color="FFFFFF" w:themeColor="background1"/>
            </w:tcBorders>
            <w:vAlign w:val="center"/>
          </w:tcPr>
          <w:p w14:paraId="4C708D8E" w14:textId="77777777" w:rsidR="004B2F67" w:rsidRPr="003379AE" w:rsidRDefault="004B2F67" w:rsidP="00952304">
            <w:pPr>
              <w:jc w:val="center"/>
              <w:rPr>
                <w:sz w:val="18"/>
                <w:szCs w:val="18"/>
              </w:rPr>
            </w:pPr>
          </w:p>
        </w:tc>
        <w:sdt>
          <w:sdtPr>
            <w:rPr>
              <w:sz w:val="24"/>
              <w:szCs w:val="24"/>
            </w:rPr>
            <w:id w:val="-1777397995"/>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14F360F2"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75" w:type="dxa"/>
            <w:tcBorders>
              <w:left w:val="single" w:sz="12" w:space="0" w:color="FFFFFF" w:themeColor="background1"/>
              <w:bottom w:val="single" w:sz="4" w:space="0" w:color="FFFFFF" w:themeColor="background1"/>
            </w:tcBorders>
            <w:vAlign w:val="center"/>
          </w:tcPr>
          <w:p w14:paraId="57DAEE04" w14:textId="77777777" w:rsidR="004B2F67" w:rsidRPr="006B6282" w:rsidRDefault="004B2F67" w:rsidP="00952304">
            <w:pPr>
              <w:jc w:val="center"/>
              <w:rPr>
                <w:sz w:val="24"/>
                <w:szCs w:val="24"/>
              </w:rPr>
            </w:pPr>
          </w:p>
        </w:tc>
        <w:tc>
          <w:tcPr>
            <w:tcW w:w="562" w:type="dxa"/>
            <w:tcBorders>
              <w:bottom w:val="single" w:sz="4" w:space="0" w:color="FFFFFF" w:themeColor="background1"/>
              <w:right w:val="single" w:sz="12" w:space="0" w:color="FFFFFF" w:themeColor="background1"/>
            </w:tcBorders>
            <w:vAlign w:val="center"/>
          </w:tcPr>
          <w:p w14:paraId="04EA01F3" w14:textId="77777777" w:rsidR="004B2F67" w:rsidRPr="006B6282" w:rsidRDefault="004B2F67" w:rsidP="00952304">
            <w:pPr>
              <w:jc w:val="center"/>
              <w:rPr>
                <w:sz w:val="24"/>
                <w:szCs w:val="24"/>
              </w:rPr>
            </w:pPr>
          </w:p>
        </w:tc>
        <w:sdt>
          <w:sdtPr>
            <w:rPr>
              <w:sz w:val="24"/>
              <w:szCs w:val="24"/>
            </w:rPr>
            <w:id w:val="-1583062598"/>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2059695F"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55" w:type="dxa"/>
            <w:tcBorders>
              <w:left w:val="single" w:sz="12" w:space="0" w:color="FFFFFF" w:themeColor="background1"/>
              <w:bottom w:val="single" w:sz="4" w:space="0" w:color="FFFFFF" w:themeColor="background1"/>
            </w:tcBorders>
            <w:vAlign w:val="center"/>
          </w:tcPr>
          <w:p w14:paraId="212C2DCA" w14:textId="77777777" w:rsidR="004B2F67" w:rsidRPr="006B6282" w:rsidRDefault="004B2F67" w:rsidP="00952304">
            <w:pPr>
              <w:jc w:val="center"/>
              <w:rPr>
                <w:sz w:val="24"/>
                <w:szCs w:val="24"/>
              </w:rPr>
            </w:pPr>
          </w:p>
        </w:tc>
        <w:tc>
          <w:tcPr>
            <w:tcW w:w="562" w:type="dxa"/>
            <w:tcBorders>
              <w:bottom w:val="single" w:sz="4" w:space="0" w:color="FFFFFF" w:themeColor="background1"/>
              <w:right w:val="single" w:sz="12" w:space="0" w:color="FFFFFF" w:themeColor="background1"/>
            </w:tcBorders>
            <w:vAlign w:val="center"/>
          </w:tcPr>
          <w:p w14:paraId="36E574C7" w14:textId="77777777" w:rsidR="004B2F67" w:rsidRPr="006B6282" w:rsidRDefault="004B2F67" w:rsidP="00952304">
            <w:pPr>
              <w:jc w:val="center"/>
              <w:rPr>
                <w:sz w:val="24"/>
                <w:szCs w:val="24"/>
              </w:rPr>
            </w:pPr>
          </w:p>
        </w:tc>
        <w:sdt>
          <w:sdtPr>
            <w:rPr>
              <w:sz w:val="24"/>
              <w:szCs w:val="24"/>
            </w:rPr>
            <w:id w:val="274444777"/>
            <w15:appearance w15:val="hidden"/>
            <w14:checkbox>
              <w14:checked w14:val="0"/>
              <w14:checkedState w14:val="274E" w14:font="Segoe UI Symbol"/>
              <w14:uncheckedState w14:val="2610" w14:font="MS Gothic"/>
            </w14:checkbox>
          </w:sdtPr>
          <w:sdtEndPr/>
          <w:sdtContent>
            <w:tc>
              <w:tcPr>
                <w:tcW w:w="5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vAlign w:val="center"/>
              </w:tcPr>
              <w:p w14:paraId="1BBDBA55" w14:textId="77777777" w:rsidR="004B2F67" w:rsidRPr="006B6282" w:rsidRDefault="004B2F67" w:rsidP="00952304">
                <w:pPr>
                  <w:jc w:val="center"/>
                  <w:rPr>
                    <w:sz w:val="24"/>
                    <w:szCs w:val="24"/>
                  </w:rPr>
                </w:pPr>
                <w:r>
                  <w:rPr>
                    <w:rFonts w:ascii="MS Gothic" w:eastAsia="MS Gothic" w:hAnsi="MS Gothic" w:hint="eastAsia"/>
                    <w:sz w:val="24"/>
                    <w:szCs w:val="24"/>
                  </w:rPr>
                  <w:t>☐</w:t>
                </w:r>
              </w:p>
            </w:tc>
          </w:sdtContent>
        </w:sdt>
        <w:tc>
          <w:tcPr>
            <w:tcW w:w="565" w:type="dxa"/>
            <w:tcBorders>
              <w:left w:val="single" w:sz="12" w:space="0" w:color="FFFFFF" w:themeColor="background1"/>
              <w:right w:val="single" w:sz="4" w:space="0" w:color="auto"/>
            </w:tcBorders>
            <w:vAlign w:val="center"/>
          </w:tcPr>
          <w:p w14:paraId="58A1FFA8" w14:textId="77777777" w:rsidR="004B2F67" w:rsidRPr="0084679E" w:rsidRDefault="004B2F67" w:rsidP="00952304">
            <w:pPr>
              <w:jc w:val="center"/>
              <w:rPr>
                <w:b/>
                <w:sz w:val="24"/>
                <w:szCs w:val="24"/>
              </w:rPr>
            </w:pPr>
          </w:p>
        </w:tc>
      </w:tr>
      <w:tr w:rsidR="004B2F67" w14:paraId="5A4D57DB" w14:textId="77777777" w:rsidTr="00952304">
        <w:trPr>
          <w:trHeight w:val="132"/>
        </w:trPr>
        <w:tc>
          <w:tcPr>
            <w:tcW w:w="4730" w:type="dxa"/>
            <w:tcBorders>
              <w:left w:val="single" w:sz="4" w:space="0" w:color="auto"/>
              <w:bottom w:val="single" w:sz="4" w:space="0" w:color="auto"/>
            </w:tcBorders>
            <w:vAlign w:val="center"/>
          </w:tcPr>
          <w:p w14:paraId="0FC3B143" w14:textId="77777777" w:rsidR="004B2F67" w:rsidRPr="0073066B" w:rsidRDefault="004B2F67" w:rsidP="00952304">
            <w:pPr>
              <w:rPr>
                <w:b/>
                <w:sz w:val="8"/>
                <w:szCs w:val="8"/>
              </w:rPr>
            </w:pPr>
          </w:p>
        </w:tc>
        <w:tc>
          <w:tcPr>
            <w:tcW w:w="238" w:type="dxa"/>
            <w:tcBorders>
              <w:top w:val="single" w:sz="4" w:space="0" w:color="FFFFFF" w:themeColor="background1"/>
              <w:bottom w:val="single" w:sz="4" w:space="0" w:color="auto"/>
              <w:right w:val="single" w:sz="4" w:space="0" w:color="FFFFFF" w:themeColor="background1"/>
            </w:tcBorders>
            <w:vAlign w:val="center"/>
          </w:tcPr>
          <w:p w14:paraId="61741814" w14:textId="77777777" w:rsidR="004B2F67" w:rsidRPr="0073066B" w:rsidRDefault="004B2F67" w:rsidP="00952304">
            <w:pPr>
              <w:rPr>
                <w:sz w:val="8"/>
                <w:szCs w:val="8"/>
              </w:rPr>
            </w:pPr>
          </w:p>
        </w:tc>
        <w:tc>
          <w:tcPr>
            <w:tcW w:w="521" w:type="dxa"/>
            <w:tcBorders>
              <w:top w:val="single" w:sz="12" w:space="0" w:color="FFFFFF" w:themeColor="background1"/>
              <w:left w:val="single" w:sz="4" w:space="0" w:color="FFFFFF" w:themeColor="background1"/>
              <w:bottom w:val="single" w:sz="4" w:space="0" w:color="auto"/>
              <w:right w:val="single" w:sz="4" w:space="0" w:color="FFFFFF" w:themeColor="background1"/>
            </w:tcBorders>
            <w:vAlign w:val="center"/>
          </w:tcPr>
          <w:p w14:paraId="3DCC8EB5" w14:textId="77777777" w:rsidR="004B2F67" w:rsidRPr="0073066B" w:rsidRDefault="004B2F67" w:rsidP="00952304">
            <w:pPr>
              <w:rPr>
                <w:sz w:val="8"/>
                <w:szCs w:val="8"/>
              </w:rPr>
            </w:pPr>
          </w:p>
        </w:tc>
        <w:tc>
          <w:tcPr>
            <w:tcW w:w="575" w:type="dxa"/>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6B8B8E9E" w14:textId="77777777" w:rsidR="004B2F67" w:rsidRPr="0073066B" w:rsidRDefault="004B2F67" w:rsidP="00952304">
            <w:pPr>
              <w:rPr>
                <w:sz w:val="8"/>
                <w:szCs w:val="8"/>
              </w:rPr>
            </w:pPr>
          </w:p>
        </w:tc>
        <w:tc>
          <w:tcPr>
            <w:tcW w:w="562" w:type="dxa"/>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63EB2D92" w14:textId="77777777" w:rsidR="004B2F67" w:rsidRPr="0073066B" w:rsidRDefault="004B2F67" w:rsidP="00952304">
            <w:pPr>
              <w:rPr>
                <w:sz w:val="8"/>
                <w:szCs w:val="8"/>
              </w:rPr>
            </w:pPr>
          </w:p>
        </w:tc>
        <w:tc>
          <w:tcPr>
            <w:tcW w:w="521" w:type="dxa"/>
            <w:tcBorders>
              <w:top w:val="single" w:sz="12" w:space="0" w:color="FFFFFF" w:themeColor="background1"/>
              <w:left w:val="single" w:sz="4" w:space="0" w:color="FFFFFF" w:themeColor="background1"/>
              <w:bottom w:val="single" w:sz="4" w:space="0" w:color="auto"/>
              <w:right w:val="single" w:sz="4" w:space="0" w:color="FFFFFF" w:themeColor="background1"/>
            </w:tcBorders>
            <w:vAlign w:val="center"/>
          </w:tcPr>
          <w:p w14:paraId="504022B7" w14:textId="77777777" w:rsidR="004B2F67" w:rsidRPr="0073066B" w:rsidRDefault="004B2F67" w:rsidP="00952304">
            <w:pPr>
              <w:rPr>
                <w:sz w:val="8"/>
                <w:szCs w:val="8"/>
              </w:rPr>
            </w:pPr>
          </w:p>
        </w:tc>
        <w:tc>
          <w:tcPr>
            <w:tcW w:w="555" w:type="dxa"/>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478096CE" w14:textId="77777777" w:rsidR="004B2F67" w:rsidRPr="0073066B" w:rsidRDefault="004B2F67" w:rsidP="00952304">
            <w:pPr>
              <w:rPr>
                <w:sz w:val="8"/>
                <w:szCs w:val="8"/>
              </w:rPr>
            </w:pPr>
          </w:p>
        </w:tc>
        <w:tc>
          <w:tcPr>
            <w:tcW w:w="562" w:type="dxa"/>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2B262BE3" w14:textId="77777777" w:rsidR="004B2F67" w:rsidRPr="0073066B" w:rsidRDefault="004B2F67" w:rsidP="00952304">
            <w:pPr>
              <w:rPr>
                <w:sz w:val="8"/>
                <w:szCs w:val="8"/>
              </w:rPr>
            </w:pPr>
          </w:p>
        </w:tc>
        <w:tc>
          <w:tcPr>
            <w:tcW w:w="521" w:type="dxa"/>
            <w:tcBorders>
              <w:top w:val="single" w:sz="12" w:space="0" w:color="FFFFFF" w:themeColor="background1"/>
              <w:left w:val="single" w:sz="4" w:space="0" w:color="FFFFFF" w:themeColor="background1"/>
              <w:bottom w:val="single" w:sz="4" w:space="0" w:color="auto"/>
              <w:right w:val="single" w:sz="4" w:space="0" w:color="FFFFFF" w:themeColor="background1"/>
            </w:tcBorders>
            <w:vAlign w:val="center"/>
          </w:tcPr>
          <w:p w14:paraId="726E6F24" w14:textId="77777777" w:rsidR="004B2F67" w:rsidRPr="0073066B" w:rsidRDefault="004B2F67" w:rsidP="00952304">
            <w:pPr>
              <w:rPr>
                <w:sz w:val="8"/>
                <w:szCs w:val="8"/>
              </w:rPr>
            </w:pPr>
          </w:p>
        </w:tc>
        <w:tc>
          <w:tcPr>
            <w:tcW w:w="565" w:type="dxa"/>
            <w:tcBorders>
              <w:left w:val="single" w:sz="4" w:space="0" w:color="FFFFFF" w:themeColor="background1"/>
              <w:bottom w:val="single" w:sz="4" w:space="0" w:color="auto"/>
              <w:right w:val="single" w:sz="4" w:space="0" w:color="auto"/>
            </w:tcBorders>
            <w:vAlign w:val="center"/>
          </w:tcPr>
          <w:p w14:paraId="11AAA374" w14:textId="77777777" w:rsidR="004B2F67" w:rsidRPr="0073066B" w:rsidRDefault="004B2F67" w:rsidP="00952304">
            <w:pPr>
              <w:rPr>
                <w:sz w:val="8"/>
                <w:szCs w:val="8"/>
              </w:rPr>
            </w:pPr>
          </w:p>
        </w:tc>
      </w:tr>
    </w:tbl>
    <w:p w14:paraId="643047AB" w14:textId="77777777" w:rsidR="004B2F67" w:rsidRPr="0073066B" w:rsidRDefault="004B2F67" w:rsidP="004B2F67">
      <w:pPr>
        <w:spacing w:after="0"/>
        <w:rPr>
          <w:sz w:val="2"/>
          <w:szCs w:val="2"/>
        </w:rPr>
      </w:pPr>
    </w:p>
    <w:tbl>
      <w:tblPr>
        <w:tblStyle w:val="TableGrid"/>
        <w:tblW w:w="0" w:type="auto"/>
        <w:tblBorders>
          <w:insideH w:val="single" w:sz="12" w:space="0" w:color="FFFFFF" w:themeColor="background1"/>
          <w:insideV w:val="single" w:sz="12" w:space="0" w:color="FFFFFF" w:themeColor="background1"/>
        </w:tblBorders>
        <w:tblLook w:val="04A0" w:firstRow="1" w:lastRow="0" w:firstColumn="1" w:lastColumn="0" w:noHBand="0" w:noVBand="1"/>
      </w:tblPr>
      <w:tblGrid>
        <w:gridCol w:w="5707"/>
        <w:gridCol w:w="456"/>
        <w:gridCol w:w="889"/>
        <w:gridCol w:w="456"/>
        <w:gridCol w:w="1842"/>
      </w:tblGrid>
      <w:tr w:rsidR="004B2F67" w14:paraId="2361F4BA" w14:textId="77777777" w:rsidTr="00952304">
        <w:tc>
          <w:tcPr>
            <w:tcW w:w="5736" w:type="dxa"/>
          </w:tcPr>
          <w:p w14:paraId="2B3A6688" w14:textId="77777777" w:rsidR="004B2F67" w:rsidRPr="0073066B" w:rsidRDefault="004B2F67" w:rsidP="00952304">
            <w:pPr>
              <w:rPr>
                <w:b/>
              </w:rPr>
            </w:pPr>
            <w:r w:rsidRPr="0073066B">
              <w:rPr>
                <w:b/>
              </w:rPr>
              <w:t>SED Comments:</w:t>
            </w:r>
          </w:p>
        </w:tc>
        <w:tc>
          <w:tcPr>
            <w:tcW w:w="436" w:type="dxa"/>
          </w:tcPr>
          <w:p w14:paraId="7A7C2919" w14:textId="77777777" w:rsidR="004B2F67" w:rsidRDefault="004B2F67" w:rsidP="00952304"/>
        </w:tc>
        <w:tc>
          <w:tcPr>
            <w:tcW w:w="891" w:type="dxa"/>
          </w:tcPr>
          <w:p w14:paraId="08419F0B" w14:textId="77777777" w:rsidR="004B2F67" w:rsidRDefault="004B2F67" w:rsidP="00952304"/>
        </w:tc>
        <w:tc>
          <w:tcPr>
            <w:tcW w:w="436" w:type="dxa"/>
          </w:tcPr>
          <w:p w14:paraId="587F1F51" w14:textId="77777777" w:rsidR="004B2F67" w:rsidRDefault="004B2F67" w:rsidP="00952304"/>
        </w:tc>
        <w:tc>
          <w:tcPr>
            <w:tcW w:w="1851" w:type="dxa"/>
          </w:tcPr>
          <w:p w14:paraId="1FE15AB7" w14:textId="77777777" w:rsidR="004B2F67" w:rsidRDefault="004B2F67" w:rsidP="00952304"/>
        </w:tc>
      </w:tr>
      <w:tr w:rsidR="004B2F67" w14:paraId="0429310C" w14:textId="77777777" w:rsidTr="00952304">
        <w:tc>
          <w:tcPr>
            <w:tcW w:w="5736" w:type="dxa"/>
          </w:tcPr>
          <w:p w14:paraId="7FF639AA" w14:textId="77777777" w:rsidR="004B2F67" w:rsidRPr="0073066B" w:rsidRDefault="004B2F67" w:rsidP="00952304">
            <w:pPr>
              <w:rPr>
                <w:sz w:val="8"/>
                <w:szCs w:val="8"/>
              </w:rPr>
            </w:pPr>
          </w:p>
        </w:tc>
        <w:tc>
          <w:tcPr>
            <w:tcW w:w="436" w:type="dxa"/>
          </w:tcPr>
          <w:p w14:paraId="240F3482" w14:textId="77777777" w:rsidR="004B2F67" w:rsidRPr="0073066B" w:rsidRDefault="004B2F67" w:rsidP="00952304">
            <w:pPr>
              <w:rPr>
                <w:sz w:val="8"/>
                <w:szCs w:val="8"/>
              </w:rPr>
            </w:pPr>
          </w:p>
        </w:tc>
        <w:tc>
          <w:tcPr>
            <w:tcW w:w="891" w:type="dxa"/>
          </w:tcPr>
          <w:p w14:paraId="765E1B8A" w14:textId="77777777" w:rsidR="004B2F67" w:rsidRPr="0073066B" w:rsidRDefault="004B2F67" w:rsidP="00952304">
            <w:pPr>
              <w:rPr>
                <w:sz w:val="8"/>
                <w:szCs w:val="8"/>
              </w:rPr>
            </w:pPr>
          </w:p>
        </w:tc>
        <w:tc>
          <w:tcPr>
            <w:tcW w:w="436" w:type="dxa"/>
          </w:tcPr>
          <w:p w14:paraId="135385CE" w14:textId="77777777" w:rsidR="004B2F67" w:rsidRPr="0073066B" w:rsidRDefault="004B2F67" w:rsidP="00952304">
            <w:pPr>
              <w:rPr>
                <w:sz w:val="8"/>
                <w:szCs w:val="8"/>
              </w:rPr>
            </w:pPr>
          </w:p>
        </w:tc>
        <w:tc>
          <w:tcPr>
            <w:tcW w:w="1851" w:type="dxa"/>
          </w:tcPr>
          <w:p w14:paraId="0640EF4E" w14:textId="77777777" w:rsidR="004B2F67" w:rsidRPr="0073066B" w:rsidRDefault="004B2F67" w:rsidP="00952304">
            <w:pPr>
              <w:rPr>
                <w:sz w:val="8"/>
                <w:szCs w:val="8"/>
              </w:rPr>
            </w:pPr>
          </w:p>
        </w:tc>
      </w:tr>
      <w:tr w:rsidR="004B2F67" w14:paraId="453496AA" w14:textId="77777777" w:rsidTr="00952304">
        <w:tc>
          <w:tcPr>
            <w:tcW w:w="5736" w:type="dxa"/>
          </w:tcPr>
          <w:p w14:paraId="3B4B4531" w14:textId="77777777" w:rsidR="004B2F67" w:rsidRDefault="004B2F67" w:rsidP="00952304">
            <w:r>
              <w:t>Has the applicant complied with the application instructions?</w:t>
            </w:r>
          </w:p>
        </w:tc>
        <w:sdt>
          <w:sdtPr>
            <w:rPr>
              <w:sz w:val="24"/>
              <w:szCs w:val="24"/>
            </w:rPr>
            <w:id w:val="1786228582"/>
            <w15:appearance w15:val="hidden"/>
            <w14:checkbox>
              <w14:checked w14:val="0"/>
              <w14:checkedState w14:val="274E" w14:font="Segoe UI Symbol"/>
              <w14:uncheckedState w14:val="2610" w14:font="MS Gothic"/>
            </w14:checkbox>
          </w:sdtPr>
          <w:sdtEndPr/>
          <w:sdtContent>
            <w:tc>
              <w:tcPr>
                <w:tcW w:w="436" w:type="dxa"/>
              </w:tcPr>
              <w:p w14:paraId="51AA4C9B" w14:textId="77777777" w:rsidR="004B2F67" w:rsidRDefault="004B2F67" w:rsidP="00952304">
                <w:pPr>
                  <w:jc w:val="center"/>
                </w:pPr>
                <w:r>
                  <w:rPr>
                    <w:rFonts w:ascii="MS Gothic" w:eastAsia="MS Gothic" w:hAnsi="MS Gothic" w:hint="eastAsia"/>
                    <w:sz w:val="24"/>
                    <w:szCs w:val="24"/>
                  </w:rPr>
                  <w:t>☐</w:t>
                </w:r>
              </w:p>
            </w:tc>
          </w:sdtContent>
        </w:sdt>
        <w:tc>
          <w:tcPr>
            <w:tcW w:w="891" w:type="dxa"/>
          </w:tcPr>
          <w:p w14:paraId="0D49AE0E" w14:textId="77777777" w:rsidR="004B2F67" w:rsidRDefault="004B2F67" w:rsidP="00952304">
            <w:r>
              <w:t>Yes</w:t>
            </w:r>
          </w:p>
        </w:tc>
        <w:sdt>
          <w:sdtPr>
            <w:rPr>
              <w:sz w:val="24"/>
              <w:szCs w:val="24"/>
            </w:rPr>
            <w:id w:val="-163162656"/>
            <w15:appearance w15:val="hidden"/>
            <w14:checkbox>
              <w14:checked w14:val="0"/>
              <w14:checkedState w14:val="274E" w14:font="Segoe UI Symbol"/>
              <w14:uncheckedState w14:val="2610" w14:font="MS Gothic"/>
            </w14:checkbox>
          </w:sdtPr>
          <w:sdtEndPr/>
          <w:sdtContent>
            <w:tc>
              <w:tcPr>
                <w:tcW w:w="436" w:type="dxa"/>
              </w:tcPr>
              <w:p w14:paraId="5EA6F719" w14:textId="77777777" w:rsidR="004B2F67" w:rsidRDefault="004B2F67" w:rsidP="00952304">
                <w:pPr>
                  <w:jc w:val="right"/>
                </w:pPr>
                <w:r>
                  <w:rPr>
                    <w:rFonts w:ascii="MS Gothic" w:eastAsia="MS Gothic" w:hAnsi="MS Gothic" w:hint="eastAsia"/>
                    <w:sz w:val="24"/>
                    <w:szCs w:val="24"/>
                  </w:rPr>
                  <w:t>☐</w:t>
                </w:r>
              </w:p>
            </w:tc>
          </w:sdtContent>
        </w:sdt>
        <w:tc>
          <w:tcPr>
            <w:tcW w:w="1851" w:type="dxa"/>
          </w:tcPr>
          <w:p w14:paraId="466253C5" w14:textId="77777777" w:rsidR="004B2F67" w:rsidRDefault="004B2F67" w:rsidP="00952304">
            <w:r>
              <w:t>No</w:t>
            </w:r>
          </w:p>
        </w:tc>
      </w:tr>
      <w:tr w:rsidR="004B2F67" w14:paraId="23C789EC" w14:textId="77777777" w:rsidTr="00DA3CC5">
        <w:trPr>
          <w:trHeight w:val="50"/>
        </w:trPr>
        <w:tc>
          <w:tcPr>
            <w:tcW w:w="5736" w:type="dxa"/>
          </w:tcPr>
          <w:p w14:paraId="0D84D965" w14:textId="77777777" w:rsidR="004B2F67" w:rsidRPr="0073066B" w:rsidRDefault="004B2F67" w:rsidP="00952304">
            <w:pPr>
              <w:rPr>
                <w:sz w:val="8"/>
                <w:szCs w:val="8"/>
              </w:rPr>
            </w:pPr>
          </w:p>
        </w:tc>
        <w:tc>
          <w:tcPr>
            <w:tcW w:w="436" w:type="dxa"/>
          </w:tcPr>
          <w:p w14:paraId="3C949ECE" w14:textId="77777777" w:rsidR="004B2F67" w:rsidRPr="0073066B" w:rsidRDefault="004B2F67" w:rsidP="00952304">
            <w:pPr>
              <w:rPr>
                <w:sz w:val="8"/>
                <w:szCs w:val="8"/>
              </w:rPr>
            </w:pPr>
          </w:p>
        </w:tc>
        <w:tc>
          <w:tcPr>
            <w:tcW w:w="891" w:type="dxa"/>
          </w:tcPr>
          <w:p w14:paraId="2C9D17A2" w14:textId="77777777" w:rsidR="004B2F67" w:rsidRPr="0073066B" w:rsidRDefault="004B2F67" w:rsidP="00952304">
            <w:pPr>
              <w:rPr>
                <w:sz w:val="8"/>
                <w:szCs w:val="8"/>
              </w:rPr>
            </w:pPr>
          </w:p>
        </w:tc>
        <w:tc>
          <w:tcPr>
            <w:tcW w:w="436" w:type="dxa"/>
          </w:tcPr>
          <w:p w14:paraId="21A070AE" w14:textId="77777777" w:rsidR="004B2F67" w:rsidRPr="0073066B" w:rsidRDefault="004B2F67" w:rsidP="00952304">
            <w:pPr>
              <w:rPr>
                <w:sz w:val="8"/>
                <w:szCs w:val="8"/>
              </w:rPr>
            </w:pPr>
          </w:p>
        </w:tc>
        <w:tc>
          <w:tcPr>
            <w:tcW w:w="1851" w:type="dxa"/>
          </w:tcPr>
          <w:p w14:paraId="230F79FC" w14:textId="77777777" w:rsidR="004B2F67" w:rsidRPr="0073066B" w:rsidRDefault="004B2F67" w:rsidP="00952304">
            <w:pPr>
              <w:rPr>
                <w:sz w:val="8"/>
                <w:szCs w:val="8"/>
              </w:rPr>
            </w:pPr>
          </w:p>
        </w:tc>
      </w:tr>
    </w:tbl>
    <w:p w14:paraId="3902E040" w14:textId="77777777" w:rsidR="004B2F67" w:rsidRPr="0073066B" w:rsidRDefault="004B2F67" w:rsidP="004B2F67">
      <w:pPr>
        <w:spacing w:after="0"/>
        <w:rPr>
          <w:sz w:val="2"/>
          <w:szCs w:val="2"/>
        </w:rPr>
      </w:pPr>
    </w:p>
    <w:tbl>
      <w:tblPr>
        <w:tblStyle w:val="TableGrid"/>
        <w:tblW w:w="0" w:type="auto"/>
        <w:tblLook w:val="04A0" w:firstRow="1" w:lastRow="0" w:firstColumn="1" w:lastColumn="0" w:noHBand="0" w:noVBand="1"/>
      </w:tblPr>
      <w:tblGrid>
        <w:gridCol w:w="9350"/>
      </w:tblGrid>
      <w:tr w:rsidR="004B2F67" w14:paraId="4A5A089F" w14:textId="77777777" w:rsidTr="00952304">
        <w:trPr>
          <w:trHeight w:val="2591"/>
        </w:trPr>
        <w:tc>
          <w:tcPr>
            <w:tcW w:w="9350" w:type="dxa"/>
          </w:tcPr>
          <w:p w14:paraId="3E61D5F6" w14:textId="77777777" w:rsidR="004B2F67" w:rsidRPr="006B6282" w:rsidRDefault="004B2F67" w:rsidP="00952304">
            <w:pPr>
              <w:jc w:val="both"/>
            </w:pPr>
          </w:p>
        </w:tc>
      </w:tr>
    </w:tbl>
    <w:p w14:paraId="7B0995D2" w14:textId="77777777" w:rsidR="004B2F67" w:rsidRPr="00614F93" w:rsidRDefault="004B2F67" w:rsidP="004B2F67">
      <w:pPr>
        <w:spacing w:after="0"/>
        <w:rPr>
          <w:sz w:val="2"/>
          <w:szCs w:val="2"/>
        </w:rPr>
      </w:pPr>
    </w:p>
    <w:tbl>
      <w:tblPr>
        <w:tblStyle w:val="TableGrid"/>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525"/>
        <w:gridCol w:w="4770"/>
        <w:gridCol w:w="717"/>
        <w:gridCol w:w="1978"/>
        <w:gridCol w:w="360"/>
      </w:tblGrid>
      <w:tr w:rsidR="004B2F67" w14:paraId="6230DC1E" w14:textId="77777777" w:rsidTr="00952304">
        <w:trPr>
          <w:trHeight w:val="485"/>
          <w:jc w:val="center"/>
        </w:trPr>
        <w:tc>
          <w:tcPr>
            <w:tcW w:w="1525" w:type="dxa"/>
            <w:tcBorders>
              <w:top w:val="single" w:sz="4" w:space="0" w:color="auto"/>
              <w:left w:val="single" w:sz="4" w:space="0" w:color="auto"/>
            </w:tcBorders>
            <w:vAlign w:val="bottom"/>
          </w:tcPr>
          <w:p w14:paraId="39C5A63B" w14:textId="77777777" w:rsidR="004B2F67" w:rsidRDefault="004B2F67" w:rsidP="00952304">
            <w:pPr>
              <w:jc w:val="right"/>
            </w:pPr>
            <w:r>
              <w:t>SED Reviewer:</w:t>
            </w:r>
          </w:p>
        </w:tc>
        <w:tc>
          <w:tcPr>
            <w:tcW w:w="4770" w:type="dxa"/>
            <w:tcBorders>
              <w:top w:val="single" w:sz="4" w:space="0" w:color="auto"/>
              <w:bottom w:val="single" w:sz="12" w:space="0" w:color="auto"/>
            </w:tcBorders>
            <w:vAlign w:val="bottom"/>
          </w:tcPr>
          <w:p w14:paraId="6E86F288" w14:textId="77777777" w:rsidR="004B2F67" w:rsidRDefault="004B2F67" w:rsidP="00952304"/>
        </w:tc>
        <w:tc>
          <w:tcPr>
            <w:tcW w:w="717" w:type="dxa"/>
            <w:tcBorders>
              <w:top w:val="single" w:sz="4" w:space="0" w:color="auto"/>
            </w:tcBorders>
            <w:vAlign w:val="bottom"/>
          </w:tcPr>
          <w:p w14:paraId="4A134816" w14:textId="77777777" w:rsidR="004B2F67" w:rsidRDefault="004B2F67" w:rsidP="00952304">
            <w:pPr>
              <w:jc w:val="right"/>
            </w:pPr>
            <w:r>
              <w:t>Date:</w:t>
            </w:r>
          </w:p>
        </w:tc>
        <w:tc>
          <w:tcPr>
            <w:tcW w:w="1978" w:type="dxa"/>
            <w:tcBorders>
              <w:top w:val="single" w:sz="4" w:space="0" w:color="auto"/>
              <w:bottom w:val="single" w:sz="12" w:space="0" w:color="auto"/>
              <w:right w:val="single" w:sz="4" w:space="0" w:color="FFFFFF" w:themeColor="background1"/>
            </w:tcBorders>
            <w:vAlign w:val="bottom"/>
          </w:tcPr>
          <w:p w14:paraId="60C1576C" w14:textId="77777777" w:rsidR="004B2F67" w:rsidRDefault="004B2F67" w:rsidP="00952304"/>
        </w:tc>
        <w:tc>
          <w:tcPr>
            <w:tcW w:w="360" w:type="dxa"/>
            <w:tcBorders>
              <w:top w:val="single" w:sz="4" w:space="0" w:color="auto"/>
              <w:left w:val="single" w:sz="4" w:space="0" w:color="FFFFFF" w:themeColor="background1"/>
              <w:bottom w:val="single" w:sz="4" w:space="0" w:color="FFFFFF" w:themeColor="background1"/>
              <w:right w:val="single" w:sz="4" w:space="0" w:color="auto"/>
            </w:tcBorders>
            <w:vAlign w:val="bottom"/>
          </w:tcPr>
          <w:p w14:paraId="7443A57F" w14:textId="77777777" w:rsidR="004B2F67" w:rsidRDefault="004B2F67" w:rsidP="00952304"/>
        </w:tc>
      </w:tr>
      <w:tr w:rsidR="004B2F67" w14:paraId="322EAF6A" w14:textId="77777777" w:rsidTr="00952304">
        <w:trPr>
          <w:jc w:val="center"/>
        </w:trPr>
        <w:tc>
          <w:tcPr>
            <w:tcW w:w="1525" w:type="dxa"/>
            <w:tcBorders>
              <w:left w:val="single" w:sz="4" w:space="0" w:color="auto"/>
              <w:bottom w:val="single" w:sz="4" w:space="0" w:color="auto"/>
            </w:tcBorders>
          </w:tcPr>
          <w:p w14:paraId="077942CB" w14:textId="77777777" w:rsidR="004B2F67" w:rsidRPr="00614F93" w:rsidRDefault="004B2F67" w:rsidP="00952304">
            <w:pPr>
              <w:jc w:val="right"/>
              <w:rPr>
                <w:sz w:val="8"/>
                <w:szCs w:val="8"/>
              </w:rPr>
            </w:pPr>
          </w:p>
        </w:tc>
        <w:tc>
          <w:tcPr>
            <w:tcW w:w="4770" w:type="dxa"/>
            <w:tcBorders>
              <w:top w:val="single" w:sz="12" w:space="0" w:color="auto"/>
              <w:bottom w:val="single" w:sz="4" w:space="0" w:color="auto"/>
            </w:tcBorders>
          </w:tcPr>
          <w:p w14:paraId="52041BB2" w14:textId="77777777" w:rsidR="004B2F67" w:rsidRPr="00614F93" w:rsidRDefault="004B2F67" w:rsidP="00952304">
            <w:pPr>
              <w:rPr>
                <w:sz w:val="8"/>
                <w:szCs w:val="8"/>
              </w:rPr>
            </w:pPr>
          </w:p>
        </w:tc>
        <w:tc>
          <w:tcPr>
            <w:tcW w:w="717" w:type="dxa"/>
            <w:tcBorders>
              <w:bottom w:val="single" w:sz="4" w:space="0" w:color="auto"/>
            </w:tcBorders>
          </w:tcPr>
          <w:p w14:paraId="02A74D1D" w14:textId="77777777" w:rsidR="004B2F67" w:rsidRPr="00614F93" w:rsidRDefault="004B2F67" w:rsidP="00952304">
            <w:pPr>
              <w:jc w:val="right"/>
              <w:rPr>
                <w:sz w:val="8"/>
                <w:szCs w:val="8"/>
              </w:rPr>
            </w:pPr>
          </w:p>
        </w:tc>
        <w:tc>
          <w:tcPr>
            <w:tcW w:w="1978" w:type="dxa"/>
            <w:tcBorders>
              <w:top w:val="single" w:sz="12" w:space="0" w:color="auto"/>
              <w:bottom w:val="single" w:sz="4" w:space="0" w:color="auto"/>
              <w:right w:val="single" w:sz="4" w:space="0" w:color="FFFFFF" w:themeColor="background1"/>
            </w:tcBorders>
          </w:tcPr>
          <w:p w14:paraId="67461604" w14:textId="77777777" w:rsidR="004B2F67" w:rsidRPr="00614F93" w:rsidRDefault="004B2F67" w:rsidP="00952304">
            <w:pPr>
              <w:rPr>
                <w:sz w:val="8"/>
                <w:szCs w:val="8"/>
              </w:rPr>
            </w:pPr>
          </w:p>
        </w:tc>
        <w:tc>
          <w:tcPr>
            <w:tcW w:w="360" w:type="dxa"/>
            <w:tcBorders>
              <w:top w:val="single" w:sz="4" w:space="0" w:color="FFFFFF" w:themeColor="background1"/>
              <w:left w:val="single" w:sz="4" w:space="0" w:color="FFFFFF" w:themeColor="background1"/>
              <w:bottom w:val="single" w:sz="4" w:space="0" w:color="auto"/>
              <w:right w:val="single" w:sz="4" w:space="0" w:color="auto"/>
            </w:tcBorders>
          </w:tcPr>
          <w:p w14:paraId="06C79869" w14:textId="77777777" w:rsidR="004B2F67" w:rsidRPr="00614F93" w:rsidRDefault="004B2F67" w:rsidP="00952304">
            <w:pPr>
              <w:rPr>
                <w:sz w:val="8"/>
                <w:szCs w:val="8"/>
              </w:rPr>
            </w:pPr>
          </w:p>
        </w:tc>
      </w:tr>
    </w:tbl>
    <w:p w14:paraId="440C42FC" w14:textId="77777777" w:rsidR="004B2F67" w:rsidRDefault="004B2F67" w:rsidP="001C3226">
      <w:pPr>
        <w:spacing w:after="0"/>
        <w:jc w:val="center"/>
        <w:rPr>
          <w:rFonts w:eastAsia="Times New Roman" w:cs="Calibri"/>
          <w:b/>
          <w:bCs/>
          <w:sz w:val="28"/>
          <w:szCs w:val="28"/>
          <w:u w:val="single"/>
        </w:rPr>
      </w:pPr>
    </w:p>
    <w:p w14:paraId="25729058" w14:textId="77777777" w:rsidR="004B2F67" w:rsidRDefault="004B2F67">
      <w:pPr>
        <w:rPr>
          <w:rFonts w:eastAsia="Times New Roman" w:cs="Calibri"/>
          <w:b/>
          <w:bCs/>
          <w:sz w:val="28"/>
          <w:szCs w:val="28"/>
          <w:u w:val="single"/>
        </w:rPr>
      </w:pPr>
      <w:r>
        <w:rPr>
          <w:rFonts w:eastAsia="Times New Roman" w:cs="Calibri"/>
          <w:b/>
          <w:bCs/>
          <w:sz w:val="28"/>
          <w:szCs w:val="28"/>
          <w:u w:val="single"/>
        </w:rPr>
        <w:br w:type="page"/>
      </w:r>
    </w:p>
    <w:p w14:paraId="37184ECB" w14:textId="77777777" w:rsidR="001C3226" w:rsidRPr="00EB1084" w:rsidRDefault="001C3226" w:rsidP="001C3226">
      <w:pPr>
        <w:spacing w:after="0"/>
        <w:jc w:val="center"/>
        <w:rPr>
          <w:rFonts w:ascii="Arial" w:hAnsi="Arial"/>
          <w:b/>
          <w:color w:val="C0504D"/>
          <w:sz w:val="24"/>
        </w:rPr>
      </w:pPr>
      <w:r w:rsidRPr="00E14C9C">
        <w:rPr>
          <w:rFonts w:eastAsia="Times New Roman" w:cs="Calibri"/>
          <w:b/>
          <w:bCs/>
          <w:sz w:val="28"/>
          <w:szCs w:val="28"/>
          <w:u w:val="single"/>
        </w:rPr>
        <w:lastRenderedPageBreak/>
        <w:t>M/WBE Goal Calculation Worksheet</w:t>
      </w:r>
    </w:p>
    <w:p w14:paraId="3A939EE2" w14:textId="77777777" w:rsidR="001C3226" w:rsidRPr="00287631" w:rsidRDefault="001C3226" w:rsidP="001C3226">
      <w:pPr>
        <w:spacing w:after="0" w:line="240" w:lineRule="auto"/>
        <w:rPr>
          <w:sz w:val="14"/>
          <w:szCs w:val="14"/>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525"/>
        <w:gridCol w:w="7825"/>
      </w:tblGrid>
      <w:tr w:rsidR="001C3226" w:rsidRPr="00EB1084" w14:paraId="225C3E74" w14:textId="77777777" w:rsidTr="00952304">
        <w:tc>
          <w:tcPr>
            <w:tcW w:w="1525" w:type="dxa"/>
            <w:vAlign w:val="bottom"/>
          </w:tcPr>
          <w:p w14:paraId="4C431579" w14:textId="77777777" w:rsidR="001C3226" w:rsidRPr="00EB1084" w:rsidRDefault="001C3226" w:rsidP="00952304">
            <w:pPr>
              <w:ind w:left="-113"/>
              <w:rPr>
                <w:b/>
              </w:rPr>
            </w:pPr>
            <w:bookmarkStart w:id="55" w:name="_Hlk504644685"/>
            <w:r>
              <w:rPr>
                <w:b/>
              </w:rPr>
              <w:t>RFP # and Title</w:t>
            </w:r>
            <w:r w:rsidRPr="00EB1084">
              <w:rPr>
                <w:b/>
              </w:rPr>
              <w:t>:</w:t>
            </w:r>
          </w:p>
        </w:tc>
        <w:tc>
          <w:tcPr>
            <w:tcW w:w="7825" w:type="dxa"/>
            <w:tcBorders>
              <w:bottom w:val="single" w:sz="12" w:space="0" w:color="000000" w:themeColor="text1"/>
            </w:tcBorders>
            <w:vAlign w:val="bottom"/>
          </w:tcPr>
          <w:p w14:paraId="449BA6D6" w14:textId="77777777" w:rsidR="001C3226" w:rsidRPr="00EB1084" w:rsidRDefault="001C3226" w:rsidP="00952304">
            <w:pPr>
              <w:rPr>
                <w:b/>
              </w:rPr>
            </w:pPr>
          </w:p>
        </w:tc>
      </w:tr>
      <w:bookmarkEnd w:id="55"/>
    </w:tbl>
    <w:p w14:paraId="47D4B265" w14:textId="77777777" w:rsidR="001C3226" w:rsidRPr="00EB1084" w:rsidRDefault="001C3226" w:rsidP="001C3226">
      <w:pPr>
        <w:spacing w:after="0" w:line="240" w:lineRule="auto"/>
        <w:rPr>
          <w:b/>
          <w:sz w:val="6"/>
          <w:szCs w:val="6"/>
        </w:rPr>
      </w:pPr>
    </w:p>
    <w:tbl>
      <w:tblPr>
        <w:tblStyle w:val="TableGrid"/>
        <w:tblW w:w="0" w:type="auto"/>
        <w:tblLook w:val="04A0" w:firstRow="1" w:lastRow="0" w:firstColumn="1" w:lastColumn="0" w:noHBand="0" w:noVBand="1"/>
      </w:tblPr>
      <w:tblGrid>
        <w:gridCol w:w="1705"/>
        <w:gridCol w:w="7645"/>
      </w:tblGrid>
      <w:tr w:rsidR="001C3226" w:rsidRPr="00EB1084" w14:paraId="6CC0F353" w14:textId="77777777" w:rsidTr="00F14A69">
        <w:trPr>
          <w:trHeight w:val="422"/>
        </w:trPr>
        <w:tc>
          <w:tcPr>
            <w:tcW w:w="17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45CCA6C1" w14:textId="77777777" w:rsidR="001C3226" w:rsidRPr="00EB1084" w:rsidRDefault="001C3226" w:rsidP="00952304">
            <w:pPr>
              <w:ind w:left="-113"/>
              <w:rPr>
                <w:b/>
              </w:rPr>
            </w:pPr>
            <w:r>
              <w:rPr>
                <w:b/>
              </w:rPr>
              <w:t>Applicant Name</w:t>
            </w:r>
            <w:r w:rsidRPr="00EB1084">
              <w:rPr>
                <w:b/>
              </w:rPr>
              <w:t>:</w:t>
            </w:r>
          </w:p>
        </w:tc>
        <w:tc>
          <w:tcPr>
            <w:tcW w:w="7645"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vAlign w:val="bottom"/>
          </w:tcPr>
          <w:p w14:paraId="572620B0" w14:textId="77777777" w:rsidR="001C3226" w:rsidRPr="00EB1084" w:rsidRDefault="001C3226" w:rsidP="00952304">
            <w:pPr>
              <w:rPr>
                <w:b/>
              </w:rPr>
            </w:pPr>
          </w:p>
        </w:tc>
      </w:tr>
    </w:tbl>
    <w:p w14:paraId="4143ACDD" w14:textId="77777777" w:rsidR="001C3226" w:rsidRDefault="001C3226" w:rsidP="001C3226">
      <w:pPr>
        <w:spacing w:before="240" w:after="0" w:line="240" w:lineRule="auto"/>
        <w:ind w:left="-720" w:right="-720"/>
        <w:jc w:val="both"/>
        <w:rPr>
          <w:rFonts w:eastAsia="Times New Roman" w:cs="Calibri"/>
          <w:bCs/>
          <w:sz w:val="20"/>
          <w:szCs w:val="20"/>
        </w:rPr>
      </w:pPr>
      <w:r w:rsidRPr="00D34914">
        <w:rPr>
          <w:rFonts w:eastAsia="Times New Roman" w:cs="Calibri"/>
          <w:bCs/>
          <w:sz w:val="20"/>
          <w:szCs w:val="20"/>
        </w:rPr>
        <w:t xml:space="preserve">The M/WBE participation goal is </w:t>
      </w:r>
      <w:r w:rsidR="00AC284A">
        <w:rPr>
          <w:rFonts w:eastAsia="Times New Roman" w:cs="Calibri"/>
          <w:bCs/>
          <w:sz w:val="20"/>
          <w:szCs w:val="20"/>
          <w:u w:val="single"/>
        </w:rPr>
        <w:t>3</w:t>
      </w:r>
      <w:r w:rsidRPr="009126F6">
        <w:rPr>
          <w:rFonts w:eastAsia="Times New Roman" w:cs="Calibri"/>
          <w:bCs/>
          <w:sz w:val="20"/>
          <w:szCs w:val="20"/>
          <w:u w:val="single"/>
        </w:rPr>
        <w:t>0%</w:t>
      </w:r>
      <w:r w:rsidRPr="00D34914">
        <w:rPr>
          <w:rFonts w:eastAsia="Times New Roman" w:cs="Calibri"/>
          <w:bCs/>
          <w:sz w:val="20"/>
          <w:szCs w:val="20"/>
        </w:rPr>
        <w:t xml:space="preserve"> of each grantee’s total discretionary non-personal service budget.  Discretionary non-personal service budget is defined as the total budget, excluding the sum of funds budgeted for direct personal services (i.e., professional and support staff salaries); fringe benefits; the portion of the budget in purchased services representing </w:t>
      </w:r>
      <w:r>
        <w:rPr>
          <w:rFonts w:eastAsia="Times New Roman" w:cs="Calibri"/>
          <w:bCs/>
          <w:sz w:val="20"/>
          <w:szCs w:val="20"/>
        </w:rPr>
        <w:t>stipends</w:t>
      </w:r>
      <w:r w:rsidRPr="00D34914">
        <w:rPr>
          <w:rFonts w:eastAsia="Times New Roman" w:cs="Calibri"/>
          <w:bCs/>
          <w:sz w:val="20"/>
          <w:szCs w:val="20"/>
        </w:rPr>
        <w:t>; indirect costs; rent, lease, and utilities, if these are allowable expenditures.</w:t>
      </w:r>
    </w:p>
    <w:p w14:paraId="5C4B81E9" w14:textId="77777777" w:rsidR="001C3226" w:rsidRPr="00D34914" w:rsidRDefault="001C3226" w:rsidP="001C3226">
      <w:pPr>
        <w:spacing w:after="0" w:line="240" w:lineRule="auto"/>
        <w:ind w:left="-720" w:right="-720"/>
        <w:jc w:val="both"/>
        <w:rPr>
          <w:rFonts w:eastAsia="Times New Roman" w:cs="Calibri"/>
          <w:bCs/>
          <w:sz w:val="20"/>
          <w:szCs w:val="20"/>
        </w:rPr>
      </w:pPr>
    </w:p>
    <w:p w14:paraId="57C3A980" w14:textId="77777777" w:rsidR="001C3226" w:rsidRDefault="001C3226" w:rsidP="004B2F67">
      <w:pPr>
        <w:spacing w:after="0" w:line="240" w:lineRule="auto"/>
        <w:ind w:left="-720" w:right="-720"/>
        <w:jc w:val="both"/>
        <w:rPr>
          <w:rFonts w:eastAsia="Times New Roman" w:cs="Calibri"/>
          <w:b/>
          <w:bCs/>
        </w:rPr>
      </w:pPr>
      <w:r w:rsidRPr="00EB1084">
        <w:rPr>
          <w:rFonts w:eastAsia="Times New Roman" w:cs="Calibri"/>
          <w:b/>
          <w:bCs/>
        </w:rPr>
        <w:t xml:space="preserve">Please complete the following table to determine the dollar amount of the M/WBE goal for </w:t>
      </w:r>
      <w:r>
        <w:rPr>
          <w:rFonts w:eastAsia="Times New Roman" w:cs="Calibri"/>
          <w:b/>
          <w:bCs/>
        </w:rPr>
        <w:t>this grant application</w:t>
      </w:r>
      <w:r w:rsidRPr="00EB1084">
        <w:rPr>
          <w:rFonts w:eastAsia="Times New Roman" w:cs="Calibri"/>
          <w:b/>
          <w:bCs/>
        </w:rPr>
        <w:t>.</w:t>
      </w:r>
    </w:p>
    <w:tbl>
      <w:tblPr>
        <w:tblW w:w="5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4140"/>
        <w:gridCol w:w="2791"/>
        <w:gridCol w:w="2613"/>
      </w:tblGrid>
      <w:tr w:rsidR="001C3226" w:rsidRPr="00E14C9C" w14:paraId="49157BCA" w14:textId="77777777" w:rsidTr="00952304">
        <w:trPr>
          <w:cantSplit/>
          <w:trHeight w:val="288"/>
          <w:jc w:val="center"/>
        </w:trPr>
        <w:tc>
          <w:tcPr>
            <w:tcW w:w="544" w:type="pct"/>
            <w:shd w:val="clear" w:color="auto" w:fill="D9D9D9"/>
            <w:vAlign w:val="center"/>
          </w:tcPr>
          <w:p w14:paraId="084A75E2" w14:textId="77777777" w:rsidR="001C3226" w:rsidRPr="001C3226" w:rsidRDefault="001C3226" w:rsidP="00DA3CC5">
            <w:pPr>
              <w:tabs>
                <w:tab w:val="center" w:pos="4680"/>
                <w:tab w:val="right" w:pos="9360"/>
              </w:tabs>
              <w:spacing w:after="0" w:line="240" w:lineRule="auto"/>
              <w:rPr>
                <w:rFonts w:ascii="Arial" w:eastAsia="Times New Roman" w:hAnsi="Arial" w:cs="Arial"/>
                <w:b/>
                <w:sz w:val="24"/>
                <w:szCs w:val="20"/>
                <w:u w:val="single"/>
              </w:rPr>
            </w:pPr>
          </w:p>
        </w:tc>
        <w:tc>
          <w:tcPr>
            <w:tcW w:w="1933" w:type="pct"/>
            <w:shd w:val="clear" w:color="auto" w:fill="D9D9D9"/>
            <w:vAlign w:val="center"/>
          </w:tcPr>
          <w:p w14:paraId="2B992589"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rPr>
            </w:pPr>
            <w:r w:rsidRPr="00E14C9C">
              <w:rPr>
                <w:rFonts w:eastAsia="Times New Roman" w:cs="Arial"/>
                <w:b/>
                <w:sz w:val="24"/>
                <w:szCs w:val="20"/>
              </w:rPr>
              <w:t>Budget Category</w:t>
            </w:r>
          </w:p>
        </w:tc>
        <w:tc>
          <w:tcPr>
            <w:tcW w:w="1303" w:type="pct"/>
            <w:shd w:val="clear" w:color="auto" w:fill="D9D9D9"/>
            <w:vAlign w:val="center"/>
          </w:tcPr>
          <w:p w14:paraId="2D41C8B8"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rPr>
            </w:pPr>
            <w:r w:rsidRPr="00E14C9C">
              <w:rPr>
                <w:rFonts w:eastAsia="Times New Roman" w:cs="Arial"/>
                <w:b/>
                <w:sz w:val="24"/>
                <w:szCs w:val="20"/>
              </w:rPr>
              <w:t>Amount budgeted for items excluded from M/WBE calculation</w:t>
            </w:r>
          </w:p>
        </w:tc>
        <w:tc>
          <w:tcPr>
            <w:tcW w:w="1220" w:type="pct"/>
            <w:shd w:val="clear" w:color="auto" w:fill="D9D9D9"/>
            <w:vAlign w:val="center"/>
          </w:tcPr>
          <w:p w14:paraId="4FBE0D6A"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rPr>
            </w:pPr>
            <w:r w:rsidRPr="00E14C9C">
              <w:rPr>
                <w:rFonts w:eastAsia="Times New Roman" w:cs="Arial"/>
                <w:b/>
                <w:sz w:val="24"/>
                <w:szCs w:val="20"/>
              </w:rPr>
              <w:t>Totals</w:t>
            </w:r>
          </w:p>
        </w:tc>
      </w:tr>
      <w:tr w:rsidR="001C3226" w:rsidRPr="00E14C9C" w14:paraId="763F6E5A" w14:textId="77777777" w:rsidTr="00952304">
        <w:trPr>
          <w:cantSplit/>
          <w:trHeight w:val="576"/>
          <w:jc w:val="center"/>
        </w:trPr>
        <w:tc>
          <w:tcPr>
            <w:tcW w:w="544" w:type="pct"/>
            <w:vAlign w:val="center"/>
          </w:tcPr>
          <w:p w14:paraId="583ADDE1" w14:textId="77777777" w:rsidR="001C3226" w:rsidRPr="00E14C9C" w:rsidRDefault="001C3226" w:rsidP="009D53B5">
            <w:pPr>
              <w:numPr>
                <w:ilvl w:val="0"/>
                <w:numId w:val="60"/>
              </w:numPr>
              <w:spacing w:after="0" w:line="240" w:lineRule="auto"/>
              <w:rPr>
                <w:rFonts w:eastAsia="Times New Roman" w:cs="Arial"/>
                <w:b/>
                <w:sz w:val="24"/>
                <w:szCs w:val="20"/>
              </w:rPr>
            </w:pPr>
          </w:p>
        </w:tc>
        <w:tc>
          <w:tcPr>
            <w:tcW w:w="1933" w:type="pct"/>
            <w:vAlign w:val="center"/>
          </w:tcPr>
          <w:p w14:paraId="655EF759" w14:textId="77777777" w:rsidR="001C3226" w:rsidRPr="00E14C9C" w:rsidRDefault="001C3226" w:rsidP="00952304">
            <w:pPr>
              <w:tabs>
                <w:tab w:val="center" w:pos="4680"/>
                <w:tab w:val="right" w:pos="9360"/>
              </w:tabs>
              <w:spacing w:after="0" w:line="240" w:lineRule="auto"/>
              <w:rPr>
                <w:rFonts w:eastAsia="Times New Roman" w:cs="Arial"/>
                <w:b/>
                <w:sz w:val="24"/>
                <w:szCs w:val="20"/>
              </w:rPr>
            </w:pPr>
            <w:r w:rsidRPr="00E14C9C">
              <w:rPr>
                <w:rFonts w:eastAsia="Times New Roman" w:cs="Arial"/>
                <w:b/>
                <w:sz w:val="24"/>
                <w:szCs w:val="20"/>
              </w:rPr>
              <w:t>Total Budget</w:t>
            </w:r>
          </w:p>
        </w:tc>
        <w:tc>
          <w:tcPr>
            <w:tcW w:w="1303" w:type="pct"/>
            <w:shd w:val="thinDiagCross" w:color="auto" w:fill="auto"/>
            <w:vAlign w:val="center"/>
          </w:tcPr>
          <w:p w14:paraId="0743FFC8"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c>
          <w:tcPr>
            <w:tcW w:w="1220" w:type="pct"/>
            <w:vAlign w:val="center"/>
          </w:tcPr>
          <w:p w14:paraId="56B84517"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r>
      <w:tr w:rsidR="001C3226" w:rsidRPr="00E14C9C" w14:paraId="1D7E87F7" w14:textId="77777777" w:rsidTr="00952304">
        <w:trPr>
          <w:cantSplit/>
          <w:trHeight w:val="576"/>
          <w:jc w:val="center"/>
        </w:trPr>
        <w:tc>
          <w:tcPr>
            <w:tcW w:w="544" w:type="pct"/>
            <w:vAlign w:val="center"/>
          </w:tcPr>
          <w:p w14:paraId="7A795B38" w14:textId="77777777" w:rsidR="001C3226" w:rsidRPr="00E14C9C" w:rsidRDefault="001C3226" w:rsidP="009D53B5">
            <w:pPr>
              <w:numPr>
                <w:ilvl w:val="0"/>
                <w:numId w:val="60"/>
              </w:numPr>
              <w:spacing w:after="0" w:line="240" w:lineRule="auto"/>
              <w:rPr>
                <w:rFonts w:eastAsia="Times New Roman" w:cs="Arial"/>
                <w:b/>
                <w:sz w:val="24"/>
                <w:szCs w:val="20"/>
              </w:rPr>
            </w:pPr>
          </w:p>
        </w:tc>
        <w:tc>
          <w:tcPr>
            <w:tcW w:w="1933" w:type="pct"/>
            <w:vAlign w:val="center"/>
          </w:tcPr>
          <w:p w14:paraId="1CAD5C2C" w14:textId="77777777" w:rsidR="001C3226" w:rsidRPr="00E14C9C" w:rsidRDefault="001C3226" w:rsidP="00952304">
            <w:pPr>
              <w:tabs>
                <w:tab w:val="center" w:pos="4680"/>
                <w:tab w:val="right" w:pos="9360"/>
              </w:tabs>
              <w:spacing w:after="0" w:line="240" w:lineRule="auto"/>
              <w:rPr>
                <w:rFonts w:eastAsia="Times New Roman" w:cs="Arial"/>
                <w:b/>
                <w:sz w:val="24"/>
                <w:szCs w:val="20"/>
              </w:rPr>
            </w:pPr>
            <w:r w:rsidRPr="00E14C9C">
              <w:rPr>
                <w:rFonts w:eastAsia="Times New Roman" w:cs="Arial"/>
                <w:b/>
                <w:sz w:val="24"/>
                <w:szCs w:val="20"/>
              </w:rPr>
              <w:t>Professional Salaries</w:t>
            </w:r>
          </w:p>
        </w:tc>
        <w:tc>
          <w:tcPr>
            <w:tcW w:w="1303" w:type="pct"/>
            <w:vAlign w:val="center"/>
          </w:tcPr>
          <w:p w14:paraId="41B5BBF5"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c>
          <w:tcPr>
            <w:tcW w:w="1220" w:type="pct"/>
            <w:shd w:val="thinDiagCross" w:color="auto" w:fill="auto"/>
            <w:vAlign w:val="center"/>
          </w:tcPr>
          <w:p w14:paraId="73F873C7"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r>
      <w:tr w:rsidR="001C3226" w:rsidRPr="00E14C9C" w14:paraId="10C302D8" w14:textId="77777777" w:rsidTr="00952304">
        <w:trPr>
          <w:cantSplit/>
          <w:trHeight w:val="576"/>
          <w:jc w:val="center"/>
        </w:trPr>
        <w:tc>
          <w:tcPr>
            <w:tcW w:w="544" w:type="pct"/>
            <w:vAlign w:val="center"/>
          </w:tcPr>
          <w:p w14:paraId="1A32CD26" w14:textId="77777777" w:rsidR="001C3226" w:rsidRPr="00E14C9C" w:rsidRDefault="001C3226" w:rsidP="009D53B5">
            <w:pPr>
              <w:numPr>
                <w:ilvl w:val="0"/>
                <w:numId w:val="60"/>
              </w:numPr>
              <w:spacing w:after="0" w:line="240" w:lineRule="auto"/>
              <w:rPr>
                <w:rFonts w:eastAsia="Times New Roman" w:cs="Arial"/>
                <w:b/>
                <w:sz w:val="24"/>
                <w:szCs w:val="20"/>
              </w:rPr>
            </w:pPr>
          </w:p>
        </w:tc>
        <w:tc>
          <w:tcPr>
            <w:tcW w:w="1933" w:type="pct"/>
            <w:vAlign w:val="center"/>
          </w:tcPr>
          <w:p w14:paraId="29F4EA0C" w14:textId="77777777" w:rsidR="001C3226" w:rsidRPr="00E14C9C" w:rsidRDefault="001C3226" w:rsidP="00952304">
            <w:pPr>
              <w:tabs>
                <w:tab w:val="center" w:pos="4680"/>
                <w:tab w:val="right" w:pos="9360"/>
              </w:tabs>
              <w:spacing w:after="0" w:line="240" w:lineRule="auto"/>
              <w:rPr>
                <w:rFonts w:eastAsia="Times New Roman" w:cs="Arial"/>
                <w:b/>
                <w:sz w:val="24"/>
                <w:szCs w:val="20"/>
              </w:rPr>
            </w:pPr>
            <w:r w:rsidRPr="00E14C9C">
              <w:rPr>
                <w:rFonts w:eastAsia="Times New Roman" w:cs="Arial"/>
                <w:b/>
                <w:sz w:val="24"/>
                <w:szCs w:val="20"/>
              </w:rPr>
              <w:t>Support Staff Salaries</w:t>
            </w:r>
          </w:p>
        </w:tc>
        <w:tc>
          <w:tcPr>
            <w:tcW w:w="1303" w:type="pct"/>
            <w:vAlign w:val="center"/>
          </w:tcPr>
          <w:p w14:paraId="33C38D86"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c>
          <w:tcPr>
            <w:tcW w:w="1220" w:type="pct"/>
            <w:shd w:val="thinDiagCross" w:color="auto" w:fill="auto"/>
            <w:vAlign w:val="center"/>
          </w:tcPr>
          <w:p w14:paraId="70192C3D"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r>
      <w:tr w:rsidR="001C3226" w:rsidRPr="00E14C9C" w14:paraId="6339157B" w14:textId="77777777" w:rsidTr="00952304">
        <w:trPr>
          <w:cantSplit/>
          <w:trHeight w:val="576"/>
          <w:jc w:val="center"/>
        </w:trPr>
        <w:tc>
          <w:tcPr>
            <w:tcW w:w="544" w:type="pct"/>
            <w:vAlign w:val="center"/>
          </w:tcPr>
          <w:p w14:paraId="2450D47D" w14:textId="77777777" w:rsidR="001C3226" w:rsidRPr="00E14C9C" w:rsidRDefault="001C3226" w:rsidP="009D53B5">
            <w:pPr>
              <w:numPr>
                <w:ilvl w:val="0"/>
                <w:numId w:val="60"/>
              </w:numPr>
              <w:spacing w:after="0" w:line="240" w:lineRule="auto"/>
              <w:rPr>
                <w:rFonts w:eastAsia="Times New Roman" w:cs="Arial"/>
                <w:b/>
                <w:sz w:val="24"/>
                <w:szCs w:val="20"/>
              </w:rPr>
            </w:pPr>
          </w:p>
        </w:tc>
        <w:tc>
          <w:tcPr>
            <w:tcW w:w="1933" w:type="pct"/>
            <w:vAlign w:val="center"/>
          </w:tcPr>
          <w:p w14:paraId="4BF485D8" w14:textId="77777777" w:rsidR="001C3226" w:rsidRPr="00E14C9C" w:rsidRDefault="001C3226" w:rsidP="00952304">
            <w:pPr>
              <w:tabs>
                <w:tab w:val="center" w:pos="4680"/>
                <w:tab w:val="right" w:pos="9360"/>
              </w:tabs>
              <w:spacing w:after="0" w:line="240" w:lineRule="auto"/>
              <w:rPr>
                <w:rFonts w:eastAsia="Times New Roman" w:cs="Arial"/>
                <w:b/>
                <w:sz w:val="24"/>
                <w:szCs w:val="20"/>
              </w:rPr>
            </w:pPr>
            <w:r w:rsidRPr="00E14C9C">
              <w:rPr>
                <w:rFonts w:eastAsia="Times New Roman" w:cs="Arial"/>
                <w:b/>
                <w:sz w:val="24"/>
                <w:szCs w:val="20"/>
              </w:rPr>
              <w:t>Fringe Benefits</w:t>
            </w:r>
          </w:p>
        </w:tc>
        <w:tc>
          <w:tcPr>
            <w:tcW w:w="1303" w:type="pct"/>
            <w:vAlign w:val="center"/>
          </w:tcPr>
          <w:p w14:paraId="7EBF7F6A"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c>
          <w:tcPr>
            <w:tcW w:w="1220" w:type="pct"/>
            <w:shd w:val="thinDiagCross" w:color="auto" w:fill="auto"/>
            <w:vAlign w:val="center"/>
          </w:tcPr>
          <w:p w14:paraId="1387FE72"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r>
      <w:tr w:rsidR="001C3226" w:rsidRPr="00E14C9C" w14:paraId="063D2DEE" w14:textId="77777777" w:rsidTr="00952304">
        <w:trPr>
          <w:cantSplit/>
          <w:trHeight w:val="576"/>
          <w:jc w:val="center"/>
        </w:trPr>
        <w:tc>
          <w:tcPr>
            <w:tcW w:w="544" w:type="pct"/>
            <w:vAlign w:val="center"/>
          </w:tcPr>
          <w:p w14:paraId="1FFA071F" w14:textId="77777777" w:rsidR="001C3226" w:rsidRPr="00E14C9C" w:rsidRDefault="001C3226" w:rsidP="009D53B5">
            <w:pPr>
              <w:numPr>
                <w:ilvl w:val="0"/>
                <w:numId w:val="60"/>
              </w:numPr>
              <w:spacing w:after="0" w:line="240" w:lineRule="auto"/>
              <w:rPr>
                <w:rFonts w:eastAsia="Times New Roman" w:cs="Arial"/>
                <w:b/>
                <w:sz w:val="24"/>
                <w:szCs w:val="20"/>
              </w:rPr>
            </w:pPr>
          </w:p>
        </w:tc>
        <w:tc>
          <w:tcPr>
            <w:tcW w:w="1933" w:type="pct"/>
            <w:vAlign w:val="center"/>
          </w:tcPr>
          <w:p w14:paraId="55EFF844" w14:textId="77777777" w:rsidR="001C3226" w:rsidRPr="00E14C9C" w:rsidRDefault="001C3226" w:rsidP="00952304">
            <w:pPr>
              <w:tabs>
                <w:tab w:val="center" w:pos="4680"/>
                <w:tab w:val="right" w:pos="9360"/>
              </w:tabs>
              <w:spacing w:after="0" w:line="240" w:lineRule="auto"/>
              <w:rPr>
                <w:rFonts w:eastAsia="Times New Roman" w:cs="Arial"/>
                <w:b/>
                <w:sz w:val="20"/>
                <w:szCs w:val="20"/>
              </w:rPr>
            </w:pPr>
            <w:r>
              <w:rPr>
                <w:rFonts w:eastAsia="Times New Roman" w:cs="Arial"/>
                <w:b/>
                <w:sz w:val="24"/>
                <w:szCs w:val="20"/>
              </w:rPr>
              <w:t>Portion of Purchased S</w:t>
            </w:r>
            <w:r w:rsidRPr="00395B09">
              <w:rPr>
                <w:rFonts w:eastAsia="Times New Roman" w:cs="Arial"/>
                <w:b/>
                <w:sz w:val="24"/>
                <w:szCs w:val="20"/>
              </w:rPr>
              <w:t xml:space="preserve">ervices used for </w:t>
            </w:r>
            <w:r>
              <w:rPr>
                <w:rFonts w:eastAsia="Times New Roman" w:cs="Arial"/>
                <w:b/>
                <w:sz w:val="24"/>
                <w:szCs w:val="20"/>
              </w:rPr>
              <w:t>S</w:t>
            </w:r>
            <w:r w:rsidRPr="00395B09">
              <w:rPr>
                <w:rFonts w:eastAsia="Times New Roman" w:cs="Arial"/>
                <w:b/>
                <w:sz w:val="24"/>
                <w:szCs w:val="20"/>
              </w:rPr>
              <w:t>tipends</w:t>
            </w:r>
            <w:r>
              <w:rPr>
                <w:rFonts w:eastAsia="Times New Roman" w:cs="Arial"/>
                <w:b/>
                <w:sz w:val="20"/>
                <w:szCs w:val="20"/>
              </w:rPr>
              <w:t xml:space="preserve"> </w:t>
            </w:r>
            <w:r w:rsidRPr="00E14C9C">
              <w:rPr>
                <w:rFonts w:eastAsia="Times New Roman" w:cs="Arial"/>
                <w:b/>
                <w:sz w:val="20"/>
                <w:szCs w:val="20"/>
              </w:rPr>
              <w:t xml:space="preserve"> </w:t>
            </w:r>
          </w:p>
        </w:tc>
        <w:tc>
          <w:tcPr>
            <w:tcW w:w="1303" w:type="pct"/>
            <w:vAlign w:val="center"/>
          </w:tcPr>
          <w:p w14:paraId="721437E5"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c>
          <w:tcPr>
            <w:tcW w:w="1220" w:type="pct"/>
            <w:shd w:val="thinDiagCross" w:color="auto" w:fill="auto"/>
            <w:vAlign w:val="center"/>
          </w:tcPr>
          <w:p w14:paraId="0CB13B50"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r>
      <w:tr w:rsidR="001C3226" w:rsidRPr="00E14C9C" w14:paraId="3BE017B1" w14:textId="77777777" w:rsidTr="00952304">
        <w:trPr>
          <w:cantSplit/>
          <w:trHeight w:val="576"/>
          <w:jc w:val="center"/>
        </w:trPr>
        <w:tc>
          <w:tcPr>
            <w:tcW w:w="544" w:type="pct"/>
            <w:vAlign w:val="center"/>
          </w:tcPr>
          <w:p w14:paraId="7417A9F9" w14:textId="77777777" w:rsidR="001C3226" w:rsidRPr="00E14C9C" w:rsidRDefault="001C3226" w:rsidP="009D53B5">
            <w:pPr>
              <w:numPr>
                <w:ilvl w:val="0"/>
                <w:numId w:val="60"/>
              </w:numPr>
              <w:spacing w:after="0" w:line="240" w:lineRule="auto"/>
              <w:rPr>
                <w:rFonts w:eastAsia="Times New Roman" w:cs="Arial"/>
                <w:b/>
                <w:sz w:val="24"/>
                <w:szCs w:val="20"/>
              </w:rPr>
            </w:pPr>
          </w:p>
        </w:tc>
        <w:tc>
          <w:tcPr>
            <w:tcW w:w="1933" w:type="pct"/>
            <w:vAlign w:val="center"/>
          </w:tcPr>
          <w:p w14:paraId="4AE09D3B" w14:textId="77777777" w:rsidR="001C3226" w:rsidRPr="00E14C9C" w:rsidRDefault="001C3226" w:rsidP="00952304">
            <w:pPr>
              <w:tabs>
                <w:tab w:val="center" w:pos="4680"/>
                <w:tab w:val="right" w:pos="9360"/>
              </w:tabs>
              <w:spacing w:after="0" w:line="240" w:lineRule="auto"/>
              <w:rPr>
                <w:rFonts w:eastAsia="Times New Roman" w:cs="Arial"/>
                <w:b/>
                <w:sz w:val="24"/>
                <w:szCs w:val="20"/>
              </w:rPr>
            </w:pPr>
            <w:r w:rsidRPr="00E14C9C">
              <w:rPr>
                <w:rFonts w:eastAsia="Times New Roman" w:cs="Arial"/>
                <w:b/>
                <w:sz w:val="24"/>
                <w:szCs w:val="20"/>
              </w:rPr>
              <w:t>Indirect Costs</w:t>
            </w:r>
          </w:p>
        </w:tc>
        <w:tc>
          <w:tcPr>
            <w:tcW w:w="1303" w:type="pct"/>
            <w:vAlign w:val="center"/>
          </w:tcPr>
          <w:p w14:paraId="25FCD04E"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c>
          <w:tcPr>
            <w:tcW w:w="1220" w:type="pct"/>
            <w:shd w:val="thinDiagCross" w:color="auto" w:fill="auto"/>
            <w:vAlign w:val="center"/>
          </w:tcPr>
          <w:p w14:paraId="6ECFFB14"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r>
      <w:tr w:rsidR="001C3226" w:rsidRPr="00E14C9C" w14:paraId="08CB5DC9" w14:textId="77777777" w:rsidTr="00952304">
        <w:trPr>
          <w:cantSplit/>
          <w:trHeight w:val="576"/>
          <w:jc w:val="center"/>
        </w:trPr>
        <w:tc>
          <w:tcPr>
            <w:tcW w:w="544" w:type="pct"/>
            <w:vAlign w:val="center"/>
          </w:tcPr>
          <w:p w14:paraId="1EF9AAA8" w14:textId="77777777" w:rsidR="001C3226" w:rsidRPr="00E14C9C" w:rsidRDefault="001C3226" w:rsidP="009D53B5">
            <w:pPr>
              <w:numPr>
                <w:ilvl w:val="0"/>
                <w:numId w:val="60"/>
              </w:numPr>
              <w:spacing w:after="0" w:line="240" w:lineRule="auto"/>
              <w:rPr>
                <w:rFonts w:eastAsia="Times New Roman" w:cs="Arial"/>
                <w:b/>
                <w:sz w:val="24"/>
                <w:szCs w:val="20"/>
              </w:rPr>
            </w:pPr>
          </w:p>
        </w:tc>
        <w:tc>
          <w:tcPr>
            <w:tcW w:w="1933" w:type="pct"/>
            <w:vAlign w:val="center"/>
          </w:tcPr>
          <w:p w14:paraId="6B14C233" w14:textId="77777777" w:rsidR="001C3226" w:rsidRPr="00E14C9C" w:rsidRDefault="001C3226" w:rsidP="00952304">
            <w:pPr>
              <w:tabs>
                <w:tab w:val="center" w:pos="4680"/>
                <w:tab w:val="right" w:pos="9360"/>
              </w:tabs>
              <w:spacing w:after="0" w:line="240" w:lineRule="auto"/>
              <w:rPr>
                <w:rFonts w:eastAsia="Times New Roman" w:cs="Arial"/>
                <w:b/>
                <w:sz w:val="24"/>
                <w:szCs w:val="20"/>
              </w:rPr>
            </w:pPr>
            <w:r w:rsidRPr="00E14C9C">
              <w:rPr>
                <w:rFonts w:eastAsia="Times New Roman" w:cs="Arial"/>
                <w:b/>
                <w:sz w:val="24"/>
                <w:szCs w:val="20"/>
              </w:rPr>
              <w:t>Rent/Lease/Utilities</w:t>
            </w:r>
          </w:p>
        </w:tc>
        <w:tc>
          <w:tcPr>
            <w:tcW w:w="1303" w:type="pct"/>
            <w:vAlign w:val="center"/>
          </w:tcPr>
          <w:p w14:paraId="166B1032"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c>
          <w:tcPr>
            <w:tcW w:w="1220" w:type="pct"/>
            <w:shd w:val="thinDiagCross" w:color="auto" w:fill="auto"/>
            <w:vAlign w:val="center"/>
          </w:tcPr>
          <w:p w14:paraId="245916C6"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r>
      <w:tr w:rsidR="001C3226" w:rsidRPr="00E14C9C" w14:paraId="0575F09A" w14:textId="77777777" w:rsidTr="00952304">
        <w:trPr>
          <w:cantSplit/>
          <w:trHeight w:val="576"/>
          <w:jc w:val="center"/>
        </w:trPr>
        <w:tc>
          <w:tcPr>
            <w:tcW w:w="544" w:type="pct"/>
            <w:vAlign w:val="center"/>
          </w:tcPr>
          <w:p w14:paraId="7CD98FCE" w14:textId="77777777" w:rsidR="001C3226" w:rsidRPr="00E14C9C" w:rsidRDefault="001C3226" w:rsidP="009D53B5">
            <w:pPr>
              <w:numPr>
                <w:ilvl w:val="0"/>
                <w:numId w:val="60"/>
              </w:numPr>
              <w:spacing w:after="0" w:line="240" w:lineRule="auto"/>
              <w:rPr>
                <w:rFonts w:eastAsia="Times New Roman" w:cs="Arial"/>
                <w:b/>
                <w:sz w:val="24"/>
                <w:szCs w:val="20"/>
              </w:rPr>
            </w:pPr>
          </w:p>
        </w:tc>
        <w:tc>
          <w:tcPr>
            <w:tcW w:w="1933" w:type="pct"/>
            <w:vAlign w:val="center"/>
          </w:tcPr>
          <w:p w14:paraId="416EBCFC" w14:textId="77777777" w:rsidR="001C3226" w:rsidRPr="00E14C9C" w:rsidRDefault="001C3226" w:rsidP="00952304">
            <w:pPr>
              <w:tabs>
                <w:tab w:val="center" w:pos="4680"/>
                <w:tab w:val="right" w:pos="9360"/>
              </w:tabs>
              <w:spacing w:after="0" w:line="240" w:lineRule="auto"/>
              <w:rPr>
                <w:rFonts w:eastAsia="Times New Roman" w:cs="Arial"/>
                <w:b/>
                <w:sz w:val="24"/>
                <w:szCs w:val="20"/>
              </w:rPr>
            </w:pPr>
            <w:r w:rsidRPr="00E14C9C">
              <w:rPr>
                <w:rFonts w:eastAsia="Times New Roman" w:cs="Arial"/>
                <w:b/>
                <w:sz w:val="24"/>
                <w:szCs w:val="20"/>
              </w:rPr>
              <w:t>Sum of lines 2, 3 ,4 ,5, 6 and 7</w:t>
            </w:r>
          </w:p>
        </w:tc>
        <w:tc>
          <w:tcPr>
            <w:tcW w:w="1303" w:type="pct"/>
            <w:shd w:val="thinDiagCross" w:color="auto" w:fill="auto"/>
            <w:vAlign w:val="center"/>
          </w:tcPr>
          <w:p w14:paraId="5054DFCB"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c>
          <w:tcPr>
            <w:tcW w:w="1220" w:type="pct"/>
            <w:vAlign w:val="center"/>
          </w:tcPr>
          <w:p w14:paraId="631A5D30"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r>
      <w:tr w:rsidR="001C3226" w:rsidRPr="00E14C9C" w14:paraId="2996695F" w14:textId="77777777" w:rsidTr="00952304">
        <w:trPr>
          <w:cantSplit/>
          <w:trHeight w:val="576"/>
          <w:jc w:val="center"/>
        </w:trPr>
        <w:tc>
          <w:tcPr>
            <w:tcW w:w="544" w:type="pct"/>
            <w:vAlign w:val="center"/>
          </w:tcPr>
          <w:p w14:paraId="189C0895" w14:textId="77777777" w:rsidR="001C3226" w:rsidRPr="00E14C9C" w:rsidRDefault="001C3226" w:rsidP="009D53B5">
            <w:pPr>
              <w:numPr>
                <w:ilvl w:val="0"/>
                <w:numId w:val="60"/>
              </w:numPr>
              <w:spacing w:after="0" w:line="240" w:lineRule="auto"/>
              <w:rPr>
                <w:rFonts w:eastAsia="Times New Roman" w:cs="Arial"/>
                <w:b/>
                <w:sz w:val="24"/>
                <w:szCs w:val="20"/>
              </w:rPr>
            </w:pPr>
          </w:p>
        </w:tc>
        <w:tc>
          <w:tcPr>
            <w:tcW w:w="1933" w:type="pct"/>
            <w:vAlign w:val="center"/>
          </w:tcPr>
          <w:p w14:paraId="3501FE4B" w14:textId="77777777" w:rsidR="001C3226" w:rsidRPr="00E14C9C" w:rsidRDefault="001C3226" w:rsidP="00952304">
            <w:pPr>
              <w:tabs>
                <w:tab w:val="center" w:pos="4680"/>
                <w:tab w:val="right" w:pos="9360"/>
              </w:tabs>
              <w:spacing w:after="0" w:line="240" w:lineRule="auto"/>
              <w:rPr>
                <w:rFonts w:eastAsia="Times New Roman" w:cs="Arial"/>
                <w:b/>
                <w:sz w:val="24"/>
                <w:szCs w:val="20"/>
              </w:rPr>
            </w:pPr>
            <w:r w:rsidRPr="00E14C9C">
              <w:rPr>
                <w:rFonts w:eastAsia="Times New Roman" w:cs="Arial"/>
                <w:b/>
                <w:sz w:val="24"/>
                <w:szCs w:val="20"/>
              </w:rPr>
              <w:t>Line 1 minus Line 8</w:t>
            </w:r>
          </w:p>
        </w:tc>
        <w:tc>
          <w:tcPr>
            <w:tcW w:w="1303" w:type="pct"/>
            <w:shd w:val="thinDiagCross" w:color="auto" w:fill="auto"/>
            <w:vAlign w:val="center"/>
          </w:tcPr>
          <w:p w14:paraId="288545A2"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c>
          <w:tcPr>
            <w:tcW w:w="1220" w:type="pct"/>
            <w:vAlign w:val="center"/>
          </w:tcPr>
          <w:p w14:paraId="1BCD2F25"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r>
      <w:tr w:rsidR="001C3226" w:rsidRPr="00E14C9C" w14:paraId="1F7038C8" w14:textId="77777777" w:rsidTr="00952304">
        <w:trPr>
          <w:cantSplit/>
          <w:trHeight w:val="576"/>
          <w:jc w:val="center"/>
        </w:trPr>
        <w:tc>
          <w:tcPr>
            <w:tcW w:w="544" w:type="pct"/>
            <w:vAlign w:val="center"/>
          </w:tcPr>
          <w:p w14:paraId="0A552D91" w14:textId="77777777" w:rsidR="001C3226" w:rsidRPr="00E14C9C" w:rsidRDefault="001C3226" w:rsidP="009D53B5">
            <w:pPr>
              <w:numPr>
                <w:ilvl w:val="0"/>
                <w:numId w:val="60"/>
              </w:numPr>
              <w:spacing w:after="0" w:line="240" w:lineRule="auto"/>
              <w:rPr>
                <w:rFonts w:eastAsia="Times New Roman" w:cs="Arial"/>
                <w:b/>
                <w:sz w:val="24"/>
                <w:szCs w:val="20"/>
              </w:rPr>
            </w:pPr>
          </w:p>
        </w:tc>
        <w:tc>
          <w:tcPr>
            <w:tcW w:w="1933" w:type="pct"/>
            <w:vAlign w:val="center"/>
          </w:tcPr>
          <w:p w14:paraId="00C1D52B" w14:textId="77777777" w:rsidR="001C3226" w:rsidRPr="00E14C9C" w:rsidRDefault="001C3226" w:rsidP="00952304">
            <w:pPr>
              <w:tabs>
                <w:tab w:val="center" w:pos="4680"/>
                <w:tab w:val="right" w:pos="9360"/>
              </w:tabs>
              <w:spacing w:after="0" w:line="240" w:lineRule="auto"/>
              <w:rPr>
                <w:rFonts w:eastAsia="Times New Roman" w:cs="Arial"/>
                <w:b/>
                <w:sz w:val="24"/>
                <w:szCs w:val="20"/>
              </w:rPr>
            </w:pPr>
            <w:r w:rsidRPr="00E14C9C">
              <w:rPr>
                <w:rFonts w:eastAsia="Times New Roman" w:cs="Arial"/>
                <w:b/>
                <w:sz w:val="24"/>
                <w:szCs w:val="20"/>
              </w:rPr>
              <w:t>M/WBE Goal percentage (</w:t>
            </w:r>
            <w:r w:rsidR="008107F7">
              <w:rPr>
                <w:rFonts w:eastAsia="Times New Roman" w:cs="Arial"/>
                <w:b/>
                <w:sz w:val="24"/>
                <w:szCs w:val="20"/>
              </w:rPr>
              <w:t>3</w:t>
            </w:r>
            <w:r w:rsidRPr="00E14C9C">
              <w:rPr>
                <w:rFonts w:eastAsia="Times New Roman" w:cs="Arial"/>
                <w:b/>
                <w:sz w:val="24"/>
                <w:szCs w:val="20"/>
              </w:rPr>
              <w:t>0%)</w:t>
            </w:r>
          </w:p>
        </w:tc>
        <w:tc>
          <w:tcPr>
            <w:tcW w:w="1303" w:type="pct"/>
            <w:shd w:val="thinDiagCross" w:color="auto" w:fill="auto"/>
            <w:vAlign w:val="center"/>
          </w:tcPr>
          <w:p w14:paraId="271B7CA8"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c>
          <w:tcPr>
            <w:tcW w:w="1220" w:type="pct"/>
            <w:vAlign w:val="center"/>
          </w:tcPr>
          <w:p w14:paraId="648A0F0C" w14:textId="77777777" w:rsidR="001C3226" w:rsidRPr="00E14C9C" w:rsidRDefault="001C3226" w:rsidP="00952304">
            <w:pPr>
              <w:tabs>
                <w:tab w:val="center" w:pos="4680"/>
                <w:tab w:val="right" w:pos="9360"/>
              </w:tabs>
              <w:spacing w:after="0" w:line="240" w:lineRule="auto"/>
              <w:jc w:val="right"/>
              <w:rPr>
                <w:rFonts w:eastAsia="Times New Roman" w:cs="Arial"/>
                <w:b/>
                <w:sz w:val="24"/>
                <w:szCs w:val="20"/>
              </w:rPr>
            </w:pPr>
            <w:r w:rsidRPr="00E14C9C">
              <w:rPr>
                <w:rFonts w:eastAsia="Times New Roman" w:cs="Arial"/>
                <w:b/>
                <w:sz w:val="24"/>
                <w:szCs w:val="20"/>
              </w:rPr>
              <w:t>0.</w:t>
            </w:r>
            <w:r w:rsidR="006F667B">
              <w:rPr>
                <w:rFonts w:eastAsia="Times New Roman" w:cs="Arial"/>
                <w:b/>
                <w:sz w:val="24"/>
                <w:szCs w:val="20"/>
              </w:rPr>
              <w:t>3</w:t>
            </w:r>
            <w:r w:rsidRPr="00E14C9C">
              <w:rPr>
                <w:rFonts w:eastAsia="Times New Roman" w:cs="Arial"/>
                <w:b/>
                <w:sz w:val="24"/>
                <w:szCs w:val="20"/>
              </w:rPr>
              <w:t>0</w:t>
            </w:r>
          </w:p>
        </w:tc>
      </w:tr>
      <w:tr w:rsidR="001C3226" w:rsidRPr="00E14C9C" w14:paraId="589B70C8" w14:textId="77777777" w:rsidTr="00952304">
        <w:trPr>
          <w:cantSplit/>
          <w:trHeight w:val="576"/>
          <w:jc w:val="center"/>
        </w:trPr>
        <w:tc>
          <w:tcPr>
            <w:tcW w:w="544" w:type="pct"/>
            <w:vAlign w:val="center"/>
          </w:tcPr>
          <w:p w14:paraId="2F3F24BA" w14:textId="77777777" w:rsidR="001C3226" w:rsidRPr="00E14C9C" w:rsidRDefault="001C3226" w:rsidP="009D53B5">
            <w:pPr>
              <w:numPr>
                <w:ilvl w:val="0"/>
                <w:numId w:val="60"/>
              </w:numPr>
              <w:spacing w:after="0" w:line="240" w:lineRule="auto"/>
              <w:rPr>
                <w:rFonts w:eastAsia="Times New Roman" w:cs="Arial"/>
                <w:b/>
                <w:sz w:val="24"/>
                <w:szCs w:val="20"/>
              </w:rPr>
            </w:pPr>
          </w:p>
        </w:tc>
        <w:tc>
          <w:tcPr>
            <w:tcW w:w="1933" w:type="pct"/>
            <w:vAlign w:val="center"/>
          </w:tcPr>
          <w:p w14:paraId="2470C5C5" w14:textId="77777777" w:rsidR="001C3226" w:rsidRDefault="001C3226" w:rsidP="00952304">
            <w:pPr>
              <w:tabs>
                <w:tab w:val="center" w:pos="4680"/>
                <w:tab w:val="right" w:pos="9360"/>
              </w:tabs>
              <w:spacing w:after="0" w:line="240" w:lineRule="auto"/>
              <w:rPr>
                <w:rFonts w:eastAsia="Times New Roman" w:cs="Arial"/>
                <w:b/>
                <w:sz w:val="24"/>
                <w:szCs w:val="20"/>
              </w:rPr>
            </w:pPr>
            <w:r w:rsidRPr="00E14C9C">
              <w:rPr>
                <w:rFonts w:eastAsia="Times New Roman" w:cs="Arial"/>
                <w:b/>
                <w:sz w:val="24"/>
                <w:szCs w:val="20"/>
              </w:rPr>
              <w:t>Line 9 multiplied by Line 10</w:t>
            </w:r>
          </w:p>
          <w:p w14:paraId="155FD403" w14:textId="77777777" w:rsidR="001C3226" w:rsidRPr="00E14C9C" w:rsidRDefault="001C3226" w:rsidP="00952304">
            <w:pPr>
              <w:tabs>
                <w:tab w:val="center" w:pos="4680"/>
                <w:tab w:val="right" w:pos="9360"/>
              </w:tabs>
              <w:spacing w:after="0" w:line="240" w:lineRule="auto"/>
              <w:ind w:left="720"/>
              <w:rPr>
                <w:rFonts w:eastAsia="Times New Roman" w:cs="Arial"/>
                <w:b/>
                <w:sz w:val="24"/>
                <w:szCs w:val="20"/>
              </w:rPr>
            </w:pPr>
            <w:r w:rsidRPr="00E14C9C">
              <w:rPr>
                <w:rFonts w:eastAsia="Times New Roman" w:cs="Arial"/>
                <w:b/>
                <w:sz w:val="24"/>
                <w:szCs w:val="20"/>
              </w:rPr>
              <w:t>=M/WBE goal amount</w:t>
            </w:r>
          </w:p>
        </w:tc>
        <w:tc>
          <w:tcPr>
            <w:tcW w:w="1303" w:type="pct"/>
            <w:shd w:val="thinDiagCross" w:color="auto" w:fill="auto"/>
            <w:vAlign w:val="center"/>
          </w:tcPr>
          <w:p w14:paraId="18552878"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c>
          <w:tcPr>
            <w:tcW w:w="1220" w:type="pct"/>
            <w:vAlign w:val="center"/>
          </w:tcPr>
          <w:p w14:paraId="15FE51F9" w14:textId="77777777" w:rsidR="001C3226" w:rsidRPr="00E14C9C" w:rsidRDefault="001C3226" w:rsidP="00952304">
            <w:pPr>
              <w:tabs>
                <w:tab w:val="center" w:pos="4680"/>
                <w:tab w:val="right" w:pos="9360"/>
              </w:tabs>
              <w:spacing w:after="0" w:line="240" w:lineRule="auto"/>
              <w:jc w:val="center"/>
              <w:rPr>
                <w:rFonts w:eastAsia="Times New Roman" w:cs="Arial"/>
                <w:b/>
                <w:sz w:val="24"/>
                <w:szCs w:val="20"/>
                <w:u w:val="single"/>
              </w:rPr>
            </w:pPr>
          </w:p>
        </w:tc>
      </w:tr>
    </w:tbl>
    <w:p w14:paraId="5E4292C1" w14:textId="77777777" w:rsidR="001C3226" w:rsidRDefault="001C3226" w:rsidP="001C3226">
      <w:pPr>
        <w:spacing w:after="0" w:line="240" w:lineRule="auto"/>
        <w:ind w:left="-720" w:right="-720"/>
        <w:jc w:val="both"/>
      </w:pPr>
    </w:p>
    <w:tbl>
      <w:tblPr>
        <w:tblStyle w:val="TableGrid"/>
        <w:tblW w:w="676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6765"/>
      </w:tblGrid>
      <w:tr w:rsidR="001C3226" w14:paraId="71C9FC14" w14:textId="77777777" w:rsidTr="004B2F67">
        <w:trPr>
          <w:trHeight w:val="807"/>
          <w:jc w:val="center"/>
        </w:trPr>
        <w:tc>
          <w:tcPr>
            <w:tcW w:w="6765" w:type="dxa"/>
            <w:vAlign w:val="center"/>
          </w:tcPr>
          <w:p w14:paraId="3B04D7BF" w14:textId="19BF03CF" w:rsidR="004B2F67" w:rsidRDefault="001C3226" w:rsidP="004B2F67">
            <w:pPr>
              <w:jc w:val="center"/>
              <w:rPr>
                <w:rFonts w:eastAsia="Times New Roman" w:cs="Arial"/>
                <w:b/>
                <w:sz w:val="28"/>
                <w:szCs w:val="28"/>
              </w:rPr>
            </w:pPr>
            <w:r w:rsidRPr="0027285F">
              <w:rPr>
                <w:rFonts w:eastAsia="Times New Roman" w:cs="Arial"/>
                <w:b/>
                <w:sz w:val="28"/>
                <w:szCs w:val="28"/>
              </w:rPr>
              <w:t xml:space="preserve">This form is only for use in the </w:t>
            </w:r>
            <w:r w:rsidR="007955CA">
              <w:rPr>
                <w:rFonts w:eastAsia="Times New Roman" w:cs="Arial"/>
                <w:b/>
                <w:sz w:val="28"/>
                <w:szCs w:val="28"/>
              </w:rPr>
              <w:t xml:space="preserve">2020-2025 </w:t>
            </w:r>
            <w:r>
              <w:rPr>
                <w:rFonts w:eastAsia="Times New Roman" w:cs="Arial"/>
                <w:b/>
                <w:sz w:val="28"/>
                <w:szCs w:val="28"/>
              </w:rPr>
              <w:t>STEP and C</w:t>
            </w:r>
            <w:r w:rsidR="00810579">
              <w:rPr>
                <w:rFonts w:eastAsia="Times New Roman" w:cs="Arial"/>
                <w:b/>
                <w:sz w:val="28"/>
                <w:szCs w:val="28"/>
              </w:rPr>
              <w:t>S</w:t>
            </w:r>
            <w:r>
              <w:rPr>
                <w:rFonts w:eastAsia="Times New Roman" w:cs="Arial"/>
                <w:b/>
                <w:sz w:val="28"/>
                <w:szCs w:val="28"/>
              </w:rPr>
              <w:t>TEP</w:t>
            </w:r>
            <w:r w:rsidR="004B2F67">
              <w:rPr>
                <w:rFonts w:eastAsia="Times New Roman" w:cs="Arial"/>
                <w:b/>
                <w:sz w:val="28"/>
                <w:szCs w:val="28"/>
              </w:rPr>
              <w:t xml:space="preserve"> </w:t>
            </w:r>
            <w:r>
              <w:rPr>
                <w:rFonts w:eastAsia="Times New Roman" w:cs="Arial"/>
                <w:b/>
                <w:sz w:val="28"/>
                <w:szCs w:val="28"/>
              </w:rPr>
              <w:t>grants</w:t>
            </w:r>
            <w:r w:rsidRPr="0027285F">
              <w:rPr>
                <w:rFonts w:eastAsia="Times New Roman" w:cs="Arial"/>
                <w:b/>
                <w:sz w:val="28"/>
                <w:szCs w:val="28"/>
              </w:rPr>
              <w:t>.</w:t>
            </w:r>
          </w:p>
          <w:p w14:paraId="43D587DD" w14:textId="77777777" w:rsidR="001C3226" w:rsidRPr="00EB1084" w:rsidRDefault="001C3226" w:rsidP="004B2F67">
            <w:pPr>
              <w:jc w:val="center"/>
              <w:rPr>
                <w:rFonts w:eastAsia="Times New Roman" w:cs="Arial"/>
                <w:b/>
                <w:sz w:val="28"/>
                <w:szCs w:val="28"/>
              </w:rPr>
            </w:pPr>
            <w:r w:rsidRPr="0027285F">
              <w:rPr>
                <w:rFonts w:eastAsia="Times New Roman" w:cs="Arial"/>
                <w:b/>
                <w:sz w:val="28"/>
                <w:szCs w:val="28"/>
              </w:rPr>
              <w:t>It may not be used with any other grant program.</w:t>
            </w:r>
          </w:p>
        </w:tc>
      </w:tr>
    </w:tbl>
    <w:p w14:paraId="6CD88073" w14:textId="77777777" w:rsidR="004B2F67" w:rsidRDefault="004B2F67" w:rsidP="007D66F7">
      <w:pPr>
        <w:tabs>
          <w:tab w:val="left" w:pos="2280"/>
        </w:tabs>
        <w:spacing w:after="0" w:line="240" w:lineRule="auto"/>
        <w:ind w:right="-720"/>
        <w:jc w:val="both"/>
        <w:rPr>
          <w:b/>
        </w:rPr>
      </w:pPr>
    </w:p>
    <w:p w14:paraId="48C4BF47" w14:textId="77777777" w:rsidR="004B2F67" w:rsidRDefault="004B2F67">
      <w:pPr>
        <w:rPr>
          <w:b/>
        </w:rPr>
      </w:pPr>
      <w:r>
        <w:rPr>
          <w:b/>
        </w:rPr>
        <w:br w:type="page"/>
      </w:r>
    </w:p>
    <w:p w14:paraId="3EEAD83E" w14:textId="77777777" w:rsidR="00F14A69" w:rsidRPr="00610544" w:rsidRDefault="00F14A69" w:rsidP="00F14A69">
      <w:pPr>
        <w:spacing w:after="0" w:line="240" w:lineRule="auto"/>
        <w:jc w:val="center"/>
        <w:rPr>
          <w:b/>
          <w:sz w:val="24"/>
          <w:szCs w:val="24"/>
        </w:rPr>
      </w:pPr>
      <w:r w:rsidRPr="00610544">
        <w:rPr>
          <w:b/>
          <w:sz w:val="24"/>
          <w:szCs w:val="24"/>
        </w:rPr>
        <w:lastRenderedPageBreak/>
        <w:t>M/WBE COVER LETTER</w:t>
      </w:r>
    </w:p>
    <w:p w14:paraId="52768702" w14:textId="008B8233" w:rsidR="00F14A69" w:rsidRDefault="00F14A69" w:rsidP="00F14A69">
      <w:pPr>
        <w:spacing w:after="0" w:line="240" w:lineRule="auto"/>
        <w:jc w:val="center"/>
        <w:rPr>
          <w:b/>
          <w:bCs/>
        </w:rPr>
      </w:pPr>
      <w:r>
        <w:rPr>
          <w:b/>
          <w:bCs/>
        </w:rPr>
        <w:t>Minority &amp; Wom</w:t>
      </w:r>
      <w:r w:rsidR="009030FB">
        <w:rPr>
          <w:b/>
          <w:bCs/>
        </w:rPr>
        <w:t>e</w:t>
      </w:r>
      <w:r>
        <w:rPr>
          <w:b/>
          <w:bCs/>
        </w:rPr>
        <w:t>n-Owned Business Enterprise Requirements</w:t>
      </w:r>
    </w:p>
    <w:p w14:paraId="28263251" w14:textId="77777777" w:rsidR="00F14A69" w:rsidRPr="00A34D0A" w:rsidRDefault="00F14A69" w:rsidP="00F14A69">
      <w:pPr>
        <w:spacing w:after="0" w:line="240" w:lineRule="auto"/>
        <w:jc w:val="center"/>
        <w:rPr>
          <w:b/>
          <w:bCs/>
          <w:sz w:val="20"/>
          <w:szCs w:val="20"/>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525"/>
        <w:gridCol w:w="7825"/>
      </w:tblGrid>
      <w:tr w:rsidR="00F14A69" w:rsidRPr="00EB1084" w14:paraId="3D239D76" w14:textId="77777777" w:rsidTr="00952304">
        <w:trPr>
          <w:trHeight w:val="422"/>
        </w:trPr>
        <w:tc>
          <w:tcPr>
            <w:tcW w:w="1525" w:type="dxa"/>
            <w:vAlign w:val="bottom"/>
          </w:tcPr>
          <w:p w14:paraId="5C65180E" w14:textId="77777777" w:rsidR="00F14A69" w:rsidRPr="00EB1084" w:rsidRDefault="00F14A69" w:rsidP="00952304">
            <w:pPr>
              <w:ind w:left="-113"/>
              <w:rPr>
                <w:b/>
              </w:rPr>
            </w:pPr>
            <w:r>
              <w:rPr>
                <w:b/>
              </w:rPr>
              <w:t>RFP # and Title</w:t>
            </w:r>
            <w:r w:rsidRPr="00EB1084">
              <w:rPr>
                <w:b/>
              </w:rPr>
              <w:t>:</w:t>
            </w:r>
          </w:p>
        </w:tc>
        <w:tc>
          <w:tcPr>
            <w:tcW w:w="7825" w:type="dxa"/>
            <w:tcBorders>
              <w:bottom w:val="single" w:sz="12" w:space="0" w:color="000000" w:themeColor="text1"/>
            </w:tcBorders>
            <w:vAlign w:val="bottom"/>
          </w:tcPr>
          <w:p w14:paraId="2D58A7A1" w14:textId="77777777" w:rsidR="00F14A69" w:rsidRPr="00EB1084" w:rsidRDefault="00F14A69" w:rsidP="00952304">
            <w:pPr>
              <w:rPr>
                <w:b/>
              </w:rPr>
            </w:pPr>
          </w:p>
        </w:tc>
      </w:tr>
    </w:tbl>
    <w:p w14:paraId="1A5C86C5" w14:textId="77777777" w:rsidR="00F14A69" w:rsidRPr="00DA3CC5" w:rsidRDefault="00F14A69" w:rsidP="00F14A69">
      <w:pPr>
        <w:spacing w:after="0" w:line="240" w:lineRule="auto"/>
        <w:jc w:val="center"/>
        <w:rPr>
          <w:sz w:val="2"/>
          <w:szCs w:val="2"/>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85"/>
        <w:gridCol w:w="7465"/>
      </w:tblGrid>
      <w:tr w:rsidR="00F14A69" w:rsidRPr="00EB1084" w14:paraId="5E7ABE88" w14:textId="77777777" w:rsidTr="00952304">
        <w:trPr>
          <w:trHeight w:val="467"/>
        </w:trPr>
        <w:tc>
          <w:tcPr>
            <w:tcW w:w="1885" w:type="dxa"/>
            <w:vAlign w:val="bottom"/>
          </w:tcPr>
          <w:p w14:paraId="6AAAF14E" w14:textId="77777777" w:rsidR="00F14A69" w:rsidRPr="00EB1084" w:rsidRDefault="00F14A69" w:rsidP="00952304">
            <w:pPr>
              <w:ind w:left="-113"/>
              <w:rPr>
                <w:b/>
              </w:rPr>
            </w:pPr>
            <w:r>
              <w:rPr>
                <w:b/>
              </w:rPr>
              <w:t>Name of Applicant</w:t>
            </w:r>
            <w:r w:rsidRPr="00EB1084">
              <w:rPr>
                <w:b/>
              </w:rPr>
              <w:t>:</w:t>
            </w:r>
          </w:p>
        </w:tc>
        <w:tc>
          <w:tcPr>
            <w:tcW w:w="7465" w:type="dxa"/>
            <w:tcBorders>
              <w:bottom w:val="single" w:sz="12" w:space="0" w:color="000000" w:themeColor="text1"/>
            </w:tcBorders>
            <w:vAlign w:val="bottom"/>
          </w:tcPr>
          <w:p w14:paraId="3AF830F3" w14:textId="77777777" w:rsidR="00F14A69" w:rsidRPr="00EB1084" w:rsidRDefault="00F14A69" w:rsidP="00952304">
            <w:pPr>
              <w:rPr>
                <w:b/>
              </w:rPr>
            </w:pPr>
          </w:p>
        </w:tc>
      </w:tr>
    </w:tbl>
    <w:p w14:paraId="25EC4299" w14:textId="77777777" w:rsidR="00F14A69" w:rsidRDefault="00F14A69" w:rsidP="00F14A69">
      <w:pPr>
        <w:spacing w:after="0" w:line="240" w:lineRule="auto"/>
        <w:jc w:val="center"/>
      </w:pPr>
    </w:p>
    <w:p w14:paraId="73C39D3A" w14:textId="77777777" w:rsidR="00F14A69" w:rsidRDefault="00F14A69" w:rsidP="00F14A69">
      <w:pPr>
        <w:pStyle w:val="Default"/>
        <w:jc w:val="both"/>
        <w:rPr>
          <w:rFonts w:asciiTheme="minorHAnsi" w:hAnsiTheme="minorHAnsi"/>
          <w:sz w:val="22"/>
          <w:szCs w:val="22"/>
        </w:rPr>
      </w:pPr>
      <w:r w:rsidRPr="00610544">
        <w:rPr>
          <w:rFonts w:asciiTheme="minorHAnsi" w:hAnsiTheme="minorHAnsi"/>
          <w:sz w:val="22"/>
          <w:szCs w:val="22"/>
        </w:rPr>
        <w:t>In accordance with the provisions of Article 15-A of the NYS Executive Law, 5 NYCRR Parts 140-145, Section 163 (6) of the NYS Finance Law and Executive Order #8 and in fulfillment of the New York State Education Department (NYSED) policies governing Equal Employment Opportunity and Minority and Women-Owned Business Enterprise (M/WBE) participation, it is the intention of the New York State Education Department to provide real and substantial opportunities for certified Minority and Women-Owned Business Enterprises on all State contracts. It is with this intention the NYSED has assigned M/WBE participation goals to this contract.</w:t>
      </w:r>
    </w:p>
    <w:p w14:paraId="3273BC5F" w14:textId="77777777" w:rsidR="00F14A69" w:rsidRPr="00610544" w:rsidRDefault="00F14A69" w:rsidP="00F14A69">
      <w:pPr>
        <w:pStyle w:val="Default"/>
        <w:rPr>
          <w:rFonts w:asciiTheme="minorHAnsi" w:hAnsiTheme="minorHAnsi"/>
          <w:sz w:val="22"/>
          <w:szCs w:val="22"/>
        </w:rPr>
      </w:pPr>
      <w:r w:rsidRPr="00610544">
        <w:rPr>
          <w:rFonts w:asciiTheme="minorHAnsi" w:hAnsiTheme="minorHAnsi"/>
          <w:sz w:val="22"/>
          <w:szCs w:val="22"/>
        </w:rPr>
        <w:t xml:space="preserve"> </w:t>
      </w:r>
    </w:p>
    <w:p w14:paraId="1D0E5D8F" w14:textId="77777777" w:rsidR="00F14A69" w:rsidRDefault="00F14A69" w:rsidP="00F14A69">
      <w:pPr>
        <w:spacing w:after="0" w:line="240" w:lineRule="auto"/>
        <w:jc w:val="both"/>
      </w:pPr>
      <w:proofErr w:type="gramStart"/>
      <w:r w:rsidRPr="00610544">
        <w:t>In an effort to</w:t>
      </w:r>
      <w:proofErr w:type="gramEnd"/>
      <w:r w:rsidRPr="00610544">
        <w:t xml:space="preserve"> promote and assist in the participation of certified M/WBEs as subcontractors and suppliers on this project for the provision of services and materials, the bidder is required to comply with NYSED’s participation goals through one of the three methods below. </w:t>
      </w:r>
    </w:p>
    <w:p w14:paraId="4B27F0A5" w14:textId="77777777" w:rsidR="00F14A69" w:rsidRDefault="00F14A69" w:rsidP="00F14A69">
      <w:pPr>
        <w:spacing w:after="0" w:line="240" w:lineRule="auto"/>
        <w:jc w:val="both"/>
      </w:pPr>
    </w:p>
    <w:p w14:paraId="5647BE89" w14:textId="77777777" w:rsidR="00F14A69" w:rsidRDefault="00F14A69" w:rsidP="00F14A69">
      <w:pPr>
        <w:spacing w:after="0" w:line="240" w:lineRule="auto"/>
        <w:jc w:val="both"/>
      </w:pPr>
      <w:r w:rsidRPr="00610544">
        <w:t>Please indicate which one of the following is included with the M/WBE Documents Submission:</w:t>
      </w:r>
    </w:p>
    <w:p w14:paraId="19656A62" w14:textId="77777777" w:rsidR="00F14A69" w:rsidRDefault="00F14A69" w:rsidP="00F14A69">
      <w:pPr>
        <w:spacing w:after="0" w:line="240" w:lineRule="auto"/>
        <w:jc w:val="both"/>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5"/>
        <w:gridCol w:w="8635"/>
      </w:tblGrid>
      <w:tr w:rsidR="00F14A69" w14:paraId="3DB5B926" w14:textId="77777777" w:rsidTr="00952304">
        <w:trPr>
          <w:trHeight w:val="458"/>
        </w:trPr>
        <w:sdt>
          <w:sdtPr>
            <w:rPr>
              <w:b/>
              <w:sz w:val="36"/>
              <w:szCs w:val="36"/>
            </w:rPr>
            <w:id w:val="-646898757"/>
            <w15:appearance w15:val="hidden"/>
            <w14:checkbox>
              <w14:checked w14:val="0"/>
              <w14:checkedState w14:val="2714" w14:font="Segoe UI Symbol"/>
              <w14:uncheckedState w14:val="2610" w14:font="MS Gothic"/>
            </w14:checkbox>
          </w:sdtPr>
          <w:sdtEndPr/>
          <w:sdtContent>
            <w:tc>
              <w:tcPr>
                <w:tcW w:w="715" w:type="dxa"/>
              </w:tcPr>
              <w:p w14:paraId="62AEF88F" w14:textId="77777777" w:rsidR="00F14A69" w:rsidRDefault="00496024" w:rsidP="00952304">
                <w:pPr>
                  <w:jc w:val="right"/>
                </w:pPr>
                <w:r>
                  <w:rPr>
                    <w:rFonts w:ascii="MS Gothic" w:eastAsia="MS Gothic" w:hAnsi="MS Gothic" w:hint="eastAsia"/>
                    <w:b/>
                    <w:sz w:val="36"/>
                    <w:szCs w:val="36"/>
                  </w:rPr>
                  <w:t>☐</w:t>
                </w:r>
              </w:p>
            </w:tc>
          </w:sdtContent>
        </w:sdt>
        <w:tc>
          <w:tcPr>
            <w:tcW w:w="8635" w:type="dxa"/>
            <w:vAlign w:val="center"/>
          </w:tcPr>
          <w:p w14:paraId="6D82604F" w14:textId="77777777" w:rsidR="00F14A69" w:rsidRPr="00610544" w:rsidRDefault="00F14A69" w:rsidP="00952304">
            <w:pPr>
              <w:rPr>
                <w:b/>
                <w:sz w:val="26"/>
                <w:szCs w:val="26"/>
              </w:rPr>
            </w:pPr>
            <w:r w:rsidRPr="00610544">
              <w:rPr>
                <w:b/>
                <w:sz w:val="26"/>
                <w:szCs w:val="26"/>
              </w:rPr>
              <w:t>Full Participation – No Request for Waiver (PREFERRED)</w:t>
            </w:r>
          </w:p>
        </w:tc>
      </w:tr>
    </w:tbl>
    <w:p w14:paraId="7F8CC9C8" w14:textId="77777777" w:rsidR="00F14A69" w:rsidRPr="00610544" w:rsidRDefault="00F14A69" w:rsidP="00F14A69">
      <w:pPr>
        <w:spacing w:after="0" w:line="240" w:lineRule="auto"/>
        <w:jc w:val="both"/>
        <w:rPr>
          <w:sz w:val="10"/>
          <w:szCs w:val="10"/>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5"/>
        <w:gridCol w:w="8635"/>
      </w:tblGrid>
      <w:tr w:rsidR="00F14A69" w14:paraId="60CB1F8F" w14:textId="77777777" w:rsidTr="00952304">
        <w:trPr>
          <w:trHeight w:val="458"/>
        </w:trPr>
        <w:sdt>
          <w:sdtPr>
            <w:rPr>
              <w:b/>
              <w:sz w:val="36"/>
              <w:szCs w:val="36"/>
            </w:rPr>
            <w:id w:val="1341131309"/>
            <w15:appearance w15:val="hidden"/>
            <w14:checkbox>
              <w14:checked w14:val="0"/>
              <w14:checkedState w14:val="2714" w14:font="Segoe UI Symbol"/>
              <w14:uncheckedState w14:val="2610" w14:font="MS Gothic"/>
            </w14:checkbox>
          </w:sdtPr>
          <w:sdtEndPr/>
          <w:sdtContent>
            <w:tc>
              <w:tcPr>
                <w:tcW w:w="715" w:type="dxa"/>
              </w:tcPr>
              <w:p w14:paraId="5725FBD6" w14:textId="77777777" w:rsidR="00F14A69" w:rsidRDefault="00DA3CC5" w:rsidP="00952304">
                <w:pPr>
                  <w:jc w:val="right"/>
                </w:pPr>
                <w:r>
                  <w:rPr>
                    <w:rFonts w:ascii="MS Gothic" w:eastAsia="MS Gothic" w:hAnsi="MS Gothic" w:hint="eastAsia"/>
                    <w:b/>
                    <w:sz w:val="36"/>
                    <w:szCs w:val="36"/>
                  </w:rPr>
                  <w:t>☐</w:t>
                </w:r>
              </w:p>
            </w:tc>
          </w:sdtContent>
        </w:sdt>
        <w:tc>
          <w:tcPr>
            <w:tcW w:w="8635" w:type="dxa"/>
            <w:vAlign w:val="center"/>
          </w:tcPr>
          <w:p w14:paraId="673B1615" w14:textId="77777777" w:rsidR="00F14A69" w:rsidRPr="00610544" w:rsidRDefault="00F14A69" w:rsidP="00952304">
            <w:pPr>
              <w:rPr>
                <w:b/>
                <w:sz w:val="26"/>
                <w:szCs w:val="26"/>
              </w:rPr>
            </w:pPr>
            <w:r w:rsidRPr="00610544">
              <w:rPr>
                <w:b/>
                <w:sz w:val="26"/>
                <w:szCs w:val="26"/>
              </w:rPr>
              <w:t>Partial Participation – Partial Request for Waiver</w:t>
            </w:r>
          </w:p>
        </w:tc>
      </w:tr>
    </w:tbl>
    <w:p w14:paraId="6B869B6C" w14:textId="77777777" w:rsidR="00F14A69" w:rsidRPr="00610544" w:rsidRDefault="00F14A69" w:rsidP="00F14A69">
      <w:pPr>
        <w:spacing w:after="0" w:line="240" w:lineRule="auto"/>
        <w:jc w:val="both"/>
        <w:rPr>
          <w:sz w:val="10"/>
          <w:szCs w:val="10"/>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5"/>
        <w:gridCol w:w="8635"/>
      </w:tblGrid>
      <w:tr w:rsidR="00F14A69" w14:paraId="44E74E8F" w14:textId="77777777" w:rsidTr="00952304">
        <w:trPr>
          <w:trHeight w:val="458"/>
        </w:trPr>
        <w:sdt>
          <w:sdtPr>
            <w:rPr>
              <w:b/>
              <w:sz w:val="36"/>
              <w:szCs w:val="36"/>
            </w:rPr>
            <w:id w:val="-1556158060"/>
            <w15:appearance w15:val="hidden"/>
            <w14:checkbox>
              <w14:checked w14:val="0"/>
              <w14:checkedState w14:val="2714" w14:font="Segoe UI Symbol"/>
              <w14:uncheckedState w14:val="2610" w14:font="MS Gothic"/>
            </w14:checkbox>
          </w:sdtPr>
          <w:sdtEndPr/>
          <w:sdtContent>
            <w:tc>
              <w:tcPr>
                <w:tcW w:w="715" w:type="dxa"/>
              </w:tcPr>
              <w:p w14:paraId="26055C59" w14:textId="77777777" w:rsidR="00F14A69" w:rsidRDefault="00DA3CC5" w:rsidP="00952304">
                <w:pPr>
                  <w:jc w:val="right"/>
                </w:pPr>
                <w:r>
                  <w:rPr>
                    <w:rFonts w:ascii="MS Gothic" w:eastAsia="MS Gothic" w:hAnsi="MS Gothic" w:hint="eastAsia"/>
                    <w:b/>
                    <w:sz w:val="36"/>
                    <w:szCs w:val="36"/>
                  </w:rPr>
                  <w:t>☐</w:t>
                </w:r>
              </w:p>
            </w:tc>
          </w:sdtContent>
        </w:sdt>
        <w:tc>
          <w:tcPr>
            <w:tcW w:w="8635" w:type="dxa"/>
            <w:vAlign w:val="center"/>
          </w:tcPr>
          <w:p w14:paraId="36B47B34" w14:textId="77777777" w:rsidR="00F14A69" w:rsidRPr="00610544" w:rsidRDefault="00F14A69" w:rsidP="00952304">
            <w:pPr>
              <w:rPr>
                <w:b/>
                <w:sz w:val="26"/>
                <w:szCs w:val="26"/>
              </w:rPr>
            </w:pPr>
            <w:r w:rsidRPr="00610544">
              <w:rPr>
                <w:b/>
                <w:sz w:val="26"/>
                <w:szCs w:val="26"/>
              </w:rPr>
              <w:t>No Participation – Request for Complete Waiver</w:t>
            </w:r>
          </w:p>
        </w:tc>
      </w:tr>
    </w:tbl>
    <w:p w14:paraId="78BDA787" w14:textId="77777777" w:rsidR="00F14A69" w:rsidRDefault="00F14A69" w:rsidP="00F14A69">
      <w:pPr>
        <w:spacing w:after="0" w:line="240" w:lineRule="auto"/>
        <w:jc w:val="both"/>
      </w:pPr>
    </w:p>
    <w:p w14:paraId="1ED0CF3F" w14:textId="77777777" w:rsidR="00F14A69" w:rsidRPr="001D3395" w:rsidRDefault="00F14A69" w:rsidP="00F14A69">
      <w:pPr>
        <w:autoSpaceDE w:val="0"/>
        <w:autoSpaceDN w:val="0"/>
        <w:adjustRightInd w:val="0"/>
        <w:spacing w:after="0" w:line="240" w:lineRule="auto"/>
        <w:ind w:right="-360" w:hanging="360"/>
        <w:jc w:val="center"/>
        <w:rPr>
          <w:rFonts w:cs="Arial"/>
          <w:b/>
          <w:color w:val="000000"/>
          <w:u w:val="single"/>
        </w:rPr>
      </w:pPr>
      <w:r w:rsidRPr="00610544">
        <w:rPr>
          <w:rFonts w:cs="Arial"/>
          <w:b/>
          <w:color w:val="000000"/>
          <w:u w:val="single"/>
        </w:rPr>
        <w:t>By my signature on this Cover Letter, I certify that I am authorized to bind the Bidder’s firm contractually.</w:t>
      </w:r>
    </w:p>
    <w:tbl>
      <w:tblPr>
        <w:tblStyle w:val="TableGrid"/>
        <w:tblW w:w="10980" w:type="dxa"/>
        <w:tblInd w:w="-81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980"/>
      </w:tblGrid>
      <w:tr w:rsidR="00F14A69" w14:paraId="0765DAE9" w14:textId="77777777" w:rsidTr="00952304">
        <w:trPr>
          <w:trHeight w:val="827"/>
        </w:trPr>
        <w:tc>
          <w:tcPr>
            <w:tcW w:w="10980" w:type="dxa"/>
            <w:tcBorders>
              <w:bottom w:val="single" w:sz="12" w:space="0" w:color="auto"/>
            </w:tcBorders>
            <w:vAlign w:val="bottom"/>
          </w:tcPr>
          <w:p w14:paraId="4BAB5843" w14:textId="77777777" w:rsidR="00F14A69" w:rsidRPr="00610544" w:rsidRDefault="00F14A69" w:rsidP="00952304">
            <w:pPr>
              <w:jc w:val="both"/>
              <w:rPr>
                <w:sz w:val="24"/>
                <w:szCs w:val="24"/>
              </w:rPr>
            </w:pPr>
          </w:p>
        </w:tc>
      </w:tr>
      <w:tr w:rsidR="00F14A69" w14:paraId="32015ADA" w14:textId="77777777" w:rsidTr="00952304">
        <w:tc>
          <w:tcPr>
            <w:tcW w:w="10980" w:type="dxa"/>
            <w:tcBorders>
              <w:top w:val="single" w:sz="12" w:space="0" w:color="auto"/>
              <w:bottom w:val="single" w:sz="4" w:space="0" w:color="FFFFFF" w:themeColor="background1"/>
            </w:tcBorders>
          </w:tcPr>
          <w:p w14:paraId="698BC494" w14:textId="77777777" w:rsidR="00F14A69" w:rsidRPr="00A34D0A" w:rsidRDefault="00F14A69" w:rsidP="00952304">
            <w:pPr>
              <w:pStyle w:val="Default"/>
              <w:jc w:val="both"/>
              <w:rPr>
                <w:rFonts w:asciiTheme="minorHAnsi" w:hAnsiTheme="minorHAnsi"/>
                <w:b/>
                <w:sz w:val="19"/>
                <w:szCs w:val="19"/>
              </w:rPr>
            </w:pPr>
            <w:r w:rsidRPr="00A34D0A">
              <w:rPr>
                <w:rFonts w:asciiTheme="minorHAnsi" w:hAnsiTheme="minorHAnsi"/>
                <w:b/>
                <w:sz w:val="19"/>
                <w:szCs w:val="19"/>
              </w:rPr>
              <w:t xml:space="preserve">Typed or Printed Name of Authorized Representative of the Firm </w:t>
            </w:r>
          </w:p>
        </w:tc>
      </w:tr>
      <w:tr w:rsidR="00F14A69" w14:paraId="222544FB" w14:textId="77777777" w:rsidTr="00952304">
        <w:trPr>
          <w:trHeight w:val="890"/>
        </w:trPr>
        <w:tc>
          <w:tcPr>
            <w:tcW w:w="10980" w:type="dxa"/>
            <w:tcBorders>
              <w:bottom w:val="single" w:sz="12" w:space="0" w:color="auto"/>
            </w:tcBorders>
            <w:vAlign w:val="bottom"/>
          </w:tcPr>
          <w:p w14:paraId="7907250C" w14:textId="77777777" w:rsidR="00F14A69" w:rsidRPr="00610544" w:rsidRDefault="00F14A69" w:rsidP="00952304">
            <w:pPr>
              <w:jc w:val="both"/>
              <w:rPr>
                <w:sz w:val="24"/>
                <w:szCs w:val="24"/>
              </w:rPr>
            </w:pPr>
          </w:p>
        </w:tc>
      </w:tr>
      <w:tr w:rsidR="00F14A69" w14:paraId="0735E5DB" w14:textId="77777777" w:rsidTr="00952304">
        <w:tc>
          <w:tcPr>
            <w:tcW w:w="10980" w:type="dxa"/>
            <w:tcBorders>
              <w:top w:val="single" w:sz="12" w:space="0" w:color="auto"/>
              <w:bottom w:val="single" w:sz="4" w:space="0" w:color="FFFFFF" w:themeColor="background1"/>
            </w:tcBorders>
          </w:tcPr>
          <w:p w14:paraId="0AD42256" w14:textId="77777777" w:rsidR="00F14A69" w:rsidRPr="00A34D0A" w:rsidRDefault="00F14A69" w:rsidP="00952304">
            <w:pPr>
              <w:pStyle w:val="Default"/>
              <w:jc w:val="both"/>
              <w:rPr>
                <w:rFonts w:asciiTheme="minorHAnsi" w:hAnsiTheme="minorHAnsi"/>
                <w:b/>
                <w:sz w:val="19"/>
                <w:szCs w:val="19"/>
              </w:rPr>
            </w:pPr>
            <w:r w:rsidRPr="00A34D0A">
              <w:rPr>
                <w:rFonts w:asciiTheme="minorHAnsi" w:hAnsiTheme="minorHAnsi"/>
                <w:b/>
                <w:sz w:val="19"/>
                <w:szCs w:val="19"/>
              </w:rPr>
              <w:t xml:space="preserve">Typed or Printed Title/Position of Authorized Representative of the Firm </w:t>
            </w:r>
          </w:p>
        </w:tc>
      </w:tr>
      <w:tr w:rsidR="00F14A69" w14:paraId="0D4C6B33" w14:textId="77777777" w:rsidTr="00952304">
        <w:trPr>
          <w:trHeight w:val="800"/>
        </w:trPr>
        <w:tc>
          <w:tcPr>
            <w:tcW w:w="10980" w:type="dxa"/>
            <w:tcBorders>
              <w:bottom w:val="single" w:sz="12" w:space="0" w:color="auto"/>
            </w:tcBorders>
            <w:vAlign w:val="bottom"/>
          </w:tcPr>
          <w:p w14:paraId="39BFC745" w14:textId="77777777" w:rsidR="00F14A69" w:rsidRPr="00610544" w:rsidRDefault="00F14A69" w:rsidP="00952304">
            <w:pPr>
              <w:jc w:val="both"/>
              <w:rPr>
                <w:sz w:val="24"/>
                <w:szCs w:val="24"/>
              </w:rPr>
            </w:pPr>
          </w:p>
        </w:tc>
      </w:tr>
      <w:tr w:rsidR="00F14A69" w14:paraId="291DE06A" w14:textId="77777777" w:rsidTr="00952304">
        <w:tc>
          <w:tcPr>
            <w:tcW w:w="10980" w:type="dxa"/>
            <w:tcBorders>
              <w:top w:val="single" w:sz="12" w:space="0" w:color="auto"/>
            </w:tcBorders>
          </w:tcPr>
          <w:p w14:paraId="47B941CB" w14:textId="77777777" w:rsidR="00F14A69" w:rsidRPr="00A34D0A" w:rsidRDefault="00F14A69" w:rsidP="00952304">
            <w:pPr>
              <w:pStyle w:val="Default"/>
              <w:jc w:val="both"/>
              <w:rPr>
                <w:rFonts w:asciiTheme="minorHAnsi" w:hAnsiTheme="minorHAnsi"/>
                <w:b/>
                <w:sz w:val="19"/>
                <w:szCs w:val="19"/>
              </w:rPr>
            </w:pPr>
            <w:r w:rsidRPr="00A34D0A">
              <w:rPr>
                <w:rFonts w:asciiTheme="minorHAnsi" w:hAnsiTheme="minorHAnsi"/>
                <w:b/>
                <w:sz w:val="19"/>
                <w:szCs w:val="19"/>
              </w:rPr>
              <w:t>Signature</w:t>
            </w:r>
            <w:r w:rsidRPr="00A34D0A">
              <w:rPr>
                <w:rFonts w:asciiTheme="minorHAnsi" w:hAnsiTheme="minorHAnsi"/>
                <w:b/>
                <w:spacing w:val="6000"/>
                <w:sz w:val="19"/>
                <w:szCs w:val="19"/>
              </w:rPr>
              <w:t xml:space="preserve"> </w:t>
            </w:r>
            <w:r w:rsidRPr="00A34D0A">
              <w:rPr>
                <w:rFonts w:asciiTheme="minorHAnsi" w:hAnsiTheme="minorHAnsi"/>
                <w:b/>
                <w:sz w:val="19"/>
                <w:szCs w:val="19"/>
              </w:rPr>
              <w:t>Date</w:t>
            </w:r>
          </w:p>
        </w:tc>
      </w:tr>
    </w:tbl>
    <w:p w14:paraId="7A3709E9" w14:textId="77777777" w:rsidR="00F14A69" w:rsidRDefault="00F14A69" w:rsidP="007D66F7">
      <w:pPr>
        <w:tabs>
          <w:tab w:val="left" w:pos="2280"/>
        </w:tabs>
        <w:spacing w:after="0" w:line="240" w:lineRule="auto"/>
        <w:ind w:right="-720"/>
        <w:jc w:val="both"/>
        <w:rPr>
          <w:b/>
        </w:rPr>
      </w:pPr>
    </w:p>
    <w:p w14:paraId="2C8433D2" w14:textId="77777777" w:rsidR="00AB15E5" w:rsidRDefault="00F14A69" w:rsidP="006F667B">
      <w:pPr>
        <w:pStyle w:val="Heading30"/>
        <w:sectPr w:rsidR="00AB15E5" w:rsidSect="004A4BD8">
          <w:headerReference w:type="default" r:id="rId87"/>
          <w:pgSz w:w="12240" w:h="15840"/>
          <w:pgMar w:top="1440" w:right="1440" w:bottom="1440" w:left="1440" w:header="288" w:footer="720" w:gutter="0"/>
          <w:cols w:space="720"/>
          <w:docGrid w:linePitch="360"/>
        </w:sectPr>
      </w:pPr>
      <w:r>
        <w:br w:type="page"/>
      </w:r>
    </w:p>
    <w:p w14:paraId="66C4C2A6" w14:textId="77777777" w:rsidR="00F14A69" w:rsidRDefault="00F14A69" w:rsidP="006F667B">
      <w:pPr>
        <w:pStyle w:val="Heading30"/>
      </w:pPr>
    </w:p>
    <w:p w14:paraId="256C3F76" w14:textId="77777777" w:rsidR="00E34817" w:rsidRDefault="00E34817" w:rsidP="00E34817">
      <w:pPr>
        <w:spacing w:after="0" w:line="276" w:lineRule="auto"/>
        <w:jc w:val="center"/>
        <w:rPr>
          <w:b/>
        </w:rPr>
      </w:pPr>
      <w:r>
        <w:rPr>
          <w:b/>
        </w:rPr>
        <w:t>M/WBE UTILIZATION PLAN</w:t>
      </w:r>
    </w:p>
    <w:p w14:paraId="44CB4D96" w14:textId="77777777" w:rsidR="00E34817" w:rsidRDefault="00E34817" w:rsidP="00E34817">
      <w:pPr>
        <w:spacing w:after="120"/>
        <w:jc w:val="both"/>
        <w:rPr>
          <w:rFonts w:ascii="Tw Cen MT" w:hAnsi="Tw Cen MT"/>
          <w:sz w:val="18"/>
          <w:szCs w:val="18"/>
        </w:rPr>
      </w:pPr>
      <w:r>
        <w:rPr>
          <w:rFonts w:ascii="Tw Cen MT" w:hAnsi="Tw Cen MT"/>
          <w:b/>
          <w:sz w:val="18"/>
          <w:szCs w:val="18"/>
        </w:rPr>
        <w:t xml:space="preserve">INSTRUCTIONS:  </w:t>
      </w:r>
      <w:r>
        <w:rPr>
          <w:rFonts w:ascii="Tw Cen MT" w:hAnsi="Tw Cen MT"/>
          <w:sz w:val="18"/>
          <w:szCs w:val="18"/>
        </w:rPr>
        <w:t>All bidders submitting responses to this procurement must complete this M/WBE Utilization Plan unless requesting a total waiver and submit it as part of their proposal.  The plan must contain detailed description of the services to be provided by each Minority and/or Women-Owned Business Enterprise (M/WBE) identified by the bidder.</w:t>
      </w:r>
    </w:p>
    <w:tbl>
      <w:tblPr>
        <w:tblW w:w="1419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5805"/>
        <w:gridCol w:w="1170"/>
        <w:gridCol w:w="1260"/>
        <w:gridCol w:w="945"/>
        <w:gridCol w:w="540"/>
        <w:gridCol w:w="165"/>
        <w:gridCol w:w="2805"/>
      </w:tblGrid>
      <w:tr w:rsidR="00E34817" w14:paraId="3DBF6A2B" w14:textId="77777777" w:rsidTr="00EC323F">
        <w:trPr>
          <w:trHeight w:val="215"/>
        </w:trPr>
        <w:tc>
          <w:tcPr>
            <w:tcW w:w="15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466C446A" w14:textId="77777777" w:rsidR="00E34817" w:rsidRDefault="00E34817">
            <w:pPr>
              <w:spacing w:after="0"/>
              <w:jc w:val="both"/>
              <w:rPr>
                <w:rFonts w:ascii="Tw Cen MT" w:hAnsi="Tw Cen MT"/>
                <w:sz w:val="18"/>
                <w:szCs w:val="18"/>
              </w:rPr>
            </w:pPr>
            <w:r>
              <w:rPr>
                <w:rFonts w:ascii="Tw Cen MT" w:hAnsi="Tw Cen MT"/>
                <w:sz w:val="20"/>
                <w:szCs w:val="20"/>
              </w:rPr>
              <w:t>Bidder’s Name:</w:t>
            </w:r>
          </w:p>
        </w:tc>
        <w:tc>
          <w:tcPr>
            <w:tcW w:w="580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noWrap/>
            <w:vAlign w:val="bottom"/>
          </w:tcPr>
          <w:p w14:paraId="428976F1" w14:textId="77777777" w:rsidR="00E34817" w:rsidRDefault="00E34817">
            <w:pPr>
              <w:spacing w:after="0"/>
              <w:jc w:val="both"/>
              <w:rPr>
                <w:rFonts w:ascii="Tw Cen MT" w:hAnsi="Tw Cen MT"/>
                <w:sz w:val="18"/>
                <w:szCs w:val="18"/>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2EA4CCA0" w14:textId="77777777" w:rsidR="00E34817" w:rsidRDefault="00E34817">
            <w:pPr>
              <w:spacing w:after="0"/>
              <w:jc w:val="both"/>
              <w:rPr>
                <w:rFonts w:ascii="Tw Cen MT" w:hAnsi="Tw Cen MT"/>
                <w:sz w:val="18"/>
                <w:szCs w:val="18"/>
              </w:rPr>
            </w:pPr>
            <w:r>
              <w:rPr>
                <w:rFonts w:ascii="Tw Cen MT" w:hAnsi="Tw Cen MT"/>
                <w:sz w:val="20"/>
                <w:szCs w:val="20"/>
              </w:rPr>
              <w:t>Telephone:</w:t>
            </w:r>
          </w:p>
        </w:tc>
        <w:tc>
          <w:tcPr>
            <w:tcW w:w="2205" w:type="dxa"/>
            <w:gridSpan w:val="2"/>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noWrap/>
            <w:vAlign w:val="bottom"/>
          </w:tcPr>
          <w:p w14:paraId="034ADE23" w14:textId="77777777" w:rsidR="00E34817" w:rsidRDefault="00E34817">
            <w:pPr>
              <w:spacing w:after="0"/>
              <w:jc w:val="both"/>
              <w:rPr>
                <w:rFonts w:ascii="Tw Cen MT" w:hAnsi="Tw Cen MT"/>
                <w:sz w:val="18"/>
                <w:szCs w:val="18"/>
              </w:rPr>
            </w:pPr>
          </w:p>
        </w:tc>
        <w:tc>
          <w:tcPr>
            <w:tcW w:w="70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6A38872E" w14:textId="77777777" w:rsidR="00E34817" w:rsidRDefault="00E34817">
            <w:pPr>
              <w:spacing w:after="0"/>
              <w:jc w:val="center"/>
              <w:rPr>
                <w:rFonts w:ascii="Tw Cen MT" w:hAnsi="Tw Cen MT"/>
                <w:sz w:val="20"/>
                <w:szCs w:val="20"/>
              </w:rPr>
            </w:pPr>
            <w:r>
              <w:rPr>
                <w:rFonts w:ascii="Tw Cen MT" w:hAnsi="Tw Cen MT"/>
                <w:sz w:val="20"/>
                <w:szCs w:val="20"/>
              </w:rPr>
              <w:t>Email:</w:t>
            </w:r>
          </w:p>
        </w:tc>
        <w:tc>
          <w:tcPr>
            <w:tcW w:w="280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noWrap/>
            <w:vAlign w:val="bottom"/>
          </w:tcPr>
          <w:p w14:paraId="15A6DED6" w14:textId="77777777" w:rsidR="00E34817" w:rsidRDefault="00E34817">
            <w:pPr>
              <w:spacing w:after="0"/>
              <w:jc w:val="both"/>
              <w:rPr>
                <w:rFonts w:ascii="Tw Cen MT" w:hAnsi="Tw Cen MT"/>
                <w:sz w:val="18"/>
                <w:szCs w:val="18"/>
              </w:rPr>
            </w:pPr>
          </w:p>
        </w:tc>
      </w:tr>
      <w:tr w:rsidR="00E34817" w14:paraId="2B0E190D" w14:textId="77777777" w:rsidTr="00EC323F">
        <w:trPr>
          <w:trHeight w:val="315"/>
        </w:trPr>
        <w:tc>
          <w:tcPr>
            <w:tcW w:w="15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7358D6D3" w14:textId="77777777" w:rsidR="00E34817" w:rsidRDefault="00E34817">
            <w:pPr>
              <w:spacing w:after="0"/>
              <w:jc w:val="both"/>
              <w:rPr>
                <w:rFonts w:ascii="Tw Cen MT" w:hAnsi="Tw Cen MT"/>
                <w:sz w:val="18"/>
                <w:szCs w:val="18"/>
              </w:rPr>
            </w:pPr>
            <w:r>
              <w:rPr>
                <w:rFonts w:ascii="Tw Cen MT" w:hAnsi="Tw Cen MT"/>
                <w:sz w:val="20"/>
                <w:szCs w:val="20"/>
              </w:rPr>
              <w:t>Address:</w:t>
            </w:r>
          </w:p>
        </w:tc>
        <w:tc>
          <w:tcPr>
            <w:tcW w:w="8235" w:type="dxa"/>
            <w:gridSpan w:val="3"/>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noWrap/>
            <w:vAlign w:val="bottom"/>
          </w:tcPr>
          <w:p w14:paraId="32364960" w14:textId="77777777" w:rsidR="00E34817" w:rsidRDefault="00E34817">
            <w:pPr>
              <w:spacing w:after="0"/>
              <w:jc w:val="both"/>
              <w:rPr>
                <w:rFonts w:ascii="Tw Cen MT" w:hAnsi="Tw Cen MT"/>
                <w:sz w:val="18"/>
                <w:szCs w:val="18"/>
              </w:rPr>
            </w:pPr>
          </w:p>
        </w:tc>
        <w:tc>
          <w:tcPr>
            <w:tcW w:w="14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67A9B0EE" w14:textId="77777777" w:rsidR="00E34817" w:rsidRDefault="00E34817">
            <w:pPr>
              <w:spacing w:after="0"/>
              <w:jc w:val="both"/>
              <w:rPr>
                <w:rFonts w:ascii="Tw Cen MT" w:hAnsi="Tw Cen MT"/>
                <w:sz w:val="18"/>
                <w:szCs w:val="18"/>
              </w:rPr>
            </w:pPr>
            <w:r>
              <w:rPr>
                <w:rFonts w:ascii="Tw Cen MT" w:hAnsi="Tw Cen MT"/>
                <w:sz w:val="20"/>
                <w:szCs w:val="20"/>
              </w:rPr>
              <w:t>Federal ID No.:</w:t>
            </w:r>
          </w:p>
        </w:tc>
        <w:tc>
          <w:tcPr>
            <w:tcW w:w="2970" w:type="dxa"/>
            <w:gridSpan w:val="2"/>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noWrap/>
            <w:vAlign w:val="bottom"/>
          </w:tcPr>
          <w:p w14:paraId="73F5781E" w14:textId="77777777" w:rsidR="00E34817" w:rsidRDefault="00E34817">
            <w:pPr>
              <w:spacing w:after="0"/>
              <w:jc w:val="both"/>
              <w:rPr>
                <w:rFonts w:ascii="Tw Cen MT" w:hAnsi="Tw Cen MT"/>
                <w:sz w:val="18"/>
                <w:szCs w:val="18"/>
              </w:rPr>
            </w:pPr>
          </w:p>
        </w:tc>
      </w:tr>
      <w:tr w:rsidR="00E34817" w14:paraId="4110F2E2" w14:textId="77777777" w:rsidTr="00EC323F">
        <w:trPr>
          <w:trHeight w:val="345"/>
        </w:trPr>
        <w:tc>
          <w:tcPr>
            <w:tcW w:w="15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56E3CED4" w14:textId="77777777" w:rsidR="00E34817" w:rsidRDefault="00E34817">
            <w:pPr>
              <w:spacing w:after="0" w:line="240" w:lineRule="auto"/>
              <w:jc w:val="both"/>
              <w:rPr>
                <w:rFonts w:ascii="Tw Cen MT" w:hAnsi="Tw Cen MT"/>
                <w:sz w:val="18"/>
                <w:szCs w:val="18"/>
              </w:rPr>
            </w:pPr>
            <w:r>
              <w:rPr>
                <w:rFonts w:ascii="Tw Cen MT" w:hAnsi="Tw Cen MT"/>
                <w:sz w:val="20"/>
                <w:szCs w:val="20"/>
              </w:rPr>
              <w:t>City, State, Zip:</w:t>
            </w:r>
          </w:p>
        </w:tc>
        <w:tc>
          <w:tcPr>
            <w:tcW w:w="8235" w:type="dxa"/>
            <w:gridSpan w:val="3"/>
            <w:tcBorders>
              <w:top w:val="single" w:sz="4" w:space="0" w:color="000000" w:themeColor="text1"/>
              <w:left w:val="single" w:sz="4" w:space="0" w:color="FFFFFF" w:themeColor="background1"/>
              <w:bottom w:val="single" w:sz="4" w:space="0" w:color="000000" w:themeColor="text1"/>
              <w:right w:val="single" w:sz="4" w:space="0" w:color="FFFFFF" w:themeColor="background1"/>
            </w:tcBorders>
            <w:noWrap/>
            <w:vAlign w:val="bottom"/>
          </w:tcPr>
          <w:p w14:paraId="7C828350" w14:textId="77777777" w:rsidR="00E34817" w:rsidRDefault="00E34817">
            <w:pPr>
              <w:spacing w:after="0" w:line="240" w:lineRule="auto"/>
              <w:jc w:val="both"/>
              <w:rPr>
                <w:rFonts w:ascii="Tw Cen MT" w:hAnsi="Tw Cen MT"/>
                <w:sz w:val="18"/>
                <w:szCs w:val="18"/>
              </w:rPr>
            </w:pPr>
          </w:p>
        </w:tc>
        <w:tc>
          <w:tcPr>
            <w:tcW w:w="14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35F48E46" w14:textId="77777777" w:rsidR="00E34817" w:rsidRDefault="00E34817">
            <w:pPr>
              <w:spacing w:after="0" w:line="240" w:lineRule="auto"/>
              <w:jc w:val="both"/>
              <w:rPr>
                <w:rFonts w:ascii="Tw Cen MT" w:hAnsi="Tw Cen MT"/>
                <w:sz w:val="18"/>
                <w:szCs w:val="18"/>
              </w:rPr>
            </w:pPr>
            <w:r>
              <w:rPr>
                <w:rFonts w:ascii="Tw Cen MT" w:hAnsi="Tw Cen MT"/>
                <w:sz w:val="20"/>
                <w:szCs w:val="20"/>
              </w:rPr>
              <w:t>Solicitation No.:</w:t>
            </w:r>
          </w:p>
        </w:tc>
        <w:tc>
          <w:tcPr>
            <w:tcW w:w="2970" w:type="dxa"/>
            <w:gridSpan w:val="2"/>
            <w:tcBorders>
              <w:top w:val="single" w:sz="4" w:space="0" w:color="000000" w:themeColor="text1"/>
              <w:left w:val="single" w:sz="4" w:space="0" w:color="FFFFFF" w:themeColor="background1"/>
              <w:bottom w:val="single" w:sz="4" w:space="0" w:color="000000" w:themeColor="text1"/>
              <w:right w:val="single" w:sz="4" w:space="0" w:color="FFFFFF" w:themeColor="background1"/>
            </w:tcBorders>
            <w:noWrap/>
            <w:vAlign w:val="bottom"/>
          </w:tcPr>
          <w:p w14:paraId="0202D0CD" w14:textId="77777777" w:rsidR="00E34817" w:rsidRDefault="00E34817">
            <w:pPr>
              <w:spacing w:after="0" w:line="240" w:lineRule="auto"/>
              <w:jc w:val="both"/>
              <w:rPr>
                <w:rFonts w:ascii="Tw Cen MT" w:hAnsi="Tw Cen MT"/>
                <w:sz w:val="18"/>
                <w:szCs w:val="18"/>
              </w:rPr>
            </w:pPr>
          </w:p>
        </w:tc>
      </w:tr>
    </w:tbl>
    <w:p w14:paraId="42429A9A" w14:textId="77777777" w:rsidR="00E34817" w:rsidRPr="00EC323F" w:rsidRDefault="00E34817" w:rsidP="00E34817">
      <w:pPr>
        <w:spacing w:after="0" w:line="240" w:lineRule="auto"/>
        <w:jc w:val="both"/>
        <w:rPr>
          <w:rFonts w:ascii="Tw Cen MT" w:hAnsi="Tw Cen MT"/>
          <w:sz w:val="12"/>
          <w:szCs w:val="12"/>
        </w:rPr>
      </w:pPr>
    </w:p>
    <w:tbl>
      <w:tblPr>
        <w:tblW w:w="14400" w:type="dxa"/>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48"/>
        <w:gridCol w:w="3900"/>
        <w:gridCol w:w="299"/>
        <w:gridCol w:w="236"/>
        <w:gridCol w:w="607"/>
        <w:gridCol w:w="630"/>
        <w:gridCol w:w="15"/>
        <w:gridCol w:w="696"/>
        <w:gridCol w:w="3569"/>
        <w:gridCol w:w="850"/>
        <w:gridCol w:w="1350"/>
        <w:gridCol w:w="900"/>
      </w:tblGrid>
      <w:tr w:rsidR="00E34817" w14:paraId="7E9B5C31" w14:textId="77777777" w:rsidTr="00EC323F">
        <w:trPr>
          <w:trHeight w:val="413"/>
        </w:trPr>
        <w:tc>
          <w:tcPr>
            <w:tcW w:w="5547" w:type="dxa"/>
            <w:gridSpan w:val="3"/>
            <w:tcBorders>
              <w:top w:val="single" w:sz="4" w:space="0" w:color="auto"/>
              <w:left w:val="single" w:sz="4" w:space="0" w:color="auto"/>
              <w:bottom w:val="single" w:sz="4" w:space="0" w:color="000000" w:themeColor="text1"/>
              <w:right w:val="single" w:sz="4" w:space="0" w:color="auto"/>
            </w:tcBorders>
            <w:vAlign w:val="center"/>
            <w:hideMark/>
          </w:tcPr>
          <w:p w14:paraId="1031CFE7" w14:textId="77777777" w:rsidR="00E34817" w:rsidRDefault="00E34817">
            <w:pPr>
              <w:spacing w:after="0" w:line="240" w:lineRule="auto"/>
              <w:jc w:val="center"/>
              <w:rPr>
                <w:rFonts w:ascii="Tw Cen MT" w:hAnsi="Tw Cen MT"/>
                <w:sz w:val="18"/>
                <w:szCs w:val="18"/>
              </w:rPr>
            </w:pPr>
            <w:r>
              <w:rPr>
                <w:rFonts w:ascii="Tw Cen MT" w:hAnsi="Tw Cen MT" w:cs="Arial"/>
                <w:b/>
              </w:rPr>
              <w:t>Certified M/WBE</w:t>
            </w:r>
          </w:p>
        </w:tc>
        <w:tc>
          <w:tcPr>
            <w:tcW w:w="2184" w:type="dxa"/>
            <w:gridSpan w:val="5"/>
            <w:tcBorders>
              <w:top w:val="single" w:sz="4" w:space="0" w:color="auto"/>
              <w:left w:val="single" w:sz="4" w:space="0" w:color="auto"/>
              <w:bottom w:val="single" w:sz="4" w:space="0" w:color="000000" w:themeColor="text1"/>
              <w:right w:val="single" w:sz="4" w:space="0" w:color="auto"/>
            </w:tcBorders>
            <w:vAlign w:val="center"/>
            <w:hideMark/>
          </w:tcPr>
          <w:p w14:paraId="62018F1B" w14:textId="77777777" w:rsidR="00E34817" w:rsidRDefault="00E34817">
            <w:pPr>
              <w:spacing w:after="0" w:line="240" w:lineRule="auto"/>
              <w:jc w:val="center"/>
              <w:rPr>
                <w:rFonts w:ascii="Tw Cen MT" w:hAnsi="Tw Cen MT" w:cs="Arial"/>
                <w:b/>
              </w:rPr>
            </w:pPr>
            <w:r>
              <w:rPr>
                <w:rFonts w:ascii="Tw Cen MT" w:hAnsi="Tw Cen MT" w:cs="Arial"/>
                <w:b/>
              </w:rPr>
              <w:t>Classification</w:t>
            </w:r>
          </w:p>
          <w:p w14:paraId="70DBF5DE" w14:textId="77777777" w:rsidR="00E34817" w:rsidRDefault="00E34817">
            <w:pPr>
              <w:spacing w:after="0" w:line="240" w:lineRule="auto"/>
              <w:jc w:val="center"/>
              <w:rPr>
                <w:rFonts w:ascii="Tw Cen MT" w:hAnsi="Tw Cen MT"/>
                <w:sz w:val="18"/>
                <w:szCs w:val="18"/>
              </w:rPr>
            </w:pPr>
            <w:r>
              <w:rPr>
                <w:rFonts w:ascii="Tw Cen MT" w:hAnsi="Tw Cen MT" w:cs="Arial"/>
                <w:b/>
                <w:sz w:val="18"/>
                <w:szCs w:val="18"/>
              </w:rPr>
              <w:t>(check all applicable)</w:t>
            </w:r>
          </w:p>
        </w:tc>
        <w:tc>
          <w:tcPr>
            <w:tcW w:w="3569" w:type="dxa"/>
            <w:tcBorders>
              <w:top w:val="single" w:sz="4" w:space="0" w:color="auto"/>
              <w:left w:val="single" w:sz="4" w:space="0" w:color="auto"/>
              <w:bottom w:val="single" w:sz="4" w:space="0" w:color="000000" w:themeColor="text1"/>
              <w:right w:val="single" w:sz="4" w:space="0" w:color="auto"/>
            </w:tcBorders>
            <w:vAlign w:val="center"/>
            <w:hideMark/>
          </w:tcPr>
          <w:p w14:paraId="4174378A" w14:textId="77777777" w:rsidR="00E34817" w:rsidRDefault="00E34817">
            <w:pPr>
              <w:spacing w:after="0" w:line="240" w:lineRule="auto"/>
              <w:jc w:val="center"/>
              <w:rPr>
                <w:rFonts w:ascii="Tw Cen MT" w:hAnsi="Tw Cen MT" w:cs="Arial"/>
                <w:b/>
              </w:rPr>
            </w:pPr>
            <w:r>
              <w:rPr>
                <w:rFonts w:ascii="Tw Cen MT" w:hAnsi="Tw Cen MT" w:cs="Arial"/>
                <w:b/>
              </w:rPr>
              <w:t>Description of Work</w:t>
            </w:r>
          </w:p>
          <w:p w14:paraId="22838692" w14:textId="77777777" w:rsidR="00E34817" w:rsidRDefault="00E34817">
            <w:pPr>
              <w:spacing w:after="0" w:line="240" w:lineRule="auto"/>
              <w:jc w:val="center"/>
              <w:rPr>
                <w:rFonts w:ascii="Tw Cen MT" w:hAnsi="Tw Cen MT"/>
                <w:sz w:val="18"/>
                <w:szCs w:val="18"/>
              </w:rPr>
            </w:pPr>
            <w:r>
              <w:rPr>
                <w:rFonts w:ascii="Tw Cen MT" w:hAnsi="Tw Cen MT" w:cs="Arial"/>
                <w:b/>
                <w:sz w:val="18"/>
                <w:szCs w:val="18"/>
              </w:rPr>
              <w:t>(Subcontracts/Supplies/Services)</w:t>
            </w:r>
          </w:p>
        </w:tc>
        <w:tc>
          <w:tcPr>
            <w:tcW w:w="3100" w:type="dxa"/>
            <w:gridSpan w:val="3"/>
            <w:tcBorders>
              <w:top w:val="single" w:sz="4" w:space="0" w:color="auto"/>
              <w:left w:val="single" w:sz="4" w:space="0" w:color="auto"/>
              <w:bottom w:val="single" w:sz="4" w:space="0" w:color="000000" w:themeColor="text1"/>
              <w:right w:val="single" w:sz="4" w:space="0" w:color="auto"/>
            </w:tcBorders>
            <w:vAlign w:val="center"/>
            <w:hideMark/>
          </w:tcPr>
          <w:p w14:paraId="2ACE55EC" w14:textId="77777777" w:rsidR="00E34817" w:rsidRDefault="00E34817">
            <w:pPr>
              <w:spacing w:after="0" w:line="240" w:lineRule="auto"/>
              <w:jc w:val="center"/>
              <w:rPr>
                <w:rFonts w:ascii="Tw Cen MT" w:hAnsi="Tw Cen MT" w:cs="Arial"/>
                <w:b/>
              </w:rPr>
            </w:pPr>
            <w:r>
              <w:rPr>
                <w:rFonts w:ascii="Tw Cen MT" w:hAnsi="Tw Cen MT" w:cs="Arial"/>
                <w:b/>
              </w:rPr>
              <w:t>Annual Dollar Value of</w:t>
            </w:r>
          </w:p>
          <w:p w14:paraId="48C31221" w14:textId="77777777" w:rsidR="00E34817" w:rsidRDefault="00E34817">
            <w:pPr>
              <w:spacing w:after="0" w:line="240" w:lineRule="auto"/>
              <w:jc w:val="center"/>
              <w:rPr>
                <w:rFonts w:ascii="Tw Cen MT" w:hAnsi="Tw Cen MT"/>
                <w:sz w:val="18"/>
                <w:szCs w:val="18"/>
              </w:rPr>
            </w:pPr>
            <w:r>
              <w:rPr>
                <w:rFonts w:ascii="Tw Cen MT" w:hAnsi="Tw Cen MT" w:cs="Arial"/>
                <w:b/>
              </w:rPr>
              <w:t>Subcontracts/Supplies/Services</w:t>
            </w:r>
          </w:p>
        </w:tc>
      </w:tr>
      <w:tr w:rsidR="00E34817" w14:paraId="37B485E5" w14:textId="77777777" w:rsidTr="00E34817">
        <w:trPr>
          <w:trHeight w:val="332"/>
        </w:trPr>
        <w:tc>
          <w:tcPr>
            <w:tcW w:w="1348" w:type="dxa"/>
            <w:tcBorders>
              <w:top w:val="single" w:sz="4" w:space="0" w:color="000000" w:themeColor="text1"/>
              <w:left w:val="single" w:sz="4" w:space="0" w:color="000000" w:themeColor="text1"/>
              <w:bottom w:val="single" w:sz="4" w:space="0" w:color="FFFFFF" w:themeColor="background1"/>
              <w:right w:val="single" w:sz="4" w:space="0" w:color="FFFFFF" w:themeColor="background1"/>
            </w:tcBorders>
            <w:vAlign w:val="center"/>
            <w:hideMark/>
          </w:tcPr>
          <w:p w14:paraId="292CCCB2" w14:textId="77777777" w:rsidR="00E34817" w:rsidRDefault="00E34817">
            <w:pPr>
              <w:spacing w:after="0" w:line="240" w:lineRule="auto"/>
              <w:jc w:val="right"/>
              <w:rPr>
                <w:rFonts w:ascii="Tw Cen MT" w:hAnsi="Tw Cen MT"/>
                <w:sz w:val="18"/>
                <w:szCs w:val="18"/>
              </w:rPr>
            </w:pPr>
            <w:r>
              <w:rPr>
                <w:rFonts w:ascii="Tw Cen MT" w:hAnsi="Tw Cen MT"/>
                <w:sz w:val="18"/>
                <w:szCs w:val="18"/>
              </w:rPr>
              <w:t>Name</w:t>
            </w:r>
          </w:p>
        </w:tc>
        <w:tc>
          <w:tcPr>
            <w:tcW w:w="3900"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36B59D1C" w14:textId="77777777" w:rsidR="00E34817" w:rsidRDefault="00E34817">
            <w:pPr>
              <w:spacing w:after="0" w:line="240" w:lineRule="auto"/>
              <w:rPr>
                <w:rFonts w:ascii="Tw Cen MT" w:hAnsi="Tw Cen MT"/>
                <w:sz w:val="18"/>
                <w:szCs w:val="18"/>
              </w:rPr>
            </w:pPr>
          </w:p>
        </w:tc>
        <w:tc>
          <w:tcPr>
            <w:tcW w:w="299" w:type="dxa"/>
            <w:tcBorders>
              <w:top w:val="single" w:sz="4" w:space="0" w:color="000000" w:themeColor="text1"/>
              <w:left w:val="single" w:sz="4" w:space="0" w:color="FFFFFF" w:themeColor="background1"/>
              <w:bottom w:val="single" w:sz="4" w:space="0" w:color="FFFFFF" w:themeColor="background1"/>
              <w:right w:val="single" w:sz="4" w:space="0" w:color="000000" w:themeColor="text1"/>
            </w:tcBorders>
            <w:vAlign w:val="center"/>
          </w:tcPr>
          <w:p w14:paraId="705909D8" w14:textId="77777777" w:rsidR="00E34817" w:rsidRDefault="00E34817">
            <w:pPr>
              <w:spacing w:after="0" w:line="240" w:lineRule="auto"/>
              <w:rPr>
                <w:rFonts w:ascii="Tw Cen MT" w:hAnsi="Tw Cen MT"/>
                <w:sz w:val="18"/>
                <w:szCs w:val="18"/>
              </w:rPr>
            </w:pPr>
          </w:p>
        </w:tc>
        <w:tc>
          <w:tcPr>
            <w:tcW w:w="2184" w:type="dxa"/>
            <w:gridSpan w:val="5"/>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bottom"/>
            <w:hideMark/>
          </w:tcPr>
          <w:p w14:paraId="22DB9909" w14:textId="77777777" w:rsidR="00E34817" w:rsidRDefault="00E34817">
            <w:pPr>
              <w:spacing w:after="0" w:line="240" w:lineRule="auto"/>
              <w:jc w:val="center"/>
              <w:rPr>
                <w:rFonts w:ascii="Tw Cen MT" w:hAnsi="Tw Cen MT"/>
                <w:sz w:val="18"/>
                <w:szCs w:val="18"/>
              </w:rPr>
            </w:pPr>
            <w:r>
              <w:rPr>
                <w:rFonts w:ascii="Tw Cen MT" w:hAnsi="Tw Cen MT"/>
                <w:sz w:val="18"/>
                <w:szCs w:val="18"/>
              </w:rPr>
              <w:t>NYS ESD CERTIFIED</w:t>
            </w:r>
          </w:p>
        </w:tc>
        <w:tc>
          <w:tcPr>
            <w:tcW w:w="356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AA198" w14:textId="77777777" w:rsidR="00E34817" w:rsidRDefault="00E34817">
            <w:pPr>
              <w:spacing w:after="0" w:line="240" w:lineRule="auto"/>
              <w:jc w:val="both"/>
              <w:rPr>
                <w:rFonts w:ascii="Tw Cen MT" w:hAnsi="Tw Cen MT"/>
                <w:sz w:val="18"/>
                <w:szCs w:val="18"/>
              </w:rPr>
            </w:pPr>
          </w:p>
        </w:tc>
        <w:tc>
          <w:tcPr>
            <w:tcW w:w="850" w:type="dxa"/>
            <w:vMerge w:val="restart"/>
            <w:tcBorders>
              <w:top w:val="single" w:sz="4" w:space="0" w:color="000000" w:themeColor="text1"/>
              <w:left w:val="single" w:sz="4" w:space="0" w:color="000000" w:themeColor="text1"/>
              <w:bottom w:val="single" w:sz="4" w:space="0" w:color="FFFFFF" w:themeColor="background1"/>
              <w:right w:val="single" w:sz="4" w:space="0" w:color="FFFFFF" w:themeColor="background1"/>
            </w:tcBorders>
            <w:vAlign w:val="bottom"/>
            <w:hideMark/>
          </w:tcPr>
          <w:p w14:paraId="2A662E52" w14:textId="77777777" w:rsidR="00E34817" w:rsidRDefault="00E34817">
            <w:pPr>
              <w:spacing w:after="0" w:line="240" w:lineRule="auto"/>
              <w:jc w:val="right"/>
              <w:rPr>
                <w:rFonts w:ascii="Tw Cen MT" w:hAnsi="Tw Cen MT"/>
                <w:sz w:val="18"/>
                <w:szCs w:val="18"/>
              </w:rPr>
            </w:pPr>
            <w:r>
              <w:rPr>
                <w:rFonts w:ascii="Tw Cen MT" w:hAnsi="Tw Cen MT"/>
                <w:sz w:val="18"/>
                <w:szCs w:val="18"/>
              </w:rPr>
              <w:t>$</w:t>
            </w:r>
          </w:p>
        </w:tc>
        <w:tc>
          <w:tcPr>
            <w:tcW w:w="1350" w:type="dxa"/>
            <w:vMerge w:val="restart"/>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bottom"/>
          </w:tcPr>
          <w:p w14:paraId="2D0BBB0F" w14:textId="77777777" w:rsidR="00E34817" w:rsidRDefault="00E34817">
            <w:pPr>
              <w:spacing w:after="0" w:line="240" w:lineRule="auto"/>
              <w:jc w:val="center"/>
              <w:rPr>
                <w:rFonts w:ascii="Tw Cen MT" w:hAnsi="Tw Cen MT"/>
                <w:sz w:val="18"/>
                <w:szCs w:val="18"/>
              </w:rPr>
            </w:pPr>
          </w:p>
        </w:tc>
        <w:tc>
          <w:tcPr>
            <w:tcW w:w="900" w:type="dxa"/>
            <w:vMerge w:val="restart"/>
            <w:tcBorders>
              <w:top w:val="single" w:sz="4" w:space="0" w:color="000000" w:themeColor="text1"/>
              <w:left w:val="single" w:sz="4" w:space="0" w:color="FFFFFF" w:themeColor="background1"/>
              <w:bottom w:val="single" w:sz="4" w:space="0" w:color="FFFFFF" w:themeColor="background1"/>
              <w:right w:val="single" w:sz="4" w:space="0" w:color="000000" w:themeColor="text1"/>
            </w:tcBorders>
          </w:tcPr>
          <w:p w14:paraId="3613FBED" w14:textId="77777777" w:rsidR="00E34817" w:rsidRDefault="00E34817">
            <w:pPr>
              <w:spacing w:after="0" w:line="240" w:lineRule="auto"/>
              <w:jc w:val="both"/>
              <w:rPr>
                <w:rFonts w:ascii="Tw Cen MT" w:hAnsi="Tw Cen MT"/>
                <w:sz w:val="18"/>
                <w:szCs w:val="18"/>
              </w:rPr>
            </w:pPr>
          </w:p>
        </w:tc>
      </w:tr>
      <w:tr w:rsidR="00E34817" w14:paraId="318E20F7" w14:textId="77777777" w:rsidTr="00E34817">
        <w:trPr>
          <w:trHeight w:val="359"/>
        </w:trPr>
        <w:tc>
          <w:tcPr>
            <w:tcW w:w="1348" w:type="dxa"/>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vAlign w:val="center"/>
            <w:hideMark/>
          </w:tcPr>
          <w:p w14:paraId="23817105" w14:textId="77777777" w:rsidR="00E34817" w:rsidRDefault="00E34817">
            <w:pPr>
              <w:spacing w:after="0" w:line="240" w:lineRule="auto"/>
              <w:jc w:val="right"/>
              <w:rPr>
                <w:rFonts w:ascii="Tw Cen MT" w:hAnsi="Tw Cen MT"/>
                <w:sz w:val="18"/>
                <w:szCs w:val="18"/>
              </w:rPr>
            </w:pPr>
            <w:r>
              <w:rPr>
                <w:rFonts w:ascii="Tw Cen MT" w:hAnsi="Tw Cen MT"/>
                <w:sz w:val="18"/>
                <w:szCs w:val="18"/>
              </w:rPr>
              <w:t>Address</w:t>
            </w:r>
          </w:p>
        </w:tc>
        <w:tc>
          <w:tcPr>
            <w:tcW w:w="3900"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37D98397" w14:textId="77777777" w:rsidR="00E34817" w:rsidRDefault="00E34817">
            <w:pPr>
              <w:spacing w:after="0" w:line="240" w:lineRule="auto"/>
              <w:rPr>
                <w:rFonts w:ascii="Tw Cen MT" w:hAnsi="Tw Cen MT"/>
                <w:sz w:val="18"/>
                <w:szCs w:val="18"/>
              </w:rPr>
            </w:pPr>
          </w:p>
        </w:tc>
        <w:tc>
          <w:tcPr>
            <w:tcW w:w="299"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vAlign w:val="center"/>
          </w:tcPr>
          <w:p w14:paraId="2E9A093B" w14:textId="77777777" w:rsidR="00E34817" w:rsidRDefault="00E34817">
            <w:pPr>
              <w:spacing w:after="0" w:line="240" w:lineRule="auto"/>
              <w:rPr>
                <w:rFonts w:ascii="Tw Cen MT" w:hAnsi="Tw Cen MT"/>
                <w:sz w:val="18"/>
                <w:szCs w:val="18"/>
              </w:rPr>
            </w:pPr>
          </w:p>
        </w:tc>
        <w:tc>
          <w:tcPr>
            <w:tcW w:w="236" w:type="dxa"/>
            <w:vMerge w:val="restart"/>
            <w:tcBorders>
              <w:top w:val="single" w:sz="4" w:space="0" w:color="FFFFFF" w:themeColor="background1"/>
              <w:left w:val="single" w:sz="4" w:space="0" w:color="000000" w:themeColor="text1"/>
              <w:bottom w:val="single" w:sz="4" w:space="0" w:color="000000" w:themeColor="text1"/>
              <w:right w:val="single" w:sz="4" w:space="0" w:color="FFFFFF" w:themeColor="background1"/>
            </w:tcBorders>
          </w:tcPr>
          <w:p w14:paraId="6660D9F3" w14:textId="77777777" w:rsidR="00E34817" w:rsidRDefault="00E34817">
            <w:pPr>
              <w:spacing w:after="0" w:line="240" w:lineRule="auto"/>
              <w:jc w:val="both"/>
              <w:rPr>
                <w:rFonts w:ascii="Tw Cen MT" w:hAnsi="Tw Cen MT"/>
                <w:sz w:val="18"/>
                <w:szCs w:val="18"/>
              </w:rPr>
            </w:pPr>
          </w:p>
        </w:tc>
        <w:tc>
          <w:tcPr>
            <w:tcW w:w="6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961DFD" w14:textId="77777777" w:rsidR="00E34817" w:rsidRDefault="00E34817">
            <w:pPr>
              <w:spacing w:after="0" w:line="240" w:lineRule="auto"/>
              <w:jc w:val="both"/>
              <w:rPr>
                <w:rFonts w:ascii="Tw Cen MT" w:hAnsi="Tw Cen MT"/>
                <w:sz w:val="18"/>
                <w:szCs w:val="18"/>
              </w:rPr>
            </w:pPr>
          </w:p>
        </w:tc>
        <w:tc>
          <w:tcPr>
            <w:tcW w:w="64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16093D2B" w14:textId="77777777" w:rsidR="00E34817" w:rsidRDefault="00E34817">
            <w:pPr>
              <w:spacing w:after="0" w:line="240" w:lineRule="auto"/>
              <w:jc w:val="both"/>
              <w:rPr>
                <w:rFonts w:ascii="Tw Cen MT" w:hAnsi="Tw Cen MT"/>
                <w:sz w:val="18"/>
                <w:szCs w:val="18"/>
              </w:rPr>
            </w:pPr>
          </w:p>
        </w:tc>
        <w:tc>
          <w:tcPr>
            <w:tcW w:w="696"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7B7C4E51" w14:textId="77777777" w:rsidR="00E34817" w:rsidRDefault="00E34817">
            <w:pPr>
              <w:spacing w:after="0" w:line="240" w:lineRule="auto"/>
              <w:jc w:val="both"/>
              <w:rPr>
                <w:rFonts w:ascii="Tw Cen MT" w:hAnsi="Tw Cen MT"/>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D5865D" w14:textId="77777777" w:rsidR="00E34817" w:rsidRDefault="00E34817">
            <w:pPr>
              <w:spacing w:after="0"/>
              <w:rPr>
                <w:rFonts w:ascii="Tw Cen MT" w:hAnsi="Tw Cen MT"/>
                <w:sz w:val="18"/>
                <w:szCs w:val="18"/>
              </w:rPr>
            </w:pPr>
          </w:p>
        </w:tc>
        <w:tc>
          <w:tcPr>
            <w:tcW w:w="0" w:type="auto"/>
            <w:vMerge/>
            <w:tcBorders>
              <w:top w:val="single" w:sz="4" w:space="0" w:color="000000" w:themeColor="text1"/>
              <w:left w:val="single" w:sz="4" w:space="0" w:color="000000" w:themeColor="text1"/>
              <w:bottom w:val="single" w:sz="4" w:space="0" w:color="FFFFFF" w:themeColor="background1"/>
              <w:right w:val="single" w:sz="4" w:space="0" w:color="FFFFFF" w:themeColor="background1"/>
            </w:tcBorders>
            <w:vAlign w:val="center"/>
            <w:hideMark/>
          </w:tcPr>
          <w:p w14:paraId="1C909141" w14:textId="77777777" w:rsidR="00E34817" w:rsidRDefault="00E34817">
            <w:pPr>
              <w:spacing w:after="0"/>
              <w:rPr>
                <w:rFonts w:ascii="Tw Cen MT" w:hAnsi="Tw Cen MT"/>
                <w:sz w:val="18"/>
                <w:szCs w:val="18"/>
              </w:rPr>
            </w:pPr>
          </w:p>
        </w:tc>
        <w:tc>
          <w:tcPr>
            <w:tcW w:w="0" w:type="auto"/>
            <w:vMerge/>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hideMark/>
          </w:tcPr>
          <w:p w14:paraId="71211AA4" w14:textId="77777777" w:rsidR="00E34817" w:rsidRDefault="00E34817">
            <w:pPr>
              <w:spacing w:after="0"/>
              <w:rPr>
                <w:rFonts w:ascii="Tw Cen MT" w:hAnsi="Tw Cen MT"/>
                <w:sz w:val="18"/>
                <w:szCs w:val="18"/>
              </w:rPr>
            </w:pPr>
          </w:p>
        </w:tc>
        <w:tc>
          <w:tcPr>
            <w:tcW w:w="0" w:type="auto"/>
            <w:vMerge/>
            <w:tcBorders>
              <w:top w:val="single" w:sz="4" w:space="0" w:color="000000" w:themeColor="text1"/>
              <w:left w:val="single" w:sz="4" w:space="0" w:color="FFFFFF" w:themeColor="background1"/>
              <w:bottom w:val="single" w:sz="4" w:space="0" w:color="FFFFFF" w:themeColor="background1"/>
              <w:right w:val="single" w:sz="4" w:space="0" w:color="000000" w:themeColor="text1"/>
            </w:tcBorders>
            <w:vAlign w:val="center"/>
            <w:hideMark/>
          </w:tcPr>
          <w:p w14:paraId="1E07EFFB" w14:textId="77777777" w:rsidR="00E34817" w:rsidRDefault="00E34817">
            <w:pPr>
              <w:spacing w:after="0"/>
              <w:rPr>
                <w:rFonts w:ascii="Tw Cen MT" w:hAnsi="Tw Cen MT"/>
                <w:sz w:val="18"/>
                <w:szCs w:val="18"/>
              </w:rPr>
            </w:pPr>
          </w:p>
        </w:tc>
      </w:tr>
      <w:tr w:rsidR="00E34817" w14:paraId="1BBAA49E" w14:textId="77777777" w:rsidTr="00E34817">
        <w:trPr>
          <w:trHeight w:val="314"/>
        </w:trPr>
        <w:tc>
          <w:tcPr>
            <w:tcW w:w="1348" w:type="dxa"/>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vAlign w:val="center"/>
            <w:hideMark/>
          </w:tcPr>
          <w:p w14:paraId="349360B9" w14:textId="77777777" w:rsidR="00E34817" w:rsidRDefault="00E34817">
            <w:pPr>
              <w:spacing w:after="0" w:line="240" w:lineRule="auto"/>
              <w:jc w:val="right"/>
              <w:rPr>
                <w:rFonts w:ascii="Tw Cen MT" w:hAnsi="Tw Cen MT"/>
                <w:sz w:val="18"/>
                <w:szCs w:val="18"/>
              </w:rPr>
            </w:pPr>
            <w:r>
              <w:rPr>
                <w:rFonts w:ascii="Tw Cen MT" w:hAnsi="Tw Cen MT"/>
                <w:sz w:val="18"/>
                <w:szCs w:val="18"/>
              </w:rPr>
              <w:t>City, State, ZIP</w:t>
            </w:r>
          </w:p>
        </w:tc>
        <w:tc>
          <w:tcPr>
            <w:tcW w:w="3900"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14F26D81" w14:textId="77777777" w:rsidR="00E34817" w:rsidRDefault="00E34817">
            <w:pPr>
              <w:spacing w:after="0" w:line="240" w:lineRule="auto"/>
              <w:rPr>
                <w:rFonts w:ascii="Tw Cen MT" w:hAnsi="Tw Cen MT"/>
                <w:sz w:val="18"/>
                <w:szCs w:val="18"/>
              </w:rPr>
            </w:pPr>
          </w:p>
        </w:tc>
        <w:tc>
          <w:tcPr>
            <w:tcW w:w="299"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vAlign w:val="center"/>
          </w:tcPr>
          <w:p w14:paraId="335FAE9A" w14:textId="77777777" w:rsidR="00E34817" w:rsidRDefault="00E34817">
            <w:pPr>
              <w:spacing w:after="0" w:line="240" w:lineRule="auto"/>
              <w:rPr>
                <w:rFonts w:ascii="Tw Cen MT" w:hAnsi="Tw Cen MT"/>
                <w:sz w:val="18"/>
                <w:szCs w:val="18"/>
              </w:rPr>
            </w:pPr>
          </w:p>
        </w:tc>
        <w:tc>
          <w:tcPr>
            <w:tcW w:w="0" w:type="auto"/>
            <w:vMerge/>
            <w:tcBorders>
              <w:top w:val="single" w:sz="4" w:space="0" w:color="FFFFFF" w:themeColor="background1"/>
              <w:left w:val="single" w:sz="4" w:space="0" w:color="000000" w:themeColor="text1"/>
              <w:bottom w:val="single" w:sz="4" w:space="0" w:color="000000" w:themeColor="text1"/>
              <w:right w:val="single" w:sz="4" w:space="0" w:color="FFFFFF" w:themeColor="background1"/>
            </w:tcBorders>
            <w:vAlign w:val="center"/>
            <w:hideMark/>
          </w:tcPr>
          <w:p w14:paraId="78BA2162" w14:textId="77777777" w:rsidR="00E34817" w:rsidRDefault="00E34817">
            <w:pPr>
              <w:spacing w:after="0"/>
              <w:rPr>
                <w:rFonts w:ascii="Tw Cen MT" w:hAnsi="Tw Cen MT"/>
                <w:sz w:val="18"/>
                <w:szCs w:val="18"/>
              </w:rPr>
            </w:pPr>
          </w:p>
        </w:tc>
        <w:tc>
          <w:tcPr>
            <w:tcW w:w="6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79FABD5" w14:textId="77777777" w:rsidR="00E34817" w:rsidRDefault="00E34817">
            <w:pPr>
              <w:spacing w:after="0" w:line="240" w:lineRule="auto"/>
              <w:jc w:val="center"/>
              <w:rPr>
                <w:rFonts w:ascii="Tw Cen MT" w:hAnsi="Tw Cen MT"/>
                <w:sz w:val="18"/>
                <w:szCs w:val="18"/>
              </w:rPr>
            </w:pPr>
            <w:r>
              <w:rPr>
                <w:rFonts w:ascii="Tw Cen MT" w:hAnsi="Tw Cen MT"/>
                <w:sz w:val="18"/>
                <w:szCs w:val="18"/>
              </w:rPr>
              <w:t>MBE</w:t>
            </w:r>
          </w:p>
        </w:tc>
        <w:sdt>
          <w:sdtPr>
            <w:rPr>
              <w:rFonts w:ascii="Tw Cen MT" w:hAnsi="Tw Cen MT"/>
              <w:sz w:val="24"/>
              <w:szCs w:val="24"/>
            </w:rPr>
            <w:id w:val="-2122288244"/>
            <w14:checkbox>
              <w14:checked w14:val="0"/>
              <w14:checkedState w14:val="2714" w14:font="Segoe UI Symbol"/>
              <w14:uncheckedState w14:val="0020" w14:font="Segoe UI Symbol"/>
            </w14:checkbox>
          </w:sdtPr>
          <w:sdtEndPr/>
          <w:sdtContent>
            <w:tc>
              <w:tcPr>
                <w:tcW w:w="645" w:type="dxa"/>
                <w:gridSpan w:val="2"/>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vAlign w:val="bottom"/>
                <w:hideMark/>
              </w:tcPr>
              <w:p w14:paraId="638FCE56" w14:textId="77777777" w:rsidR="00E34817" w:rsidRDefault="00E34817">
                <w:pPr>
                  <w:spacing w:after="0" w:line="240" w:lineRule="auto"/>
                  <w:jc w:val="center"/>
                  <w:rPr>
                    <w:rFonts w:ascii="Tw Cen MT" w:hAnsi="Tw Cen MT"/>
                    <w:sz w:val="24"/>
                    <w:szCs w:val="24"/>
                  </w:rPr>
                </w:pPr>
                <w:r>
                  <w:rPr>
                    <w:rFonts w:ascii="Segoe UI Symbol" w:hAnsi="Segoe UI Symbol"/>
                    <w:sz w:val="24"/>
                    <w:szCs w:val="24"/>
                  </w:rPr>
                  <w:t xml:space="preserve"> </w:t>
                </w:r>
              </w:p>
            </w:tc>
          </w:sdtContent>
        </w:sdt>
        <w:tc>
          <w:tcPr>
            <w:tcW w:w="696"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1EEBAFC8" w14:textId="77777777" w:rsidR="00E34817" w:rsidRDefault="00E34817">
            <w:pPr>
              <w:spacing w:after="0" w:line="240" w:lineRule="auto"/>
              <w:jc w:val="both"/>
              <w:rPr>
                <w:rFonts w:ascii="Tw Cen MT" w:hAnsi="Tw Cen MT"/>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C34CC5" w14:textId="77777777" w:rsidR="00E34817" w:rsidRDefault="00E34817">
            <w:pPr>
              <w:spacing w:after="0"/>
              <w:rPr>
                <w:rFonts w:ascii="Tw Cen MT" w:hAnsi="Tw Cen MT"/>
                <w:sz w:val="18"/>
                <w:szCs w:val="18"/>
              </w:rPr>
            </w:pPr>
          </w:p>
        </w:tc>
        <w:tc>
          <w:tcPr>
            <w:tcW w:w="0" w:type="auto"/>
            <w:vMerge/>
            <w:tcBorders>
              <w:top w:val="single" w:sz="4" w:space="0" w:color="000000" w:themeColor="text1"/>
              <w:left w:val="single" w:sz="4" w:space="0" w:color="000000" w:themeColor="text1"/>
              <w:bottom w:val="single" w:sz="4" w:space="0" w:color="FFFFFF" w:themeColor="background1"/>
              <w:right w:val="single" w:sz="4" w:space="0" w:color="FFFFFF" w:themeColor="background1"/>
            </w:tcBorders>
            <w:vAlign w:val="center"/>
            <w:hideMark/>
          </w:tcPr>
          <w:p w14:paraId="2964F57D" w14:textId="77777777" w:rsidR="00E34817" w:rsidRDefault="00E34817">
            <w:pPr>
              <w:spacing w:after="0"/>
              <w:rPr>
                <w:rFonts w:ascii="Tw Cen MT" w:hAnsi="Tw Cen MT"/>
                <w:sz w:val="18"/>
                <w:szCs w:val="18"/>
              </w:rPr>
            </w:pPr>
          </w:p>
        </w:tc>
        <w:tc>
          <w:tcPr>
            <w:tcW w:w="0" w:type="auto"/>
            <w:vMerge/>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hideMark/>
          </w:tcPr>
          <w:p w14:paraId="212A80AC" w14:textId="77777777" w:rsidR="00E34817" w:rsidRDefault="00E34817">
            <w:pPr>
              <w:spacing w:after="0"/>
              <w:rPr>
                <w:rFonts w:ascii="Tw Cen MT" w:hAnsi="Tw Cen MT"/>
                <w:sz w:val="18"/>
                <w:szCs w:val="18"/>
              </w:rPr>
            </w:pPr>
          </w:p>
        </w:tc>
        <w:tc>
          <w:tcPr>
            <w:tcW w:w="0" w:type="auto"/>
            <w:vMerge/>
            <w:tcBorders>
              <w:top w:val="single" w:sz="4" w:space="0" w:color="000000" w:themeColor="text1"/>
              <w:left w:val="single" w:sz="4" w:space="0" w:color="FFFFFF" w:themeColor="background1"/>
              <w:bottom w:val="single" w:sz="4" w:space="0" w:color="FFFFFF" w:themeColor="background1"/>
              <w:right w:val="single" w:sz="4" w:space="0" w:color="000000" w:themeColor="text1"/>
            </w:tcBorders>
            <w:vAlign w:val="center"/>
            <w:hideMark/>
          </w:tcPr>
          <w:p w14:paraId="76970C2A" w14:textId="77777777" w:rsidR="00E34817" w:rsidRDefault="00E34817">
            <w:pPr>
              <w:spacing w:after="0"/>
              <w:rPr>
                <w:rFonts w:ascii="Tw Cen MT" w:hAnsi="Tw Cen MT"/>
                <w:sz w:val="18"/>
                <w:szCs w:val="18"/>
              </w:rPr>
            </w:pPr>
          </w:p>
        </w:tc>
      </w:tr>
      <w:tr w:rsidR="00E34817" w14:paraId="0373927B" w14:textId="77777777" w:rsidTr="00E34817">
        <w:trPr>
          <w:trHeight w:val="341"/>
        </w:trPr>
        <w:tc>
          <w:tcPr>
            <w:tcW w:w="1348" w:type="dxa"/>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vAlign w:val="center"/>
            <w:hideMark/>
          </w:tcPr>
          <w:p w14:paraId="6249F087" w14:textId="77777777" w:rsidR="00E34817" w:rsidRDefault="00E34817">
            <w:pPr>
              <w:spacing w:after="0" w:line="240" w:lineRule="auto"/>
              <w:jc w:val="right"/>
              <w:rPr>
                <w:rFonts w:ascii="Tw Cen MT" w:hAnsi="Tw Cen MT"/>
                <w:sz w:val="18"/>
                <w:szCs w:val="18"/>
              </w:rPr>
            </w:pPr>
            <w:r>
              <w:rPr>
                <w:rFonts w:ascii="Tw Cen MT" w:hAnsi="Tw Cen MT"/>
                <w:sz w:val="18"/>
                <w:szCs w:val="18"/>
              </w:rPr>
              <w:t>Phone / Email</w:t>
            </w:r>
          </w:p>
        </w:tc>
        <w:tc>
          <w:tcPr>
            <w:tcW w:w="3900"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499D4E8C" w14:textId="77777777" w:rsidR="00E34817" w:rsidRDefault="00E34817">
            <w:pPr>
              <w:spacing w:after="0" w:line="240" w:lineRule="auto"/>
              <w:rPr>
                <w:rFonts w:ascii="Tw Cen MT" w:hAnsi="Tw Cen MT"/>
                <w:sz w:val="18"/>
                <w:szCs w:val="18"/>
              </w:rPr>
            </w:pPr>
          </w:p>
        </w:tc>
        <w:tc>
          <w:tcPr>
            <w:tcW w:w="299"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vAlign w:val="center"/>
          </w:tcPr>
          <w:p w14:paraId="32DB3317" w14:textId="77777777" w:rsidR="00E34817" w:rsidRDefault="00E34817">
            <w:pPr>
              <w:spacing w:after="0" w:line="240" w:lineRule="auto"/>
              <w:rPr>
                <w:rFonts w:ascii="Tw Cen MT" w:hAnsi="Tw Cen MT"/>
                <w:sz w:val="18"/>
                <w:szCs w:val="18"/>
              </w:rPr>
            </w:pPr>
          </w:p>
        </w:tc>
        <w:tc>
          <w:tcPr>
            <w:tcW w:w="0" w:type="auto"/>
            <w:vMerge/>
            <w:tcBorders>
              <w:top w:val="single" w:sz="4" w:space="0" w:color="FFFFFF" w:themeColor="background1"/>
              <w:left w:val="single" w:sz="4" w:space="0" w:color="000000" w:themeColor="text1"/>
              <w:bottom w:val="single" w:sz="4" w:space="0" w:color="000000" w:themeColor="text1"/>
              <w:right w:val="single" w:sz="4" w:space="0" w:color="FFFFFF" w:themeColor="background1"/>
            </w:tcBorders>
            <w:vAlign w:val="center"/>
            <w:hideMark/>
          </w:tcPr>
          <w:p w14:paraId="1E43D838" w14:textId="77777777" w:rsidR="00E34817" w:rsidRDefault="00E34817">
            <w:pPr>
              <w:spacing w:after="0"/>
              <w:rPr>
                <w:rFonts w:ascii="Tw Cen MT" w:hAnsi="Tw Cen MT"/>
                <w:sz w:val="18"/>
                <w:szCs w:val="18"/>
              </w:rPr>
            </w:pPr>
          </w:p>
        </w:tc>
        <w:tc>
          <w:tcPr>
            <w:tcW w:w="6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2BCA8E2C" w14:textId="77777777" w:rsidR="00E34817" w:rsidRDefault="00E34817">
            <w:pPr>
              <w:spacing w:after="0" w:line="240" w:lineRule="auto"/>
              <w:jc w:val="center"/>
              <w:rPr>
                <w:rFonts w:ascii="Tw Cen MT" w:hAnsi="Tw Cen MT"/>
                <w:sz w:val="18"/>
                <w:szCs w:val="18"/>
              </w:rPr>
            </w:pPr>
          </w:p>
        </w:tc>
        <w:tc>
          <w:tcPr>
            <w:tcW w:w="645"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vAlign w:val="bottom"/>
          </w:tcPr>
          <w:p w14:paraId="14BCFFCF" w14:textId="77777777" w:rsidR="00E34817" w:rsidRDefault="00E34817">
            <w:pPr>
              <w:spacing w:after="0" w:line="240" w:lineRule="auto"/>
              <w:jc w:val="center"/>
              <w:rPr>
                <w:rFonts w:ascii="Tw Cen MT" w:hAnsi="Tw Cen MT"/>
                <w:sz w:val="18"/>
                <w:szCs w:val="18"/>
              </w:rPr>
            </w:pPr>
          </w:p>
        </w:tc>
        <w:tc>
          <w:tcPr>
            <w:tcW w:w="696"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31AE692A" w14:textId="77777777" w:rsidR="00E34817" w:rsidRDefault="00E34817">
            <w:pPr>
              <w:spacing w:after="0" w:line="240" w:lineRule="auto"/>
              <w:jc w:val="both"/>
              <w:rPr>
                <w:rFonts w:ascii="Tw Cen MT" w:hAnsi="Tw Cen MT"/>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05363F" w14:textId="77777777" w:rsidR="00E34817" w:rsidRDefault="00E34817">
            <w:pPr>
              <w:spacing w:after="0"/>
              <w:rPr>
                <w:rFonts w:ascii="Tw Cen MT" w:hAnsi="Tw Cen MT"/>
                <w:sz w:val="18"/>
                <w:szCs w:val="18"/>
              </w:rPr>
            </w:pPr>
          </w:p>
        </w:tc>
        <w:tc>
          <w:tcPr>
            <w:tcW w:w="3100" w:type="dxa"/>
            <w:gridSpan w:val="3"/>
            <w:vMerge w:val="restart"/>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bottom"/>
          </w:tcPr>
          <w:p w14:paraId="61FEB506" w14:textId="77777777" w:rsidR="00E34817" w:rsidRDefault="00E34817">
            <w:pPr>
              <w:spacing w:after="0" w:line="240" w:lineRule="auto"/>
              <w:jc w:val="center"/>
              <w:rPr>
                <w:rFonts w:ascii="Tw Cen MT" w:hAnsi="Tw Cen MT"/>
                <w:sz w:val="18"/>
                <w:szCs w:val="18"/>
              </w:rPr>
            </w:pPr>
          </w:p>
        </w:tc>
      </w:tr>
      <w:tr w:rsidR="00E34817" w14:paraId="462EF751" w14:textId="77777777" w:rsidTr="00E34817">
        <w:trPr>
          <w:trHeight w:val="368"/>
        </w:trPr>
        <w:tc>
          <w:tcPr>
            <w:tcW w:w="1348" w:type="dxa"/>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vAlign w:val="center"/>
            <w:hideMark/>
          </w:tcPr>
          <w:p w14:paraId="03C7305C" w14:textId="77777777" w:rsidR="00E34817" w:rsidRDefault="00E34817">
            <w:pPr>
              <w:spacing w:after="0" w:line="240" w:lineRule="auto"/>
              <w:jc w:val="right"/>
              <w:rPr>
                <w:rFonts w:ascii="Tw Cen MT" w:hAnsi="Tw Cen MT"/>
                <w:sz w:val="18"/>
                <w:szCs w:val="18"/>
              </w:rPr>
            </w:pPr>
            <w:r>
              <w:rPr>
                <w:rFonts w:ascii="Tw Cen MT" w:hAnsi="Tw Cen MT"/>
                <w:sz w:val="18"/>
                <w:szCs w:val="18"/>
              </w:rPr>
              <w:t>Federal ID</w:t>
            </w:r>
          </w:p>
        </w:tc>
        <w:tc>
          <w:tcPr>
            <w:tcW w:w="3900"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0B96EB54" w14:textId="77777777" w:rsidR="00E34817" w:rsidRDefault="00E34817">
            <w:pPr>
              <w:spacing w:after="0" w:line="240" w:lineRule="auto"/>
              <w:rPr>
                <w:rFonts w:ascii="Tw Cen MT" w:hAnsi="Tw Cen MT"/>
                <w:sz w:val="18"/>
                <w:szCs w:val="18"/>
              </w:rPr>
            </w:pPr>
          </w:p>
        </w:tc>
        <w:tc>
          <w:tcPr>
            <w:tcW w:w="299"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vAlign w:val="center"/>
          </w:tcPr>
          <w:p w14:paraId="37CEA7F1" w14:textId="77777777" w:rsidR="00E34817" w:rsidRDefault="00E34817">
            <w:pPr>
              <w:spacing w:after="0" w:line="240" w:lineRule="auto"/>
              <w:rPr>
                <w:rFonts w:ascii="Tw Cen MT" w:hAnsi="Tw Cen MT"/>
                <w:sz w:val="18"/>
                <w:szCs w:val="18"/>
              </w:rPr>
            </w:pPr>
          </w:p>
        </w:tc>
        <w:tc>
          <w:tcPr>
            <w:tcW w:w="0" w:type="auto"/>
            <w:vMerge/>
            <w:tcBorders>
              <w:top w:val="single" w:sz="4" w:space="0" w:color="FFFFFF" w:themeColor="background1"/>
              <w:left w:val="single" w:sz="4" w:space="0" w:color="000000" w:themeColor="text1"/>
              <w:bottom w:val="single" w:sz="4" w:space="0" w:color="000000" w:themeColor="text1"/>
              <w:right w:val="single" w:sz="4" w:space="0" w:color="FFFFFF" w:themeColor="background1"/>
            </w:tcBorders>
            <w:vAlign w:val="center"/>
            <w:hideMark/>
          </w:tcPr>
          <w:p w14:paraId="0E0DABC2" w14:textId="77777777" w:rsidR="00E34817" w:rsidRDefault="00E34817">
            <w:pPr>
              <w:spacing w:after="0"/>
              <w:rPr>
                <w:rFonts w:ascii="Tw Cen MT" w:hAnsi="Tw Cen MT"/>
                <w:sz w:val="18"/>
                <w:szCs w:val="18"/>
              </w:rPr>
            </w:pPr>
          </w:p>
        </w:tc>
        <w:tc>
          <w:tcPr>
            <w:tcW w:w="6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3D82F7D6" w14:textId="77777777" w:rsidR="00E34817" w:rsidRDefault="00E34817">
            <w:pPr>
              <w:spacing w:after="0" w:line="240" w:lineRule="auto"/>
              <w:jc w:val="center"/>
              <w:rPr>
                <w:rFonts w:ascii="Tw Cen MT" w:hAnsi="Tw Cen MT"/>
                <w:sz w:val="18"/>
                <w:szCs w:val="18"/>
              </w:rPr>
            </w:pPr>
            <w:r>
              <w:rPr>
                <w:rFonts w:ascii="Tw Cen MT" w:hAnsi="Tw Cen MT"/>
                <w:sz w:val="18"/>
                <w:szCs w:val="18"/>
              </w:rPr>
              <w:t>WBE</w:t>
            </w:r>
          </w:p>
        </w:tc>
        <w:sdt>
          <w:sdtPr>
            <w:rPr>
              <w:rFonts w:ascii="Tw Cen MT" w:hAnsi="Tw Cen MT"/>
              <w:sz w:val="24"/>
              <w:szCs w:val="24"/>
            </w:rPr>
            <w:id w:val="1709677543"/>
            <w14:checkbox>
              <w14:checked w14:val="0"/>
              <w14:checkedState w14:val="2714" w14:font="Segoe UI Symbol"/>
              <w14:uncheckedState w14:val="0020" w14:font="Segoe UI Symbol"/>
            </w14:checkbox>
          </w:sdtPr>
          <w:sdtEndPr/>
          <w:sdtContent>
            <w:tc>
              <w:tcPr>
                <w:tcW w:w="645" w:type="dxa"/>
                <w:gridSpan w:val="2"/>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vAlign w:val="bottom"/>
                <w:hideMark/>
              </w:tcPr>
              <w:p w14:paraId="646A95B8" w14:textId="77777777" w:rsidR="00E34817" w:rsidRDefault="00E34817">
                <w:pPr>
                  <w:spacing w:after="0" w:line="240" w:lineRule="auto"/>
                  <w:jc w:val="center"/>
                  <w:rPr>
                    <w:rFonts w:ascii="Tw Cen MT" w:hAnsi="Tw Cen MT"/>
                    <w:sz w:val="24"/>
                    <w:szCs w:val="24"/>
                  </w:rPr>
                </w:pPr>
                <w:r>
                  <w:rPr>
                    <w:rFonts w:ascii="Segoe UI Symbol" w:hAnsi="Segoe UI Symbol"/>
                    <w:sz w:val="24"/>
                    <w:szCs w:val="24"/>
                  </w:rPr>
                  <w:t xml:space="preserve"> </w:t>
                </w:r>
              </w:p>
            </w:tc>
          </w:sdtContent>
        </w:sdt>
        <w:tc>
          <w:tcPr>
            <w:tcW w:w="696"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67FEB0E6" w14:textId="77777777" w:rsidR="00E34817" w:rsidRDefault="00E34817">
            <w:pPr>
              <w:spacing w:after="0" w:line="240" w:lineRule="auto"/>
              <w:jc w:val="both"/>
              <w:rPr>
                <w:rFonts w:ascii="Tw Cen MT" w:hAnsi="Tw Cen MT"/>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D54777" w14:textId="77777777" w:rsidR="00E34817" w:rsidRDefault="00E34817">
            <w:pPr>
              <w:spacing w:after="0"/>
              <w:rPr>
                <w:rFonts w:ascii="Tw Cen MT" w:hAnsi="Tw Cen MT"/>
                <w:sz w:val="18"/>
                <w:szCs w:val="18"/>
              </w:rPr>
            </w:pPr>
          </w:p>
        </w:tc>
        <w:tc>
          <w:tcPr>
            <w:tcW w:w="0" w:type="auto"/>
            <w:gridSpan w:val="3"/>
            <w:vMerge/>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hideMark/>
          </w:tcPr>
          <w:p w14:paraId="012366E4" w14:textId="77777777" w:rsidR="00E34817" w:rsidRDefault="00E34817">
            <w:pPr>
              <w:spacing w:after="0"/>
              <w:rPr>
                <w:rFonts w:ascii="Tw Cen MT" w:hAnsi="Tw Cen MT"/>
                <w:sz w:val="18"/>
                <w:szCs w:val="18"/>
              </w:rPr>
            </w:pPr>
          </w:p>
        </w:tc>
      </w:tr>
      <w:tr w:rsidR="00E34817" w14:paraId="02C4C9E3" w14:textId="77777777" w:rsidTr="00E34817">
        <w:trPr>
          <w:trHeight w:val="70"/>
        </w:trPr>
        <w:tc>
          <w:tcPr>
            <w:tcW w:w="1348" w:type="dxa"/>
            <w:tcBorders>
              <w:top w:val="single" w:sz="4" w:space="0" w:color="FFFFFF" w:themeColor="background1"/>
              <w:left w:val="single" w:sz="4" w:space="0" w:color="000000" w:themeColor="text1"/>
              <w:bottom w:val="single" w:sz="4" w:space="0" w:color="000000" w:themeColor="text1"/>
              <w:right w:val="single" w:sz="4" w:space="0" w:color="FFFFFF" w:themeColor="background1"/>
            </w:tcBorders>
            <w:vAlign w:val="center"/>
          </w:tcPr>
          <w:p w14:paraId="12D2CB00" w14:textId="77777777" w:rsidR="00E34817" w:rsidRDefault="00E34817">
            <w:pPr>
              <w:spacing w:after="0" w:line="240" w:lineRule="auto"/>
              <w:rPr>
                <w:rFonts w:ascii="Tw Cen MT" w:hAnsi="Tw Cen MT"/>
                <w:sz w:val="8"/>
                <w:szCs w:val="8"/>
              </w:rPr>
            </w:pPr>
          </w:p>
        </w:tc>
        <w:tc>
          <w:tcPr>
            <w:tcW w:w="3900"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3BC28582" w14:textId="77777777" w:rsidR="00E34817" w:rsidRDefault="00E34817">
            <w:pPr>
              <w:spacing w:after="0" w:line="240" w:lineRule="auto"/>
              <w:rPr>
                <w:rFonts w:ascii="Tw Cen MT" w:hAnsi="Tw Cen MT"/>
                <w:sz w:val="8"/>
                <w:szCs w:val="8"/>
              </w:rPr>
            </w:pPr>
          </w:p>
        </w:tc>
        <w:tc>
          <w:tcPr>
            <w:tcW w:w="299" w:type="dxa"/>
            <w:tcBorders>
              <w:top w:val="single" w:sz="4" w:space="0" w:color="FFFFFF" w:themeColor="background1"/>
              <w:left w:val="single" w:sz="4" w:space="0" w:color="FFFFFF" w:themeColor="background1"/>
              <w:bottom w:val="single" w:sz="4" w:space="0" w:color="000000" w:themeColor="text1"/>
              <w:right w:val="single" w:sz="4" w:space="0" w:color="000000" w:themeColor="text1"/>
            </w:tcBorders>
            <w:vAlign w:val="center"/>
          </w:tcPr>
          <w:p w14:paraId="3088A325" w14:textId="77777777" w:rsidR="00E34817" w:rsidRDefault="00E34817">
            <w:pPr>
              <w:spacing w:after="0" w:line="240" w:lineRule="auto"/>
              <w:rPr>
                <w:rFonts w:ascii="Tw Cen MT" w:hAnsi="Tw Cen MT"/>
                <w:sz w:val="8"/>
                <w:szCs w:val="8"/>
              </w:rPr>
            </w:pPr>
          </w:p>
        </w:tc>
        <w:tc>
          <w:tcPr>
            <w:tcW w:w="0" w:type="auto"/>
            <w:vMerge/>
            <w:tcBorders>
              <w:top w:val="single" w:sz="4" w:space="0" w:color="FFFFFF" w:themeColor="background1"/>
              <w:left w:val="single" w:sz="4" w:space="0" w:color="000000" w:themeColor="text1"/>
              <w:bottom w:val="single" w:sz="4" w:space="0" w:color="000000" w:themeColor="text1"/>
              <w:right w:val="single" w:sz="4" w:space="0" w:color="FFFFFF" w:themeColor="background1"/>
            </w:tcBorders>
            <w:vAlign w:val="center"/>
            <w:hideMark/>
          </w:tcPr>
          <w:p w14:paraId="04E790E5" w14:textId="77777777" w:rsidR="00E34817" w:rsidRDefault="00E34817">
            <w:pPr>
              <w:spacing w:after="0"/>
              <w:rPr>
                <w:rFonts w:ascii="Tw Cen MT" w:hAnsi="Tw Cen MT"/>
                <w:sz w:val="18"/>
                <w:szCs w:val="18"/>
              </w:rPr>
            </w:pPr>
          </w:p>
        </w:tc>
        <w:tc>
          <w:tcPr>
            <w:tcW w:w="607"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tcPr>
          <w:p w14:paraId="42AE5B7C" w14:textId="77777777" w:rsidR="00E34817" w:rsidRDefault="00E34817">
            <w:pPr>
              <w:spacing w:after="0" w:line="240" w:lineRule="auto"/>
              <w:jc w:val="both"/>
              <w:rPr>
                <w:rFonts w:ascii="Tw Cen MT" w:hAnsi="Tw Cen MT"/>
                <w:sz w:val="8"/>
                <w:szCs w:val="8"/>
              </w:rPr>
            </w:pPr>
          </w:p>
        </w:tc>
        <w:tc>
          <w:tcPr>
            <w:tcW w:w="1341" w:type="dxa"/>
            <w:gridSpan w:val="3"/>
            <w:tcBorders>
              <w:top w:val="single" w:sz="4" w:space="0" w:color="FFFFFF" w:themeColor="background1"/>
              <w:left w:val="single" w:sz="4" w:space="0" w:color="FFFFFF" w:themeColor="background1"/>
              <w:bottom w:val="single" w:sz="4" w:space="0" w:color="000000" w:themeColor="text1"/>
              <w:right w:val="single" w:sz="4" w:space="0" w:color="000000" w:themeColor="text1"/>
            </w:tcBorders>
            <w:vAlign w:val="bottom"/>
          </w:tcPr>
          <w:p w14:paraId="35F88A06" w14:textId="77777777" w:rsidR="00E34817" w:rsidRDefault="00E34817">
            <w:pPr>
              <w:spacing w:after="0" w:line="240" w:lineRule="auto"/>
              <w:jc w:val="both"/>
              <w:rPr>
                <w:rFonts w:ascii="Tw Cen MT" w:hAnsi="Tw Cen MT"/>
                <w:sz w:val="8"/>
                <w:szCs w:val="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D3EA30" w14:textId="77777777" w:rsidR="00E34817" w:rsidRDefault="00E34817">
            <w:pPr>
              <w:spacing w:after="0"/>
              <w:rPr>
                <w:rFonts w:ascii="Tw Cen MT" w:hAnsi="Tw Cen MT"/>
                <w:sz w:val="18"/>
                <w:szCs w:val="18"/>
              </w:rPr>
            </w:pPr>
          </w:p>
        </w:tc>
        <w:tc>
          <w:tcPr>
            <w:tcW w:w="0" w:type="auto"/>
            <w:gridSpan w:val="3"/>
            <w:vMerge/>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hideMark/>
          </w:tcPr>
          <w:p w14:paraId="4ECBFD64" w14:textId="77777777" w:rsidR="00E34817" w:rsidRDefault="00E34817">
            <w:pPr>
              <w:spacing w:after="0"/>
              <w:rPr>
                <w:rFonts w:ascii="Tw Cen MT" w:hAnsi="Tw Cen MT"/>
                <w:sz w:val="18"/>
                <w:szCs w:val="18"/>
              </w:rPr>
            </w:pPr>
          </w:p>
        </w:tc>
      </w:tr>
      <w:tr w:rsidR="00E34817" w14:paraId="13BA45F8" w14:textId="77777777" w:rsidTr="00E34817">
        <w:trPr>
          <w:trHeight w:val="341"/>
        </w:trPr>
        <w:tc>
          <w:tcPr>
            <w:tcW w:w="1348" w:type="dxa"/>
            <w:tcBorders>
              <w:top w:val="single" w:sz="4" w:space="0" w:color="000000" w:themeColor="text1"/>
              <w:left w:val="single" w:sz="4" w:space="0" w:color="000000" w:themeColor="text1"/>
              <w:bottom w:val="single" w:sz="4" w:space="0" w:color="FFFFFF" w:themeColor="background1"/>
              <w:right w:val="single" w:sz="4" w:space="0" w:color="FFFFFF" w:themeColor="background1"/>
            </w:tcBorders>
            <w:vAlign w:val="center"/>
            <w:hideMark/>
          </w:tcPr>
          <w:p w14:paraId="5281B3CC" w14:textId="77777777" w:rsidR="00E34817" w:rsidRDefault="00E34817">
            <w:pPr>
              <w:spacing w:after="0" w:line="240" w:lineRule="auto"/>
              <w:jc w:val="right"/>
              <w:rPr>
                <w:rFonts w:ascii="Tw Cen MT" w:hAnsi="Tw Cen MT"/>
                <w:sz w:val="18"/>
                <w:szCs w:val="18"/>
              </w:rPr>
            </w:pPr>
            <w:r>
              <w:rPr>
                <w:rFonts w:ascii="Tw Cen MT" w:hAnsi="Tw Cen MT"/>
                <w:sz w:val="18"/>
                <w:szCs w:val="18"/>
              </w:rPr>
              <w:t>Name</w:t>
            </w:r>
          </w:p>
        </w:tc>
        <w:tc>
          <w:tcPr>
            <w:tcW w:w="3900"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54DB8B00" w14:textId="77777777" w:rsidR="00E34817" w:rsidRDefault="00E34817">
            <w:pPr>
              <w:spacing w:after="0" w:line="240" w:lineRule="auto"/>
              <w:rPr>
                <w:rFonts w:ascii="Tw Cen MT" w:hAnsi="Tw Cen MT"/>
                <w:sz w:val="18"/>
                <w:szCs w:val="18"/>
              </w:rPr>
            </w:pPr>
          </w:p>
        </w:tc>
        <w:tc>
          <w:tcPr>
            <w:tcW w:w="299" w:type="dxa"/>
            <w:tcBorders>
              <w:top w:val="single" w:sz="4" w:space="0" w:color="000000" w:themeColor="text1"/>
              <w:left w:val="single" w:sz="4" w:space="0" w:color="FFFFFF" w:themeColor="background1"/>
              <w:bottom w:val="single" w:sz="4" w:space="0" w:color="FFFFFF" w:themeColor="background1"/>
              <w:right w:val="single" w:sz="4" w:space="0" w:color="000000" w:themeColor="text1"/>
            </w:tcBorders>
            <w:vAlign w:val="center"/>
          </w:tcPr>
          <w:p w14:paraId="05707371" w14:textId="77777777" w:rsidR="00E34817" w:rsidRDefault="00E34817">
            <w:pPr>
              <w:spacing w:after="0" w:line="240" w:lineRule="auto"/>
              <w:rPr>
                <w:rFonts w:ascii="Tw Cen MT" w:hAnsi="Tw Cen MT"/>
                <w:sz w:val="18"/>
                <w:szCs w:val="18"/>
              </w:rPr>
            </w:pPr>
          </w:p>
        </w:tc>
        <w:tc>
          <w:tcPr>
            <w:tcW w:w="2184" w:type="dxa"/>
            <w:gridSpan w:val="5"/>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bottom"/>
            <w:hideMark/>
          </w:tcPr>
          <w:p w14:paraId="460973DE" w14:textId="77777777" w:rsidR="00E34817" w:rsidRDefault="00E34817">
            <w:pPr>
              <w:spacing w:after="0" w:line="240" w:lineRule="auto"/>
              <w:jc w:val="center"/>
              <w:rPr>
                <w:rFonts w:ascii="Tw Cen MT" w:hAnsi="Tw Cen MT"/>
                <w:sz w:val="18"/>
                <w:szCs w:val="18"/>
              </w:rPr>
            </w:pPr>
            <w:r>
              <w:rPr>
                <w:rFonts w:ascii="Tw Cen MT" w:hAnsi="Tw Cen MT"/>
                <w:sz w:val="18"/>
                <w:szCs w:val="18"/>
              </w:rPr>
              <w:t>NYS ESD CERTIFIED</w:t>
            </w:r>
          </w:p>
        </w:tc>
        <w:tc>
          <w:tcPr>
            <w:tcW w:w="356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EDFDD" w14:textId="77777777" w:rsidR="00E34817" w:rsidRDefault="00E34817">
            <w:pPr>
              <w:spacing w:after="0" w:line="240" w:lineRule="auto"/>
              <w:jc w:val="both"/>
              <w:rPr>
                <w:rFonts w:ascii="Tw Cen MT" w:hAnsi="Tw Cen MT"/>
                <w:sz w:val="18"/>
                <w:szCs w:val="18"/>
              </w:rPr>
            </w:pPr>
          </w:p>
        </w:tc>
        <w:tc>
          <w:tcPr>
            <w:tcW w:w="850" w:type="dxa"/>
            <w:vMerge w:val="restart"/>
            <w:tcBorders>
              <w:top w:val="single" w:sz="4" w:space="0" w:color="000000" w:themeColor="text1"/>
              <w:left w:val="single" w:sz="4" w:space="0" w:color="000000" w:themeColor="text1"/>
              <w:bottom w:val="single" w:sz="4" w:space="0" w:color="FFFFFF" w:themeColor="background1"/>
              <w:right w:val="single" w:sz="4" w:space="0" w:color="FFFFFF" w:themeColor="background1"/>
            </w:tcBorders>
            <w:vAlign w:val="bottom"/>
            <w:hideMark/>
          </w:tcPr>
          <w:p w14:paraId="16CF27C9" w14:textId="77777777" w:rsidR="00E34817" w:rsidRDefault="00E34817">
            <w:pPr>
              <w:spacing w:after="0" w:line="240" w:lineRule="auto"/>
              <w:jc w:val="right"/>
              <w:rPr>
                <w:rFonts w:ascii="Tw Cen MT" w:hAnsi="Tw Cen MT"/>
                <w:sz w:val="18"/>
                <w:szCs w:val="18"/>
              </w:rPr>
            </w:pPr>
            <w:r>
              <w:rPr>
                <w:rFonts w:ascii="Tw Cen MT" w:hAnsi="Tw Cen MT"/>
                <w:sz w:val="18"/>
                <w:szCs w:val="18"/>
              </w:rPr>
              <w:t>$</w:t>
            </w:r>
          </w:p>
        </w:tc>
        <w:tc>
          <w:tcPr>
            <w:tcW w:w="1350" w:type="dxa"/>
            <w:vMerge w:val="restart"/>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bottom"/>
          </w:tcPr>
          <w:p w14:paraId="2435FF4C" w14:textId="77777777" w:rsidR="00E34817" w:rsidRDefault="00E34817">
            <w:pPr>
              <w:spacing w:after="0" w:line="240" w:lineRule="auto"/>
              <w:jc w:val="center"/>
              <w:rPr>
                <w:rFonts w:ascii="Tw Cen MT" w:hAnsi="Tw Cen MT"/>
                <w:sz w:val="18"/>
                <w:szCs w:val="18"/>
              </w:rPr>
            </w:pPr>
          </w:p>
        </w:tc>
        <w:tc>
          <w:tcPr>
            <w:tcW w:w="900" w:type="dxa"/>
            <w:vMerge w:val="restart"/>
            <w:tcBorders>
              <w:top w:val="single" w:sz="4" w:space="0" w:color="000000" w:themeColor="text1"/>
              <w:left w:val="single" w:sz="4" w:space="0" w:color="FFFFFF" w:themeColor="background1"/>
              <w:bottom w:val="single" w:sz="4" w:space="0" w:color="FFFFFF" w:themeColor="background1"/>
              <w:right w:val="single" w:sz="4" w:space="0" w:color="000000" w:themeColor="text1"/>
            </w:tcBorders>
          </w:tcPr>
          <w:p w14:paraId="468FBFB4" w14:textId="77777777" w:rsidR="00E34817" w:rsidRDefault="00E34817">
            <w:pPr>
              <w:spacing w:after="0" w:line="240" w:lineRule="auto"/>
              <w:jc w:val="both"/>
              <w:rPr>
                <w:rFonts w:ascii="Tw Cen MT" w:hAnsi="Tw Cen MT"/>
                <w:sz w:val="18"/>
                <w:szCs w:val="18"/>
              </w:rPr>
            </w:pPr>
          </w:p>
        </w:tc>
      </w:tr>
      <w:tr w:rsidR="00E34817" w14:paraId="6F3FF2D2" w14:textId="77777777" w:rsidTr="00E34817">
        <w:trPr>
          <w:trHeight w:val="341"/>
        </w:trPr>
        <w:tc>
          <w:tcPr>
            <w:tcW w:w="1348" w:type="dxa"/>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vAlign w:val="center"/>
            <w:hideMark/>
          </w:tcPr>
          <w:p w14:paraId="6C1AEBF2" w14:textId="77777777" w:rsidR="00E34817" w:rsidRDefault="00E34817">
            <w:pPr>
              <w:spacing w:after="0" w:line="240" w:lineRule="auto"/>
              <w:jc w:val="right"/>
              <w:rPr>
                <w:rFonts w:ascii="Tw Cen MT" w:hAnsi="Tw Cen MT"/>
                <w:sz w:val="18"/>
                <w:szCs w:val="18"/>
              </w:rPr>
            </w:pPr>
            <w:r>
              <w:rPr>
                <w:rFonts w:ascii="Tw Cen MT" w:hAnsi="Tw Cen MT"/>
                <w:sz w:val="18"/>
                <w:szCs w:val="18"/>
              </w:rPr>
              <w:t>Address</w:t>
            </w:r>
          </w:p>
        </w:tc>
        <w:tc>
          <w:tcPr>
            <w:tcW w:w="3900"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5FDA8D3C" w14:textId="77777777" w:rsidR="00E34817" w:rsidRDefault="00E34817">
            <w:pPr>
              <w:spacing w:after="0" w:line="240" w:lineRule="auto"/>
              <w:rPr>
                <w:rFonts w:ascii="Tw Cen MT" w:hAnsi="Tw Cen MT"/>
                <w:sz w:val="18"/>
                <w:szCs w:val="18"/>
              </w:rPr>
            </w:pPr>
          </w:p>
        </w:tc>
        <w:tc>
          <w:tcPr>
            <w:tcW w:w="299"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vAlign w:val="center"/>
          </w:tcPr>
          <w:p w14:paraId="5E692D68" w14:textId="77777777" w:rsidR="00E34817" w:rsidRDefault="00E34817">
            <w:pPr>
              <w:spacing w:after="0" w:line="240" w:lineRule="auto"/>
              <w:rPr>
                <w:rFonts w:ascii="Tw Cen MT" w:hAnsi="Tw Cen MT"/>
                <w:sz w:val="18"/>
                <w:szCs w:val="18"/>
              </w:rPr>
            </w:pPr>
          </w:p>
        </w:tc>
        <w:tc>
          <w:tcPr>
            <w:tcW w:w="236" w:type="dxa"/>
            <w:vMerge w:val="restart"/>
            <w:tcBorders>
              <w:top w:val="single" w:sz="4" w:space="0" w:color="FFFFFF" w:themeColor="background1"/>
              <w:left w:val="single" w:sz="4" w:space="0" w:color="000000" w:themeColor="text1"/>
              <w:bottom w:val="single" w:sz="4" w:space="0" w:color="000000" w:themeColor="text1"/>
              <w:right w:val="single" w:sz="4" w:space="0" w:color="FFFFFF" w:themeColor="background1"/>
            </w:tcBorders>
          </w:tcPr>
          <w:p w14:paraId="03FFDD3B" w14:textId="77777777" w:rsidR="00E34817" w:rsidRDefault="00E34817">
            <w:pPr>
              <w:spacing w:after="0" w:line="240" w:lineRule="auto"/>
              <w:jc w:val="both"/>
              <w:rPr>
                <w:rFonts w:ascii="Tw Cen MT" w:hAnsi="Tw Cen MT"/>
                <w:sz w:val="18"/>
                <w:szCs w:val="18"/>
              </w:rPr>
            </w:pPr>
          </w:p>
        </w:tc>
        <w:tc>
          <w:tcPr>
            <w:tcW w:w="6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D6C9DF" w14:textId="77777777" w:rsidR="00E34817" w:rsidRDefault="00E34817">
            <w:pPr>
              <w:spacing w:after="0" w:line="240" w:lineRule="auto"/>
              <w:jc w:val="both"/>
              <w:rPr>
                <w:rFonts w:ascii="Tw Cen MT" w:hAnsi="Tw Cen MT"/>
                <w:sz w:val="18"/>
                <w:szCs w:val="18"/>
              </w:rPr>
            </w:pPr>
          </w:p>
        </w:tc>
        <w:tc>
          <w:tcPr>
            <w:tcW w:w="6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100B34A6" w14:textId="77777777" w:rsidR="00E34817" w:rsidRDefault="00E34817">
            <w:pPr>
              <w:spacing w:after="0" w:line="240" w:lineRule="auto"/>
              <w:jc w:val="both"/>
              <w:rPr>
                <w:rFonts w:ascii="Tw Cen MT" w:hAnsi="Tw Cen MT"/>
                <w:sz w:val="18"/>
                <w:szCs w:val="18"/>
              </w:rPr>
            </w:pPr>
          </w:p>
        </w:tc>
        <w:tc>
          <w:tcPr>
            <w:tcW w:w="711" w:type="dxa"/>
            <w:gridSpan w:val="2"/>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18EF8678" w14:textId="77777777" w:rsidR="00E34817" w:rsidRDefault="00E34817">
            <w:pPr>
              <w:spacing w:after="0" w:line="240" w:lineRule="auto"/>
              <w:jc w:val="both"/>
              <w:rPr>
                <w:rFonts w:ascii="Tw Cen MT" w:hAnsi="Tw Cen MT"/>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066BFB" w14:textId="77777777" w:rsidR="00E34817" w:rsidRDefault="00E34817">
            <w:pPr>
              <w:spacing w:after="0"/>
              <w:rPr>
                <w:rFonts w:ascii="Tw Cen MT" w:hAnsi="Tw Cen MT"/>
                <w:sz w:val="18"/>
                <w:szCs w:val="18"/>
              </w:rPr>
            </w:pPr>
          </w:p>
        </w:tc>
        <w:tc>
          <w:tcPr>
            <w:tcW w:w="0" w:type="auto"/>
            <w:vMerge/>
            <w:tcBorders>
              <w:top w:val="single" w:sz="4" w:space="0" w:color="000000" w:themeColor="text1"/>
              <w:left w:val="single" w:sz="4" w:space="0" w:color="000000" w:themeColor="text1"/>
              <w:bottom w:val="single" w:sz="4" w:space="0" w:color="FFFFFF" w:themeColor="background1"/>
              <w:right w:val="single" w:sz="4" w:space="0" w:color="FFFFFF" w:themeColor="background1"/>
            </w:tcBorders>
            <w:vAlign w:val="center"/>
            <w:hideMark/>
          </w:tcPr>
          <w:p w14:paraId="69695379" w14:textId="77777777" w:rsidR="00E34817" w:rsidRDefault="00E34817">
            <w:pPr>
              <w:spacing w:after="0"/>
              <w:rPr>
                <w:rFonts w:ascii="Tw Cen MT" w:hAnsi="Tw Cen MT"/>
                <w:sz w:val="18"/>
                <w:szCs w:val="18"/>
              </w:rPr>
            </w:pPr>
          </w:p>
        </w:tc>
        <w:tc>
          <w:tcPr>
            <w:tcW w:w="0" w:type="auto"/>
            <w:vMerge/>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hideMark/>
          </w:tcPr>
          <w:p w14:paraId="08B43A41" w14:textId="77777777" w:rsidR="00E34817" w:rsidRDefault="00E34817">
            <w:pPr>
              <w:spacing w:after="0"/>
              <w:rPr>
                <w:rFonts w:ascii="Tw Cen MT" w:hAnsi="Tw Cen MT"/>
                <w:sz w:val="18"/>
                <w:szCs w:val="18"/>
              </w:rPr>
            </w:pPr>
          </w:p>
        </w:tc>
        <w:tc>
          <w:tcPr>
            <w:tcW w:w="0" w:type="auto"/>
            <w:vMerge/>
            <w:tcBorders>
              <w:top w:val="single" w:sz="4" w:space="0" w:color="000000" w:themeColor="text1"/>
              <w:left w:val="single" w:sz="4" w:space="0" w:color="FFFFFF" w:themeColor="background1"/>
              <w:bottom w:val="single" w:sz="4" w:space="0" w:color="FFFFFF" w:themeColor="background1"/>
              <w:right w:val="single" w:sz="4" w:space="0" w:color="000000" w:themeColor="text1"/>
            </w:tcBorders>
            <w:vAlign w:val="center"/>
            <w:hideMark/>
          </w:tcPr>
          <w:p w14:paraId="052B754E" w14:textId="77777777" w:rsidR="00E34817" w:rsidRDefault="00E34817">
            <w:pPr>
              <w:spacing w:after="0"/>
              <w:rPr>
                <w:rFonts w:ascii="Tw Cen MT" w:hAnsi="Tw Cen MT"/>
                <w:sz w:val="18"/>
                <w:szCs w:val="18"/>
              </w:rPr>
            </w:pPr>
          </w:p>
        </w:tc>
      </w:tr>
      <w:tr w:rsidR="00E34817" w14:paraId="4C3A00E2" w14:textId="77777777" w:rsidTr="00E34817">
        <w:trPr>
          <w:trHeight w:val="359"/>
        </w:trPr>
        <w:tc>
          <w:tcPr>
            <w:tcW w:w="1348" w:type="dxa"/>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vAlign w:val="center"/>
            <w:hideMark/>
          </w:tcPr>
          <w:p w14:paraId="0353590E" w14:textId="77777777" w:rsidR="00E34817" w:rsidRDefault="00E34817">
            <w:pPr>
              <w:spacing w:after="0" w:line="240" w:lineRule="auto"/>
              <w:jc w:val="right"/>
              <w:rPr>
                <w:rFonts w:ascii="Tw Cen MT" w:hAnsi="Tw Cen MT"/>
                <w:sz w:val="18"/>
                <w:szCs w:val="18"/>
              </w:rPr>
            </w:pPr>
            <w:r>
              <w:rPr>
                <w:rFonts w:ascii="Tw Cen MT" w:hAnsi="Tw Cen MT"/>
                <w:sz w:val="18"/>
                <w:szCs w:val="18"/>
              </w:rPr>
              <w:t>City, State, ZIP</w:t>
            </w:r>
          </w:p>
        </w:tc>
        <w:tc>
          <w:tcPr>
            <w:tcW w:w="3900"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2F8C1DD1" w14:textId="77777777" w:rsidR="00E34817" w:rsidRDefault="00E34817">
            <w:pPr>
              <w:spacing w:after="0" w:line="240" w:lineRule="auto"/>
              <w:rPr>
                <w:rFonts w:ascii="Tw Cen MT" w:hAnsi="Tw Cen MT"/>
                <w:sz w:val="18"/>
                <w:szCs w:val="18"/>
              </w:rPr>
            </w:pPr>
          </w:p>
        </w:tc>
        <w:tc>
          <w:tcPr>
            <w:tcW w:w="299"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vAlign w:val="center"/>
          </w:tcPr>
          <w:p w14:paraId="2D60A974" w14:textId="77777777" w:rsidR="00E34817" w:rsidRDefault="00E34817">
            <w:pPr>
              <w:spacing w:after="0" w:line="240" w:lineRule="auto"/>
              <w:rPr>
                <w:rFonts w:ascii="Tw Cen MT" w:hAnsi="Tw Cen MT"/>
                <w:sz w:val="18"/>
                <w:szCs w:val="18"/>
              </w:rPr>
            </w:pPr>
          </w:p>
        </w:tc>
        <w:tc>
          <w:tcPr>
            <w:tcW w:w="0" w:type="auto"/>
            <w:vMerge/>
            <w:tcBorders>
              <w:top w:val="single" w:sz="4" w:space="0" w:color="FFFFFF" w:themeColor="background1"/>
              <w:left w:val="single" w:sz="4" w:space="0" w:color="000000" w:themeColor="text1"/>
              <w:bottom w:val="single" w:sz="4" w:space="0" w:color="000000" w:themeColor="text1"/>
              <w:right w:val="single" w:sz="4" w:space="0" w:color="FFFFFF" w:themeColor="background1"/>
            </w:tcBorders>
            <w:vAlign w:val="center"/>
            <w:hideMark/>
          </w:tcPr>
          <w:p w14:paraId="70519F67" w14:textId="77777777" w:rsidR="00E34817" w:rsidRDefault="00E34817">
            <w:pPr>
              <w:spacing w:after="0"/>
              <w:rPr>
                <w:rFonts w:ascii="Tw Cen MT" w:hAnsi="Tw Cen MT"/>
                <w:sz w:val="18"/>
                <w:szCs w:val="18"/>
              </w:rPr>
            </w:pPr>
          </w:p>
        </w:tc>
        <w:tc>
          <w:tcPr>
            <w:tcW w:w="6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065D3193" w14:textId="77777777" w:rsidR="00E34817" w:rsidRDefault="00E34817">
            <w:pPr>
              <w:spacing w:after="0" w:line="240" w:lineRule="auto"/>
              <w:jc w:val="center"/>
              <w:rPr>
                <w:rFonts w:ascii="Tw Cen MT" w:hAnsi="Tw Cen MT"/>
                <w:sz w:val="18"/>
                <w:szCs w:val="18"/>
              </w:rPr>
            </w:pPr>
            <w:r>
              <w:rPr>
                <w:rFonts w:ascii="Tw Cen MT" w:hAnsi="Tw Cen MT"/>
                <w:sz w:val="18"/>
                <w:szCs w:val="18"/>
              </w:rPr>
              <w:t>MBE</w:t>
            </w:r>
          </w:p>
        </w:tc>
        <w:sdt>
          <w:sdtPr>
            <w:rPr>
              <w:rFonts w:ascii="Tw Cen MT" w:hAnsi="Tw Cen MT"/>
              <w:sz w:val="24"/>
              <w:szCs w:val="24"/>
            </w:rPr>
            <w:id w:val="1966234883"/>
            <w14:checkbox>
              <w14:checked w14:val="0"/>
              <w14:checkedState w14:val="2714" w14:font="Segoe UI Symbol"/>
              <w14:uncheckedState w14:val="0020" w14:font="Segoe UI Symbol"/>
            </w14:checkbox>
          </w:sdtPr>
          <w:sdtEndPr/>
          <w:sdtContent>
            <w:tc>
              <w:tcPr>
                <w:tcW w:w="630"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vAlign w:val="bottom"/>
                <w:hideMark/>
              </w:tcPr>
              <w:p w14:paraId="40439152" w14:textId="77777777" w:rsidR="00E34817" w:rsidRDefault="00E34817">
                <w:pPr>
                  <w:spacing w:after="0" w:line="240" w:lineRule="auto"/>
                  <w:jc w:val="center"/>
                  <w:rPr>
                    <w:rFonts w:ascii="Tw Cen MT" w:hAnsi="Tw Cen MT"/>
                    <w:sz w:val="24"/>
                    <w:szCs w:val="24"/>
                  </w:rPr>
                </w:pPr>
                <w:r>
                  <w:rPr>
                    <w:rFonts w:ascii="Segoe UI Symbol" w:hAnsi="Segoe UI Symbol"/>
                    <w:sz w:val="24"/>
                    <w:szCs w:val="24"/>
                  </w:rPr>
                  <w:t xml:space="preserve"> </w:t>
                </w:r>
              </w:p>
            </w:tc>
          </w:sdtContent>
        </w:sdt>
        <w:tc>
          <w:tcPr>
            <w:tcW w:w="711" w:type="dxa"/>
            <w:gridSpan w:val="2"/>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7B2AC41D" w14:textId="77777777" w:rsidR="00E34817" w:rsidRDefault="00E34817">
            <w:pPr>
              <w:spacing w:after="0" w:line="240" w:lineRule="auto"/>
              <w:jc w:val="both"/>
              <w:rPr>
                <w:rFonts w:ascii="Tw Cen MT" w:hAnsi="Tw Cen MT"/>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B277C2" w14:textId="77777777" w:rsidR="00E34817" w:rsidRDefault="00E34817">
            <w:pPr>
              <w:spacing w:after="0"/>
              <w:rPr>
                <w:rFonts w:ascii="Tw Cen MT" w:hAnsi="Tw Cen MT"/>
                <w:sz w:val="18"/>
                <w:szCs w:val="18"/>
              </w:rPr>
            </w:pPr>
          </w:p>
        </w:tc>
        <w:tc>
          <w:tcPr>
            <w:tcW w:w="0" w:type="auto"/>
            <w:vMerge/>
            <w:tcBorders>
              <w:top w:val="single" w:sz="4" w:space="0" w:color="000000" w:themeColor="text1"/>
              <w:left w:val="single" w:sz="4" w:space="0" w:color="000000" w:themeColor="text1"/>
              <w:bottom w:val="single" w:sz="4" w:space="0" w:color="FFFFFF" w:themeColor="background1"/>
              <w:right w:val="single" w:sz="4" w:space="0" w:color="FFFFFF" w:themeColor="background1"/>
            </w:tcBorders>
            <w:vAlign w:val="center"/>
            <w:hideMark/>
          </w:tcPr>
          <w:p w14:paraId="03A9249F" w14:textId="77777777" w:rsidR="00E34817" w:rsidRDefault="00E34817">
            <w:pPr>
              <w:spacing w:after="0"/>
              <w:rPr>
                <w:rFonts w:ascii="Tw Cen MT" w:hAnsi="Tw Cen MT"/>
                <w:sz w:val="18"/>
                <w:szCs w:val="18"/>
              </w:rPr>
            </w:pPr>
          </w:p>
        </w:tc>
        <w:tc>
          <w:tcPr>
            <w:tcW w:w="0" w:type="auto"/>
            <w:vMerge/>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hideMark/>
          </w:tcPr>
          <w:p w14:paraId="0AEEA4C2" w14:textId="77777777" w:rsidR="00E34817" w:rsidRDefault="00E34817">
            <w:pPr>
              <w:spacing w:after="0"/>
              <w:rPr>
                <w:rFonts w:ascii="Tw Cen MT" w:hAnsi="Tw Cen MT"/>
                <w:sz w:val="18"/>
                <w:szCs w:val="18"/>
              </w:rPr>
            </w:pPr>
          </w:p>
        </w:tc>
        <w:tc>
          <w:tcPr>
            <w:tcW w:w="0" w:type="auto"/>
            <w:vMerge/>
            <w:tcBorders>
              <w:top w:val="single" w:sz="4" w:space="0" w:color="000000" w:themeColor="text1"/>
              <w:left w:val="single" w:sz="4" w:space="0" w:color="FFFFFF" w:themeColor="background1"/>
              <w:bottom w:val="single" w:sz="4" w:space="0" w:color="FFFFFF" w:themeColor="background1"/>
              <w:right w:val="single" w:sz="4" w:space="0" w:color="000000" w:themeColor="text1"/>
            </w:tcBorders>
            <w:vAlign w:val="center"/>
            <w:hideMark/>
          </w:tcPr>
          <w:p w14:paraId="00335469" w14:textId="77777777" w:rsidR="00E34817" w:rsidRDefault="00E34817">
            <w:pPr>
              <w:spacing w:after="0"/>
              <w:rPr>
                <w:rFonts w:ascii="Tw Cen MT" w:hAnsi="Tw Cen MT"/>
                <w:sz w:val="18"/>
                <w:szCs w:val="18"/>
              </w:rPr>
            </w:pPr>
          </w:p>
        </w:tc>
      </w:tr>
      <w:tr w:rsidR="00E34817" w14:paraId="58DB6778" w14:textId="77777777" w:rsidTr="00E34817">
        <w:trPr>
          <w:trHeight w:val="341"/>
        </w:trPr>
        <w:tc>
          <w:tcPr>
            <w:tcW w:w="1348" w:type="dxa"/>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vAlign w:val="center"/>
            <w:hideMark/>
          </w:tcPr>
          <w:p w14:paraId="6840B58B" w14:textId="77777777" w:rsidR="00E34817" w:rsidRDefault="00E34817">
            <w:pPr>
              <w:spacing w:after="0" w:line="240" w:lineRule="auto"/>
              <w:jc w:val="right"/>
              <w:rPr>
                <w:rFonts w:ascii="Tw Cen MT" w:hAnsi="Tw Cen MT"/>
                <w:sz w:val="18"/>
                <w:szCs w:val="18"/>
              </w:rPr>
            </w:pPr>
            <w:r>
              <w:rPr>
                <w:rFonts w:ascii="Tw Cen MT" w:hAnsi="Tw Cen MT"/>
                <w:sz w:val="18"/>
                <w:szCs w:val="18"/>
              </w:rPr>
              <w:t>Phone / Email</w:t>
            </w:r>
          </w:p>
        </w:tc>
        <w:tc>
          <w:tcPr>
            <w:tcW w:w="3900"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15817CC0" w14:textId="77777777" w:rsidR="00E34817" w:rsidRDefault="00E34817">
            <w:pPr>
              <w:spacing w:after="0" w:line="240" w:lineRule="auto"/>
              <w:rPr>
                <w:rFonts w:ascii="Tw Cen MT" w:hAnsi="Tw Cen MT"/>
                <w:sz w:val="18"/>
                <w:szCs w:val="18"/>
              </w:rPr>
            </w:pPr>
          </w:p>
        </w:tc>
        <w:tc>
          <w:tcPr>
            <w:tcW w:w="299"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vAlign w:val="center"/>
          </w:tcPr>
          <w:p w14:paraId="239B90C4" w14:textId="77777777" w:rsidR="00E34817" w:rsidRDefault="00E34817">
            <w:pPr>
              <w:spacing w:after="0" w:line="240" w:lineRule="auto"/>
              <w:rPr>
                <w:rFonts w:ascii="Tw Cen MT" w:hAnsi="Tw Cen MT"/>
                <w:sz w:val="18"/>
                <w:szCs w:val="18"/>
              </w:rPr>
            </w:pPr>
          </w:p>
        </w:tc>
        <w:tc>
          <w:tcPr>
            <w:tcW w:w="0" w:type="auto"/>
            <w:vMerge/>
            <w:tcBorders>
              <w:top w:val="single" w:sz="4" w:space="0" w:color="FFFFFF" w:themeColor="background1"/>
              <w:left w:val="single" w:sz="4" w:space="0" w:color="000000" w:themeColor="text1"/>
              <w:bottom w:val="single" w:sz="4" w:space="0" w:color="000000" w:themeColor="text1"/>
              <w:right w:val="single" w:sz="4" w:space="0" w:color="FFFFFF" w:themeColor="background1"/>
            </w:tcBorders>
            <w:vAlign w:val="center"/>
            <w:hideMark/>
          </w:tcPr>
          <w:p w14:paraId="220D7FD4" w14:textId="77777777" w:rsidR="00E34817" w:rsidRDefault="00E34817">
            <w:pPr>
              <w:spacing w:after="0"/>
              <w:rPr>
                <w:rFonts w:ascii="Tw Cen MT" w:hAnsi="Tw Cen MT"/>
                <w:sz w:val="18"/>
                <w:szCs w:val="18"/>
              </w:rPr>
            </w:pPr>
          </w:p>
        </w:tc>
        <w:tc>
          <w:tcPr>
            <w:tcW w:w="6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AEDAC92" w14:textId="77777777" w:rsidR="00E34817" w:rsidRDefault="00E34817">
            <w:pPr>
              <w:spacing w:after="0" w:line="240" w:lineRule="auto"/>
              <w:jc w:val="center"/>
              <w:rPr>
                <w:rFonts w:ascii="Tw Cen MT" w:hAnsi="Tw Cen MT"/>
                <w:sz w:val="18"/>
                <w:szCs w:val="18"/>
              </w:rPr>
            </w:pPr>
          </w:p>
        </w:tc>
        <w:tc>
          <w:tcPr>
            <w:tcW w:w="630" w:type="dxa"/>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vAlign w:val="bottom"/>
          </w:tcPr>
          <w:p w14:paraId="0B0264F6" w14:textId="77777777" w:rsidR="00E34817" w:rsidRDefault="00E34817">
            <w:pPr>
              <w:spacing w:after="0" w:line="240" w:lineRule="auto"/>
              <w:jc w:val="center"/>
              <w:rPr>
                <w:rFonts w:ascii="Tw Cen MT" w:hAnsi="Tw Cen MT"/>
                <w:sz w:val="18"/>
                <w:szCs w:val="18"/>
              </w:rPr>
            </w:pPr>
          </w:p>
        </w:tc>
        <w:tc>
          <w:tcPr>
            <w:tcW w:w="711" w:type="dxa"/>
            <w:gridSpan w:val="2"/>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75E7F806" w14:textId="77777777" w:rsidR="00E34817" w:rsidRDefault="00E34817">
            <w:pPr>
              <w:spacing w:after="0" w:line="240" w:lineRule="auto"/>
              <w:jc w:val="both"/>
              <w:rPr>
                <w:rFonts w:ascii="Tw Cen MT" w:hAnsi="Tw Cen MT"/>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22E308" w14:textId="77777777" w:rsidR="00E34817" w:rsidRDefault="00E34817">
            <w:pPr>
              <w:spacing w:after="0"/>
              <w:rPr>
                <w:rFonts w:ascii="Tw Cen MT" w:hAnsi="Tw Cen MT"/>
                <w:sz w:val="18"/>
                <w:szCs w:val="18"/>
              </w:rPr>
            </w:pPr>
          </w:p>
        </w:tc>
        <w:tc>
          <w:tcPr>
            <w:tcW w:w="3100" w:type="dxa"/>
            <w:gridSpan w:val="3"/>
            <w:vMerge w:val="restart"/>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bottom"/>
          </w:tcPr>
          <w:p w14:paraId="586C96A0" w14:textId="77777777" w:rsidR="00E34817" w:rsidRDefault="00E34817">
            <w:pPr>
              <w:spacing w:after="0" w:line="240" w:lineRule="auto"/>
              <w:jc w:val="center"/>
              <w:rPr>
                <w:rFonts w:ascii="Tw Cen MT" w:hAnsi="Tw Cen MT"/>
                <w:sz w:val="18"/>
                <w:szCs w:val="18"/>
              </w:rPr>
            </w:pPr>
          </w:p>
        </w:tc>
      </w:tr>
      <w:tr w:rsidR="00E34817" w14:paraId="19E4A7CE" w14:textId="77777777" w:rsidTr="00E34817">
        <w:trPr>
          <w:trHeight w:val="368"/>
        </w:trPr>
        <w:tc>
          <w:tcPr>
            <w:tcW w:w="1348" w:type="dxa"/>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vAlign w:val="center"/>
            <w:hideMark/>
          </w:tcPr>
          <w:p w14:paraId="741D3D48" w14:textId="77777777" w:rsidR="00E34817" w:rsidRDefault="00E34817">
            <w:pPr>
              <w:spacing w:after="0" w:line="240" w:lineRule="auto"/>
              <w:jc w:val="right"/>
              <w:rPr>
                <w:rFonts w:ascii="Tw Cen MT" w:hAnsi="Tw Cen MT"/>
                <w:sz w:val="18"/>
                <w:szCs w:val="18"/>
              </w:rPr>
            </w:pPr>
            <w:r>
              <w:rPr>
                <w:rFonts w:ascii="Tw Cen MT" w:hAnsi="Tw Cen MT"/>
                <w:sz w:val="18"/>
                <w:szCs w:val="18"/>
              </w:rPr>
              <w:t>Federal ID</w:t>
            </w:r>
          </w:p>
        </w:tc>
        <w:tc>
          <w:tcPr>
            <w:tcW w:w="3900"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20C4F96E" w14:textId="77777777" w:rsidR="00E34817" w:rsidRDefault="00E34817">
            <w:pPr>
              <w:spacing w:after="0" w:line="240" w:lineRule="auto"/>
              <w:rPr>
                <w:rFonts w:ascii="Tw Cen MT" w:hAnsi="Tw Cen MT"/>
                <w:sz w:val="18"/>
                <w:szCs w:val="18"/>
              </w:rPr>
            </w:pPr>
          </w:p>
        </w:tc>
        <w:tc>
          <w:tcPr>
            <w:tcW w:w="299"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vAlign w:val="center"/>
          </w:tcPr>
          <w:p w14:paraId="3FA1B79E" w14:textId="77777777" w:rsidR="00E34817" w:rsidRDefault="00E34817">
            <w:pPr>
              <w:spacing w:after="0" w:line="240" w:lineRule="auto"/>
              <w:rPr>
                <w:rFonts w:ascii="Tw Cen MT" w:hAnsi="Tw Cen MT"/>
                <w:sz w:val="18"/>
                <w:szCs w:val="18"/>
              </w:rPr>
            </w:pPr>
          </w:p>
        </w:tc>
        <w:tc>
          <w:tcPr>
            <w:tcW w:w="0" w:type="auto"/>
            <w:vMerge/>
            <w:tcBorders>
              <w:top w:val="single" w:sz="4" w:space="0" w:color="FFFFFF" w:themeColor="background1"/>
              <w:left w:val="single" w:sz="4" w:space="0" w:color="000000" w:themeColor="text1"/>
              <w:bottom w:val="single" w:sz="4" w:space="0" w:color="000000" w:themeColor="text1"/>
              <w:right w:val="single" w:sz="4" w:space="0" w:color="FFFFFF" w:themeColor="background1"/>
            </w:tcBorders>
            <w:vAlign w:val="center"/>
            <w:hideMark/>
          </w:tcPr>
          <w:p w14:paraId="3A0E0D41" w14:textId="77777777" w:rsidR="00E34817" w:rsidRDefault="00E34817">
            <w:pPr>
              <w:spacing w:after="0"/>
              <w:rPr>
                <w:rFonts w:ascii="Tw Cen MT" w:hAnsi="Tw Cen MT"/>
                <w:sz w:val="18"/>
                <w:szCs w:val="18"/>
              </w:rPr>
            </w:pPr>
          </w:p>
        </w:tc>
        <w:tc>
          <w:tcPr>
            <w:tcW w:w="6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81F3CD2" w14:textId="77777777" w:rsidR="00E34817" w:rsidRDefault="00E34817">
            <w:pPr>
              <w:spacing w:after="0" w:line="240" w:lineRule="auto"/>
              <w:jc w:val="center"/>
              <w:rPr>
                <w:rFonts w:ascii="Tw Cen MT" w:hAnsi="Tw Cen MT"/>
                <w:sz w:val="18"/>
                <w:szCs w:val="18"/>
              </w:rPr>
            </w:pPr>
            <w:r>
              <w:rPr>
                <w:rFonts w:ascii="Tw Cen MT" w:hAnsi="Tw Cen MT"/>
                <w:sz w:val="18"/>
                <w:szCs w:val="18"/>
              </w:rPr>
              <w:t>WBE</w:t>
            </w:r>
          </w:p>
        </w:tc>
        <w:sdt>
          <w:sdtPr>
            <w:rPr>
              <w:rFonts w:ascii="Tw Cen MT" w:hAnsi="Tw Cen MT"/>
              <w:sz w:val="24"/>
              <w:szCs w:val="24"/>
            </w:rPr>
            <w:id w:val="1021668566"/>
            <w14:checkbox>
              <w14:checked w14:val="0"/>
              <w14:checkedState w14:val="2714" w14:font="Segoe UI Symbol"/>
              <w14:uncheckedState w14:val="0020" w14:font="Segoe UI Symbol"/>
            </w14:checkbox>
          </w:sdtPr>
          <w:sdtEndPr/>
          <w:sdtContent>
            <w:tc>
              <w:tcPr>
                <w:tcW w:w="630"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vAlign w:val="bottom"/>
                <w:hideMark/>
              </w:tcPr>
              <w:p w14:paraId="716D25B1" w14:textId="77777777" w:rsidR="00E34817" w:rsidRDefault="00E34817">
                <w:pPr>
                  <w:spacing w:after="0" w:line="240" w:lineRule="auto"/>
                  <w:jc w:val="center"/>
                  <w:rPr>
                    <w:rFonts w:ascii="Tw Cen MT" w:hAnsi="Tw Cen MT"/>
                    <w:sz w:val="24"/>
                    <w:szCs w:val="24"/>
                  </w:rPr>
                </w:pPr>
                <w:r>
                  <w:rPr>
                    <w:rFonts w:ascii="Segoe UI Symbol" w:hAnsi="Segoe UI Symbol"/>
                    <w:sz w:val="24"/>
                    <w:szCs w:val="24"/>
                  </w:rPr>
                  <w:t xml:space="preserve"> </w:t>
                </w:r>
              </w:p>
            </w:tc>
          </w:sdtContent>
        </w:sdt>
        <w:tc>
          <w:tcPr>
            <w:tcW w:w="711" w:type="dxa"/>
            <w:gridSpan w:val="2"/>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034BFC9A" w14:textId="77777777" w:rsidR="00E34817" w:rsidRDefault="00E34817">
            <w:pPr>
              <w:spacing w:after="0" w:line="240" w:lineRule="auto"/>
              <w:jc w:val="both"/>
              <w:rPr>
                <w:rFonts w:ascii="Tw Cen MT" w:hAnsi="Tw Cen MT"/>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2658D2" w14:textId="77777777" w:rsidR="00E34817" w:rsidRDefault="00E34817">
            <w:pPr>
              <w:spacing w:after="0"/>
              <w:rPr>
                <w:rFonts w:ascii="Tw Cen MT" w:hAnsi="Tw Cen MT"/>
                <w:sz w:val="18"/>
                <w:szCs w:val="18"/>
              </w:rPr>
            </w:pPr>
          </w:p>
        </w:tc>
        <w:tc>
          <w:tcPr>
            <w:tcW w:w="0" w:type="auto"/>
            <w:gridSpan w:val="3"/>
            <w:vMerge/>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hideMark/>
          </w:tcPr>
          <w:p w14:paraId="7B2A1E98" w14:textId="77777777" w:rsidR="00E34817" w:rsidRDefault="00E34817">
            <w:pPr>
              <w:spacing w:after="0"/>
              <w:rPr>
                <w:rFonts w:ascii="Tw Cen MT" w:hAnsi="Tw Cen MT"/>
                <w:sz w:val="18"/>
                <w:szCs w:val="18"/>
              </w:rPr>
            </w:pPr>
          </w:p>
        </w:tc>
      </w:tr>
      <w:tr w:rsidR="00E34817" w14:paraId="75502852" w14:textId="77777777" w:rsidTr="00E34817">
        <w:trPr>
          <w:trHeight w:val="70"/>
        </w:trPr>
        <w:tc>
          <w:tcPr>
            <w:tcW w:w="1348" w:type="dxa"/>
            <w:tcBorders>
              <w:top w:val="single" w:sz="4" w:space="0" w:color="FFFFFF" w:themeColor="background1"/>
              <w:left w:val="single" w:sz="4" w:space="0" w:color="000000" w:themeColor="text1"/>
              <w:bottom w:val="single" w:sz="4" w:space="0" w:color="000000" w:themeColor="text1"/>
              <w:right w:val="single" w:sz="4" w:space="0" w:color="FFFFFF" w:themeColor="background1"/>
            </w:tcBorders>
            <w:vAlign w:val="center"/>
          </w:tcPr>
          <w:p w14:paraId="7406439A" w14:textId="77777777" w:rsidR="00E34817" w:rsidRDefault="00E34817">
            <w:pPr>
              <w:spacing w:after="0" w:line="240" w:lineRule="auto"/>
              <w:jc w:val="right"/>
              <w:rPr>
                <w:rFonts w:ascii="Tw Cen MT" w:hAnsi="Tw Cen MT"/>
                <w:sz w:val="8"/>
                <w:szCs w:val="8"/>
              </w:rPr>
            </w:pPr>
          </w:p>
        </w:tc>
        <w:tc>
          <w:tcPr>
            <w:tcW w:w="4199" w:type="dxa"/>
            <w:gridSpan w:val="2"/>
            <w:tcBorders>
              <w:top w:val="single" w:sz="4" w:space="0" w:color="FFFFFF" w:themeColor="background1"/>
              <w:left w:val="single" w:sz="4" w:space="0" w:color="FFFFFF" w:themeColor="background1"/>
              <w:bottom w:val="single" w:sz="4" w:space="0" w:color="000000" w:themeColor="text1"/>
              <w:right w:val="single" w:sz="4" w:space="0" w:color="000000" w:themeColor="text1"/>
            </w:tcBorders>
            <w:vAlign w:val="center"/>
          </w:tcPr>
          <w:p w14:paraId="2F5C6CDF" w14:textId="77777777" w:rsidR="00E34817" w:rsidRDefault="00E34817">
            <w:pPr>
              <w:spacing w:after="0" w:line="240" w:lineRule="auto"/>
              <w:rPr>
                <w:rFonts w:ascii="Tw Cen MT" w:hAnsi="Tw Cen MT"/>
                <w:sz w:val="8"/>
                <w:szCs w:val="8"/>
              </w:rPr>
            </w:pPr>
          </w:p>
        </w:tc>
        <w:tc>
          <w:tcPr>
            <w:tcW w:w="0" w:type="auto"/>
            <w:vMerge/>
            <w:tcBorders>
              <w:top w:val="single" w:sz="4" w:space="0" w:color="FFFFFF" w:themeColor="background1"/>
              <w:left w:val="single" w:sz="4" w:space="0" w:color="000000" w:themeColor="text1"/>
              <w:bottom w:val="single" w:sz="4" w:space="0" w:color="000000" w:themeColor="text1"/>
              <w:right w:val="single" w:sz="4" w:space="0" w:color="FFFFFF" w:themeColor="background1"/>
            </w:tcBorders>
            <w:vAlign w:val="center"/>
            <w:hideMark/>
          </w:tcPr>
          <w:p w14:paraId="07C97FA8" w14:textId="77777777" w:rsidR="00E34817" w:rsidRDefault="00E34817">
            <w:pPr>
              <w:spacing w:after="0"/>
              <w:rPr>
                <w:rFonts w:ascii="Tw Cen MT" w:hAnsi="Tw Cen MT"/>
                <w:sz w:val="18"/>
                <w:szCs w:val="18"/>
              </w:rPr>
            </w:pPr>
          </w:p>
        </w:tc>
        <w:tc>
          <w:tcPr>
            <w:tcW w:w="607"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vAlign w:val="center"/>
          </w:tcPr>
          <w:p w14:paraId="5832FEEF" w14:textId="77777777" w:rsidR="00E34817" w:rsidRDefault="00E34817">
            <w:pPr>
              <w:spacing w:after="0" w:line="240" w:lineRule="auto"/>
              <w:jc w:val="both"/>
              <w:rPr>
                <w:rFonts w:ascii="Tw Cen MT" w:hAnsi="Tw Cen MT"/>
                <w:sz w:val="8"/>
                <w:szCs w:val="8"/>
              </w:rPr>
            </w:pPr>
          </w:p>
        </w:tc>
        <w:tc>
          <w:tcPr>
            <w:tcW w:w="1341" w:type="dxa"/>
            <w:gridSpan w:val="3"/>
            <w:tcBorders>
              <w:top w:val="single" w:sz="4" w:space="0" w:color="FFFFFF" w:themeColor="background1"/>
              <w:left w:val="single" w:sz="4" w:space="0" w:color="FFFFFF" w:themeColor="background1"/>
              <w:bottom w:val="single" w:sz="4" w:space="0" w:color="000000" w:themeColor="text1"/>
              <w:right w:val="single" w:sz="4" w:space="0" w:color="000000" w:themeColor="text1"/>
            </w:tcBorders>
            <w:vAlign w:val="center"/>
          </w:tcPr>
          <w:p w14:paraId="376B0BCA" w14:textId="77777777" w:rsidR="00E34817" w:rsidRDefault="00E34817">
            <w:pPr>
              <w:spacing w:after="0" w:line="240" w:lineRule="auto"/>
              <w:jc w:val="both"/>
              <w:rPr>
                <w:rFonts w:ascii="Tw Cen MT" w:hAnsi="Tw Cen MT"/>
                <w:sz w:val="8"/>
                <w:szCs w:val="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B00C9E" w14:textId="77777777" w:rsidR="00E34817" w:rsidRDefault="00E34817">
            <w:pPr>
              <w:spacing w:after="0"/>
              <w:rPr>
                <w:rFonts w:ascii="Tw Cen MT" w:hAnsi="Tw Cen MT"/>
                <w:sz w:val="18"/>
                <w:szCs w:val="18"/>
              </w:rPr>
            </w:pPr>
          </w:p>
        </w:tc>
        <w:tc>
          <w:tcPr>
            <w:tcW w:w="0" w:type="auto"/>
            <w:gridSpan w:val="3"/>
            <w:vMerge/>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hideMark/>
          </w:tcPr>
          <w:p w14:paraId="1CE0C0C6" w14:textId="77777777" w:rsidR="00E34817" w:rsidRDefault="00E34817">
            <w:pPr>
              <w:spacing w:after="0"/>
              <w:rPr>
                <w:rFonts w:ascii="Tw Cen MT" w:hAnsi="Tw Cen MT"/>
                <w:sz w:val="18"/>
                <w:szCs w:val="18"/>
              </w:rPr>
            </w:pPr>
          </w:p>
        </w:tc>
      </w:tr>
    </w:tbl>
    <w:p w14:paraId="1F27BB11" w14:textId="77777777" w:rsidR="00E34817" w:rsidRPr="00EC323F" w:rsidRDefault="00E34817" w:rsidP="00E34817">
      <w:pPr>
        <w:spacing w:after="0"/>
        <w:rPr>
          <w:sz w:val="12"/>
          <w:szCs w:val="12"/>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245"/>
        <w:gridCol w:w="7470"/>
        <w:gridCol w:w="633"/>
        <w:gridCol w:w="1748"/>
      </w:tblGrid>
      <w:tr w:rsidR="00E34817" w14:paraId="2878C327" w14:textId="77777777" w:rsidTr="00E34817">
        <w:trPr>
          <w:trHeight w:val="332"/>
        </w:trPr>
        <w:tc>
          <w:tcPr>
            <w:tcW w:w="224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52403698" w14:textId="77777777" w:rsidR="00E34817" w:rsidRDefault="00E34817">
            <w:pPr>
              <w:jc w:val="center"/>
              <w:rPr>
                <w:rFonts w:ascii="Tw Cen MT" w:hAnsi="Tw Cen MT"/>
                <w:sz w:val="18"/>
                <w:szCs w:val="18"/>
              </w:rPr>
            </w:pPr>
            <w:r>
              <w:rPr>
                <w:rFonts w:ascii="Tw Cen MT" w:hAnsi="Tw Cen MT"/>
                <w:sz w:val="20"/>
                <w:szCs w:val="20"/>
              </w:rPr>
              <w:t>PREPARED BY (Signature</w:t>
            </w:r>
            <w:r>
              <w:rPr>
                <w:rFonts w:ascii="Tw Cen MT" w:hAnsi="Tw Cen MT"/>
                <w:sz w:val="18"/>
                <w:szCs w:val="18"/>
              </w:rPr>
              <w:t>)</w:t>
            </w:r>
          </w:p>
        </w:tc>
        <w:tc>
          <w:tcPr>
            <w:tcW w:w="7470"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vAlign w:val="bottom"/>
          </w:tcPr>
          <w:p w14:paraId="047B40A3" w14:textId="77777777" w:rsidR="00E34817" w:rsidRDefault="00E34817">
            <w:pPr>
              <w:rPr>
                <w:rFonts w:ascii="Tw Cen MT" w:hAnsi="Tw Cen MT"/>
                <w:sz w:val="18"/>
                <w:szCs w:val="18"/>
              </w:rPr>
            </w:pPr>
          </w:p>
        </w:tc>
        <w:tc>
          <w:tcPr>
            <w:tcW w:w="5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076B5169" w14:textId="77777777" w:rsidR="00E34817" w:rsidRDefault="00E34817">
            <w:pPr>
              <w:jc w:val="center"/>
              <w:rPr>
                <w:rFonts w:ascii="Tw Cen MT" w:hAnsi="Tw Cen MT"/>
                <w:sz w:val="20"/>
                <w:szCs w:val="20"/>
              </w:rPr>
            </w:pPr>
            <w:r>
              <w:rPr>
                <w:rFonts w:ascii="Tw Cen MT" w:hAnsi="Tw Cen MT"/>
                <w:sz w:val="20"/>
                <w:szCs w:val="20"/>
              </w:rPr>
              <w:t>DATE</w:t>
            </w:r>
          </w:p>
        </w:tc>
        <w:tc>
          <w:tcPr>
            <w:tcW w:w="1748"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vAlign w:val="bottom"/>
          </w:tcPr>
          <w:p w14:paraId="3B1ED25B" w14:textId="77777777" w:rsidR="00E34817" w:rsidRDefault="00E34817">
            <w:pPr>
              <w:rPr>
                <w:rFonts w:ascii="Tw Cen MT" w:hAnsi="Tw Cen MT"/>
                <w:sz w:val="18"/>
                <w:szCs w:val="18"/>
              </w:rPr>
            </w:pPr>
          </w:p>
        </w:tc>
      </w:tr>
    </w:tbl>
    <w:p w14:paraId="3BE37DB2" w14:textId="77777777" w:rsidR="00E34817" w:rsidRPr="00EC323F" w:rsidRDefault="00E34817" w:rsidP="00E34817">
      <w:pPr>
        <w:spacing w:after="0" w:line="240" w:lineRule="auto"/>
        <w:jc w:val="center"/>
        <w:rPr>
          <w:rFonts w:ascii="Tw Cen MT" w:hAnsi="Tw Cen MT"/>
          <w:sz w:val="8"/>
          <w:szCs w:val="8"/>
        </w:rPr>
      </w:pPr>
    </w:p>
    <w:p w14:paraId="2159D6EE" w14:textId="77777777" w:rsidR="00E34817" w:rsidRDefault="00E34817" w:rsidP="00E34817">
      <w:pPr>
        <w:pStyle w:val="CM1"/>
        <w:spacing w:line="240" w:lineRule="auto"/>
        <w:jc w:val="both"/>
        <w:rPr>
          <w:rFonts w:cs="Tw Cen MT"/>
          <w:color w:val="000000"/>
          <w:sz w:val="20"/>
          <w:szCs w:val="20"/>
        </w:rPr>
      </w:pPr>
      <w:r>
        <w:rPr>
          <w:rFonts w:cs="Tw Cen MT"/>
          <w:b/>
          <w:bCs/>
          <w:color w:val="000000"/>
          <w:sz w:val="20"/>
          <w:szCs w:val="20"/>
        </w:rPr>
        <w:t xml:space="preserve">SUBMISSION OF THIS FORM CONSTITUTES THE BIDDER’S ACKNOWLEDGEMENT AND AGREEMENT TO COMPLY WITH THE M/WBE REQUIREMENTS SET FORTH UNDER NYS </w:t>
      </w:r>
    </w:p>
    <w:p w14:paraId="0E9723F5" w14:textId="77777777" w:rsidR="00E34817" w:rsidRDefault="00E34817" w:rsidP="00E34817">
      <w:pPr>
        <w:spacing w:after="0" w:line="240" w:lineRule="auto"/>
        <w:jc w:val="both"/>
        <w:rPr>
          <w:rFonts w:cs="Tw Cen MT"/>
          <w:b/>
          <w:bCs/>
          <w:color w:val="000000"/>
          <w:sz w:val="20"/>
          <w:szCs w:val="20"/>
        </w:rPr>
      </w:pPr>
      <w:r>
        <w:rPr>
          <w:rFonts w:cs="Tw Cen MT"/>
          <w:b/>
          <w:bCs/>
          <w:color w:val="000000"/>
          <w:sz w:val="20"/>
          <w:szCs w:val="20"/>
        </w:rPr>
        <w:t>EXECUTIVE LAW, ARTICLE 15-1, 5 NYCRR PART 143 AND THE ABOVE REFERENCE SOLICITATION. FAILURE TO SUBMIT COMPLETE AND ACCURATE INFORMATION MAY RESULT IN A FINDING OF NONCOMPLIANCE AND/OR PROPOSAL DISQUALIFICATION.</w:t>
      </w:r>
    </w:p>
    <w:p w14:paraId="574B2A05" w14:textId="77777777" w:rsidR="00E34817" w:rsidRPr="00EC323F" w:rsidRDefault="00E34817" w:rsidP="00E34817">
      <w:pPr>
        <w:spacing w:after="0" w:line="240" w:lineRule="auto"/>
        <w:jc w:val="both"/>
        <w:rPr>
          <w:rFonts w:ascii="Tw Cen MT" w:hAnsi="Tw Cen MT"/>
          <w:sz w:val="6"/>
          <w:szCs w:val="6"/>
        </w:rPr>
      </w:pPr>
    </w:p>
    <w:tbl>
      <w:tblPr>
        <w:tblW w:w="0" w:type="auto"/>
        <w:tblInd w:w="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25"/>
        <w:gridCol w:w="5685"/>
        <w:gridCol w:w="375"/>
        <w:gridCol w:w="1230"/>
        <w:gridCol w:w="1440"/>
        <w:gridCol w:w="2070"/>
        <w:gridCol w:w="630"/>
        <w:gridCol w:w="1125"/>
      </w:tblGrid>
      <w:tr w:rsidR="00E34817" w14:paraId="07A5E90E" w14:textId="77777777" w:rsidTr="00E34817">
        <w:trPr>
          <w:trHeight w:val="303"/>
        </w:trPr>
        <w:tc>
          <w:tcPr>
            <w:tcW w:w="741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7997EE9C" w14:textId="77777777" w:rsidR="00E34817" w:rsidRDefault="00E34817">
            <w:pPr>
              <w:spacing w:after="0" w:line="240" w:lineRule="auto"/>
              <w:jc w:val="center"/>
              <w:rPr>
                <w:rFonts w:ascii="Tw Cen MT" w:hAnsi="Tw Cen MT"/>
                <w:sz w:val="18"/>
                <w:szCs w:val="18"/>
              </w:rPr>
            </w:pPr>
            <w:r>
              <w:rPr>
                <w:rFonts w:ascii="Tw Cen MT" w:hAnsi="Tw Cen MT"/>
                <w:sz w:val="18"/>
                <w:szCs w:val="18"/>
              </w:rPr>
              <w:t>Please Print Below</w:t>
            </w:r>
          </w:p>
        </w:tc>
        <w:tc>
          <w:tcPr>
            <w:tcW w:w="375" w:type="dxa"/>
            <w:vMerge w:val="restart"/>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vAlign w:val="center"/>
          </w:tcPr>
          <w:p w14:paraId="54A9CCFC" w14:textId="77777777" w:rsidR="00E34817" w:rsidRDefault="00E34817">
            <w:pPr>
              <w:spacing w:after="0" w:line="240" w:lineRule="auto"/>
              <w:jc w:val="center"/>
              <w:rPr>
                <w:rFonts w:ascii="Tw Cen MT" w:hAnsi="Tw Cen MT"/>
                <w:sz w:val="18"/>
                <w:szCs w:val="18"/>
              </w:rPr>
            </w:pPr>
          </w:p>
        </w:tc>
        <w:tc>
          <w:tcPr>
            <w:tcW w:w="6495" w:type="dxa"/>
            <w:gridSpan w:val="5"/>
            <w:tcBorders>
              <w:top w:val="single" w:sz="12" w:space="0" w:color="auto"/>
              <w:left w:val="single" w:sz="12" w:space="0" w:color="auto"/>
              <w:bottom w:val="single" w:sz="12" w:space="0" w:color="auto"/>
              <w:right w:val="single" w:sz="12" w:space="0" w:color="auto"/>
            </w:tcBorders>
            <w:shd w:val="clear" w:color="auto" w:fill="D0CECE" w:themeFill="background2" w:themeFillShade="E6"/>
            <w:vAlign w:val="center"/>
            <w:hideMark/>
          </w:tcPr>
          <w:p w14:paraId="1129B232" w14:textId="77777777" w:rsidR="00E34817" w:rsidRDefault="00E34817">
            <w:pPr>
              <w:spacing w:after="0" w:line="240" w:lineRule="auto"/>
              <w:jc w:val="center"/>
              <w:rPr>
                <w:rFonts w:ascii="Tw Cen MT" w:hAnsi="Tw Cen MT"/>
                <w:sz w:val="18"/>
                <w:szCs w:val="18"/>
              </w:rPr>
            </w:pPr>
            <w:r>
              <w:rPr>
                <w:rFonts w:ascii="Tw Cen MT" w:hAnsi="Tw Cen MT"/>
                <w:b/>
                <w:sz w:val="18"/>
                <w:szCs w:val="18"/>
              </w:rPr>
              <w:t>FOR AUTHORIZED USE ONLY</w:t>
            </w:r>
          </w:p>
        </w:tc>
      </w:tr>
      <w:tr w:rsidR="00E34817" w14:paraId="62873AA8" w14:textId="77777777" w:rsidTr="00E34817">
        <w:trPr>
          <w:trHeight w:val="345"/>
        </w:trPr>
        <w:tc>
          <w:tcPr>
            <w:tcW w:w="17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02EA7D1B" w14:textId="77777777" w:rsidR="00E34817" w:rsidRDefault="00E34817">
            <w:pPr>
              <w:spacing w:after="0" w:line="240" w:lineRule="auto"/>
              <w:rPr>
                <w:rFonts w:ascii="Tw Cen MT" w:hAnsi="Tw Cen MT"/>
                <w:sz w:val="18"/>
                <w:szCs w:val="18"/>
              </w:rPr>
            </w:pPr>
            <w:r>
              <w:rPr>
                <w:rFonts w:ascii="Tw Cen MT" w:hAnsi="Tw Cen MT"/>
                <w:sz w:val="18"/>
                <w:szCs w:val="18"/>
              </w:rPr>
              <w:t>NAME OF PREPARER</w:t>
            </w:r>
          </w:p>
        </w:tc>
        <w:tc>
          <w:tcPr>
            <w:tcW w:w="56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78CE1F11" w14:textId="77777777" w:rsidR="00E34817" w:rsidRDefault="00E34817">
            <w:pPr>
              <w:spacing w:after="0" w:line="240" w:lineRule="auto"/>
              <w:jc w:val="center"/>
              <w:rPr>
                <w:rFonts w:ascii="Tw Cen MT" w:hAnsi="Tw Cen MT"/>
                <w:sz w:val="18"/>
                <w:szCs w:val="18"/>
              </w:rPr>
            </w:pPr>
          </w:p>
        </w:tc>
        <w:tc>
          <w:tcPr>
            <w:tcW w:w="0" w:type="auto"/>
            <w:vMerge/>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vAlign w:val="center"/>
            <w:hideMark/>
          </w:tcPr>
          <w:p w14:paraId="168ABA1B" w14:textId="77777777" w:rsidR="00E34817" w:rsidRDefault="00E34817">
            <w:pPr>
              <w:spacing w:after="0"/>
              <w:rPr>
                <w:rFonts w:ascii="Tw Cen MT" w:hAnsi="Tw Cen MT"/>
                <w:sz w:val="18"/>
                <w:szCs w:val="18"/>
              </w:rPr>
            </w:pPr>
          </w:p>
        </w:tc>
        <w:tc>
          <w:tcPr>
            <w:tcW w:w="1230" w:type="dxa"/>
            <w:tcBorders>
              <w:top w:val="single" w:sz="12"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631249A4" w14:textId="77777777" w:rsidR="00E34817" w:rsidRDefault="00E34817">
            <w:pPr>
              <w:spacing w:after="0" w:line="240" w:lineRule="auto"/>
              <w:jc w:val="right"/>
              <w:rPr>
                <w:rFonts w:ascii="Tw Cen MT" w:hAnsi="Tw Cen MT"/>
                <w:sz w:val="18"/>
                <w:szCs w:val="18"/>
              </w:rPr>
            </w:pPr>
            <w:r>
              <w:rPr>
                <w:rFonts w:ascii="Tw Cen MT" w:hAnsi="Tw Cen MT"/>
                <w:sz w:val="18"/>
                <w:szCs w:val="18"/>
              </w:rPr>
              <w:t>REVIEWED BY</w:t>
            </w:r>
          </w:p>
        </w:tc>
        <w:tc>
          <w:tcPr>
            <w:tcW w:w="3510" w:type="dxa"/>
            <w:gridSpan w:val="2"/>
            <w:tcBorders>
              <w:top w:val="single" w:sz="12" w:space="0" w:color="auto"/>
              <w:left w:val="single" w:sz="4" w:space="0" w:color="FFFFFF" w:themeColor="background1"/>
              <w:bottom w:val="single" w:sz="4" w:space="0" w:color="auto"/>
              <w:right w:val="single" w:sz="4" w:space="0" w:color="FFFFFF" w:themeColor="background1"/>
            </w:tcBorders>
            <w:vAlign w:val="bottom"/>
          </w:tcPr>
          <w:p w14:paraId="4F9FFC62" w14:textId="77777777" w:rsidR="00E34817" w:rsidRDefault="00E34817">
            <w:pPr>
              <w:spacing w:after="0" w:line="240" w:lineRule="auto"/>
              <w:jc w:val="center"/>
              <w:rPr>
                <w:rFonts w:ascii="Tw Cen MT" w:hAnsi="Tw Cen MT"/>
                <w:sz w:val="18"/>
                <w:szCs w:val="18"/>
              </w:rPr>
            </w:pPr>
          </w:p>
        </w:tc>
        <w:tc>
          <w:tcPr>
            <w:tcW w:w="630" w:type="dxa"/>
            <w:tcBorders>
              <w:top w:val="single" w:sz="12"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7A21358" w14:textId="77777777" w:rsidR="00E34817" w:rsidRDefault="00E34817">
            <w:pPr>
              <w:spacing w:after="0" w:line="240" w:lineRule="auto"/>
              <w:jc w:val="center"/>
              <w:rPr>
                <w:rFonts w:ascii="Tw Cen MT" w:hAnsi="Tw Cen MT"/>
                <w:sz w:val="18"/>
                <w:szCs w:val="18"/>
              </w:rPr>
            </w:pPr>
            <w:r>
              <w:rPr>
                <w:rFonts w:ascii="Tw Cen MT" w:hAnsi="Tw Cen MT"/>
                <w:sz w:val="18"/>
                <w:szCs w:val="18"/>
              </w:rPr>
              <w:t>DATE</w:t>
            </w:r>
          </w:p>
        </w:tc>
        <w:tc>
          <w:tcPr>
            <w:tcW w:w="1125" w:type="dxa"/>
            <w:tcBorders>
              <w:top w:val="single" w:sz="12" w:space="0" w:color="auto"/>
              <w:left w:val="single" w:sz="4" w:space="0" w:color="FFFFFF" w:themeColor="background1"/>
              <w:bottom w:val="single" w:sz="4" w:space="0" w:color="auto"/>
              <w:right w:val="single" w:sz="4" w:space="0" w:color="FFFFFF" w:themeColor="background1"/>
            </w:tcBorders>
            <w:vAlign w:val="bottom"/>
          </w:tcPr>
          <w:p w14:paraId="2FCCE558" w14:textId="77777777" w:rsidR="00E34817" w:rsidRDefault="00E34817">
            <w:pPr>
              <w:spacing w:after="0" w:line="240" w:lineRule="auto"/>
              <w:jc w:val="center"/>
              <w:rPr>
                <w:rFonts w:ascii="Tw Cen MT" w:hAnsi="Tw Cen MT"/>
                <w:sz w:val="18"/>
                <w:szCs w:val="18"/>
              </w:rPr>
            </w:pPr>
          </w:p>
        </w:tc>
      </w:tr>
      <w:tr w:rsidR="00E34817" w14:paraId="1958DFEC" w14:textId="77777777" w:rsidTr="00E34817">
        <w:trPr>
          <w:trHeight w:val="70"/>
        </w:trPr>
        <w:tc>
          <w:tcPr>
            <w:tcW w:w="17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78E22920" w14:textId="77777777" w:rsidR="00E34817" w:rsidRDefault="00E34817">
            <w:pPr>
              <w:spacing w:after="0" w:line="240" w:lineRule="auto"/>
              <w:rPr>
                <w:rFonts w:ascii="Tw Cen MT" w:hAnsi="Tw Cen MT"/>
                <w:sz w:val="18"/>
                <w:szCs w:val="18"/>
              </w:rPr>
            </w:pPr>
            <w:r>
              <w:rPr>
                <w:rFonts w:ascii="Tw Cen MT" w:hAnsi="Tw Cen MT"/>
                <w:sz w:val="18"/>
                <w:szCs w:val="18"/>
              </w:rPr>
              <w:t>TITLE OF PREPARER</w:t>
            </w:r>
          </w:p>
        </w:tc>
        <w:tc>
          <w:tcPr>
            <w:tcW w:w="5685" w:type="dxa"/>
            <w:tcBorders>
              <w:top w:val="single" w:sz="4" w:space="0" w:color="auto"/>
              <w:left w:val="single" w:sz="4" w:space="0" w:color="FFFFFF" w:themeColor="background1"/>
              <w:bottom w:val="single" w:sz="4" w:space="0" w:color="auto"/>
              <w:right w:val="single" w:sz="4" w:space="0" w:color="FFFFFF" w:themeColor="background1"/>
            </w:tcBorders>
            <w:vAlign w:val="bottom"/>
          </w:tcPr>
          <w:p w14:paraId="1750B89F" w14:textId="77777777" w:rsidR="00E34817" w:rsidRDefault="00E34817">
            <w:pPr>
              <w:spacing w:after="0" w:line="240" w:lineRule="auto"/>
              <w:jc w:val="center"/>
              <w:rPr>
                <w:rFonts w:ascii="Tw Cen MT" w:hAnsi="Tw Cen MT"/>
                <w:sz w:val="18"/>
                <w:szCs w:val="18"/>
              </w:rPr>
            </w:pPr>
          </w:p>
        </w:tc>
        <w:tc>
          <w:tcPr>
            <w:tcW w:w="0" w:type="auto"/>
            <w:vMerge/>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vAlign w:val="center"/>
            <w:hideMark/>
          </w:tcPr>
          <w:p w14:paraId="0EC77951" w14:textId="77777777" w:rsidR="00E34817" w:rsidRDefault="00E34817">
            <w:pPr>
              <w:spacing w:after="0"/>
              <w:rPr>
                <w:rFonts w:ascii="Tw Cen MT" w:hAnsi="Tw Cen MT"/>
                <w:sz w:val="18"/>
                <w:szCs w:val="18"/>
              </w:rPr>
            </w:pPr>
          </w:p>
        </w:tc>
        <w:tc>
          <w:tcPr>
            <w:tcW w:w="26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585CBD4" w14:textId="77777777" w:rsidR="00E34817" w:rsidRDefault="00E34817">
            <w:pPr>
              <w:spacing w:after="0" w:line="240" w:lineRule="auto"/>
              <w:rPr>
                <w:rFonts w:ascii="Tw Cen MT" w:hAnsi="Tw Cen MT"/>
                <w:sz w:val="18"/>
                <w:szCs w:val="18"/>
              </w:rPr>
            </w:pPr>
            <w:r>
              <w:rPr>
                <w:rFonts w:ascii="Tw Cen MT" w:hAnsi="Tw Cen MT"/>
                <w:sz w:val="18"/>
                <w:szCs w:val="18"/>
              </w:rPr>
              <w:t>UTILIZATION PLAN APPROVED</w:t>
            </w:r>
          </w:p>
        </w:tc>
        <w:tc>
          <w:tcPr>
            <w:tcW w:w="20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8E94EB8" w14:textId="77777777" w:rsidR="00E34817" w:rsidRDefault="00F307D9">
            <w:pPr>
              <w:spacing w:after="0" w:line="240" w:lineRule="auto"/>
              <w:jc w:val="center"/>
              <w:rPr>
                <w:rFonts w:ascii="Tw Cen MT" w:hAnsi="Tw Cen MT"/>
                <w:sz w:val="18"/>
                <w:szCs w:val="18"/>
              </w:rPr>
            </w:pPr>
            <w:sdt>
              <w:sdtPr>
                <w:rPr>
                  <w:rFonts w:ascii="Tw Cen MT" w:hAnsi="Tw Cen MT"/>
                  <w:b/>
                  <w:sz w:val="24"/>
                  <w:szCs w:val="24"/>
                </w:rPr>
                <w:id w:val="-1533495055"/>
                <w15:appearance w15:val="hidden"/>
                <w14:checkbox>
                  <w14:checked w14:val="0"/>
                  <w14:checkedState w14:val="274E" w14:font="Segoe UI Symbol"/>
                  <w14:uncheckedState w14:val="2610" w14:font="MS Gothic"/>
                </w14:checkbox>
              </w:sdtPr>
              <w:sdtEndPr/>
              <w:sdtContent>
                <w:r w:rsidR="00496024">
                  <w:rPr>
                    <w:rFonts w:ascii="MS Gothic" w:eastAsia="MS Gothic" w:hAnsi="MS Gothic" w:hint="eastAsia"/>
                    <w:b/>
                    <w:sz w:val="24"/>
                    <w:szCs w:val="24"/>
                  </w:rPr>
                  <w:t>☐</w:t>
                </w:r>
              </w:sdtContent>
            </w:sdt>
            <w:r w:rsidR="00E34817">
              <w:rPr>
                <w:rFonts w:ascii="Tw Cen MT" w:hAnsi="Tw Cen MT"/>
                <w:b/>
                <w:sz w:val="24"/>
                <w:szCs w:val="24"/>
              </w:rPr>
              <w:t xml:space="preserve"> </w:t>
            </w:r>
            <w:r w:rsidR="00E34817">
              <w:rPr>
                <w:rFonts w:ascii="Tw Cen MT" w:hAnsi="Tw Cen MT"/>
                <w:b/>
                <w:sz w:val="18"/>
                <w:szCs w:val="18"/>
              </w:rPr>
              <w:t>YES</w:t>
            </w:r>
            <w:r w:rsidR="00E34817">
              <w:rPr>
                <w:rFonts w:ascii="Tw Cen MT" w:hAnsi="Tw Cen MT"/>
                <w:b/>
                <w:spacing w:val="400"/>
                <w:sz w:val="24"/>
                <w:szCs w:val="24"/>
              </w:rPr>
              <w:t xml:space="preserve"> </w:t>
            </w:r>
            <w:sdt>
              <w:sdtPr>
                <w:rPr>
                  <w:rFonts w:ascii="Tw Cen MT" w:hAnsi="Tw Cen MT"/>
                  <w:b/>
                  <w:sz w:val="24"/>
                  <w:szCs w:val="24"/>
                </w:rPr>
                <w:id w:val="1203290543"/>
                <w15:appearance w15:val="hidden"/>
                <w14:checkbox>
                  <w14:checked w14:val="0"/>
                  <w14:checkedState w14:val="274E" w14:font="Segoe UI Symbol"/>
                  <w14:uncheckedState w14:val="2610" w14:font="MS Gothic"/>
                </w14:checkbox>
              </w:sdtPr>
              <w:sdtEndPr/>
              <w:sdtContent>
                <w:r w:rsidR="00E52269">
                  <w:rPr>
                    <w:rFonts w:ascii="MS Gothic" w:eastAsia="MS Gothic" w:hAnsi="MS Gothic" w:hint="eastAsia"/>
                    <w:b/>
                    <w:sz w:val="24"/>
                    <w:szCs w:val="24"/>
                  </w:rPr>
                  <w:t>☐</w:t>
                </w:r>
              </w:sdtContent>
            </w:sdt>
            <w:r w:rsidR="00E34817">
              <w:rPr>
                <w:rFonts w:ascii="Tw Cen MT" w:hAnsi="Tw Cen MT"/>
                <w:b/>
                <w:sz w:val="24"/>
                <w:szCs w:val="24"/>
              </w:rPr>
              <w:t xml:space="preserve"> </w:t>
            </w:r>
            <w:r w:rsidR="00E34817">
              <w:rPr>
                <w:rFonts w:ascii="Tw Cen MT" w:hAnsi="Tw Cen MT"/>
                <w:b/>
                <w:sz w:val="18"/>
                <w:szCs w:val="18"/>
              </w:rPr>
              <w:t>NO</w:t>
            </w:r>
          </w:p>
        </w:tc>
        <w:tc>
          <w:tcPr>
            <w:tcW w:w="6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397DC65B" w14:textId="77777777" w:rsidR="00E34817" w:rsidRDefault="00E34817">
            <w:pPr>
              <w:spacing w:after="0" w:line="240" w:lineRule="auto"/>
              <w:jc w:val="center"/>
              <w:rPr>
                <w:rFonts w:ascii="Tw Cen MT" w:hAnsi="Tw Cen MT"/>
                <w:sz w:val="18"/>
                <w:szCs w:val="18"/>
              </w:rPr>
            </w:pPr>
            <w:r>
              <w:rPr>
                <w:rFonts w:ascii="Tw Cen MT" w:hAnsi="Tw Cen MT"/>
                <w:sz w:val="18"/>
                <w:szCs w:val="18"/>
              </w:rPr>
              <w:t>DATE</w:t>
            </w:r>
          </w:p>
        </w:tc>
        <w:tc>
          <w:tcPr>
            <w:tcW w:w="1125" w:type="dxa"/>
            <w:tcBorders>
              <w:top w:val="single" w:sz="4" w:space="0" w:color="auto"/>
              <w:left w:val="single" w:sz="4" w:space="0" w:color="FFFFFF" w:themeColor="background1"/>
              <w:bottom w:val="single" w:sz="4" w:space="0" w:color="auto"/>
              <w:right w:val="single" w:sz="4" w:space="0" w:color="FFFFFF" w:themeColor="background1"/>
            </w:tcBorders>
            <w:vAlign w:val="bottom"/>
          </w:tcPr>
          <w:p w14:paraId="292F5EE9" w14:textId="77777777" w:rsidR="00E34817" w:rsidRDefault="00E34817">
            <w:pPr>
              <w:spacing w:after="0" w:line="240" w:lineRule="auto"/>
              <w:jc w:val="center"/>
              <w:rPr>
                <w:rFonts w:ascii="Tw Cen MT" w:hAnsi="Tw Cen MT"/>
                <w:sz w:val="18"/>
                <w:szCs w:val="18"/>
              </w:rPr>
            </w:pPr>
          </w:p>
        </w:tc>
      </w:tr>
      <w:tr w:rsidR="00E34817" w14:paraId="4F8DC014" w14:textId="77777777" w:rsidTr="00E34817">
        <w:trPr>
          <w:trHeight w:val="315"/>
        </w:trPr>
        <w:tc>
          <w:tcPr>
            <w:tcW w:w="17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01931AF5" w14:textId="77777777" w:rsidR="00E34817" w:rsidRDefault="00E34817">
            <w:pPr>
              <w:spacing w:after="0" w:line="240" w:lineRule="auto"/>
              <w:rPr>
                <w:rFonts w:ascii="Tw Cen MT" w:hAnsi="Tw Cen MT"/>
                <w:sz w:val="18"/>
                <w:szCs w:val="18"/>
              </w:rPr>
            </w:pPr>
            <w:r>
              <w:rPr>
                <w:rFonts w:ascii="Tw Cen MT" w:hAnsi="Tw Cen MT"/>
                <w:sz w:val="18"/>
                <w:szCs w:val="18"/>
              </w:rPr>
              <w:t>TELEPHONE/EMAIL</w:t>
            </w:r>
          </w:p>
        </w:tc>
        <w:tc>
          <w:tcPr>
            <w:tcW w:w="5685" w:type="dxa"/>
            <w:tcBorders>
              <w:top w:val="single" w:sz="4" w:space="0" w:color="auto"/>
              <w:left w:val="single" w:sz="4" w:space="0" w:color="FFFFFF" w:themeColor="background1"/>
              <w:bottom w:val="single" w:sz="4" w:space="0" w:color="auto"/>
              <w:right w:val="single" w:sz="4" w:space="0" w:color="FFFFFF" w:themeColor="background1"/>
            </w:tcBorders>
            <w:vAlign w:val="bottom"/>
          </w:tcPr>
          <w:p w14:paraId="037DE1A7" w14:textId="77777777" w:rsidR="00E34817" w:rsidRDefault="00E34817">
            <w:pPr>
              <w:spacing w:after="0" w:line="240" w:lineRule="auto"/>
              <w:jc w:val="center"/>
              <w:rPr>
                <w:rFonts w:ascii="Tw Cen MT" w:hAnsi="Tw Cen MT"/>
                <w:sz w:val="18"/>
                <w:szCs w:val="18"/>
              </w:rPr>
            </w:pPr>
          </w:p>
        </w:tc>
        <w:tc>
          <w:tcPr>
            <w:tcW w:w="0" w:type="auto"/>
            <w:vMerge/>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vAlign w:val="center"/>
            <w:hideMark/>
          </w:tcPr>
          <w:p w14:paraId="0F468370" w14:textId="77777777" w:rsidR="00E34817" w:rsidRDefault="00E34817">
            <w:pPr>
              <w:spacing w:after="0"/>
              <w:rPr>
                <w:rFonts w:ascii="Tw Cen MT" w:hAnsi="Tw Cen MT"/>
                <w:sz w:val="18"/>
                <w:szCs w:val="18"/>
              </w:rPr>
            </w:pPr>
          </w:p>
        </w:tc>
        <w:tc>
          <w:tcPr>
            <w:tcW w:w="26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F2D0E67" w14:textId="77777777" w:rsidR="00E34817" w:rsidRDefault="00E34817">
            <w:pPr>
              <w:spacing w:after="0" w:line="240" w:lineRule="auto"/>
              <w:rPr>
                <w:rFonts w:ascii="Tw Cen MT" w:hAnsi="Tw Cen MT"/>
                <w:sz w:val="18"/>
                <w:szCs w:val="18"/>
              </w:rPr>
            </w:pPr>
            <w:r>
              <w:rPr>
                <w:rFonts w:ascii="Tw Cen MT" w:hAnsi="Tw Cen MT"/>
                <w:sz w:val="18"/>
                <w:szCs w:val="18"/>
              </w:rPr>
              <w:t>NOTICE OF DEFICIENCY ISSUES</w:t>
            </w:r>
          </w:p>
        </w:tc>
        <w:tc>
          <w:tcPr>
            <w:tcW w:w="20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E8E4E28" w14:textId="77777777" w:rsidR="00E34817" w:rsidRDefault="00F307D9">
            <w:pPr>
              <w:spacing w:after="0" w:line="240" w:lineRule="auto"/>
              <w:jc w:val="center"/>
              <w:rPr>
                <w:rFonts w:ascii="Tw Cen MT" w:hAnsi="Tw Cen MT"/>
                <w:sz w:val="18"/>
                <w:szCs w:val="18"/>
              </w:rPr>
            </w:pPr>
            <w:sdt>
              <w:sdtPr>
                <w:rPr>
                  <w:rFonts w:ascii="Tw Cen MT" w:hAnsi="Tw Cen MT"/>
                  <w:b/>
                  <w:sz w:val="24"/>
                  <w:szCs w:val="24"/>
                </w:rPr>
                <w:id w:val="-431815286"/>
                <w15:appearance w15:val="hidden"/>
                <w14:checkbox>
                  <w14:checked w14:val="0"/>
                  <w14:checkedState w14:val="274E" w14:font="Segoe UI Symbol"/>
                  <w14:uncheckedState w14:val="2610" w14:font="MS Gothic"/>
                </w14:checkbox>
              </w:sdtPr>
              <w:sdtEndPr/>
              <w:sdtContent>
                <w:r w:rsidR="00E52269">
                  <w:rPr>
                    <w:rFonts w:ascii="MS Gothic" w:eastAsia="MS Gothic" w:hAnsi="MS Gothic" w:hint="eastAsia"/>
                    <w:b/>
                    <w:sz w:val="24"/>
                    <w:szCs w:val="24"/>
                  </w:rPr>
                  <w:t>☐</w:t>
                </w:r>
              </w:sdtContent>
            </w:sdt>
            <w:r w:rsidR="00E34817">
              <w:rPr>
                <w:rFonts w:ascii="Tw Cen MT" w:hAnsi="Tw Cen MT"/>
                <w:b/>
                <w:sz w:val="24"/>
                <w:szCs w:val="24"/>
              </w:rPr>
              <w:t xml:space="preserve"> </w:t>
            </w:r>
            <w:r w:rsidR="00E34817">
              <w:rPr>
                <w:rFonts w:ascii="Tw Cen MT" w:hAnsi="Tw Cen MT"/>
                <w:b/>
                <w:sz w:val="18"/>
                <w:szCs w:val="18"/>
              </w:rPr>
              <w:t>YES</w:t>
            </w:r>
            <w:r w:rsidR="00E34817">
              <w:rPr>
                <w:rFonts w:ascii="Tw Cen MT" w:hAnsi="Tw Cen MT"/>
                <w:b/>
                <w:spacing w:val="400"/>
                <w:sz w:val="24"/>
                <w:szCs w:val="24"/>
              </w:rPr>
              <w:t xml:space="preserve"> </w:t>
            </w:r>
            <w:sdt>
              <w:sdtPr>
                <w:rPr>
                  <w:rFonts w:ascii="Tw Cen MT" w:hAnsi="Tw Cen MT"/>
                  <w:b/>
                  <w:sz w:val="24"/>
                  <w:szCs w:val="24"/>
                </w:rPr>
                <w:id w:val="-1093242974"/>
                <w15:appearance w15:val="hidden"/>
                <w14:checkbox>
                  <w14:checked w14:val="0"/>
                  <w14:checkedState w14:val="274E" w14:font="Segoe UI Symbol"/>
                  <w14:uncheckedState w14:val="2610" w14:font="MS Gothic"/>
                </w14:checkbox>
              </w:sdtPr>
              <w:sdtEndPr/>
              <w:sdtContent>
                <w:r w:rsidR="00496024">
                  <w:rPr>
                    <w:rFonts w:ascii="MS Gothic" w:eastAsia="MS Gothic" w:hAnsi="MS Gothic" w:hint="eastAsia"/>
                    <w:b/>
                    <w:sz w:val="24"/>
                    <w:szCs w:val="24"/>
                  </w:rPr>
                  <w:t>☐</w:t>
                </w:r>
              </w:sdtContent>
            </w:sdt>
            <w:r w:rsidR="00E34817">
              <w:rPr>
                <w:rFonts w:ascii="Tw Cen MT" w:hAnsi="Tw Cen MT"/>
                <w:b/>
                <w:sz w:val="24"/>
                <w:szCs w:val="24"/>
              </w:rPr>
              <w:t xml:space="preserve"> </w:t>
            </w:r>
            <w:r w:rsidR="00E34817">
              <w:rPr>
                <w:rFonts w:ascii="Tw Cen MT" w:hAnsi="Tw Cen MT"/>
                <w:b/>
                <w:sz w:val="18"/>
                <w:szCs w:val="18"/>
              </w:rPr>
              <w:t>NO</w:t>
            </w:r>
          </w:p>
        </w:tc>
        <w:tc>
          <w:tcPr>
            <w:tcW w:w="6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54591E2F" w14:textId="77777777" w:rsidR="00E34817" w:rsidRDefault="00E34817">
            <w:pPr>
              <w:spacing w:after="0" w:line="240" w:lineRule="auto"/>
              <w:jc w:val="center"/>
              <w:rPr>
                <w:rFonts w:ascii="Tw Cen MT" w:hAnsi="Tw Cen MT"/>
                <w:sz w:val="18"/>
                <w:szCs w:val="18"/>
              </w:rPr>
            </w:pPr>
            <w:r>
              <w:rPr>
                <w:rFonts w:ascii="Tw Cen MT" w:hAnsi="Tw Cen MT"/>
                <w:sz w:val="18"/>
                <w:szCs w:val="18"/>
              </w:rPr>
              <w:t>DATE</w:t>
            </w:r>
          </w:p>
        </w:tc>
        <w:tc>
          <w:tcPr>
            <w:tcW w:w="1125" w:type="dxa"/>
            <w:tcBorders>
              <w:top w:val="single" w:sz="4" w:space="0" w:color="auto"/>
              <w:left w:val="single" w:sz="4" w:space="0" w:color="FFFFFF" w:themeColor="background1"/>
              <w:bottom w:val="single" w:sz="4" w:space="0" w:color="auto"/>
              <w:right w:val="single" w:sz="4" w:space="0" w:color="FFFFFF" w:themeColor="background1"/>
            </w:tcBorders>
            <w:vAlign w:val="bottom"/>
          </w:tcPr>
          <w:p w14:paraId="79E7E01D" w14:textId="77777777" w:rsidR="00E34817" w:rsidRDefault="00E34817">
            <w:pPr>
              <w:spacing w:after="0" w:line="240" w:lineRule="auto"/>
              <w:jc w:val="center"/>
              <w:rPr>
                <w:rFonts w:ascii="Tw Cen MT" w:hAnsi="Tw Cen MT"/>
                <w:sz w:val="18"/>
                <w:szCs w:val="18"/>
              </w:rPr>
            </w:pPr>
          </w:p>
        </w:tc>
      </w:tr>
      <w:tr w:rsidR="00E34817" w14:paraId="4BF8B0CE" w14:textId="77777777" w:rsidTr="00E34817">
        <w:trPr>
          <w:trHeight w:val="242"/>
        </w:trPr>
        <w:tc>
          <w:tcPr>
            <w:tcW w:w="17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0C0EAFBD" w14:textId="77777777" w:rsidR="00E34817" w:rsidRDefault="00E34817">
            <w:pPr>
              <w:spacing w:after="0" w:line="240" w:lineRule="auto"/>
              <w:jc w:val="both"/>
              <w:rPr>
                <w:rFonts w:ascii="Tw Cen MT" w:hAnsi="Tw Cen MT"/>
                <w:sz w:val="18"/>
                <w:szCs w:val="18"/>
              </w:rPr>
            </w:pPr>
            <w:r>
              <w:rPr>
                <w:rFonts w:ascii="Tw Cen MT" w:hAnsi="Tw Cen MT"/>
                <w:sz w:val="18"/>
                <w:szCs w:val="18"/>
              </w:rPr>
              <w:t>DATE</w:t>
            </w:r>
          </w:p>
        </w:tc>
        <w:tc>
          <w:tcPr>
            <w:tcW w:w="5685" w:type="dxa"/>
            <w:tcBorders>
              <w:top w:val="single" w:sz="4" w:space="0" w:color="auto"/>
              <w:left w:val="single" w:sz="4" w:space="0" w:color="FFFFFF" w:themeColor="background1"/>
              <w:bottom w:val="single" w:sz="4" w:space="0" w:color="auto"/>
              <w:right w:val="single" w:sz="4" w:space="0" w:color="FFFFFF" w:themeColor="background1"/>
            </w:tcBorders>
            <w:vAlign w:val="bottom"/>
          </w:tcPr>
          <w:p w14:paraId="2A788B6D" w14:textId="77777777" w:rsidR="00E34817" w:rsidRDefault="00E34817">
            <w:pPr>
              <w:spacing w:after="0" w:line="240" w:lineRule="auto"/>
              <w:jc w:val="center"/>
              <w:rPr>
                <w:rFonts w:ascii="Tw Cen MT" w:hAnsi="Tw Cen MT"/>
                <w:sz w:val="18"/>
                <w:szCs w:val="18"/>
              </w:rPr>
            </w:pPr>
          </w:p>
        </w:tc>
        <w:tc>
          <w:tcPr>
            <w:tcW w:w="0" w:type="auto"/>
            <w:vMerge/>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vAlign w:val="center"/>
            <w:hideMark/>
          </w:tcPr>
          <w:p w14:paraId="6D899D0D" w14:textId="77777777" w:rsidR="00E34817" w:rsidRDefault="00E34817">
            <w:pPr>
              <w:spacing w:after="0"/>
              <w:rPr>
                <w:rFonts w:ascii="Tw Cen MT" w:hAnsi="Tw Cen MT"/>
                <w:sz w:val="18"/>
                <w:szCs w:val="18"/>
              </w:rPr>
            </w:pPr>
          </w:p>
        </w:tc>
        <w:tc>
          <w:tcPr>
            <w:tcW w:w="26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535AEE5D" w14:textId="77777777" w:rsidR="00E34817" w:rsidRDefault="00E34817">
            <w:pPr>
              <w:spacing w:after="0" w:line="240" w:lineRule="auto"/>
              <w:jc w:val="center"/>
              <w:rPr>
                <w:rFonts w:ascii="Tw Cen MT" w:hAnsi="Tw Cen MT"/>
                <w:sz w:val="18"/>
                <w:szCs w:val="18"/>
              </w:rPr>
            </w:pPr>
            <w:r>
              <w:rPr>
                <w:rFonts w:ascii="Tw Cen MT" w:hAnsi="Tw Cen MT"/>
                <w:sz w:val="18"/>
                <w:szCs w:val="18"/>
              </w:rPr>
              <w:t>NOTICE OF ACCEPTANCE ISSUED</w:t>
            </w:r>
          </w:p>
        </w:tc>
        <w:tc>
          <w:tcPr>
            <w:tcW w:w="20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62773C53" w14:textId="77777777" w:rsidR="00E34817" w:rsidRDefault="00F307D9">
            <w:pPr>
              <w:spacing w:after="0" w:line="240" w:lineRule="auto"/>
              <w:jc w:val="center"/>
              <w:rPr>
                <w:rFonts w:ascii="Tw Cen MT" w:hAnsi="Tw Cen MT"/>
                <w:sz w:val="18"/>
                <w:szCs w:val="18"/>
              </w:rPr>
            </w:pPr>
            <w:sdt>
              <w:sdtPr>
                <w:rPr>
                  <w:rFonts w:ascii="Tw Cen MT" w:hAnsi="Tw Cen MT"/>
                  <w:b/>
                  <w:sz w:val="24"/>
                  <w:szCs w:val="24"/>
                </w:rPr>
                <w:id w:val="20448929"/>
                <w15:appearance w15:val="hidden"/>
                <w14:checkbox>
                  <w14:checked w14:val="0"/>
                  <w14:checkedState w14:val="274E" w14:font="Segoe UI Symbol"/>
                  <w14:uncheckedState w14:val="2610" w14:font="MS Gothic"/>
                </w14:checkbox>
              </w:sdtPr>
              <w:sdtEndPr/>
              <w:sdtContent>
                <w:r w:rsidR="00E52269">
                  <w:rPr>
                    <w:rFonts w:ascii="MS Gothic" w:eastAsia="MS Gothic" w:hAnsi="MS Gothic" w:hint="eastAsia"/>
                    <w:b/>
                    <w:sz w:val="24"/>
                    <w:szCs w:val="24"/>
                  </w:rPr>
                  <w:t>☐</w:t>
                </w:r>
              </w:sdtContent>
            </w:sdt>
            <w:r w:rsidR="00E34817">
              <w:rPr>
                <w:rFonts w:ascii="Tw Cen MT" w:hAnsi="Tw Cen MT"/>
                <w:b/>
                <w:sz w:val="24"/>
                <w:szCs w:val="24"/>
              </w:rPr>
              <w:t xml:space="preserve"> </w:t>
            </w:r>
            <w:r w:rsidR="00E34817">
              <w:rPr>
                <w:rFonts w:ascii="Tw Cen MT" w:hAnsi="Tw Cen MT"/>
                <w:b/>
                <w:sz w:val="18"/>
                <w:szCs w:val="18"/>
              </w:rPr>
              <w:t>YES</w:t>
            </w:r>
            <w:r w:rsidR="00E34817">
              <w:rPr>
                <w:rFonts w:ascii="Tw Cen MT" w:hAnsi="Tw Cen MT"/>
                <w:b/>
                <w:spacing w:val="400"/>
                <w:sz w:val="24"/>
                <w:szCs w:val="24"/>
              </w:rPr>
              <w:t xml:space="preserve"> </w:t>
            </w:r>
            <w:sdt>
              <w:sdtPr>
                <w:rPr>
                  <w:rFonts w:ascii="Tw Cen MT" w:hAnsi="Tw Cen MT"/>
                  <w:b/>
                  <w:sz w:val="24"/>
                  <w:szCs w:val="24"/>
                </w:rPr>
                <w:id w:val="-1499348640"/>
                <w15:appearance w15:val="hidden"/>
                <w14:checkbox>
                  <w14:checked w14:val="0"/>
                  <w14:checkedState w14:val="274E" w14:font="Segoe UI Symbol"/>
                  <w14:uncheckedState w14:val="2610" w14:font="MS Gothic"/>
                </w14:checkbox>
              </w:sdtPr>
              <w:sdtEndPr/>
              <w:sdtContent>
                <w:r w:rsidR="00E52269">
                  <w:rPr>
                    <w:rFonts w:ascii="MS Gothic" w:eastAsia="MS Gothic" w:hAnsi="MS Gothic" w:hint="eastAsia"/>
                    <w:b/>
                    <w:sz w:val="24"/>
                    <w:szCs w:val="24"/>
                  </w:rPr>
                  <w:t>☐</w:t>
                </w:r>
              </w:sdtContent>
            </w:sdt>
            <w:r w:rsidR="00E34817">
              <w:rPr>
                <w:rFonts w:ascii="Tw Cen MT" w:hAnsi="Tw Cen MT"/>
                <w:b/>
                <w:sz w:val="24"/>
                <w:szCs w:val="24"/>
              </w:rPr>
              <w:t xml:space="preserve"> </w:t>
            </w:r>
            <w:r w:rsidR="00E34817">
              <w:rPr>
                <w:rFonts w:ascii="Tw Cen MT" w:hAnsi="Tw Cen MT"/>
                <w:b/>
                <w:sz w:val="18"/>
                <w:szCs w:val="18"/>
              </w:rPr>
              <w:t>NO</w:t>
            </w:r>
          </w:p>
        </w:tc>
        <w:tc>
          <w:tcPr>
            <w:tcW w:w="6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352347D" w14:textId="77777777" w:rsidR="00E34817" w:rsidRDefault="00E34817">
            <w:pPr>
              <w:spacing w:after="0" w:line="240" w:lineRule="auto"/>
              <w:jc w:val="center"/>
              <w:rPr>
                <w:rFonts w:ascii="Tw Cen MT" w:hAnsi="Tw Cen MT"/>
                <w:sz w:val="18"/>
                <w:szCs w:val="18"/>
              </w:rPr>
            </w:pPr>
            <w:r>
              <w:rPr>
                <w:rFonts w:ascii="Tw Cen MT" w:hAnsi="Tw Cen MT"/>
                <w:sz w:val="18"/>
                <w:szCs w:val="18"/>
              </w:rPr>
              <w:t>DATE</w:t>
            </w:r>
          </w:p>
        </w:tc>
        <w:tc>
          <w:tcPr>
            <w:tcW w:w="1125" w:type="dxa"/>
            <w:tcBorders>
              <w:top w:val="single" w:sz="4" w:space="0" w:color="auto"/>
              <w:left w:val="single" w:sz="4" w:space="0" w:color="FFFFFF" w:themeColor="background1"/>
              <w:bottom w:val="single" w:sz="4" w:space="0" w:color="auto"/>
              <w:right w:val="single" w:sz="4" w:space="0" w:color="FFFFFF" w:themeColor="background1"/>
            </w:tcBorders>
            <w:vAlign w:val="bottom"/>
          </w:tcPr>
          <w:p w14:paraId="53B46E4F" w14:textId="77777777" w:rsidR="00E34817" w:rsidRDefault="00E34817">
            <w:pPr>
              <w:spacing w:after="0" w:line="240" w:lineRule="auto"/>
              <w:jc w:val="center"/>
              <w:rPr>
                <w:rFonts w:ascii="Tw Cen MT" w:hAnsi="Tw Cen MT"/>
                <w:sz w:val="18"/>
                <w:szCs w:val="18"/>
              </w:rPr>
            </w:pPr>
          </w:p>
        </w:tc>
      </w:tr>
    </w:tbl>
    <w:p w14:paraId="1EA39C17" w14:textId="77777777" w:rsidR="00E34817" w:rsidRDefault="00E34817" w:rsidP="00E34817">
      <w:pPr>
        <w:spacing w:after="0" w:line="240" w:lineRule="auto"/>
        <w:jc w:val="both"/>
        <w:rPr>
          <w:rFonts w:ascii="Tw Cen MT" w:hAnsi="Tw Cen MT"/>
          <w:sz w:val="20"/>
          <w:szCs w:val="20"/>
        </w:rPr>
      </w:pPr>
    </w:p>
    <w:p w14:paraId="05A7DC40" w14:textId="77777777" w:rsidR="00EC323F" w:rsidRDefault="00E34817" w:rsidP="00E34817">
      <w:pPr>
        <w:spacing w:after="0" w:line="240" w:lineRule="auto"/>
        <w:rPr>
          <w:b/>
        </w:rPr>
        <w:sectPr w:rsidR="00EC323F" w:rsidSect="00E34817">
          <w:pgSz w:w="15840" w:h="12240" w:orient="landscape"/>
          <w:pgMar w:top="720" w:right="720" w:bottom="720" w:left="720" w:header="288" w:footer="720" w:gutter="0"/>
          <w:cols w:space="720"/>
          <w:docGrid w:linePitch="360"/>
        </w:sectPr>
      </w:pPr>
      <w:r>
        <w:rPr>
          <w:b/>
        </w:rPr>
        <w:t>M/WBE 100</w:t>
      </w:r>
    </w:p>
    <w:p w14:paraId="13B93814" w14:textId="77777777" w:rsidR="003B2B8D" w:rsidRDefault="003B2B8D" w:rsidP="00EC323F">
      <w:pPr>
        <w:spacing w:after="0" w:line="240" w:lineRule="auto"/>
        <w:jc w:val="center"/>
        <w:rPr>
          <w:b/>
        </w:rPr>
      </w:pPr>
      <w:r>
        <w:rPr>
          <w:b/>
        </w:rPr>
        <w:lastRenderedPageBreak/>
        <w:t>M/WBE SUBCONTRACTORS AND SUPPLIERS</w:t>
      </w:r>
    </w:p>
    <w:p w14:paraId="43A90CEA" w14:textId="77777777" w:rsidR="003B2B8D" w:rsidRDefault="003B2B8D" w:rsidP="003B2B8D">
      <w:pPr>
        <w:spacing w:after="0" w:line="240" w:lineRule="auto"/>
        <w:jc w:val="center"/>
        <w:rPr>
          <w:b/>
        </w:rPr>
      </w:pPr>
      <w:r>
        <w:rPr>
          <w:b/>
        </w:rPr>
        <w:t>NOTICE OF INTENT TO PARTICIPATE</w:t>
      </w:r>
    </w:p>
    <w:p w14:paraId="476148F2" w14:textId="77777777" w:rsidR="003B2B8D" w:rsidRDefault="003B2B8D" w:rsidP="003B2B8D">
      <w:pPr>
        <w:spacing w:after="0" w:line="240" w:lineRule="auto"/>
        <w:jc w:val="center"/>
        <w:rPr>
          <w:b/>
          <w:sz w:val="8"/>
          <w:szCs w:val="8"/>
        </w:rPr>
      </w:pPr>
    </w:p>
    <w:p w14:paraId="7A3840E1" w14:textId="77777777" w:rsidR="003B2B8D" w:rsidRPr="00045F20" w:rsidRDefault="003B2B8D" w:rsidP="003B2B8D">
      <w:pPr>
        <w:spacing w:after="0" w:line="240" w:lineRule="auto"/>
        <w:jc w:val="both"/>
        <w:rPr>
          <w:rFonts w:ascii="Tw Cen MT" w:hAnsi="Tw Cen MT"/>
          <w:b/>
          <w:sz w:val="8"/>
          <w:szCs w:val="8"/>
        </w:rPr>
      </w:pPr>
      <w:r>
        <w:rPr>
          <w:rFonts w:ascii="Tw Cen MT" w:hAnsi="Tw Cen MT"/>
          <w:b/>
          <w:sz w:val="18"/>
          <w:szCs w:val="18"/>
        </w:rPr>
        <w:t>INSTRUCTIONS:</w:t>
      </w:r>
    </w:p>
    <w:p w14:paraId="5B1DF731" w14:textId="77777777" w:rsidR="003B2B8D" w:rsidRPr="00045F20" w:rsidRDefault="003B2B8D" w:rsidP="003B2B8D">
      <w:pPr>
        <w:spacing w:after="0" w:line="240" w:lineRule="auto"/>
        <w:jc w:val="both"/>
        <w:rPr>
          <w:rFonts w:ascii="Tw Cen MT" w:hAnsi="Tw Cen MT"/>
          <w:b/>
          <w:sz w:val="21"/>
          <w:szCs w:val="21"/>
        </w:rPr>
      </w:pPr>
      <w:r w:rsidRPr="00045F20">
        <w:rPr>
          <w:rFonts w:ascii="Tw Cen MT" w:hAnsi="Tw Cen MT"/>
          <w:b/>
          <w:sz w:val="8"/>
          <w:szCs w:val="8"/>
        </w:rPr>
        <w:br/>
      </w:r>
      <w:r w:rsidRPr="00045F20">
        <w:rPr>
          <w:rFonts w:ascii="Tw Cen MT" w:hAnsi="Tw Cen MT"/>
          <w:b/>
          <w:sz w:val="21"/>
          <w:szCs w:val="21"/>
        </w:rPr>
        <w:t>Part A of this form must be completed and signed by the Bidder/Applicant unless requesting a total waiver. Parts B &amp; C of this form must be completed by MBE and/or WBE subcontractors/suppliers. The Bidder/Applicant must submit a separate M/WBE Notice of Intent to Participate form for each MBE or WBE as part of the proposal/application.</w:t>
      </w:r>
    </w:p>
    <w:p w14:paraId="27A0EB98" w14:textId="77777777" w:rsidR="003B2B8D" w:rsidRDefault="003B2B8D" w:rsidP="003B2B8D">
      <w:pPr>
        <w:spacing w:after="0" w:line="240" w:lineRule="auto"/>
        <w:jc w:val="both"/>
        <w:rPr>
          <w:rFonts w:ascii="Tw Cen MT" w:hAnsi="Tw Cen MT"/>
          <w:sz w:val="8"/>
          <w:szCs w:val="8"/>
        </w:rPr>
      </w:pPr>
    </w:p>
    <w:tbl>
      <w:tblPr>
        <w:tblW w:w="14370" w:type="dxa"/>
        <w:tblInd w:w="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6"/>
        <w:gridCol w:w="410"/>
        <w:gridCol w:w="272"/>
        <w:gridCol w:w="1392"/>
        <w:gridCol w:w="301"/>
        <w:gridCol w:w="2309"/>
        <w:gridCol w:w="633"/>
        <w:gridCol w:w="1737"/>
        <w:gridCol w:w="11"/>
        <w:gridCol w:w="259"/>
        <w:gridCol w:w="990"/>
        <w:gridCol w:w="1710"/>
        <w:gridCol w:w="633"/>
        <w:gridCol w:w="357"/>
        <w:gridCol w:w="408"/>
        <w:gridCol w:w="2442"/>
        <w:gridCol w:w="270"/>
      </w:tblGrid>
      <w:tr w:rsidR="003B2B8D" w14:paraId="0D6DB5E2" w14:textId="77777777" w:rsidTr="003B2B8D">
        <w:trPr>
          <w:trHeight w:val="332"/>
        </w:trPr>
        <w:tc>
          <w:tcPr>
            <w:tcW w:w="2310" w:type="dxa"/>
            <w:gridSpan w:val="4"/>
            <w:tcBorders>
              <w:top w:val="single" w:sz="4" w:space="0" w:color="000000" w:themeColor="text1"/>
              <w:left w:val="single" w:sz="4" w:space="0" w:color="000000" w:themeColor="text1"/>
              <w:bottom w:val="single" w:sz="4" w:space="0" w:color="FFFFFF" w:themeColor="background1"/>
              <w:right w:val="single" w:sz="4" w:space="0" w:color="FFFFFF" w:themeColor="background1"/>
            </w:tcBorders>
            <w:noWrap/>
            <w:vAlign w:val="bottom"/>
            <w:hideMark/>
          </w:tcPr>
          <w:p w14:paraId="637AE30F" w14:textId="77777777" w:rsidR="003B2B8D" w:rsidRDefault="003B2B8D">
            <w:pPr>
              <w:spacing w:after="0" w:line="240" w:lineRule="auto"/>
              <w:rPr>
                <w:rFonts w:ascii="Tw Cen MT" w:hAnsi="Tw Cen MT"/>
                <w:sz w:val="18"/>
                <w:szCs w:val="18"/>
              </w:rPr>
            </w:pPr>
            <w:r>
              <w:rPr>
                <w:rFonts w:ascii="Tw Cen MT" w:hAnsi="Tw Cen MT"/>
                <w:sz w:val="20"/>
                <w:szCs w:val="20"/>
              </w:rPr>
              <w:t>Bidder / Applicant Name:</w:t>
            </w:r>
          </w:p>
        </w:tc>
        <w:tc>
          <w:tcPr>
            <w:tcW w:w="7950" w:type="dxa"/>
            <w:gridSpan w:val="8"/>
            <w:tcBorders>
              <w:top w:val="single" w:sz="4" w:space="0" w:color="000000" w:themeColor="text1"/>
              <w:left w:val="single" w:sz="4" w:space="0" w:color="FFFFFF" w:themeColor="background1"/>
              <w:bottom w:val="single" w:sz="4" w:space="0" w:color="auto"/>
              <w:right w:val="single" w:sz="4" w:space="0" w:color="FFFFFF" w:themeColor="background1"/>
            </w:tcBorders>
            <w:noWrap/>
            <w:vAlign w:val="bottom"/>
          </w:tcPr>
          <w:p w14:paraId="7C65A32B" w14:textId="77777777" w:rsidR="003B2B8D" w:rsidRDefault="003B2B8D">
            <w:pPr>
              <w:spacing w:after="0" w:line="240" w:lineRule="auto"/>
              <w:jc w:val="both"/>
              <w:rPr>
                <w:rFonts w:ascii="Tw Cen MT" w:hAnsi="Tw Cen MT"/>
                <w:sz w:val="18"/>
                <w:szCs w:val="18"/>
              </w:rPr>
            </w:pPr>
          </w:p>
        </w:tc>
        <w:tc>
          <w:tcPr>
            <w:tcW w:w="1398"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noWrap/>
            <w:vAlign w:val="bottom"/>
            <w:hideMark/>
          </w:tcPr>
          <w:p w14:paraId="623197F6" w14:textId="77777777" w:rsidR="003B2B8D" w:rsidRDefault="003B2B8D">
            <w:pPr>
              <w:spacing w:after="0" w:line="240" w:lineRule="auto"/>
              <w:rPr>
                <w:rFonts w:ascii="Tw Cen MT" w:hAnsi="Tw Cen MT"/>
                <w:sz w:val="18"/>
                <w:szCs w:val="18"/>
              </w:rPr>
            </w:pPr>
            <w:r>
              <w:rPr>
                <w:rFonts w:ascii="Tw Cen MT" w:hAnsi="Tw Cen MT"/>
                <w:sz w:val="18"/>
                <w:szCs w:val="18"/>
              </w:rPr>
              <w:t>Federal ID No.:</w:t>
            </w:r>
          </w:p>
        </w:tc>
        <w:tc>
          <w:tcPr>
            <w:tcW w:w="2442" w:type="dxa"/>
            <w:tcBorders>
              <w:top w:val="single" w:sz="4" w:space="0" w:color="000000" w:themeColor="text1"/>
              <w:left w:val="single" w:sz="4" w:space="0" w:color="FFFFFF" w:themeColor="background1"/>
              <w:bottom w:val="single" w:sz="4" w:space="0" w:color="auto"/>
              <w:right w:val="single" w:sz="4" w:space="0" w:color="FFFFFF" w:themeColor="background1"/>
            </w:tcBorders>
            <w:vAlign w:val="bottom"/>
          </w:tcPr>
          <w:p w14:paraId="239FB593" w14:textId="77777777" w:rsidR="003B2B8D" w:rsidRDefault="003B2B8D">
            <w:pPr>
              <w:spacing w:after="0" w:line="240" w:lineRule="auto"/>
              <w:jc w:val="both"/>
              <w:rPr>
                <w:rFonts w:ascii="Tw Cen MT" w:hAnsi="Tw Cen MT"/>
                <w:sz w:val="18"/>
                <w:szCs w:val="18"/>
              </w:rPr>
            </w:pPr>
          </w:p>
        </w:tc>
        <w:tc>
          <w:tcPr>
            <w:tcW w:w="270" w:type="dxa"/>
            <w:tcBorders>
              <w:top w:val="single" w:sz="4" w:space="0" w:color="000000" w:themeColor="text1"/>
              <w:left w:val="single" w:sz="4" w:space="0" w:color="FFFFFF" w:themeColor="background1"/>
              <w:bottom w:val="single" w:sz="4" w:space="0" w:color="FFFFFF" w:themeColor="background1"/>
              <w:right w:val="single" w:sz="4" w:space="0" w:color="000000" w:themeColor="text1"/>
            </w:tcBorders>
            <w:vAlign w:val="bottom"/>
          </w:tcPr>
          <w:p w14:paraId="41058FE2" w14:textId="77777777" w:rsidR="003B2B8D" w:rsidRDefault="003B2B8D">
            <w:pPr>
              <w:spacing w:after="0" w:line="240" w:lineRule="auto"/>
              <w:jc w:val="both"/>
              <w:rPr>
                <w:rFonts w:ascii="Tw Cen MT" w:hAnsi="Tw Cen MT"/>
                <w:sz w:val="18"/>
                <w:szCs w:val="18"/>
              </w:rPr>
            </w:pPr>
          </w:p>
        </w:tc>
      </w:tr>
      <w:tr w:rsidR="003B2B8D" w14:paraId="0003F444" w14:textId="77777777" w:rsidTr="003B2B8D">
        <w:trPr>
          <w:trHeight w:val="350"/>
        </w:trPr>
        <w:tc>
          <w:tcPr>
            <w:tcW w:w="918" w:type="dxa"/>
            <w:gridSpan w:val="3"/>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noWrap/>
            <w:vAlign w:val="bottom"/>
            <w:hideMark/>
          </w:tcPr>
          <w:p w14:paraId="44E75E57" w14:textId="77777777" w:rsidR="003B2B8D" w:rsidRDefault="003B2B8D">
            <w:pPr>
              <w:spacing w:after="0" w:line="240" w:lineRule="auto"/>
              <w:rPr>
                <w:rFonts w:ascii="Tw Cen MT" w:hAnsi="Tw Cen MT"/>
                <w:sz w:val="18"/>
                <w:szCs w:val="18"/>
              </w:rPr>
            </w:pPr>
            <w:r>
              <w:rPr>
                <w:rFonts w:ascii="Tw Cen MT" w:hAnsi="Tw Cen MT"/>
                <w:sz w:val="20"/>
                <w:szCs w:val="20"/>
              </w:rPr>
              <w:t>Address:</w:t>
            </w:r>
          </w:p>
        </w:tc>
        <w:tc>
          <w:tcPr>
            <w:tcW w:w="9342"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7B1B1521" w14:textId="77777777" w:rsidR="003B2B8D" w:rsidRDefault="003B2B8D">
            <w:pPr>
              <w:spacing w:after="0" w:line="240" w:lineRule="auto"/>
              <w:jc w:val="both"/>
              <w:rPr>
                <w:rFonts w:ascii="Tw Cen MT" w:hAnsi="Tw Cen MT"/>
                <w:sz w:val="18"/>
                <w:szCs w:val="18"/>
              </w:rPr>
            </w:pPr>
          </w:p>
        </w:tc>
        <w:tc>
          <w:tcPr>
            <w:tcW w:w="9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590697E9" w14:textId="77777777" w:rsidR="003B2B8D" w:rsidRDefault="003B2B8D">
            <w:pPr>
              <w:spacing w:after="0" w:line="240" w:lineRule="auto"/>
              <w:rPr>
                <w:rFonts w:ascii="Tw Cen MT" w:hAnsi="Tw Cen MT"/>
                <w:sz w:val="18"/>
                <w:szCs w:val="18"/>
              </w:rPr>
            </w:pPr>
            <w:r>
              <w:rPr>
                <w:rFonts w:ascii="Tw Cen MT" w:hAnsi="Tw Cen MT"/>
                <w:sz w:val="18"/>
                <w:szCs w:val="18"/>
              </w:rPr>
              <w:t>Phone No.:</w:t>
            </w:r>
          </w:p>
        </w:tc>
        <w:tc>
          <w:tcPr>
            <w:tcW w:w="285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6CFEA879" w14:textId="77777777" w:rsidR="003B2B8D" w:rsidRDefault="003B2B8D">
            <w:pPr>
              <w:spacing w:after="0" w:line="240" w:lineRule="auto"/>
              <w:jc w:val="both"/>
              <w:rPr>
                <w:rFonts w:ascii="Tw Cen MT" w:hAnsi="Tw Cen MT"/>
                <w:sz w:val="18"/>
                <w:szCs w:val="18"/>
              </w:rPr>
            </w:pPr>
          </w:p>
        </w:tc>
        <w:tc>
          <w:tcPr>
            <w:tcW w:w="270"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vAlign w:val="bottom"/>
          </w:tcPr>
          <w:p w14:paraId="00921A34" w14:textId="77777777" w:rsidR="003B2B8D" w:rsidRDefault="003B2B8D">
            <w:pPr>
              <w:spacing w:after="0" w:line="240" w:lineRule="auto"/>
              <w:jc w:val="both"/>
              <w:rPr>
                <w:rFonts w:ascii="Tw Cen MT" w:hAnsi="Tw Cen MT"/>
                <w:sz w:val="18"/>
                <w:szCs w:val="18"/>
              </w:rPr>
            </w:pPr>
          </w:p>
        </w:tc>
      </w:tr>
      <w:tr w:rsidR="003B2B8D" w14:paraId="0FFD615E" w14:textId="77777777" w:rsidTr="003B2B8D">
        <w:trPr>
          <w:trHeight w:val="350"/>
        </w:trPr>
        <w:tc>
          <w:tcPr>
            <w:tcW w:w="646" w:type="dxa"/>
            <w:gridSpan w:val="2"/>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noWrap/>
            <w:vAlign w:val="bottom"/>
            <w:hideMark/>
          </w:tcPr>
          <w:p w14:paraId="32BE9119" w14:textId="77777777" w:rsidR="003B2B8D" w:rsidRDefault="003B2B8D">
            <w:pPr>
              <w:spacing w:after="0" w:line="240" w:lineRule="auto"/>
              <w:rPr>
                <w:rFonts w:ascii="Tw Cen MT" w:hAnsi="Tw Cen MT"/>
                <w:sz w:val="18"/>
                <w:szCs w:val="18"/>
              </w:rPr>
            </w:pPr>
            <w:r>
              <w:rPr>
                <w:rFonts w:ascii="Tw Cen MT" w:hAnsi="Tw Cen MT"/>
                <w:sz w:val="20"/>
                <w:szCs w:val="20"/>
              </w:rPr>
              <w:t>City:</w:t>
            </w:r>
          </w:p>
        </w:tc>
        <w:tc>
          <w:tcPr>
            <w:tcW w:w="427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53D13A7E" w14:textId="77777777" w:rsidR="003B2B8D" w:rsidRDefault="003B2B8D">
            <w:pPr>
              <w:spacing w:after="0" w:line="240" w:lineRule="auto"/>
              <w:jc w:val="both"/>
              <w:rPr>
                <w:rFonts w:ascii="Tw Cen MT" w:hAnsi="Tw Cen MT"/>
                <w:sz w:val="18"/>
                <w:szCs w:val="18"/>
              </w:rPr>
            </w:pPr>
          </w:p>
        </w:tc>
        <w:tc>
          <w:tcPr>
            <w:tcW w:w="6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1CBDCF7D" w14:textId="77777777" w:rsidR="003B2B8D" w:rsidRDefault="003B2B8D">
            <w:pPr>
              <w:spacing w:after="0" w:line="240" w:lineRule="auto"/>
              <w:jc w:val="center"/>
              <w:rPr>
                <w:rFonts w:ascii="Tw Cen MT" w:hAnsi="Tw Cen MT"/>
                <w:sz w:val="18"/>
                <w:szCs w:val="18"/>
              </w:rPr>
            </w:pPr>
            <w:r>
              <w:rPr>
                <w:rFonts w:ascii="Tw Cen MT" w:hAnsi="Tw Cen MT"/>
                <w:sz w:val="18"/>
                <w:szCs w:val="18"/>
              </w:rPr>
              <w:t>State:</w:t>
            </w:r>
          </w:p>
        </w:tc>
        <w:tc>
          <w:tcPr>
            <w:tcW w:w="200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38CDAE7A" w14:textId="77777777" w:rsidR="003B2B8D" w:rsidRDefault="003B2B8D">
            <w:pPr>
              <w:spacing w:after="0" w:line="240" w:lineRule="auto"/>
              <w:jc w:val="both"/>
              <w:rPr>
                <w:rFonts w:ascii="Tw Cen MT" w:hAnsi="Tw Cen MT"/>
                <w:sz w:val="18"/>
                <w:szCs w:val="18"/>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45AB3D69" w14:textId="77777777" w:rsidR="003B2B8D" w:rsidRDefault="003B2B8D">
            <w:pPr>
              <w:spacing w:after="0" w:line="240" w:lineRule="auto"/>
              <w:jc w:val="center"/>
              <w:rPr>
                <w:rFonts w:ascii="Tw Cen MT" w:hAnsi="Tw Cen MT"/>
                <w:sz w:val="18"/>
                <w:szCs w:val="18"/>
              </w:rPr>
            </w:pPr>
            <w:r>
              <w:rPr>
                <w:rFonts w:ascii="Tw Cen MT" w:hAnsi="Tw Cen MT"/>
                <w:sz w:val="18"/>
                <w:szCs w:val="18"/>
              </w:rPr>
              <w:t>ZIP Code:</w:t>
            </w:r>
          </w:p>
        </w:tc>
        <w:tc>
          <w:tcPr>
            <w:tcW w:w="17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555FBCBC" w14:textId="77777777" w:rsidR="003B2B8D" w:rsidRDefault="003B2B8D">
            <w:pPr>
              <w:spacing w:after="0" w:line="240" w:lineRule="auto"/>
              <w:jc w:val="both"/>
              <w:rPr>
                <w:rFonts w:ascii="Tw Cen MT" w:hAnsi="Tw Cen MT"/>
                <w:sz w:val="18"/>
                <w:szCs w:val="18"/>
              </w:rPr>
            </w:pPr>
          </w:p>
        </w:tc>
        <w:tc>
          <w:tcPr>
            <w:tcW w:w="6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54D85F19" w14:textId="77777777" w:rsidR="003B2B8D" w:rsidRDefault="003B2B8D">
            <w:pPr>
              <w:spacing w:after="0" w:line="240" w:lineRule="auto"/>
              <w:rPr>
                <w:rFonts w:ascii="Tw Cen MT" w:hAnsi="Tw Cen MT"/>
                <w:sz w:val="18"/>
                <w:szCs w:val="18"/>
              </w:rPr>
            </w:pPr>
            <w:r>
              <w:rPr>
                <w:rFonts w:ascii="Tw Cen MT" w:hAnsi="Tw Cen MT"/>
                <w:sz w:val="18"/>
                <w:szCs w:val="18"/>
              </w:rPr>
              <w:t>Email:</w:t>
            </w:r>
          </w:p>
        </w:tc>
        <w:tc>
          <w:tcPr>
            <w:tcW w:w="320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0BC52404" w14:textId="77777777" w:rsidR="003B2B8D" w:rsidRDefault="003B2B8D">
            <w:pPr>
              <w:spacing w:after="0" w:line="240" w:lineRule="auto"/>
              <w:jc w:val="both"/>
              <w:rPr>
                <w:rFonts w:ascii="Tw Cen MT" w:hAnsi="Tw Cen MT"/>
                <w:sz w:val="18"/>
                <w:szCs w:val="18"/>
              </w:rPr>
            </w:pPr>
          </w:p>
        </w:tc>
        <w:tc>
          <w:tcPr>
            <w:tcW w:w="270"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vAlign w:val="bottom"/>
          </w:tcPr>
          <w:p w14:paraId="25037071" w14:textId="77777777" w:rsidR="003B2B8D" w:rsidRDefault="003B2B8D">
            <w:pPr>
              <w:spacing w:after="0" w:line="240" w:lineRule="auto"/>
              <w:jc w:val="both"/>
              <w:rPr>
                <w:rFonts w:ascii="Tw Cen MT" w:hAnsi="Tw Cen MT"/>
                <w:sz w:val="18"/>
                <w:szCs w:val="18"/>
              </w:rPr>
            </w:pPr>
          </w:p>
        </w:tc>
      </w:tr>
      <w:tr w:rsidR="003B2B8D" w14:paraId="34D045F5" w14:textId="77777777" w:rsidTr="003B2B8D">
        <w:trPr>
          <w:trHeight w:val="350"/>
        </w:trPr>
        <w:tc>
          <w:tcPr>
            <w:tcW w:w="236" w:type="dxa"/>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noWrap/>
            <w:vAlign w:val="bottom"/>
          </w:tcPr>
          <w:p w14:paraId="068CFD1D" w14:textId="77777777" w:rsidR="003B2B8D" w:rsidRDefault="003B2B8D">
            <w:pPr>
              <w:spacing w:after="0" w:line="240" w:lineRule="auto"/>
              <w:jc w:val="both"/>
              <w:rPr>
                <w:rFonts w:ascii="Tw Cen MT" w:hAnsi="Tw Cen MT"/>
                <w:sz w:val="20"/>
                <w:szCs w:val="20"/>
              </w:rPr>
            </w:pPr>
          </w:p>
        </w:tc>
        <w:tc>
          <w:tcPr>
            <w:tcW w:w="7065"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69D6EA38" w14:textId="77777777" w:rsidR="003B2B8D" w:rsidRDefault="003B2B8D">
            <w:pPr>
              <w:spacing w:after="0" w:line="240" w:lineRule="auto"/>
              <w:jc w:val="both"/>
              <w:rPr>
                <w:rFonts w:ascii="Tw Cen MT" w:hAnsi="Tw Cen MT"/>
                <w:sz w:val="20"/>
                <w:szCs w:val="20"/>
              </w:rPr>
            </w:pPr>
          </w:p>
        </w:tc>
        <w:tc>
          <w:tcPr>
            <w:tcW w:w="2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74E45862" w14:textId="77777777" w:rsidR="003B2B8D" w:rsidRDefault="003B2B8D">
            <w:pPr>
              <w:spacing w:after="0" w:line="240" w:lineRule="auto"/>
              <w:jc w:val="both"/>
              <w:rPr>
                <w:rFonts w:ascii="Tw Cen MT" w:hAnsi="Tw Cen MT"/>
                <w:sz w:val="20"/>
                <w:szCs w:val="20"/>
              </w:rPr>
            </w:pPr>
          </w:p>
        </w:tc>
        <w:tc>
          <w:tcPr>
            <w:tcW w:w="6540"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771F92F9" w14:textId="77777777" w:rsidR="003B2B8D" w:rsidRDefault="003B2B8D">
            <w:pPr>
              <w:spacing w:after="0" w:line="240" w:lineRule="auto"/>
              <w:jc w:val="both"/>
              <w:rPr>
                <w:rFonts w:ascii="Tw Cen MT" w:hAnsi="Tw Cen MT"/>
                <w:sz w:val="20"/>
                <w:szCs w:val="20"/>
              </w:rPr>
            </w:pPr>
          </w:p>
        </w:tc>
        <w:tc>
          <w:tcPr>
            <w:tcW w:w="270"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vAlign w:val="bottom"/>
          </w:tcPr>
          <w:p w14:paraId="11563F8A" w14:textId="77777777" w:rsidR="003B2B8D" w:rsidRDefault="003B2B8D">
            <w:pPr>
              <w:spacing w:after="0" w:line="240" w:lineRule="auto"/>
              <w:jc w:val="both"/>
              <w:rPr>
                <w:rFonts w:ascii="Tw Cen MT" w:hAnsi="Tw Cen MT"/>
                <w:sz w:val="20"/>
                <w:szCs w:val="20"/>
              </w:rPr>
            </w:pPr>
          </w:p>
        </w:tc>
      </w:tr>
      <w:tr w:rsidR="003B2B8D" w14:paraId="02C63AB4" w14:textId="77777777" w:rsidTr="003B2B8D">
        <w:trPr>
          <w:trHeight w:val="260"/>
        </w:trPr>
        <w:tc>
          <w:tcPr>
            <w:tcW w:w="7290" w:type="dxa"/>
            <w:gridSpan w:val="8"/>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noWrap/>
            <w:hideMark/>
          </w:tcPr>
          <w:p w14:paraId="3518A404" w14:textId="77777777" w:rsidR="003B2B8D" w:rsidRDefault="003B2B8D">
            <w:pPr>
              <w:spacing w:after="0" w:line="240" w:lineRule="auto"/>
              <w:rPr>
                <w:rFonts w:ascii="Tw Cen MT" w:hAnsi="Tw Cen MT"/>
                <w:sz w:val="18"/>
                <w:szCs w:val="18"/>
              </w:rPr>
            </w:pPr>
            <w:r>
              <w:rPr>
                <w:rFonts w:ascii="Tw Cen MT" w:hAnsi="Tw Cen MT"/>
                <w:spacing w:val="200"/>
                <w:sz w:val="18"/>
                <w:szCs w:val="18"/>
              </w:rPr>
              <w:t xml:space="preserve"> </w:t>
            </w:r>
            <w:r>
              <w:rPr>
                <w:rFonts w:ascii="Tw Cen MT" w:hAnsi="Tw Cen MT"/>
                <w:sz w:val="18"/>
                <w:szCs w:val="18"/>
              </w:rPr>
              <w:t>Signature of Authorized Representatives of Bidder/Applicant’s Firm</w:t>
            </w:r>
          </w:p>
        </w:tc>
        <w:tc>
          <w:tcPr>
            <w:tcW w:w="2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590965" w14:textId="77777777" w:rsidR="003B2B8D" w:rsidRDefault="003B2B8D">
            <w:pPr>
              <w:spacing w:after="0" w:line="240" w:lineRule="auto"/>
              <w:jc w:val="both"/>
              <w:rPr>
                <w:rFonts w:ascii="Tw Cen MT" w:hAnsi="Tw Cen MT"/>
                <w:sz w:val="20"/>
                <w:szCs w:val="20"/>
              </w:rPr>
            </w:pPr>
          </w:p>
        </w:tc>
        <w:tc>
          <w:tcPr>
            <w:tcW w:w="6810" w:type="dxa"/>
            <w:gridSpan w:val="7"/>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hideMark/>
          </w:tcPr>
          <w:p w14:paraId="2BCA164C" w14:textId="77777777" w:rsidR="003B2B8D" w:rsidRDefault="003B2B8D">
            <w:pPr>
              <w:spacing w:after="0" w:line="240" w:lineRule="auto"/>
              <w:rPr>
                <w:rFonts w:ascii="Tw Cen MT" w:hAnsi="Tw Cen MT"/>
                <w:sz w:val="18"/>
                <w:szCs w:val="18"/>
              </w:rPr>
            </w:pPr>
            <w:r>
              <w:rPr>
                <w:rFonts w:ascii="Tw Cen MT" w:hAnsi="Tw Cen MT"/>
                <w:sz w:val="18"/>
                <w:szCs w:val="18"/>
              </w:rPr>
              <w:t>Print or Type Name and Title of Authorized Representative of Bidder/Applicant’s Firm</w:t>
            </w:r>
          </w:p>
        </w:tc>
      </w:tr>
      <w:tr w:rsidR="003B2B8D" w14:paraId="571FCF37" w14:textId="77777777" w:rsidTr="003B2B8D">
        <w:trPr>
          <w:trHeight w:val="305"/>
        </w:trPr>
        <w:tc>
          <w:tcPr>
            <w:tcW w:w="646" w:type="dxa"/>
            <w:gridSpan w:val="2"/>
            <w:vMerge w:val="restart"/>
            <w:tcBorders>
              <w:top w:val="single" w:sz="4" w:space="0" w:color="FFFFFF" w:themeColor="background1"/>
              <w:left w:val="single" w:sz="4" w:space="0" w:color="000000" w:themeColor="text1"/>
              <w:bottom w:val="single" w:sz="4" w:space="0" w:color="000000" w:themeColor="text1"/>
              <w:right w:val="single" w:sz="4" w:space="0" w:color="FFFFFF" w:themeColor="background1"/>
            </w:tcBorders>
            <w:noWrap/>
            <w:vAlign w:val="center"/>
            <w:hideMark/>
          </w:tcPr>
          <w:p w14:paraId="09C6BDBF" w14:textId="77777777" w:rsidR="003B2B8D" w:rsidRDefault="003B2B8D">
            <w:pPr>
              <w:spacing w:after="0" w:line="240" w:lineRule="auto"/>
              <w:jc w:val="right"/>
              <w:rPr>
                <w:rFonts w:ascii="Tw Cen MT" w:hAnsi="Tw Cen MT"/>
                <w:sz w:val="20"/>
                <w:szCs w:val="20"/>
              </w:rPr>
            </w:pPr>
            <w:r>
              <w:rPr>
                <w:rFonts w:ascii="Tw Cen MT" w:hAnsi="Tw Cen MT"/>
                <w:sz w:val="20"/>
                <w:szCs w:val="20"/>
              </w:rPr>
              <w:t>Date:</w:t>
            </w:r>
          </w:p>
        </w:tc>
        <w:tc>
          <w:tcPr>
            <w:tcW w:w="1965" w:type="dxa"/>
            <w:gridSpan w:val="3"/>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vAlign w:val="center"/>
          </w:tcPr>
          <w:p w14:paraId="2869FE44" w14:textId="77777777" w:rsidR="003B2B8D" w:rsidRDefault="003B2B8D">
            <w:pPr>
              <w:spacing w:after="0" w:line="240" w:lineRule="auto"/>
              <w:jc w:val="both"/>
              <w:rPr>
                <w:rFonts w:ascii="Tw Cen MT" w:hAnsi="Tw Cen MT"/>
                <w:sz w:val="20"/>
                <w:szCs w:val="20"/>
              </w:rPr>
            </w:pPr>
          </w:p>
        </w:tc>
        <w:tc>
          <w:tcPr>
            <w:tcW w:w="11759" w:type="dxa"/>
            <w:gridSpan w:val="12"/>
            <w:vMerge w:val="restart"/>
            <w:tcBorders>
              <w:top w:val="single" w:sz="4" w:space="0" w:color="FFFFFF" w:themeColor="background1"/>
              <w:left w:val="single" w:sz="4" w:space="0" w:color="FFFFFF" w:themeColor="background1"/>
              <w:bottom w:val="single" w:sz="4" w:space="0" w:color="000000" w:themeColor="text1"/>
              <w:right w:val="single" w:sz="4" w:space="0" w:color="000000" w:themeColor="text1"/>
            </w:tcBorders>
            <w:vAlign w:val="center"/>
          </w:tcPr>
          <w:p w14:paraId="054C31D1" w14:textId="77777777" w:rsidR="003B2B8D" w:rsidRDefault="003B2B8D">
            <w:pPr>
              <w:spacing w:after="0" w:line="240" w:lineRule="auto"/>
              <w:jc w:val="both"/>
              <w:rPr>
                <w:rFonts w:ascii="Tw Cen MT" w:hAnsi="Tw Cen MT"/>
                <w:sz w:val="20"/>
                <w:szCs w:val="20"/>
              </w:rPr>
            </w:pPr>
          </w:p>
        </w:tc>
      </w:tr>
      <w:tr w:rsidR="003B2B8D" w14:paraId="66854F79" w14:textId="77777777" w:rsidTr="003B2B8D">
        <w:trPr>
          <w:trHeight w:val="70"/>
        </w:trPr>
        <w:tc>
          <w:tcPr>
            <w:tcW w:w="0" w:type="auto"/>
            <w:gridSpan w:val="2"/>
            <w:vMerge/>
            <w:tcBorders>
              <w:top w:val="single" w:sz="4" w:space="0" w:color="FFFFFF" w:themeColor="background1"/>
              <w:left w:val="single" w:sz="4" w:space="0" w:color="000000" w:themeColor="text1"/>
              <w:bottom w:val="single" w:sz="4" w:space="0" w:color="000000" w:themeColor="text1"/>
              <w:right w:val="single" w:sz="4" w:space="0" w:color="FFFFFF" w:themeColor="background1"/>
            </w:tcBorders>
            <w:vAlign w:val="center"/>
            <w:hideMark/>
          </w:tcPr>
          <w:p w14:paraId="7A5D6095" w14:textId="77777777" w:rsidR="003B2B8D" w:rsidRDefault="003B2B8D">
            <w:pPr>
              <w:spacing w:after="0"/>
              <w:rPr>
                <w:rFonts w:ascii="Tw Cen MT" w:hAnsi="Tw Cen MT"/>
                <w:sz w:val="20"/>
                <w:szCs w:val="20"/>
              </w:rPr>
            </w:pPr>
          </w:p>
        </w:tc>
        <w:tc>
          <w:tcPr>
            <w:tcW w:w="1965" w:type="dxa"/>
            <w:gridSpan w:val="3"/>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6B4F365A" w14:textId="77777777" w:rsidR="003B2B8D" w:rsidRDefault="003B2B8D">
            <w:pPr>
              <w:spacing w:after="0" w:line="240" w:lineRule="auto"/>
              <w:jc w:val="both"/>
              <w:rPr>
                <w:rFonts w:ascii="Tw Cen MT" w:hAnsi="Tw Cen MT"/>
                <w:sz w:val="4"/>
                <w:szCs w:val="4"/>
              </w:rPr>
            </w:pPr>
          </w:p>
        </w:tc>
        <w:tc>
          <w:tcPr>
            <w:tcW w:w="0" w:type="auto"/>
            <w:gridSpan w:val="12"/>
            <w:vMerge/>
            <w:tcBorders>
              <w:top w:val="single" w:sz="4" w:space="0" w:color="FFFFFF" w:themeColor="background1"/>
              <w:left w:val="single" w:sz="4" w:space="0" w:color="FFFFFF" w:themeColor="background1"/>
              <w:bottom w:val="single" w:sz="4" w:space="0" w:color="000000" w:themeColor="text1"/>
              <w:right w:val="single" w:sz="4" w:space="0" w:color="000000" w:themeColor="text1"/>
            </w:tcBorders>
            <w:vAlign w:val="center"/>
            <w:hideMark/>
          </w:tcPr>
          <w:p w14:paraId="58E50F35" w14:textId="77777777" w:rsidR="003B2B8D" w:rsidRDefault="003B2B8D">
            <w:pPr>
              <w:spacing w:after="0"/>
              <w:rPr>
                <w:rFonts w:ascii="Tw Cen MT" w:hAnsi="Tw Cen MT"/>
                <w:sz w:val="20"/>
                <w:szCs w:val="20"/>
              </w:rPr>
            </w:pPr>
          </w:p>
        </w:tc>
      </w:tr>
    </w:tbl>
    <w:p w14:paraId="2346D264" w14:textId="77777777" w:rsidR="003B2B8D" w:rsidRPr="003B2B8D" w:rsidRDefault="003B2B8D" w:rsidP="003B2B8D">
      <w:pPr>
        <w:spacing w:after="0" w:line="240" w:lineRule="auto"/>
        <w:jc w:val="both"/>
        <w:rPr>
          <w:rFonts w:ascii="Tw Cen MT" w:hAnsi="Tw Cen MT"/>
          <w:sz w:val="8"/>
          <w:szCs w:val="8"/>
        </w:rPr>
      </w:pPr>
    </w:p>
    <w:p w14:paraId="6F01FC59" w14:textId="77777777" w:rsidR="003B2B8D" w:rsidRPr="00045F20" w:rsidRDefault="003B2B8D" w:rsidP="003B2B8D">
      <w:pPr>
        <w:spacing w:after="0" w:line="240" w:lineRule="auto"/>
        <w:jc w:val="both"/>
        <w:rPr>
          <w:rFonts w:ascii="Tw Cen MT" w:hAnsi="Tw Cen MT"/>
          <w:b/>
          <w:sz w:val="21"/>
          <w:szCs w:val="21"/>
        </w:rPr>
      </w:pPr>
      <w:r w:rsidRPr="00045F20">
        <w:rPr>
          <w:rFonts w:ascii="Tw Cen MT" w:hAnsi="Tw Cen MT"/>
          <w:b/>
          <w:sz w:val="21"/>
          <w:szCs w:val="21"/>
        </w:rPr>
        <w:t>Part B - THE UNDERSIGNED INTENDS TO PROVIDE SERVICES OR SUPPLIES IN CONNECTION WITH THE ABOVE PROCUREMENT/APPLICATION:</w:t>
      </w:r>
    </w:p>
    <w:p w14:paraId="3A3AE11D" w14:textId="77777777" w:rsidR="003B2B8D" w:rsidRDefault="003B2B8D" w:rsidP="003B2B8D">
      <w:pPr>
        <w:spacing w:after="0" w:line="240" w:lineRule="auto"/>
        <w:jc w:val="both"/>
        <w:rPr>
          <w:rFonts w:ascii="Tw Cen MT" w:hAnsi="Tw Cen MT"/>
          <w:sz w:val="8"/>
          <w:szCs w:val="8"/>
        </w:rPr>
      </w:pPr>
    </w:p>
    <w:tbl>
      <w:tblPr>
        <w:tblW w:w="1437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410"/>
        <w:gridCol w:w="272"/>
        <w:gridCol w:w="762"/>
        <w:gridCol w:w="90"/>
        <w:gridCol w:w="3150"/>
        <w:gridCol w:w="633"/>
        <w:gridCol w:w="2007"/>
        <w:gridCol w:w="990"/>
        <w:gridCol w:w="1710"/>
        <w:gridCol w:w="633"/>
        <w:gridCol w:w="357"/>
        <w:gridCol w:w="408"/>
        <w:gridCol w:w="2442"/>
        <w:gridCol w:w="270"/>
      </w:tblGrid>
      <w:tr w:rsidR="00AB15E5" w14:paraId="74DDD518" w14:textId="77777777" w:rsidTr="00A927E3">
        <w:trPr>
          <w:trHeight w:val="332"/>
        </w:trPr>
        <w:tc>
          <w:tcPr>
            <w:tcW w:w="1680" w:type="dxa"/>
            <w:gridSpan w:val="4"/>
            <w:tcBorders>
              <w:top w:val="single" w:sz="4" w:space="0" w:color="000000" w:themeColor="text1"/>
              <w:left w:val="single" w:sz="4" w:space="0" w:color="000000" w:themeColor="text1"/>
              <w:bottom w:val="single" w:sz="4" w:space="0" w:color="FFFFFF" w:themeColor="background1"/>
              <w:right w:val="single" w:sz="4" w:space="0" w:color="FFFFFF" w:themeColor="background1"/>
            </w:tcBorders>
            <w:noWrap/>
            <w:vAlign w:val="bottom"/>
            <w:hideMark/>
          </w:tcPr>
          <w:p w14:paraId="7FDAD5E5" w14:textId="77777777" w:rsidR="00AB15E5" w:rsidRDefault="00AB15E5">
            <w:pPr>
              <w:spacing w:after="0" w:line="240" w:lineRule="auto"/>
              <w:rPr>
                <w:rFonts w:ascii="Tw Cen MT" w:hAnsi="Tw Cen MT"/>
                <w:sz w:val="18"/>
                <w:szCs w:val="18"/>
              </w:rPr>
            </w:pPr>
            <w:r>
              <w:rPr>
                <w:rFonts w:ascii="Tw Cen MT" w:hAnsi="Tw Cen MT"/>
                <w:sz w:val="20"/>
                <w:szCs w:val="20"/>
              </w:rPr>
              <w:t>Name of M/WBE:</w:t>
            </w:r>
          </w:p>
        </w:tc>
        <w:tc>
          <w:tcPr>
            <w:tcW w:w="8580" w:type="dxa"/>
            <w:gridSpan w:val="6"/>
            <w:tcBorders>
              <w:top w:val="single" w:sz="4" w:space="0" w:color="000000" w:themeColor="text1"/>
              <w:left w:val="single" w:sz="4" w:space="0" w:color="FFFFFF" w:themeColor="background1"/>
              <w:bottom w:val="single" w:sz="4" w:space="0" w:color="auto"/>
              <w:right w:val="single" w:sz="4" w:space="0" w:color="FFFFFF" w:themeColor="background1"/>
            </w:tcBorders>
            <w:noWrap/>
            <w:vAlign w:val="bottom"/>
          </w:tcPr>
          <w:p w14:paraId="094CB385" w14:textId="77777777" w:rsidR="00AB15E5" w:rsidRDefault="00AB15E5">
            <w:pPr>
              <w:spacing w:after="0" w:line="240" w:lineRule="auto"/>
              <w:jc w:val="both"/>
              <w:rPr>
                <w:rFonts w:ascii="Tw Cen MT" w:hAnsi="Tw Cen MT"/>
                <w:sz w:val="18"/>
                <w:szCs w:val="18"/>
              </w:rPr>
            </w:pPr>
          </w:p>
        </w:tc>
        <w:tc>
          <w:tcPr>
            <w:tcW w:w="1398"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noWrap/>
            <w:vAlign w:val="bottom"/>
            <w:hideMark/>
          </w:tcPr>
          <w:p w14:paraId="5E8FBC92" w14:textId="77777777" w:rsidR="00AB15E5" w:rsidRDefault="00AB15E5">
            <w:pPr>
              <w:spacing w:after="0" w:line="240" w:lineRule="auto"/>
              <w:rPr>
                <w:rFonts w:ascii="Tw Cen MT" w:hAnsi="Tw Cen MT"/>
                <w:sz w:val="18"/>
                <w:szCs w:val="18"/>
              </w:rPr>
            </w:pPr>
            <w:r>
              <w:rPr>
                <w:rFonts w:ascii="Tw Cen MT" w:hAnsi="Tw Cen MT"/>
                <w:sz w:val="18"/>
                <w:szCs w:val="18"/>
              </w:rPr>
              <w:t>Federal ID No.:</w:t>
            </w:r>
          </w:p>
        </w:tc>
        <w:tc>
          <w:tcPr>
            <w:tcW w:w="2442" w:type="dxa"/>
            <w:tcBorders>
              <w:top w:val="single" w:sz="4" w:space="0" w:color="000000" w:themeColor="text1"/>
              <w:left w:val="single" w:sz="4" w:space="0" w:color="FFFFFF" w:themeColor="background1"/>
              <w:bottom w:val="single" w:sz="4" w:space="0" w:color="auto"/>
              <w:right w:val="single" w:sz="4" w:space="0" w:color="FFFFFF" w:themeColor="background1"/>
            </w:tcBorders>
            <w:vAlign w:val="bottom"/>
          </w:tcPr>
          <w:p w14:paraId="4B422347" w14:textId="77777777" w:rsidR="00AB15E5" w:rsidRDefault="00AB15E5">
            <w:pPr>
              <w:spacing w:after="0" w:line="240" w:lineRule="auto"/>
              <w:jc w:val="both"/>
              <w:rPr>
                <w:rFonts w:ascii="Tw Cen MT" w:hAnsi="Tw Cen MT"/>
                <w:sz w:val="18"/>
                <w:szCs w:val="18"/>
              </w:rPr>
            </w:pPr>
          </w:p>
        </w:tc>
        <w:tc>
          <w:tcPr>
            <w:tcW w:w="270" w:type="dxa"/>
            <w:tcBorders>
              <w:top w:val="single" w:sz="4" w:space="0" w:color="000000" w:themeColor="text1"/>
              <w:left w:val="single" w:sz="4" w:space="0" w:color="FFFFFF" w:themeColor="background1"/>
              <w:bottom w:val="single" w:sz="4" w:space="0" w:color="FFFFFF" w:themeColor="background1"/>
              <w:right w:val="single" w:sz="4" w:space="0" w:color="000000" w:themeColor="text1"/>
            </w:tcBorders>
            <w:vAlign w:val="bottom"/>
          </w:tcPr>
          <w:p w14:paraId="43502665" w14:textId="77777777" w:rsidR="00AB15E5" w:rsidRDefault="00AB15E5">
            <w:pPr>
              <w:spacing w:after="0" w:line="240" w:lineRule="auto"/>
              <w:jc w:val="both"/>
              <w:rPr>
                <w:rFonts w:ascii="Tw Cen MT" w:hAnsi="Tw Cen MT"/>
                <w:sz w:val="18"/>
                <w:szCs w:val="18"/>
              </w:rPr>
            </w:pPr>
          </w:p>
        </w:tc>
      </w:tr>
      <w:tr w:rsidR="00AB15E5" w14:paraId="370D4CE1" w14:textId="77777777" w:rsidTr="00A927E3">
        <w:trPr>
          <w:trHeight w:val="350"/>
        </w:trPr>
        <w:tc>
          <w:tcPr>
            <w:tcW w:w="918" w:type="dxa"/>
            <w:gridSpan w:val="3"/>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noWrap/>
            <w:vAlign w:val="bottom"/>
            <w:hideMark/>
          </w:tcPr>
          <w:p w14:paraId="7D44E2D7" w14:textId="77777777" w:rsidR="00AB15E5" w:rsidRDefault="00AB15E5">
            <w:pPr>
              <w:spacing w:after="0" w:line="240" w:lineRule="auto"/>
              <w:rPr>
                <w:rFonts w:ascii="Tw Cen MT" w:hAnsi="Tw Cen MT"/>
                <w:sz w:val="18"/>
                <w:szCs w:val="18"/>
              </w:rPr>
            </w:pPr>
            <w:r>
              <w:rPr>
                <w:rFonts w:ascii="Tw Cen MT" w:hAnsi="Tw Cen MT"/>
                <w:sz w:val="20"/>
                <w:szCs w:val="20"/>
              </w:rPr>
              <w:t>Address:</w:t>
            </w:r>
          </w:p>
        </w:tc>
        <w:tc>
          <w:tcPr>
            <w:tcW w:w="9342"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56BF4C50" w14:textId="77777777" w:rsidR="00AB15E5" w:rsidRDefault="00AB15E5">
            <w:pPr>
              <w:spacing w:after="0" w:line="240" w:lineRule="auto"/>
              <w:jc w:val="both"/>
              <w:rPr>
                <w:rFonts w:ascii="Tw Cen MT" w:hAnsi="Tw Cen MT"/>
                <w:sz w:val="18"/>
                <w:szCs w:val="18"/>
              </w:rPr>
            </w:pPr>
          </w:p>
        </w:tc>
        <w:tc>
          <w:tcPr>
            <w:tcW w:w="9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03DF7CCC" w14:textId="77777777" w:rsidR="00AB15E5" w:rsidRDefault="00AB15E5">
            <w:pPr>
              <w:spacing w:after="0" w:line="240" w:lineRule="auto"/>
              <w:rPr>
                <w:rFonts w:ascii="Tw Cen MT" w:hAnsi="Tw Cen MT"/>
                <w:sz w:val="18"/>
                <w:szCs w:val="18"/>
              </w:rPr>
            </w:pPr>
            <w:r>
              <w:rPr>
                <w:rFonts w:ascii="Tw Cen MT" w:hAnsi="Tw Cen MT"/>
                <w:sz w:val="18"/>
                <w:szCs w:val="18"/>
              </w:rPr>
              <w:t>Phone No.:</w:t>
            </w:r>
          </w:p>
        </w:tc>
        <w:tc>
          <w:tcPr>
            <w:tcW w:w="2850"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vAlign w:val="bottom"/>
          </w:tcPr>
          <w:p w14:paraId="2FC34885" w14:textId="77777777" w:rsidR="00AB15E5" w:rsidRDefault="00AB15E5">
            <w:pPr>
              <w:spacing w:after="0" w:line="240" w:lineRule="auto"/>
              <w:jc w:val="both"/>
              <w:rPr>
                <w:rFonts w:ascii="Tw Cen MT" w:hAnsi="Tw Cen MT"/>
                <w:sz w:val="18"/>
                <w:szCs w:val="18"/>
              </w:rPr>
            </w:pPr>
          </w:p>
        </w:tc>
        <w:tc>
          <w:tcPr>
            <w:tcW w:w="270"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vAlign w:val="bottom"/>
          </w:tcPr>
          <w:p w14:paraId="71C1E8CF" w14:textId="77777777" w:rsidR="00AB15E5" w:rsidRDefault="00AB15E5">
            <w:pPr>
              <w:spacing w:after="0" w:line="240" w:lineRule="auto"/>
              <w:jc w:val="both"/>
              <w:rPr>
                <w:rFonts w:ascii="Tw Cen MT" w:hAnsi="Tw Cen MT"/>
                <w:sz w:val="18"/>
                <w:szCs w:val="18"/>
              </w:rPr>
            </w:pPr>
          </w:p>
        </w:tc>
      </w:tr>
      <w:tr w:rsidR="00AB15E5" w14:paraId="1551601E" w14:textId="77777777" w:rsidTr="00A927E3">
        <w:trPr>
          <w:trHeight w:val="350"/>
        </w:trPr>
        <w:tc>
          <w:tcPr>
            <w:tcW w:w="646" w:type="dxa"/>
            <w:gridSpan w:val="2"/>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noWrap/>
            <w:vAlign w:val="bottom"/>
            <w:hideMark/>
          </w:tcPr>
          <w:p w14:paraId="144B1B00" w14:textId="77777777" w:rsidR="00AB15E5" w:rsidRDefault="00AB15E5">
            <w:pPr>
              <w:spacing w:after="0" w:line="240" w:lineRule="auto"/>
              <w:rPr>
                <w:rFonts w:ascii="Tw Cen MT" w:hAnsi="Tw Cen MT"/>
                <w:sz w:val="18"/>
                <w:szCs w:val="18"/>
              </w:rPr>
            </w:pPr>
            <w:r>
              <w:rPr>
                <w:rFonts w:ascii="Tw Cen MT" w:hAnsi="Tw Cen MT"/>
                <w:sz w:val="20"/>
                <w:szCs w:val="20"/>
              </w:rPr>
              <w:t>City:</w:t>
            </w:r>
          </w:p>
        </w:tc>
        <w:tc>
          <w:tcPr>
            <w:tcW w:w="427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20577883" w14:textId="77777777" w:rsidR="00AB15E5" w:rsidRDefault="00AB15E5">
            <w:pPr>
              <w:spacing w:after="0" w:line="240" w:lineRule="auto"/>
              <w:jc w:val="both"/>
              <w:rPr>
                <w:rFonts w:ascii="Tw Cen MT" w:hAnsi="Tw Cen MT"/>
                <w:sz w:val="18"/>
                <w:szCs w:val="18"/>
              </w:rPr>
            </w:pPr>
          </w:p>
        </w:tc>
        <w:tc>
          <w:tcPr>
            <w:tcW w:w="6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56B70531" w14:textId="77777777" w:rsidR="00AB15E5" w:rsidRDefault="00AB15E5">
            <w:pPr>
              <w:spacing w:after="0" w:line="240" w:lineRule="auto"/>
              <w:jc w:val="center"/>
              <w:rPr>
                <w:rFonts w:ascii="Tw Cen MT" w:hAnsi="Tw Cen MT"/>
                <w:sz w:val="18"/>
                <w:szCs w:val="18"/>
              </w:rPr>
            </w:pPr>
            <w:r>
              <w:rPr>
                <w:rFonts w:ascii="Tw Cen MT" w:hAnsi="Tw Cen MT"/>
                <w:sz w:val="18"/>
                <w:szCs w:val="18"/>
              </w:rPr>
              <w:t>State:</w:t>
            </w:r>
          </w:p>
        </w:tc>
        <w:tc>
          <w:tcPr>
            <w:tcW w:w="20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464F0D34" w14:textId="77777777" w:rsidR="00AB15E5" w:rsidRDefault="00AB15E5">
            <w:pPr>
              <w:spacing w:after="0" w:line="240" w:lineRule="auto"/>
              <w:jc w:val="both"/>
              <w:rPr>
                <w:rFonts w:ascii="Tw Cen MT" w:hAnsi="Tw Cen MT"/>
                <w:sz w:val="18"/>
                <w:szCs w:val="18"/>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61BA6D03" w14:textId="77777777" w:rsidR="00AB15E5" w:rsidRDefault="00AB15E5">
            <w:pPr>
              <w:spacing w:after="0" w:line="240" w:lineRule="auto"/>
              <w:jc w:val="center"/>
              <w:rPr>
                <w:rFonts w:ascii="Tw Cen MT" w:hAnsi="Tw Cen MT"/>
                <w:sz w:val="18"/>
                <w:szCs w:val="18"/>
              </w:rPr>
            </w:pPr>
            <w:r>
              <w:rPr>
                <w:rFonts w:ascii="Tw Cen MT" w:hAnsi="Tw Cen MT"/>
                <w:sz w:val="18"/>
                <w:szCs w:val="18"/>
              </w:rPr>
              <w:t>ZIP Code:</w:t>
            </w:r>
          </w:p>
        </w:tc>
        <w:tc>
          <w:tcPr>
            <w:tcW w:w="17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47F50639" w14:textId="77777777" w:rsidR="00AB15E5" w:rsidRDefault="00AB15E5">
            <w:pPr>
              <w:spacing w:after="0" w:line="240" w:lineRule="auto"/>
              <w:jc w:val="both"/>
              <w:rPr>
                <w:rFonts w:ascii="Tw Cen MT" w:hAnsi="Tw Cen MT"/>
                <w:sz w:val="18"/>
                <w:szCs w:val="18"/>
              </w:rPr>
            </w:pPr>
          </w:p>
        </w:tc>
        <w:tc>
          <w:tcPr>
            <w:tcW w:w="6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1DFC9565" w14:textId="77777777" w:rsidR="00AB15E5" w:rsidRDefault="00AB15E5">
            <w:pPr>
              <w:spacing w:after="0" w:line="240" w:lineRule="auto"/>
              <w:rPr>
                <w:rFonts w:ascii="Tw Cen MT" w:hAnsi="Tw Cen MT"/>
                <w:sz w:val="18"/>
                <w:szCs w:val="18"/>
              </w:rPr>
            </w:pPr>
            <w:r>
              <w:rPr>
                <w:rFonts w:ascii="Tw Cen MT" w:hAnsi="Tw Cen MT"/>
                <w:sz w:val="18"/>
                <w:szCs w:val="18"/>
              </w:rPr>
              <w:t>Email:</w:t>
            </w:r>
          </w:p>
        </w:tc>
        <w:tc>
          <w:tcPr>
            <w:tcW w:w="3207"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vAlign w:val="bottom"/>
          </w:tcPr>
          <w:p w14:paraId="7DFC119D" w14:textId="77777777" w:rsidR="00AB15E5" w:rsidRDefault="00AB15E5">
            <w:pPr>
              <w:spacing w:after="0" w:line="240" w:lineRule="auto"/>
              <w:jc w:val="both"/>
              <w:rPr>
                <w:rFonts w:ascii="Tw Cen MT" w:hAnsi="Tw Cen MT"/>
                <w:sz w:val="18"/>
                <w:szCs w:val="18"/>
              </w:rPr>
            </w:pPr>
          </w:p>
        </w:tc>
        <w:tc>
          <w:tcPr>
            <w:tcW w:w="270"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vAlign w:val="bottom"/>
          </w:tcPr>
          <w:p w14:paraId="4A3CB0A4" w14:textId="77777777" w:rsidR="00AB15E5" w:rsidRDefault="00AB15E5">
            <w:pPr>
              <w:spacing w:after="0" w:line="240" w:lineRule="auto"/>
              <w:jc w:val="both"/>
              <w:rPr>
                <w:rFonts w:ascii="Tw Cen MT" w:hAnsi="Tw Cen MT"/>
                <w:sz w:val="18"/>
                <w:szCs w:val="18"/>
              </w:rPr>
            </w:pPr>
          </w:p>
        </w:tc>
      </w:tr>
      <w:tr w:rsidR="003B2B8D" w14:paraId="706AC8F2" w14:textId="77777777" w:rsidTr="003B2B8D">
        <w:trPr>
          <w:trHeight w:val="323"/>
        </w:trPr>
        <w:tc>
          <w:tcPr>
            <w:tcW w:w="14370" w:type="dxa"/>
            <w:gridSpan w:val="15"/>
            <w:tcBorders>
              <w:top w:val="single" w:sz="4" w:space="0" w:color="FFFFFF" w:themeColor="background1"/>
              <w:left w:val="single" w:sz="4" w:space="0" w:color="000000" w:themeColor="text1"/>
              <w:bottom w:val="single" w:sz="4" w:space="0" w:color="FFFFFF" w:themeColor="background1"/>
              <w:right w:val="single" w:sz="4" w:space="0" w:color="000000" w:themeColor="text1"/>
            </w:tcBorders>
            <w:noWrap/>
            <w:vAlign w:val="bottom"/>
            <w:hideMark/>
          </w:tcPr>
          <w:p w14:paraId="6DE11EE2" w14:textId="77777777" w:rsidR="003B2B8D" w:rsidRDefault="003B2B8D">
            <w:pPr>
              <w:spacing w:after="0" w:line="240" w:lineRule="auto"/>
              <w:jc w:val="both"/>
              <w:rPr>
                <w:rFonts w:ascii="Tw Cen MT" w:hAnsi="Tw Cen MT"/>
                <w:b/>
                <w:sz w:val="18"/>
                <w:szCs w:val="18"/>
              </w:rPr>
            </w:pPr>
            <w:r>
              <w:rPr>
                <w:rFonts w:ascii="Tw Cen MT" w:hAnsi="Tw Cen MT"/>
                <w:b/>
                <w:spacing w:val="400"/>
                <w:sz w:val="18"/>
                <w:szCs w:val="18"/>
              </w:rPr>
              <w:t xml:space="preserve"> </w:t>
            </w:r>
            <w:r>
              <w:rPr>
                <w:rFonts w:ascii="Tw Cen MT" w:hAnsi="Tw Cen MT"/>
                <w:b/>
                <w:sz w:val="18"/>
                <w:szCs w:val="18"/>
              </w:rPr>
              <w:t>BRIEF DESCRIPTION OF SERVICES OR SUPPLIES TO BE PERFORMED BY MBE OR WBE:</w:t>
            </w:r>
          </w:p>
        </w:tc>
      </w:tr>
      <w:tr w:rsidR="003B2B8D" w14:paraId="69C0D759" w14:textId="77777777" w:rsidTr="003B2B8D">
        <w:trPr>
          <w:trHeight w:val="1043"/>
        </w:trPr>
        <w:tc>
          <w:tcPr>
            <w:tcW w:w="236" w:type="dxa"/>
            <w:tcBorders>
              <w:top w:val="single" w:sz="4" w:space="0" w:color="FFFFFF" w:themeColor="background1"/>
              <w:left w:val="single" w:sz="4" w:space="0" w:color="000000" w:themeColor="text1"/>
              <w:bottom w:val="single" w:sz="4" w:space="0" w:color="FFFFFF" w:themeColor="background1"/>
              <w:right w:val="single" w:sz="4" w:space="0" w:color="auto"/>
            </w:tcBorders>
            <w:noWrap/>
          </w:tcPr>
          <w:p w14:paraId="4BABEE10" w14:textId="77777777" w:rsidR="003B2B8D" w:rsidRDefault="003B2B8D">
            <w:pPr>
              <w:spacing w:after="0" w:line="240" w:lineRule="auto"/>
              <w:jc w:val="center"/>
              <w:rPr>
                <w:rFonts w:ascii="Tw Cen MT" w:hAnsi="Tw Cen MT"/>
                <w:sz w:val="18"/>
                <w:szCs w:val="18"/>
              </w:rPr>
            </w:pPr>
          </w:p>
        </w:tc>
        <w:tc>
          <w:tcPr>
            <w:tcW w:w="13864" w:type="dxa"/>
            <w:gridSpan w:val="13"/>
            <w:tcBorders>
              <w:top w:val="single" w:sz="4" w:space="0" w:color="auto"/>
              <w:left w:val="single" w:sz="4" w:space="0" w:color="auto"/>
              <w:bottom w:val="single" w:sz="4" w:space="0" w:color="auto"/>
              <w:right w:val="single" w:sz="4" w:space="0" w:color="auto"/>
            </w:tcBorders>
          </w:tcPr>
          <w:p w14:paraId="1DD8C949" w14:textId="77777777" w:rsidR="003B2B8D" w:rsidRDefault="003B2B8D">
            <w:pPr>
              <w:spacing w:after="0" w:line="240" w:lineRule="auto"/>
              <w:jc w:val="both"/>
              <w:rPr>
                <w:rFonts w:ascii="Tw Cen MT" w:hAnsi="Tw Cen MT"/>
                <w:sz w:val="18"/>
                <w:szCs w:val="18"/>
              </w:rPr>
            </w:pPr>
          </w:p>
        </w:tc>
        <w:tc>
          <w:tcPr>
            <w:tcW w:w="270" w:type="dxa"/>
            <w:tcBorders>
              <w:top w:val="single" w:sz="4" w:space="0" w:color="FFFFFF" w:themeColor="background1"/>
              <w:left w:val="single" w:sz="4" w:space="0" w:color="auto"/>
              <w:bottom w:val="single" w:sz="4" w:space="0" w:color="FFFFFF" w:themeColor="background1"/>
              <w:right w:val="single" w:sz="4" w:space="0" w:color="000000" w:themeColor="text1"/>
            </w:tcBorders>
          </w:tcPr>
          <w:p w14:paraId="20AEB775" w14:textId="77777777" w:rsidR="003B2B8D" w:rsidRDefault="003B2B8D">
            <w:pPr>
              <w:spacing w:after="0" w:line="240" w:lineRule="auto"/>
              <w:jc w:val="center"/>
              <w:rPr>
                <w:rFonts w:ascii="Tw Cen MT" w:hAnsi="Tw Cen MT"/>
                <w:sz w:val="18"/>
                <w:szCs w:val="18"/>
              </w:rPr>
            </w:pPr>
          </w:p>
        </w:tc>
      </w:tr>
      <w:tr w:rsidR="003B2B8D" w14:paraId="1B8D3E1A" w14:textId="77777777" w:rsidTr="003B2B8D">
        <w:trPr>
          <w:trHeight w:val="350"/>
        </w:trPr>
        <w:tc>
          <w:tcPr>
            <w:tcW w:w="1770" w:type="dxa"/>
            <w:gridSpan w:val="5"/>
            <w:tcBorders>
              <w:top w:val="single" w:sz="4" w:space="0" w:color="FFFFFF" w:themeColor="background1"/>
              <w:left w:val="single" w:sz="4" w:space="0" w:color="000000" w:themeColor="text1"/>
              <w:bottom w:val="single" w:sz="4" w:space="0" w:color="000000" w:themeColor="text1"/>
              <w:right w:val="single" w:sz="4" w:space="0" w:color="FFFFFF" w:themeColor="background1"/>
            </w:tcBorders>
            <w:noWrap/>
            <w:vAlign w:val="center"/>
            <w:hideMark/>
          </w:tcPr>
          <w:p w14:paraId="261254FD" w14:textId="77777777" w:rsidR="003B2B8D" w:rsidRDefault="003B2B8D">
            <w:pPr>
              <w:spacing w:after="0" w:line="240" w:lineRule="auto"/>
              <w:jc w:val="both"/>
              <w:rPr>
                <w:rFonts w:ascii="Tw Cen MT" w:hAnsi="Tw Cen MT"/>
                <w:b/>
                <w:sz w:val="20"/>
                <w:szCs w:val="20"/>
              </w:rPr>
            </w:pPr>
            <w:r>
              <w:rPr>
                <w:rFonts w:ascii="Tw Cen MT" w:hAnsi="Tw Cen MT"/>
                <w:b/>
                <w:sz w:val="20"/>
                <w:szCs w:val="20"/>
              </w:rPr>
              <w:t>DESIGNATION:</w:t>
            </w:r>
          </w:p>
        </w:tc>
        <w:tc>
          <w:tcPr>
            <w:tcW w:w="12600" w:type="dxa"/>
            <w:gridSpan w:val="10"/>
            <w:tcBorders>
              <w:top w:val="single" w:sz="4" w:space="0" w:color="FFFFFF" w:themeColor="background1"/>
              <w:left w:val="single" w:sz="4" w:space="0" w:color="FFFFFF" w:themeColor="background1"/>
              <w:bottom w:val="single" w:sz="4" w:space="0" w:color="000000" w:themeColor="text1"/>
              <w:right w:val="single" w:sz="4" w:space="0" w:color="000000" w:themeColor="text1"/>
            </w:tcBorders>
            <w:vAlign w:val="center"/>
            <w:hideMark/>
          </w:tcPr>
          <w:p w14:paraId="285337B7" w14:textId="77777777" w:rsidR="003B2B8D" w:rsidRDefault="00F307D9">
            <w:pPr>
              <w:spacing w:after="0" w:line="240" w:lineRule="auto"/>
              <w:jc w:val="both"/>
              <w:rPr>
                <w:rFonts w:ascii="Tw Cen MT" w:hAnsi="Tw Cen MT"/>
                <w:sz w:val="20"/>
                <w:szCs w:val="20"/>
              </w:rPr>
            </w:pPr>
            <w:sdt>
              <w:sdtPr>
                <w:rPr>
                  <w:rFonts w:ascii="Tw Cen MT" w:hAnsi="Tw Cen MT"/>
                  <w:b/>
                  <w:sz w:val="24"/>
                  <w:szCs w:val="24"/>
                </w:rPr>
                <w:id w:val="634302447"/>
                <w15:appearance w15:val="hidden"/>
                <w14:checkbox>
                  <w14:checked w14:val="0"/>
                  <w14:checkedState w14:val="274E" w14:font="Segoe UI Symbol"/>
                  <w14:uncheckedState w14:val="2610" w14:font="MS Gothic"/>
                </w14:checkbox>
              </w:sdtPr>
              <w:sdtEndPr/>
              <w:sdtContent>
                <w:r w:rsidR="00496024">
                  <w:rPr>
                    <w:rFonts w:ascii="MS Gothic" w:eastAsia="MS Gothic" w:hAnsi="MS Gothic" w:hint="eastAsia"/>
                    <w:b/>
                    <w:sz w:val="24"/>
                    <w:szCs w:val="24"/>
                  </w:rPr>
                  <w:t>☐</w:t>
                </w:r>
              </w:sdtContent>
            </w:sdt>
            <w:r w:rsidR="003B2B8D">
              <w:rPr>
                <w:rFonts w:ascii="Tw Cen MT" w:hAnsi="Tw Cen MT"/>
                <w:b/>
                <w:sz w:val="24"/>
                <w:szCs w:val="24"/>
              </w:rPr>
              <w:t xml:space="preserve"> MBE Subcontractor</w:t>
            </w:r>
            <w:r w:rsidR="003B2B8D">
              <w:rPr>
                <w:rFonts w:ascii="Tw Cen MT" w:hAnsi="Tw Cen MT"/>
                <w:b/>
                <w:spacing w:val="400"/>
                <w:sz w:val="24"/>
                <w:szCs w:val="24"/>
              </w:rPr>
              <w:t xml:space="preserve"> </w:t>
            </w:r>
            <w:sdt>
              <w:sdtPr>
                <w:rPr>
                  <w:rFonts w:ascii="Tw Cen MT" w:hAnsi="Tw Cen MT"/>
                  <w:b/>
                  <w:sz w:val="24"/>
                  <w:szCs w:val="24"/>
                </w:rPr>
                <w:id w:val="-983700863"/>
                <w15:appearance w15:val="hidden"/>
                <w14:checkbox>
                  <w14:checked w14:val="0"/>
                  <w14:checkedState w14:val="274E" w14:font="Segoe UI Symbol"/>
                  <w14:uncheckedState w14:val="2610" w14:font="MS Gothic"/>
                </w14:checkbox>
              </w:sdtPr>
              <w:sdtEndPr/>
              <w:sdtContent>
                <w:r w:rsidR="00496024">
                  <w:rPr>
                    <w:rFonts w:ascii="MS Gothic" w:eastAsia="MS Gothic" w:hAnsi="MS Gothic" w:hint="eastAsia"/>
                    <w:b/>
                    <w:sz w:val="24"/>
                    <w:szCs w:val="24"/>
                  </w:rPr>
                  <w:t>☐</w:t>
                </w:r>
              </w:sdtContent>
            </w:sdt>
            <w:r w:rsidR="003B2B8D">
              <w:rPr>
                <w:rFonts w:ascii="Tw Cen MT" w:hAnsi="Tw Cen MT"/>
                <w:b/>
                <w:sz w:val="24"/>
                <w:szCs w:val="24"/>
              </w:rPr>
              <w:t xml:space="preserve"> WBE Subcontractor</w:t>
            </w:r>
            <w:r w:rsidR="003B2B8D">
              <w:rPr>
                <w:rFonts w:ascii="Tw Cen MT" w:hAnsi="Tw Cen MT"/>
                <w:b/>
                <w:spacing w:val="400"/>
                <w:sz w:val="24"/>
                <w:szCs w:val="24"/>
              </w:rPr>
              <w:t xml:space="preserve"> </w:t>
            </w:r>
            <w:sdt>
              <w:sdtPr>
                <w:rPr>
                  <w:rFonts w:ascii="Tw Cen MT" w:hAnsi="Tw Cen MT"/>
                  <w:b/>
                  <w:sz w:val="24"/>
                  <w:szCs w:val="24"/>
                </w:rPr>
                <w:id w:val="-601799960"/>
                <w15:appearance w15:val="hidden"/>
                <w14:checkbox>
                  <w14:checked w14:val="0"/>
                  <w14:checkedState w14:val="274E" w14:font="Segoe UI Symbol"/>
                  <w14:uncheckedState w14:val="2610" w14:font="MS Gothic"/>
                </w14:checkbox>
              </w:sdtPr>
              <w:sdtEndPr/>
              <w:sdtContent>
                <w:r w:rsidR="003B2B8D">
                  <w:rPr>
                    <w:rFonts w:ascii="MS Gothic" w:eastAsia="MS Gothic" w:hAnsi="MS Gothic" w:hint="eastAsia"/>
                    <w:b/>
                    <w:sz w:val="24"/>
                    <w:szCs w:val="24"/>
                  </w:rPr>
                  <w:t>☐</w:t>
                </w:r>
              </w:sdtContent>
            </w:sdt>
            <w:r w:rsidR="003B2B8D">
              <w:rPr>
                <w:rFonts w:ascii="Tw Cen MT" w:hAnsi="Tw Cen MT"/>
                <w:b/>
                <w:sz w:val="24"/>
                <w:szCs w:val="24"/>
              </w:rPr>
              <w:t xml:space="preserve"> MBE Supplier</w:t>
            </w:r>
            <w:r w:rsidR="003B2B8D">
              <w:rPr>
                <w:rFonts w:ascii="Tw Cen MT" w:hAnsi="Tw Cen MT"/>
                <w:b/>
                <w:spacing w:val="400"/>
                <w:sz w:val="24"/>
                <w:szCs w:val="24"/>
              </w:rPr>
              <w:t xml:space="preserve"> </w:t>
            </w:r>
            <w:sdt>
              <w:sdtPr>
                <w:rPr>
                  <w:rFonts w:ascii="Tw Cen MT" w:hAnsi="Tw Cen MT"/>
                  <w:b/>
                  <w:sz w:val="24"/>
                  <w:szCs w:val="24"/>
                </w:rPr>
                <w:id w:val="375133752"/>
                <w15:appearance w15:val="hidden"/>
                <w14:checkbox>
                  <w14:checked w14:val="0"/>
                  <w14:checkedState w14:val="274E" w14:font="Segoe UI Symbol"/>
                  <w14:uncheckedState w14:val="2610" w14:font="MS Gothic"/>
                </w14:checkbox>
              </w:sdtPr>
              <w:sdtEndPr/>
              <w:sdtContent>
                <w:r w:rsidR="00496024">
                  <w:rPr>
                    <w:rFonts w:ascii="MS Gothic" w:eastAsia="MS Gothic" w:hAnsi="MS Gothic" w:hint="eastAsia"/>
                    <w:b/>
                    <w:sz w:val="24"/>
                    <w:szCs w:val="24"/>
                  </w:rPr>
                  <w:t>☐</w:t>
                </w:r>
              </w:sdtContent>
            </w:sdt>
            <w:r w:rsidR="003B2B8D">
              <w:rPr>
                <w:rFonts w:ascii="Tw Cen MT" w:hAnsi="Tw Cen MT"/>
                <w:b/>
                <w:sz w:val="24"/>
                <w:szCs w:val="24"/>
              </w:rPr>
              <w:t xml:space="preserve"> WBE Supplier</w:t>
            </w:r>
          </w:p>
        </w:tc>
      </w:tr>
    </w:tbl>
    <w:p w14:paraId="14941E06" w14:textId="77777777" w:rsidR="003B2B8D" w:rsidRPr="003B2B8D" w:rsidRDefault="003B2B8D" w:rsidP="003B2B8D">
      <w:pPr>
        <w:spacing w:after="0" w:line="240" w:lineRule="auto"/>
        <w:jc w:val="both"/>
        <w:rPr>
          <w:rFonts w:ascii="Tw Cen MT" w:hAnsi="Tw Cen MT"/>
          <w:sz w:val="8"/>
          <w:szCs w:val="8"/>
        </w:rPr>
      </w:pPr>
    </w:p>
    <w:p w14:paraId="115096F6" w14:textId="77777777" w:rsidR="003B2B8D" w:rsidRPr="00045F20" w:rsidRDefault="003B2B8D" w:rsidP="003B2B8D">
      <w:pPr>
        <w:spacing w:after="0" w:line="240" w:lineRule="auto"/>
        <w:jc w:val="both"/>
        <w:rPr>
          <w:rFonts w:ascii="Tw Cen MT" w:hAnsi="Tw Cen MT"/>
          <w:b/>
          <w:sz w:val="21"/>
          <w:szCs w:val="21"/>
        </w:rPr>
      </w:pPr>
      <w:r w:rsidRPr="00045F20">
        <w:rPr>
          <w:rFonts w:ascii="Tw Cen MT" w:hAnsi="Tw Cen MT"/>
          <w:b/>
          <w:sz w:val="21"/>
          <w:szCs w:val="21"/>
        </w:rPr>
        <w:t>Part C – CERTIFICATION STATUS (CHECK ONE):</w:t>
      </w:r>
    </w:p>
    <w:p w14:paraId="5BBC197B" w14:textId="77777777" w:rsidR="003B2B8D" w:rsidRDefault="003B2B8D" w:rsidP="003B2B8D">
      <w:pPr>
        <w:spacing w:after="0" w:line="240" w:lineRule="auto"/>
        <w:jc w:val="both"/>
        <w:rPr>
          <w:rFonts w:ascii="Tw Cen MT" w:hAnsi="Tw Cen MT"/>
          <w:sz w:val="8"/>
          <w:szCs w:val="8"/>
        </w:rPr>
      </w:pPr>
    </w:p>
    <w:tbl>
      <w:tblPr>
        <w:tblW w:w="14374"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634"/>
        <w:gridCol w:w="1440"/>
        <w:gridCol w:w="41"/>
        <w:gridCol w:w="1489"/>
        <w:gridCol w:w="450"/>
        <w:gridCol w:w="1260"/>
        <w:gridCol w:w="2171"/>
        <w:gridCol w:w="41"/>
        <w:gridCol w:w="6345"/>
        <w:gridCol w:w="267"/>
      </w:tblGrid>
      <w:tr w:rsidR="003B2B8D" w14:paraId="3CCEC29D" w14:textId="77777777" w:rsidTr="003B2B8D">
        <w:trPr>
          <w:trHeight w:val="332"/>
        </w:trPr>
        <w:tc>
          <w:tcPr>
            <w:tcW w:w="870" w:type="dxa"/>
            <w:gridSpan w:val="2"/>
            <w:tcBorders>
              <w:top w:val="single" w:sz="4" w:space="0" w:color="000000" w:themeColor="text1"/>
              <w:left w:val="single" w:sz="4" w:space="0" w:color="000000" w:themeColor="text1"/>
              <w:bottom w:val="single" w:sz="4" w:space="0" w:color="FFFFFF" w:themeColor="background1"/>
              <w:right w:val="single" w:sz="4" w:space="0" w:color="FFFFFF" w:themeColor="background1"/>
            </w:tcBorders>
            <w:noWrap/>
            <w:vAlign w:val="center"/>
            <w:hideMark/>
          </w:tcPr>
          <w:p w14:paraId="5A2A73C6" w14:textId="77777777" w:rsidR="003B2B8D" w:rsidRDefault="00F307D9">
            <w:pPr>
              <w:spacing w:after="0" w:line="240" w:lineRule="auto"/>
              <w:jc w:val="center"/>
              <w:rPr>
                <w:rFonts w:ascii="Tw Cen MT" w:hAnsi="Tw Cen MT"/>
                <w:sz w:val="18"/>
                <w:szCs w:val="18"/>
              </w:rPr>
            </w:pPr>
            <w:sdt>
              <w:sdtPr>
                <w:rPr>
                  <w:rFonts w:ascii="Tw Cen MT" w:hAnsi="Tw Cen MT"/>
                  <w:b/>
                  <w:sz w:val="24"/>
                  <w:szCs w:val="24"/>
                </w:rPr>
                <w:id w:val="-18093265"/>
                <w15:appearance w15:val="hidden"/>
                <w14:checkbox>
                  <w14:checked w14:val="0"/>
                  <w14:checkedState w14:val="2714" w14:font="Segoe UI Symbol"/>
                  <w14:uncheckedState w14:val="2610" w14:font="MS Gothic"/>
                </w14:checkbox>
              </w:sdtPr>
              <w:sdtEndPr/>
              <w:sdtContent>
                <w:r w:rsidR="00496024">
                  <w:rPr>
                    <w:rFonts w:ascii="MS Gothic" w:eastAsia="MS Gothic" w:hAnsi="MS Gothic" w:hint="eastAsia"/>
                    <w:b/>
                    <w:sz w:val="24"/>
                    <w:szCs w:val="24"/>
                  </w:rPr>
                  <w:t>☐</w:t>
                </w:r>
              </w:sdtContent>
            </w:sdt>
          </w:p>
        </w:tc>
        <w:tc>
          <w:tcPr>
            <w:tcW w:w="13504" w:type="dxa"/>
            <w:gridSpan w:val="9"/>
            <w:tcBorders>
              <w:top w:val="single" w:sz="4" w:space="0" w:color="000000" w:themeColor="text1"/>
              <w:left w:val="single" w:sz="4" w:space="0" w:color="FFFFFF" w:themeColor="background1"/>
              <w:bottom w:val="single" w:sz="4" w:space="0" w:color="FFFFFF" w:themeColor="background1"/>
              <w:right w:val="single" w:sz="4" w:space="0" w:color="000000" w:themeColor="text1"/>
            </w:tcBorders>
            <w:noWrap/>
            <w:vAlign w:val="center"/>
            <w:hideMark/>
          </w:tcPr>
          <w:p w14:paraId="29A868F2" w14:textId="77777777" w:rsidR="003B2B8D" w:rsidRDefault="003B2B8D">
            <w:pPr>
              <w:spacing w:after="0" w:line="240" w:lineRule="auto"/>
              <w:jc w:val="both"/>
              <w:rPr>
                <w:rFonts w:ascii="Tw Cen MT" w:hAnsi="Tw Cen MT"/>
                <w:sz w:val="18"/>
                <w:szCs w:val="18"/>
              </w:rPr>
            </w:pPr>
            <w:r>
              <w:rPr>
                <w:rFonts w:ascii="Tw Cen MT" w:hAnsi="Tw Cen MT"/>
                <w:sz w:val="18"/>
                <w:szCs w:val="18"/>
              </w:rPr>
              <w:t>The undersigned is a certified M/WBE by the New York State Division of Minority and Women-Owned Business Development (MWBD).</w:t>
            </w:r>
          </w:p>
        </w:tc>
      </w:tr>
      <w:tr w:rsidR="003B2B8D" w14:paraId="08FA9147" w14:textId="77777777" w:rsidTr="003B2B8D">
        <w:trPr>
          <w:trHeight w:val="350"/>
        </w:trPr>
        <w:tc>
          <w:tcPr>
            <w:tcW w:w="870" w:type="dxa"/>
            <w:gridSpan w:val="2"/>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noWrap/>
            <w:vAlign w:val="center"/>
            <w:hideMark/>
          </w:tcPr>
          <w:p w14:paraId="630CCB70" w14:textId="77777777" w:rsidR="003B2B8D" w:rsidRDefault="00F307D9">
            <w:pPr>
              <w:spacing w:after="0" w:line="240" w:lineRule="auto"/>
              <w:jc w:val="center"/>
              <w:rPr>
                <w:rFonts w:ascii="Tw Cen MT" w:hAnsi="Tw Cen MT"/>
                <w:sz w:val="18"/>
                <w:szCs w:val="18"/>
              </w:rPr>
            </w:pPr>
            <w:sdt>
              <w:sdtPr>
                <w:rPr>
                  <w:rFonts w:ascii="Tw Cen MT" w:hAnsi="Tw Cen MT"/>
                  <w:b/>
                  <w:sz w:val="24"/>
                  <w:szCs w:val="24"/>
                </w:rPr>
                <w:id w:val="1485432425"/>
                <w15:appearance w15:val="hidden"/>
                <w14:checkbox>
                  <w14:checked w14:val="0"/>
                  <w14:checkedState w14:val="2714" w14:font="Segoe UI Symbol"/>
                  <w14:uncheckedState w14:val="2610" w14:font="MS Gothic"/>
                </w14:checkbox>
              </w:sdtPr>
              <w:sdtEndPr/>
              <w:sdtContent>
                <w:r w:rsidR="003B2B8D">
                  <w:rPr>
                    <w:rFonts w:ascii="MS Gothic" w:eastAsia="MS Gothic" w:hAnsi="MS Gothic" w:hint="eastAsia"/>
                    <w:b/>
                    <w:sz w:val="24"/>
                    <w:szCs w:val="24"/>
                  </w:rPr>
                  <w:t>☐</w:t>
                </w:r>
              </w:sdtContent>
            </w:sdt>
          </w:p>
        </w:tc>
        <w:tc>
          <w:tcPr>
            <w:tcW w:w="13504" w:type="dxa"/>
            <w:gridSpan w:val="9"/>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vAlign w:val="center"/>
            <w:hideMark/>
          </w:tcPr>
          <w:p w14:paraId="7CE56FAF" w14:textId="77777777" w:rsidR="003B2B8D" w:rsidRDefault="003B2B8D">
            <w:pPr>
              <w:spacing w:after="0" w:line="240" w:lineRule="auto"/>
              <w:jc w:val="both"/>
              <w:rPr>
                <w:rFonts w:ascii="Tw Cen MT" w:hAnsi="Tw Cen MT"/>
                <w:sz w:val="18"/>
                <w:szCs w:val="18"/>
              </w:rPr>
            </w:pPr>
            <w:r>
              <w:rPr>
                <w:rFonts w:ascii="Tw Cen MT" w:hAnsi="Tw Cen MT"/>
                <w:sz w:val="18"/>
                <w:szCs w:val="18"/>
              </w:rPr>
              <w:t>The undersigned has applied to New York State’s Division of Minority and Women-Owned Business Development (MWBD) for M/WBE certification.</w:t>
            </w:r>
          </w:p>
        </w:tc>
      </w:tr>
      <w:tr w:rsidR="003B2B8D" w14:paraId="2078B16F" w14:textId="77777777" w:rsidTr="003B2B8D">
        <w:trPr>
          <w:trHeight w:val="602"/>
        </w:trPr>
        <w:tc>
          <w:tcPr>
            <w:tcW w:w="14374" w:type="dxa"/>
            <w:gridSpan w:val="11"/>
            <w:tcBorders>
              <w:top w:val="single" w:sz="4" w:space="0" w:color="FFFFFF" w:themeColor="background1"/>
              <w:left w:val="single" w:sz="4" w:space="0" w:color="000000" w:themeColor="text1"/>
              <w:bottom w:val="single" w:sz="4" w:space="0" w:color="FFFFFF" w:themeColor="background1"/>
              <w:right w:val="single" w:sz="4" w:space="0" w:color="000000" w:themeColor="text1"/>
            </w:tcBorders>
            <w:noWrap/>
            <w:vAlign w:val="center"/>
            <w:hideMark/>
          </w:tcPr>
          <w:p w14:paraId="0FA3F849" w14:textId="77777777" w:rsidR="003B2B8D" w:rsidRDefault="003B2B8D">
            <w:pPr>
              <w:spacing w:after="0" w:line="240" w:lineRule="auto"/>
              <w:jc w:val="both"/>
              <w:rPr>
                <w:rFonts w:ascii="Tw Cen MT" w:hAnsi="Tw Cen MT"/>
                <w:b/>
                <w:sz w:val="20"/>
                <w:szCs w:val="20"/>
              </w:rPr>
            </w:pPr>
            <w:r>
              <w:rPr>
                <w:rFonts w:ascii="Tw Cen MT" w:hAnsi="Tw Cen MT"/>
                <w:b/>
                <w:sz w:val="20"/>
                <w:szCs w:val="20"/>
              </w:rPr>
              <w:t>THE UNDERSIGNED IS PREPARED TO PROVIDE SERVICES OR SUPPLIES AS DESCRIBED ABOVE AND WILL ENTER INTO A FORMAL AGREEMENT WITH THE BIDDER/APPLICANT CONDITIONED UPON THE BIDDER/APPLICANT’S EXECUTION OF A CONTRACT WITH THE NYS EDUCATION DEPARTMENT.</w:t>
            </w:r>
          </w:p>
        </w:tc>
      </w:tr>
      <w:tr w:rsidR="003B2B8D" w14:paraId="480B1C1C" w14:textId="77777777" w:rsidTr="00045F20">
        <w:trPr>
          <w:trHeight w:val="260"/>
        </w:trPr>
        <w:tc>
          <w:tcPr>
            <w:tcW w:w="3840" w:type="dxa"/>
            <w:gridSpan w:val="5"/>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noWrap/>
            <w:vAlign w:val="center"/>
            <w:hideMark/>
          </w:tcPr>
          <w:p w14:paraId="513BA98B" w14:textId="77777777" w:rsidR="003B2B8D" w:rsidRDefault="003B2B8D" w:rsidP="00045F20">
            <w:pPr>
              <w:spacing w:after="0" w:line="240" w:lineRule="auto"/>
              <w:jc w:val="right"/>
              <w:rPr>
                <w:rFonts w:ascii="Tw Cen MT" w:hAnsi="Tw Cen MT"/>
                <w:sz w:val="18"/>
                <w:szCs w:val="18"/>
              </w:rPr>
            </w:pPr>
            <w:r>
              <w:rPr>
                <w:rFonts w:ascii="Tw Cen MT" w:hAnsi="Tw Cen MT"/>
                <w:sz w:val="18"/>
                <w:szCs w:val="18"/>
              </w:rPr>
              <w:t>The estimated dollar amount of the agreement:</w:t>
            </w:r>
          </w:p>
        </w:tc>
        <w:tc>
          <w:tcPr>
            <w:tcW w:w="4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78E41881" w14:textId="77777777" w:rsidR="003B2B8D" w:rsidRPr="00045F20" w:rsidRDefault="003B2B8D" w:rsidP="00045F20">
            <w:pPr>
              <w:spacing w:after="0" w:line="240" w:lineRule="auto"/>
              <w:jc w:val="center"/>
              <w:rPr>
                <w:rFonts w:ascii="Tw Cen MT" w:hAnsi="Tw Cen MT"/>
                <w:sz w:val="20"/>
                <w:szCs w:val="20"/>
              </w:rPr>
            </w:pPr>
            <w:r w:rsidRPr="00045F20">
              <w:rPr>
                <w:rFonts w:ascii="Tw Cen MT" w:hAnsi="Tw Cen MT"/>
                <w:sz w:val="20"/>
                <w:szCs w:val="20"/>
              </w:rPr>
              <w:t>$</w:t>
            </w:r>
          </w:p>
        </w:tc>
        <w:tc>
          <w:tcPr>
            <w:tcW w:w="1260" w:type="dxa"/>
            <w:tcBorders>
              <w:top w:val="single" w:sz="4" w:space="0" w:color="FFFFFF" w:themeColor="background1"/>
              <w:left w:val="single" w:sz="4" w:space="0" w:color="FFFFFF" w:themeColor="background1"/>
              <w:bottom w:val="single" w:sz="4" w:space="0" w:color="auto"/>
              <w:right w:val="single" w:sz="4" w:space="0" w:color="FFFFFF" w:themeColor="background1"/>
            </w:tcBorders>
            <w:vAlign w:val="bottom"/>
          </w:tcPr>
          <w:p w14:paraId="618CF2FD" w14:textId="77777777" w:rsidR="003B2B8D" w:rsidRDefault="003B2B8D">
            <w:pPr>
              <w:spacing w:after="0" w:line="240" w:lineRule="auto"/>
              <w:rPr>
                <w:rFonts w:ascii="Tw Cen MT" w:hAnsi="Tw Cen MT"/>
                <w:sz w:val="18"/>
                <w:szCs w:val="18"/>
              </w:rPr>
            </w:pPr>
          </w:p>
        </w:tc>
        <w:tc>
          <w:tcPr>
            <w:tcW w:w="221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52C3ED" w14:textId="77777777" w:rsidR="003B2B8D" w:rsidRDefault="003B2B8D">
            <w:pPr>
              <w:spacing w:after="0" w:line="240" w:lineRule="auto"/>
              <w:rPr>
                <w:rFonts w:ascii="Tw Cen MT" w:hAnsi="Tw Cen MT"/>
                <w:sz w:val="18"/>
                <w:szCs w:val="18"/>
              </w:rPr>
            </w:pPr>
          </w:p>
        </w:tc>
        <w:tc>
          <w:tcPr>
            <w:tcW w:w="6345" w:type="dxa"/>
            <w:tcBorders>
              <w:top w:val="single" w:sz="4" w:space="0" w:color="FFFFFF" w:themeColor="background1"/>
              <w:left w:val="single" w:sz="4" w:space="0" w:color="FFFFFF" w:themeColor="background1"/>
              <w:bottom w:val="single" w:sz="4" w:space="0" w:color="auto"/>
              <w:right w:val="single" w:sz="4" w:space="0" w:color="FFFFFF" w:themeColor="background1"/>
            </w:tcBorders>
            <w:vAlign w:val="bottom"/>
          </w:tcPr>
          <w:p w14:paraId="3D334A24" w14:textId="77777777" w:rsidR="003B2B8D" w:rsidRDefault="003B2B8D">
            <w:pPr>
              <w:spacing w:after="0" w:line="240" w:lineRule="auto"/>
              <w:rPr>
                <w:rFonts w:ascii="Tw Cen MT" w:hAnsi="Tw Cen MT"/>
                <w:sz w:val="18"/>
                <w:szCs w:val="18"/>
              </w:rPr>
            </w:pPr>
          </w:p>
        </w:tc>
        <w:tc>
          <w:tcPr>
            <w:tcW w:w="267"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73B02868" w14:textId="77777777" w:rsidR="003B2B8D" w:rsidRDefault="003B2B8D">
            <w:pPr>
              <w:spacing w:after="0" w:line="240" w:lineRule="auto"/>
              <w:rPr>
                <w:rFonts w:ascii="Tw Cen MT" w:hAnsi="Tw Cen MT"/>
                <w:sz w:val="18"/>
                <w:szCs w:val="18"/>
              </w:rPr>
            </w:pPr>
          </w:p>
        </w:tc>
      </w:tr>
      <w:tr w:rsidR="003B2B8D" w14:paraId="6EC5C14F" w14:textId="77777777" w:rsidTr="003B2B8D">
        <w:trPr>
          <w:trHeight w:val="165"/>
        </w:trPr>
        <w:tc>
          <w:tcPr>
            <w:tcW w:w="236" w:type="dxa"/>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noWrap/>
          </w:tcPr>
          <w:p w14:paraId="6D424199" w14:textId="77777777" w:rsidR="003B2B8D" w:rsidRDefault="003B2B8D">
            <w:pPr>
              <w:spacing w:after="0" w:line="240" w:lineRule="auto"/>
              <w:jc w:val="center"/>
              <w:rPr>
                <w:rFonts w:ascii="Tw Cen MT" w:hAnsi="Tw Cen MT"/>
                <w:sz w:val="18"/>
                <w:szCs w:val="18"/>
              </w:rPr>
            </w:pPr>
          </w:p>
        </w:tc>
        <w:tc>
          <w:tcPr>
            <w:tcW w:w="7526"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DB8C36" w14:textId="77777777" w:rsidR="003B2B8D" w:rsidRDefault="003B2B8D">
            <w:pPr>
              <w:spacing w:after="0" w:line="240" w:lineRule="auto"/>
              <w:jc w:val="center"/>
              <w:rPr>
                <w:rFonts w:ascii="Tw Cen MT" w:hAnsi="Tw Cen MT"/>
                <w:sz w:val="18"/>
                <w:szCs w:val="18"/>
              </w:rPr>
            </w:pPr>
          </w:p>
        </w:tc>
        <w:tc>
          <w:tcPr>
            <w:tcW w:w="634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E9EB061" w14:textId="77777777" w:rsidR="003B2B8D" w:rsidRDefault="003B2B8D">
            <w:pPr>
              <w:spacing w:after="0" w:line="240" w:lineRule="auto"/>
              <w:rPr>
                <w:rFonts w:ascii="Tw Cen MT" w:hAnsi="Tw Cen MT"/>
                <w:sz w:val="18"/>
                <w:szCs w:val="18"/>
              </w:rPr>
            </w:pPr>
            <w:r>
              <w:rPr>
                <w:rFonts w:ascii="Tw Cen MT" w:hAnsi="Tw Cen MT"/>
                <w:spacing w:val="400"/>
                <w:sz w:val="18"/>
                <w:szCs w:val="18"/>
              </w:rPr>
              <w:t xml:space="preserve"> </w:t>
            </w:r>
            <w:r>
              <w:rPr>
                <w:rFonts w:ascii="Tw Cen MT" w:hAnsi="Tw Cen MT"/>
                <w:sz w:val="18"/>
                <w:szCs w:val="18"/>
              </w:rPr>
              <w:t>Signature of Authorized Representative of M/WBE Firm</w:t>
            </w:r>
          </w:p>
        </w:tc>
        <w:tc>
          <w:tcPr>
            <w:tcW w:w="267"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28E1855B" w14:textId="77777777" w:rsidR="003B2B8D" w:rsidRDefault="003B2B8D">
            <w:pPr>
              <w:spacing w:after="0" w:line="240" w:lineRule="auto"/>
              <w:rPr>
                <w:rFonts w:ascii="Tw Cen MT" w:hAnsi="Tw Cen MT"/>
                <w:sz w:val="18"/>
                <w:szCs w:val="18"/>
              </w:rPr>
            </w:pPr>
          </w:p>
        </w:tc>
      </w:tr>
      <w:tr w:rsidR="003B2B8D" w14:paraId="3C90987F" w14:textId="77777777" w:rsidTr="00045F20">
        <w:trPr>
          <w:trHeight w:val="287"/>
        </w:trPr>
        <w:tc>
          <w:tcPr>
            <w:tcW w:w="236" w:type="dxa"/>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noWrap/>
          </w:tcPr>
          <w:p w14:paraId="3395D7F4" w14:textId="77777777" w:rsidR="003B2B8D" w:rsidRDefault="003B2B8D">
            <w:pPr>
              <w:spacing w:after="0" w:line="240" w:lineRule="auto"/>
              <w:jc w:val="center"/>
              <w:rPr>
                <w:rFonts w:ascii="Tw Cen MT" w:hAnsi="Tw Cen MT"/>
                <w:sz w:val="18"/>
                <w:szCs w:val="18"/>
              </w:rPr>
            </w:pPr>
          </w:p>
        </w:tc>
        <w:tc>
          <w:tcPr>
            <w:tcW w:w="2115" w:type="dxa"/>
            <w:gridSpan w:val="3"/>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vAlign w:val="bottom"/>
          </w:tcPr>
          <w:p w14:paraId="168A86FB" w14:textId="77777777" w:rsidR="003B2B8D" w:rsidRDefault="003B2B8D">
            <w:pPr>
              <w:spacing w:after="0" w:line="240" w:lineRule="auto"/>
              <w:rPr>
                <w:rFonts w:ascii="Tw Cen MT" w:hAnsi="Tw Cen MT"/>
                <w:sz w:val="18"/>
                <w:szCs w:val="18"/>
              </w:rPr>
            </w:pPr>
          </w:p>
        </w:tc>
        <w:tc>
          <w:tcPr>
            <w:tcW w:w="541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690EC4" w14:textId="77777777" w:rsidR="003B2B8D" w:rsidRDefault="003B2B8D">
            <w:pPr>
              <w:spacing w:after="0" w:line="240" w:lineRule="auto"/>
              <w:jc w:val="center"/>
              <w:rPr>
                <w:rFonts w:ascii="Tw Cen MT" w:hAnsi="Tw Cen MT"/>
                <w:sz w:val="18"/>
                <w:szCs w:val="18"/>
              </w:rPr>
            </w:pPr>
          </w:p>
        </w:tc>
        <w:tc>
          <w:tcPr>
            <w:tcW w:w="634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68686F42" w14:textId="77777777" w:rsidR="003B2B8D" w:rsidRDefault="003B2B8D">
            <w:pPr>
              <w:spacing w:after="0" w:line="240" w:lineRule="auto"/>
              <w:rPr>
                <w:rFonts w:ascii="Tw Cen MT" w:hAnsi="Tw Cen MT"/>
                <w:sz w:val="18"/>
                <w:szCs w:val="18"/>
              </w:rPr>
            </w:pPr>
          </w:p>
        </w:tc>
        <w:tc>
          <w:tcPr>
            <w:tcW w:w="267"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09813310" w14:textId="77777777" w:rsidR="003B2B8D" w:rsidRDefault="003B2B8D">
            <w:pPr>
              <w:spacing w:after="0" w:line="240" w:lineRule="auto"/>
              <w:jc w:val="center"/>
              <w:rPr>
                <w:rFonts w:ascii="Tw Cen MT" w:hAnsi="Tw Cen MT"/>
                <w:sz w:val="18"/>
                <w:szCs w:val="18"/>
              </w:rPr>
            </w:pPr>
          </w:p>
        </w:tc>
      </w:tr>
      <w:tr w:rsidR="003B2B8D" w14:paraId="77B7833D" w14:textId="77777777" w:rsidTr="00045F20">
        <w:trPr>
          <w:trHeight w:val="70"/>
        </w:trPr>
        <w:tc>
          <w:tcPr>
            <w:tcW w:w="2310" w:type="dxa"/>
            <w:gridSpan w:val="3"/>
            <w:tcBorders>
              <w:top w:val="single" w:sz="4" w:space="0" w:color="FFFFFF" w:themeColor="background1"/>
              <w:left w:val="single" w:sz="4" w:space="0" w:color="000000" w:themeColor="text1"/>
              <w:bottom w:val="single" w:sz="4" w:space="0" w:color="000000" w:themeColor="text1"/>
              <w:right w:val="single" w:sz="4" w:space="0" w:color="FFFFFF" w:themeColor="background1"/>
            </w:tcBorders>
            <w:noWrap/>
            <w:vAlign w:val="center"/>
            <w:hideMark/>
          </w:tcPr>
          <w:p w14:paraId="12371602" w14:textId="77777777" w:rsidR="003B2B8D" w:rsidRDefault="003B2B8D">
            <w:pPr>
              <w:spacing w:after="0" w:line="240" w:lineRule="auto"/>
              <w:jc w:val="both"/>
              <w:rPr>
                <w:rFonts w:ascii="Tw Cen MT" w:hAnsi="Tw Cen MT"/>
                <w:sz w:val="18"/>
                <w:szCs w:val="18"/>
              </w:rPr>
            </w:pPr>
            <w:r>
              <w:rPr>
                <w:rFonts w:ascii="Tw Cen MT" w:hAnsi="Tw Cen MT"/>
                <w:spacing w:val="400"/>
                <w:sz w:val="18"/>
                <w:szCs w:val="18"/>
              </w:rPr>
              <w:t xml:space="preserve"> </w:t>
            </w:r>
            <w:r>
              <w:rPr>
                <w:rFonts w:ascii="Tw Cen MT" w:hAnsi="Tw Cen MT"/>
                <w:sz w:val="18"/>
                <w:szCs w:val="18"/>
              </w:rPr>
              <w:t>Date</w:t>
            </w:r>
          </w:p>
        </w:tc>
        <w:tc>
          <w:tcPr>
            <w:tcW w:w="5411" w:type="dxa"/>
            <w:gridSpan w:val="5"/>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vAlign w:val="center"/>
          </w:tcPr>
          <w:p w14:paraId="66540458" w14:textId="77777777" w:rsidR="003B2B8D" w:rsidRDefault="003B2B8D">
            <w:pPr>
              <w:spacing w:after="0" w:line="240" w:lineRule="auto"/>
              <w:jc w:val="both"/>
              <w:rPr>
                <w:rFonts w:ascii="Tw Cen MT" w:hAnsi="Tw Cen MT"/>
                <w:sz w:val="20"/>
                <w:szCs w:val="20"/>
              </w:rPr>
            </w:pPr>
          </w:p>
        </w:tc>
        <w:tc>
          <w:tcPr>
            <w:tcW w:w="6386" w:type="dxa"/>
            <w:gridSpan w:val="2"/>
            <w:tcBorders>
              <w:top w:val="single" w:sz="4" w:space="0" w:color="auto"/>
              <w:left w:val="single" w:sz="4" w:space="0" w:color="FFFFFF" w:themeColor="background1"/>
              <w:bottom w:val="single" w:sz="4" w:space="0" w:color="000000" w:themeColor="text1"/>
              <w:right w:val="single" w:sz="4" w:space="0" w:color="FFFFFF" w:themeColor="background1"/>
            </w:tcBorders>
            <w:vAlign w:val="center"/>
            <w:hideMark/>
          </w:tcPr>
          <w:p w14:paraId="403797F5" w14:textId="77777777" w:rsidR="003B2B8D" w:rsidRDefault="003B2B8D">
            <w:pPr>
              <w:spacing w:after="0" w:line="240" w:lineRule="auto"/>
              <w:jc w:val="both"/>
              <w:rPr>
                <w:rFonts w:ascii="Tw Cen MT" w:hAnsi="Tw Cen MT"/>
                <w:sz w:val="18"/>
                <w:szCs w:val="18"/>
              </w:rPr>
            </w:pPr>
            <w:r>
              <w:rPr>
                <w:rFonts w:ascii="Tw Cen MT" w:hAnsi="Tw Cen MT"/>
                <w:spacing w:val="400"/>
                <w:sz w:val="18"/>
                <w:szCs w:val="18"/>
              </w:rPr>
              <w:t xml:space="preserve"> </w:t>
            </w:r>
            <w:r>
              <w:rPr>
                <w:rFonts w:ascii="Tw Cen MT" w:hAnsi="Tw Cen MT"/>
                <w:sz w:val="18"/>
                <w:szCs w:val="18"/>
              </w:rPr>
              <w:t>Printed or Typed Name and Title of Authorized Representative</w:t>
            </w:r>
          </w:p>
        </w:tc>
        <w:tc>
          <w:tcPr>
            <w:tcW w:w="267" w:type="dxa"/>
            <w:tcBorders>
              <w:top w:val="single" w:sz="4" w:space="0" w:color="FFFFFF" w:themeColor="background1"/>
              <w:left w:val="single" w:sz="4" w:space="0" w:color="FFFFFF" w:themeColor="background1"/>
              <w:bottom w:val="single" w:sz="4" w:space="0" w:color="000000" w:themeColor="text1"/>
              <w:right w:val="single" w:sz="4" w:space="0" w:color="000000" w:themeColor="text1"/>
            </w:tcBorders>
            <w:vAlign w:val="center"/>
          </w:tcPr>
          <w:p w14:paraId="2FCD72BD" w14:textId="77777777" w:rsidR="003B2B8D" w:rsidRDefault="003B2B8D">
            <w:pPr>
              <w:spacing w:after="0" w:line="240" w:lineRule="auto"/>
              <w:jc w:val="both"/>
              <w:rPr>
                <w:rFonts w:ascii="Tw Cen MT" w:hAnsi="Tw Cen MT"/>
                <w:sz w:val="18"/>
                <w:szCs w:val="18"/>
              </w:rPr>
            </w:pPr>
          </w:p>
        </w:tc>
      </w:tr>
    </w:tbl>
    <w:p w14:paraId="5632BF68" w14:textId="77777777" w:rsidR="003B2B8D" w:rsidRDefault="003B2B8D" w:rsidP="003B2B8D">
      <w:pPr>
        <w:spacing w:after="0" w:line="240" w:lineRule="auto"/>
        <w:jc w:val="both"/>
        <w:rPr>
          <w:rFonts w:ascii="Tw Cen MT" w:hAnsi="Tw Cen MT"/>
          <w:sz w:val="8"/>
          <w:szCs w:val="8"/>
        </w:rPr>
      </w:pPr>
    </w:p>
    <w:p w14:paraId="73E5E98C" w14:textId="77777777" w:rsidR="00EC323F" w:rsidRDefault="003B2B8D" w:rsidP="003B2B8D">
      <w:pPr>
        <w:spacing w:after="0" w:line="240" w:lineRule="auto"/>
        <w:jc w:val="both"/>
        <w:rPr>
          <w:b/>
        </w:rPr>
        <w:sectPr w:rsidR="00EC323F" w:rsidSect="00E34817">
          <w:pgSz w:w="15840" w:h="12240" w:orient="landscape"/>
          <w:pgMar w:top="720" w:right="720" w:bottom="720" w:left="720" w:header="288" w:footer="720" w:gutter="0"/>
          <w:cols w:space="720"/>
          <w:docGrid w:linePitch="360"/>
        </w:sectPr>
      </w:pPr>
      <w:r w:rsidRPr="003B2B8D">
        <w:rPr>
          <w:b/>
        </w:rPr>
        <w:t>M/WBE 102</w:t>
      </w:r>
    </w:p>
    <w:p w14:paraId="563D87DC" w14:textId="77777777" w:rsidR="00D21AA1" w:rsidRDefault="00D67D13" w:rsidP="00D21AA1">
      <w:pPr>
        <w:spacing w:after="0" w:line="240" w:lineRule="auto"/>
        <w:jc w:val="center"/>
        <w:rPr>
          <w:b/>
        </w:rPr>
      </w:pPr>
      <w:r>
        <w:rPr>
          <w:b/>
        </w:rPr>
        <w:lastRenderedPageBreak/>
        <w:t>M/WBE CONTRACTOR GOOD FAITH EFFORTS CERTIFICATION (FORM 105)</w:t>
      </w:r>
    </w:p>
    <w:p w14:paraId="1191E142" w14:textId="77777777" w:rsidR="00D21AA1" w:rsidRPr="00D21AA1" w:rsidRDefault="00D21AA1" w:rsidP="00D21AA1">
      <w:pPr>
        <w:spacing w:after="0" w:line="240" w:lineRule="auto"/>
        <w:jc w:val="center"/>
        <w:rPr>
          <w:b/>
          <w:sz w:val="12"/>
          <w:szCs w:val="12"/>
        </w:rPr>
      </w:pPr>
    </w:p>
    <w:tbl>
      <w:tblPr>
        <w:tblW w:w="0" w:type="auto"/>
        <w:tblInd w:w="-9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2430"/>
        <w:gridCol w:w="5580"/>
      </w:tblGrid>
      <w:tr w:rsidR="00D21AA1" w14:paraId="011AAF94" w14:textId="77777777" w:rsidTr="00D21AA1">
        <w:trPr>
          <w:trHeight w:val="350"/>
        </w:trPr>
        <w:tc>
          <w:tcPr>
            <w:tcW w:w="2430" w:type="dxa"/>
            <w:vAlign w:val="bottom"/>
          </w:tcPr>
          <w:p w14:paraId="247B6EC1" w14:textId="77777777" w:rsidR="00D21AA1" w:rsidRDefault="00D21AA1" w:rsidP="00D21AA1">
            <w:pPr>
              <w:spacing w:after="0" w:line="240" w:lineRule="auto"/>
              <w:jc w:val="right"/>
              <w:rPr>
                <w:b/>
              </w:rPr>
            </w:pPr>
            <w:r>
              <w:rPr>
                <w:b/>
              </w:rPr>
              <w:t>PROJECT / CONTRACT #</w:t>
            </w:r>
          </w:p>
        </w:tc>
        <w:tc>
          <w:tcPr>
            <w:tcW w:w="5580" w:type="dxa"/>
            <w:tcBorders>
              <w:bottom w:val="single" w:sz="4" w:space="0" w:color="auto"/>
            </w:tcBorders>
          </w:tcPr>
          <w:p w14:paraId="2E54AA6C" w14:textId="77777777" w:rsidR="00D21AA1" w:rsidRDefault="00D21AA1" w:rsidP="00D21AA1">
            <w:pPr>
              <w:spacing w:after="0" w:line="240" w:lineRule="auto"/>
              <w:jc w:val="center"/>
              <w:rPr>
                <w:b/>
              </w:rPr>
            </w:pPr>
          </w:p>
        </w:tc>
      </w:tr>
    </w:tbl>
    <w:p w14:paraId="77CE7909" w14:textId="77777777" w:rsidR="00D67D13" w:rsidRPr="002E7EDB" w:rsidRDefault="00D67D13" w:rsidP="00D21AA1">
      <w:pPr>
        <w:spacing w:after="0" w:line="240" w:lineRule="auto"/>
        <w:jc w:val="both"/>
        <w:rPr>
          <w:rFonts w:ascii="Tw Cen MT" w:hAnsi="Tw Cen MT"/>
          <w:sz w:val="28"/>
          <w:szCs w:val="28"/>
        </w:rPr>
      </w:pPr>
    </w:p>
    <w:tbl>
      <w:tblPr>
        <w:tblW w:w="14445" w:type="dxa"/>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70"/>
        <w:gridCol w:w="4885"/>
        <w:gridCol w:w="503"/>
        <w:gridCol w:w="2646"/>
        <w:gridCol w:w="1440"/>
        <w:gridCol w:w="450"/>
        <w:gridCol w:w="360"/>
        <w:gridCol w:w="503"/>
        <w:gridCol w:w="1657"/>
        <w:gridCol w:w="1631"/>
      </w:tblGrid>
      <w:tr w:rsidR="00D67D13" w14:paraId="75F7B217" w14:textId="77777777" w:rsidTr="00D67D13">
        <w:trPr>
          <w:trHeight w:val="332"/>
        </w:trPr>
        <w:tc>
          <w:tcPr>
            <w:tcW w:w="3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470637EB" w14:textId="77777777" w:rsidR="00D67D13" w:rsidRDefault="00D67D13" w:rsidP="00D21AA1">
            <w:pPr>
              <w:spacing w:after="0" w:line="240" w:lineRule="auto"/>
              <w:rPr>
                <w:rFonts w:ascii="Tw Cen MT" w:hAnsi="Tw Cen MT"/>
                <w:b/>
                <w:sz w:val="24"/>
                <w:szCs w:val="24"/>
              </w:rPr>
            </w:pPr>
            <w:r>
              <w:rPr>
                <w:rFonts w:ascii="Tw Cen MT" w:hAnsi="Tw Cen MT"/>
                <w:b/>
                <w:sz w:val="24"/>
                <w:szCs w:val="24"/>
              </w:rPr>
              <w:t>I,</w:t>
            </w:r>
          </w:p>
        </w:tc>
        <w:tc>
          <w:tcPr>
            <w:tcW w:w="8034"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noWrap/>
            <w:vAlign w:val="bottom"/>
          </w:tcPr>
          <w:p w14:paraId="549C1C18" w14:textId="77777777" w:rsidR="00D67D13" w:rsidRDefault="00D67D13" w:rsidP="00D21AA1">
            <w:pPr>
              <w:spacing w:after="0" w:line="240" w:lineRule="auto"/>
              <w:rPr>
                <w:rFonts w:ascii="Tw Cen MT" w:hAnsi="Tw Cen MT"/>
                <w:sz w:val="18"/>
                <w:szCs w:val="18"/>
              </w:rPr>
            </w:pPr>
          </w:p>
        </w:tc>
        <w:tc>
          <w:tcPr>
            <w:tcW w:w="6041" w:type="dxa"/>
            <w:gridSpan w:val="6"/>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tcPr>
          <w:p w14:paraId="03EEA9E0" w14:textId="77777777" w:rsidR="00D67D13" w:rsidRDefault="00D67D13" w:rsidP="00D21AA1">
            <w:pPr>
              <w:spacing w:after="0" w:line="240" w:lineRule="auto"/>
              <w:jc w:val="both"/>
              <w:rPr>
                <w:rFonts w:ascii="Tw Cen MT" w:hAnsi="Tw Cen MT"/>
                <w:sz w:val="18"/>
                <w:szCs w:val="18"/>
              </w:rPr>
            </w:pPr>
          </w:p>
        </w:tc>
      </w:tr>
      <w:tr w:rsidR="00D67D13" w14:paraId="422E532A" w14:textId="77777777" w:rsidTr="00D67D13">
        <w:trPr>
          <w:trHeight w:val="350"/>
        </w:trPr>
        <w:tc>
          <w:tcPr>
            <w:tcW w:w="840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14:paraId="3A7813A4" w14:textId="77777777" w:rsidR="00D67D13" w:rsidRDefault="00D67D13" w:rsidP="00D21AA1">
            <w:pPr>
              <w:spacing w:after="0" w:line="240" w:lineRule="auto"/>
              <w:ind w:left="720"/>
              <w:jc w:val="both"/>
              <w:rPr>
                <w:rFonts w:ascii="Tw Cen MT" w:hAnsi="Tw Cen MT"/>
                <w:sz w:val="18"/>
                <w:szCs w:val="18"/>
              </w:rPr>
            </w:pPr>
            <w:r>
              <w:rPr>
                <w:rFonts w:ascii="Tw Cen MT" w:hAnsi="Tw Cen MT"/>
                <w:sz w:val="20"/>
                <w:szCs w:val="20"/>
              </w:rPr>
              <w:t>(Bidder / Applicant)</w:t>
            </w:r>
          </w:p>
        </w:tc>
        <w:tc>
          <w:tcPr>
            <w:tcW w:w="6041" w:type="dxa"/>
            <w:gridSpan w:val="6"/>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2B965B03" w14:textId="77777777" w:rsidR="00D67D13" w:rsidRDefault="00D67D13" w:rsidP="00D21AA1">
            <w:pPr>
              <w:spacing w:after="0" w:line="240" w:lineRule="auto"/>
              <w:rPr>
                <w:rFonts w:ascii="Tw Cen MT" w:hAnsi="Tw Cen MT"/>
                <w:sz w:val="18"/>
                <w:szCs w:val="18"/>
              </w:rPr>
            </w:pPr>
          </w:p>
        </w:tc>
      </w:tr>
      <w:tr w:rsidR="00D67D13" w14:paraId="00D1444B" w14:textId="77777777" w:rsidTr="00D67D13">
        <w:trPr>
          <w:trHeight w:val="278"/>
        </w:trPr>
        <w:tc>
          <w:tcPr>
            <w:tcW w:w="5255"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noWrap/>
            <w:vAlign w:val="bottom"/>
          </w:tcPr>
          <w:p w14:paraId="06393A45" w14:textId="77777777" w:rsidR="00D67D13" w:rsidRDefault="00D67D13">
            <w:pPr>
              <w:spacing w:after="0" w:line="240" w:lineRule="auto"/>
              <w:rPr>
                <w:rFonts w:ascii="Tw Cen MT" w:hAnsi="Tw Cen MT"/>
                <w:sz w:val="18"/>
                <w:szCs w:val="18"/>
              </w:rPr>
            </w:pPr>
          </w:p>
        </w:tc>
        <w:tc>
          <w:tcPr>
            <w:tcW w:w="5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5C7D0B88" w14:textId="77777777" w:rsidR="00D67D13" w:rsidRDefault="00D67D13">
            <w:pPr>
              <w:spacing w:after="0" w:line="240" w:lineRule="auto"/>
              <w:jc w:val="center"/>
              <w:rPr>
                <w:rFonts w:ascii="Tw Cen MT" w:hAnsi="Tw Cen MT"/>
                <w:b/>
                <w:sz w:val="24"/>
                <w:szCs w:val="24"/>
              </w:rPr>
            </w:pPr>
            <w:r>
              <w:rPr>
                <w:rFonts w:ascii="Tw Cen MT" w:hAnsi="Tw Cen MT"/>
                <w:b/>
                <w:sz w:val="24"/>
                <w:szCs w:val="24"/>
              </w:rPr>
              <w:t>of</w:t>
            </w:r>
          </w:p>
        </w:tc>
        <w:tc>
          <w:tcPr>
            <w:tcW w:w="5399"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vAlign w:val="bottom"/>
          </w:tcPr>
          <w:p w14:paraId="44304F86" w14:textId="77777777" w:rsidR="00D67D13" w:rsidRDefault="00D67D13">
            <w:pPr>
              <w:spacing w:after="0" w:line="240" w:lineRule="auto"/>
              <w:rPr>
                <w:rFonts w:ascii="Tw Cen MT" w:hAnsi="Tw Cen MT"/>
                <w:sz w:val="18"/>
                <w:szCs w:val="18"/>
              </w:rPr>
            </w:pPr>
          </w:p>
        </w:tc>
        <w:tc>
          <w:tcPr>
            <w:tcW w:w="328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0C67AFD5" w14:textId="77777777" w:rsidR="00D67D13" w:rsidRDefault="00D67D13">
            <w:pPr>
              <w:spacing w:after="0" w:line="240" w:lineRule="auto"/>
              <w:jc w:val="both"/>
              <w:rPr>
                <w:rFonts w:ascii="Tw Cen MT" w:hAnsi="Tw Cen MT"/>
                <w:sz w:val="18"/>
                <w:szCs w:val="18"/>
              </w:rPr>
            </w:pPr>
          </w:p>
        </w:tc>
      </w:tr>
      <w:tr w:rsidR="00D67D13" w14:paraId="0759A039" w14:textId="77777777" w:rsidTr="00D67D13">
        <w:trPr>
          <w:trHeight w:val="350"/>
        </w:trPr>
        <w:tc>
          <w:tcPr>
            <w:tcW w:w="575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14:paraId="7735906A" w14:textId="77777777" w:rsidR="00D67D13" w:rsidRDefault="00D67D13">
            <w:pPr>
              <w:spacing w:after="0" w:line="240" w:lineRule="auto"/>
              <w:ind w:left="720"/>
              <w:jc w:val="both"/>
              <w:rPr>
                <w:rFonts w:ascii="Tw Cen MT" w:hAnsi="Tw Cen MT"/>
                <w:sz w:val="20"/>
                <w:szCs w:val="20"/>
              </w:rPr>
            </w:pPr>
            <w:r>
              <w:rPr>
                <w:rFonts w:ascii="Tw Cen MT" w:hAnsi="Tw Cen MT"/>
                <w:sz w:val="20"/>
                <w:szCs w:val="20"/>
              </w:rPr>
              <w:t>(Title)</w:t>
            </w:r>
          </w:p>
        </w:tc>
        <w:tc>
          <w:tcPr>
            <w:tcW w:w="5399"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CF221ED" w14:textId="77777777" w:rsidR="00D67D13" w:rsidRDefault="00D67D13">
            <w:pPr>
              <w:spacing w:after="0" w:line="240" w:lineRule="auto"/>
              <w:ind w:left="720"/>
              <w:jc w:val="both"/>
              <w:rPr>
                <w:rFonts w:ascii="Tw Cen MT" w:hAnsi="Tw Cen MT"/>
                <w:sz w:val="20"/>
                <w:szCs w:val="20"/>
              </w:rPr>
            </w:pPr>
            <w:r>
              <w:rPr>
                <w:rFonts w:ascii="Tw Cen MT" w:hAnsi="Tw Cen MT"/>
                <w:sz w:val="20"/>
                <w:szCs w:val="20"/>
              </w:rPr>
              <w:t>(Company)</w:t>
            </w:r>
          </w:p>
        </w:tc>
        <w:tc>
          <w:tcPr>
            <w:tcW w:w="328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500C6A5F" w14:textId="77777777" w:rsidR="00D67D13" w:rsidRDefault="00D67D13">
            <w:pPr>
              <w:spacing w:after="0" w:line="240" w:lineRule="auto"/>
              <w:jc w:val="both"/>
              <w:rPr>
                <w:rFonts w:ascii="Tw Cen MT" w:hAnsi="Tw Cen MT"/>
                <w:sz w:val="20"/>
                <w:szCs w:val="20"/>
              </w:rPr>
            </w:pPr>
          </w:p>
        </w:tc>
      </w:tr>
      <w:tr w:rsidR="00D67D13" w14:paraId="104D8981" w14:textId="77777777" w:rsidTr="00D67D13">
        <w:trPr>
          <w:trHeight w:val="260"/>
        </w:trPr>
        <w:tc>
          <w:tcPr>
            <w:tcW w:w="9844"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noWrap/>
            <w:vAlign w:val="bottom"/>
            <w:hideMark/>
          </w:tcPr>
          <w:p w14:paraId="146458CA" w14:textId="77777777" w:rsidR="00D67D13" w:rsidRDefault="00D67D13">
            <w:pPr>
              <w:spacing w:after="0" w:line="240" w:lineRule="auto"/>
              <w:rPr>
                <w:rFonts w:ascii="Tw Cen MT" w:hAnsi="Tw Cen MT"/>
                <w:sz w:val="18"/>
                <w:szCs w:val="18"/>
              </w:rPr>
            </w:pPr>
            <w:r>
              <w:rPr>
                <w:rFonts w:ascii="Tw Cen MT" w:hAnsi="Tw Cen MT"/>
                <w:spacing w:val="200"/>
                <w:sz w:val="18"/>
                <w:szCs w:val="18"/>
              </w:rPr>
              <w:t xml:space="preserve"> </w:t>
            </w:r>
          </w:p>
        </w:tc>
        <w:tc>
          <w:tcPr>
            <w:tcW w:w="4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AF0C0E" w14:textId="77777777" w:rsidR="00D67D13" w:rsidRDefault="00D67D13">
            <w:pPr>
              <w:spacing w:after="0" w:line="240" w:lineRule="auto"/>
              <w:rPr>
                <w:rFonts w:ascii="Tw Cen MT" w:hAnsi="Tw Cen MT"/>
              </w:rPr>
            </w:pPr>
          </w:p>
        </w:tc>
        <w:tc>
          <w:tcPr>
            <w:tcW w:w="2520"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vAlign w:val="bottom"/>
          </w:tcPr>
          <w:p w14:paraId="1E6E6AA7" w14:textId="77777777" w:rsidR="00D67D13" w:rsidRDefault="00D67D13">
            <w:pPr>
              <w:spacing w:after="0" w:line="240" w:lineRule="auto"/>
              <w:rPr>
                <w:rFonts w:ascii="Tw Cen MT" w:hAnsi="Tw Cen MT"/>
                <w:sz w:val="18"/>
                <w:szCs w:val="18"/>
              </w:rPr>
            </w:pPr>
          </w:p>
        </w:tc>
        <w:tc>
          <w:tcPr>
            <w:tcW w:w="16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FE3BEC" w14:textId="77777777" w:rsidR="00D67D13" w:rsidRDefault="00D67D13">
            <w:pPr>
              <w:spacing w:after="0" w:line="240" w:lineRule="auto"/>
              <w:rPr>
                <w:rFonts w:ascii="Tw Cen MT" w:hAnsi="Tw Cen MT"/>
                <w:sz w:val="18"/>
                <w:szCs w:val="18"/>
              </w:rPr>
            </w:pPr>
          </w:p>
        </w:tc>
      </w:tr>
      <w:tr w:rsidR="00D67D13" w14:paraId="0153C5CD" w14:textId="77777777" w:rsidTr="00D67D13">
        <w:trPr>
          <w:trHeight w:val="385"/>
        </w:trPr>
        <w:tc>
          <w:tcPr>
            <w:tcW w:w="106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14:paraId="09A0D942" w14:textId="77777777" w:rsidR="00D67D13" w:rsidRDefault="00D67D13">
            <w:pPr>
              <w:spacing w:after="0" w:line="240" w:lineRule="auto"/>
              <w:ind w:left="720"/>
              <w:jc w:val="both"/>
              <w:rPr>
                <w:rFonts w:ascii="Tw Cen MT" w:hAnsi="Tw Cen MT"/>
                <w:sz w:val="20"/>
                <w:szCs w:val="20"/>
              </w:rPr>
            </w:pPr>
            <w:r>
              <w:rPr>
                <w:rFonts w:ascii="Tw Cen MT" w:hAnsi="Tw Cen MT"/>
                <w:sz w:val="20"/>
                <w:szCs w:val="20"/>
              </w:rPr>
              <w:t>(Address)</w:t>
            </w:r>
          </w:p>
        </w:tc>
        <w:tc>
          <w:tcPr>
            <w:tcW w:w="379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ABB5FB6" w14:textId="77777777" w:rsidR="00D67D13" w:rsidRDefault="00D67D13">
            <w:pPr>
              <w:spacing w:after="0" w:line="240" w:lineRule="auto"/>
              <w:jc w:val="both"/>
              <w:rPr>
                <w:rFonts w:ascii="Tw Cen MT" w:hAnsi="Tw Cen MT"/>
                <w:sz w:val="20"/>
                <w:szCs w:val="20"/>
              </w:rPr>
            </w:pPr>
            <w:r>
              <w:rPr>
                <w:rFonts w:ascii="Tw Cen MT" w:hAnsi="Tw Cen MT"/>
                <w:sz w:val="20"/>
                <w:szCs w:val="20"/>
              </w:rPr>
              <w:t>(Telephone Number)</w:t>
            </w:r>
          </w:p>
        </w:tc>
      </w:tr>
    </w:tbl>
    <w:p w14:paraId="05D8068B" w14:textId="77777777" w:rsidR="00D67D13" w:rsidRDefault="00D67D13" w:rsidP="00D67D13">
      <w:pPr>
        <w:spacing w:after="0" w:line="240" w:lineRule="auto"/>
        <w:jc w:val="both"/>
        <w:rPr>
          <w:rFonts w:ascii="Tw Cen MT" w:hAnsi="Tw Cen MT"/>
          <w:sz w:val="12"/>
          <w:szCs w:val="12"/>
        </w:rPr>
      </w:pPr>
    </w:p>
    <w:p w14:paraId="4B7FB765" w14:textId="77777777" w:rsidR="00D67D13" w:rsidRDefault="00D67D13" w:rsidP="00D67D13">
      <w:pPr>
        <w:spacing w:after="0" w:line="240" w:lineRule="auto"/>
        <w:jc w:val="both"/>
        <w:rPr>
          <w:rFonts w:ascii="Tw Cen MT" w:hAnsi="Tw Cen MT"/>
          <w:sz w:val="24"/>
          <w:szCs w:val="24"/>
        </w:rPr>
      </w:pPr>
      <w:r>
        <w:rPr>
          <w:rFonts w:ascii="Tw Cen MT" w:hAnsi="Tw Cen MT"/>
          <w:sz w:val="24"/>
          <w:szCs w:val="24"/>
        </w:rPr>
        <w:t>do hereby submit the following as evidence of our good faith efforts to retain certified minority- and women-owned business enterprises:</w:t>
      </w:r>
    </w:p>
    <w:p w14:paraId="7DAB8C2A" w14:textId="77777777" w:rsidR="00D67D13" w:rsidRDefault="00D67D13" w:rsidP="00D67D13">
      <w:pPr>
        <w:spacing w:after="0" w:line="240" w:lineRule="auto"/>
        <w:jc w:val="both"/>
        <w:rPr>
          <w:rFonts w:ascii="Tw Cen MT" w:hAnsi="Tw Cen MT"/>
          <w:sz w:val="12"/>
          <w:szCs w:val="12"/>
        </w:rPr>
      </w:pPr>
    </w:p>
    <w:p w14:paraId="392D2C7B" w14:textId="77777777" w:rsidR="00D67D13" w:rsidRDefault="00D67D13" w:rsidP="009D53B5">
      <w:pPr>
        <w:pStyle w:val="ListParagraph"/>
        <w:numPr>
          <w:ilvl w:val="0"/>
          <w:numId w:val="71"/>
        </w:numPr>
        <w:spacing w:after="0" w:line="240" w:lineRule="auto"/>
        <w:jc w:val="both"/>
        <w:rPr>
          <w:rFonts w:ascii="Tw Cen MT" w:hAnsi="Tw Cen MT"/>
          <w:sz w:val="24"/>
          <w:szCs w:val="24"/>
        </w:rPr>
      </w:pPr>
      <w:r>
        <w:rPr>
          <w:rFonts w:ascii="Tw Cen MT" w:hAnsi="Tw Cen MT"/>
          <w:sz w:val="24"/>
          <w:szCs w:val="24"/>
        </w:rPr>
        <w:t>Copies of its solicitations of certified minority- and women-owned business enterprises and any responses thereto;</w:t>
      </w:r>
    </w:p>
    <w:p w14:paraId="15104307" w14:textId="77777777" w:rsidR="00D67D13" w:rsidRDefault="00D67D13" w:rsidP="00D67D13">
      <w:pPr>
        <w:pStyle w:val="ListParagraph"/>
        <w:spacing w:after="0" w:line="240" w:lineRule="auto"/>
        <w:jc w:val="both"/>
        <w:rPr>
          <w:rFonts w:ascii="Tw Cen MT" w:hAnsi="Tw Cen MT"/>
          <w:sz w:val="12"/>
          <w:szCs w:val="12"/>
        </w:rPr>
      </w:pPr>
    </w:p>
    <w:p w14:paraId="2BE81CF1" w14:textId="77777777" w:rsidR="00D67D13" w:rsidRDefault="00D67D13" w:rsidP="009D53B5">
      <w:pPr>
        <w:pStyle w:val="ListParagraph"/>
        <w:numPr>
          <w:ilvl w:val="0"/>
          <w:numId w:val="71"/>
        </w:numPr>
        <w:spacing w:after="0" w:line="240" w:lineRule="auto"/>
        <w:jc w:val="both"/>
        <w:rPr>
          <w:rFonts w:ascii="Tw Cen MT" w:hAnsi="Tw Cen MT"/>
          <w:sz w:val="24"/>
          <w:szCs w:val="24"/>
        </w:rPr>
      </w:pPr>
      <w:r>
        <w:rPr>
          <w:rFonts w:ascii="Tw Cen MT" w:hAnsi="Tw Cen MT"/>
          <w:sz w:val="24"/>
          <w:szCs w:val="24"/>
        </w:rPr>
        <w:t>If responses to the contractor’s solicitations were received, but a certified minority- or woman-owned business enterprise was not selected, the specific reasons that such enterprise was not selected;</w:t>
      </w:r>
    </w:p>
    <w:p w14:paraId="02AB0247" w14:textId="77777777" w:rsidR="00D67D13" w:rsidRDefault="00D67D13" w:rsidP="00D67D13">
      <w:pPr>
        <w:pStyle w:val="ListParagraph"/>
        <w:spacing w:line="240" w:lineRule="auto"/>
        <w:jc w:val="both"/>
        <w:rPr>
          <w:rFonts w:ascii="Tw Cen MT" w:hAnsi="Tw Cen MT"/>
          <w:sz w:val="12"/>
          <w:szCs w:val="12"/>
        </w:rPr>
      </w:pPr>
    </w:p>
    <w:p w14:paraId="7582FE29" w14:textId="77777777" w:rsidR="00D67D13" w:rsidRDefault="00D67D13" w:rsidP="009D53B5">
      <w:pPr>
        <w:pStyle w:val="ListParagraph"/>
        <w:numPr>
          <w:ilvl w:val="0"/>
          <w:numId w:val="71"/>
        </w:numPr>
        <w:spacing w:after="0" w:line="240" w:lineRule="auto"/>
        <w:jc w:val="both"/>
        <w:rPr>
          <w:rFonts w:ascii="Tw Cen MT" w:hAnsi="Tw Cen MT"/>
          <w:sz w:val="24"/>
          <w:szCs w:val="24"/>
        </w:rPr>
      </w:pPr>
      <w:r>
        <w:rPr>
          <w:rFonts w:ascii="Tw Cen MT" w:hAnsi="Tw Cen MT"/>
          <w:sz w:val="24"/>
          <w:szCs w:val="24"/>
        </w:rPr>
        <w:t>Copies of any advertisements for participation by certified minority- and women-owned business enterprises timely published in appropriate general circulation, trade and minority- or women-oriented publications, together with the listing(s) and date(s) of the publication of such advertisements;</w:t>
      </w:r>
    </w:p>
    <w:p w14:paraId="3D5D56B8" w14:textId="77777777" w:rsidR="00D67D13" w:rsidRDefault="00D67D13" w:rsidP="00D67D13">
      <w:pPr>
        <w:pStyle w:val="ListParagraph"/>
        <w:spacing w:line="240" w:lineRule="auto"/>
        <w:jc w:val="both"/>
        <w:rPr>
          <w:rFonts w:ascii="Tw Cen MT" w:hAnsi="Tw Cen MT"/>
          <w:sz w:val="12"/>
          <w:szCs w:val="12"/>
        </w:rPr>
      </w:pPr>
    </w:p>
    <w:p w14:paraId="40D4A9EF" w14:textId="77777777" w:rsidR="00D67D13" w:rsidRDefault="00D67D13" w:rsidP="009D53B5">
      <w:pPr>
        <w:pStyle w:val="ListParagraph"/>
        <w:numPr>
          <w:ilvl w:val="0"/>
          <w:numId w:val="71"/>
        </w:numPr>
        <w:spacing w:after="0" w:line="240" w:lineRule="auto"/>
        <w:jc w:val="both"/>
        <w:rPr>
          <w:rFonts w:ascii="Tw Cen MT" w:hAnsi="Tw Cen MT"/>
          <w:sz w:val="24"/>
          <w:szCs w:val="24"/>
        </w:rPr>
      </w:pPr>
      <w:r>
        <w:rPr>
          <w:rFonts w:ascii="Tw Cen MT" w:hAnsi="Tw Cen MT"/>
          <w:sz w:val="24"/>
          <w:szCs w:val="24"/>
        </w:rPr>
        <w:t>Copies of any solicitations of certified minority- and/or women-owned business enterprises listed in the directory of certified businesses;</w:t>
      </w:r>
    </w:p>
    <w:p w14:paraId="39880E8A" w14:textId="77777777" w:rsidR="00D67D13" w:rsidRDefault="00D67D13" w:rsidP="00D67D13">
      <w:pPr>
        <w:pStyle w:val="ListParagraph"/>
        <w:spacing w:line="240" w:lineRule="auto"/>
        <w:jc w:val="both"/>
        <w:rPr>
          <w:rFonts w:ascii="Tw Cen MT" w:hAnsi="Tw Cen MT"/>
          <w:sz w:val="12"/>
          <w:szCs w:val="12"/>
        </w:rPr>
      </w:pPr>
    </w:p>
    <w:p w14:paraId="33A2A05F" w14:textId="77777777" w:rsidR="00D67D13" w:rsidRDefault="00D67D13" w:rsidP="009D53B5">
      <w:pPr>
        <w:pStyle w:val="ListParagraph"/>
        <w:numPr>
          <w:ilvl w:val="0"/>
          <w:numId w:val="71"/>
        </w:numPr>
        <w:spacing w:after="0" w:line="240" w:lineRule="auto"/>
        <w:jc w:val="both"/>
        <w:rPr>
          <w:rFonts w:ascii="Tw Cen MT" w:hAnsi="Tw Cen MT"/>
          <w:sz w:val="24"/>
          <w:szCs w:val="24"/>
        </w:rPr>
      </w:pPr>
      <w:r>
        <w:rPr>
          <w:rFonts w:ascii="Tw Cen MT" w:hAnsi="Tw Cen MT"/>
          <w:sz w:val="24"/>
          <w:szCs w:val="24"/>
        </w:rPr>
        <w:t>The dates of attendance at any pre-bid, pre-award, or other meetings, if any, scheduled by the State agency awarding the State contract, with certified minority- and women-owned business enterprises which the State agency determined were capable of performing the State contract scope of work for the purpose of fulfilling the contract participation goals;</w:t>
      </w:r>
    </w:p>
    <w:p w14:paraId="00EF26FF" w14:textId="77777777" w:rsidR="00D67D13" w:rsidRDefault="00D67D13" w:rsidP="00D67D13">
      <w:pPr>
        <w:pStyle w:val="ListParagraph"/>
        <w:spacing w:line="240" w:lineRule="auto"/>
        <w:jc w:val="both"/>
        <w:rPr>
          <w:rFonts w:ascii="Tw Cen MT" w:hAnsi="Tw Cen MT"/>
          <w:sz w:val="12"/>
          <w:szCs w:val="12"/>
        </w:rPr>
      </w:pPr>
    </w:p>
    <w:p w14:paraId="71B7A6E0" w14:textId="77777777" w:rsidR="00D67D13" w:rsidRDefault="00D67D13" w:rsidP="009D53B5">
      <w:pPr>
        <w:pStyle w:val="ListParagraph"/>
        <w:numPr>
          <w:ilvl w:val="0"/>
          <w:numId w:val="71"/>
        </w:numPr>
        <w:spacing w:after="0" w:line="240" w:lineRule="auto"/>
        <w:jc w:val="both"/>
        <w:rPr>
          <w:rFonts w:ascii="Tw Cen MT" w:hAnsi="Tw Cen MT"/>
          <w:sz w:val="24"/>
          <w:szCs w:val="24"/>
        </w:rPr>
      </w:pPr>
      <w:r>
        <w:rPr>
          <w:rFonts w:ascii="Tw Cen MT" w:hAnsi="Tw Cen MT"/>
          <w:sz w:val="24"/>
          <w:szCs w:val="24"/>
        </w:rPr>
        <w:t>Information describing the specific steps undertaken to reasonably structure the contract scope of work for the purpose of subcontracting with, or obtaining supplies from, certified minority- and women-owned business enterprises.</w:t>
      </w:r>
    </w:p>
    <w:p w14:paraId="2D89DFF4" w14:textId="77777777" w:rsidR="00D67D13" w:rsidRDefault="00D67D13" w:rsidP="00D67D13">
      <w:pPr>
        <w:pStyle w:val="ListParagraph"/>
        <w:spacing w:line="240" w:lineRule="auto"/>
        <w:jc w:val="both"/>
        <w:rPr>
          <w:rFonts w:ascii="Tw Cen MT" w:hAnsi="Tw Cen MT"/>
          <w:sz w:val="12"/>
          <w:szCs w:val="12"/>
        </w:rPr>
      </w:pPr>
    </w:p>
    <w:p w14:paraId="1D616D55" w14:textId="77777777" w:rsidR="00D67D13" w:rsidRDefault="00D67D13" w:rsidP="009D53B5">
      <w:pPr>
        <w:pStyle w:val="ListParagraph"/>
        <w:numPr>
          <w:ilvl w:val="0"/>
          <w:numId w:val="71"/>
        </w:numPr>
        <w:spacing w:after="0" w:line="240" w:lineRule="auto"/>
        <w:jc w:val="both"/>
        <w:rPr>
          <w:rFonts w:ascii="Tw Cen MT" w:hAnsi="Tw Cen MT"/>
          <w:sz w:val="24"/>
          <w:szCs w:val="24"/>
        </w:rPr>
      </w:pPr>
      <w:r>
        <w:rPr>
          <w:rFonts w:ascii="Tw Cen MT" w:hAnsi="Tw Cen MT"/>
          <w:sz w:val="24"/>
          <w:szCs w:val="24"/>
        </w:rPr>
        <w:t>Describe any other action undertaken by the bidder to document its good faith efforts to retain certified minority - and women- owned business enterprises for this procurement.</w:t>
      </w:r>
    </w:p>
    <w:p w14:paraId="3DAC199D" w14:textId="77777777" w:rsidR="00D67D13" w:rsidRDefault="00D67D13" w:rsidP="00D67D13">
      <w:pPr>
        <w:spacing w:after="0" w:line="240" w:lineRule="auto"/>
        <w:jc w:val="both"/>
        <w:rPr>
          <w:rFonts w:ascii="Tw Cen MT" w:hAnsi="Tw Cen MT"/>
          <w:sz w:val="12"/>
          <w:szCs w:val="12"/>
        </w:rPr>
      </w:pPr>
    </w:p>
    <w:p w14:paraId="0E5F7DAC" w14:textId="77777777" w:rsidR="00D67D13" w:rsidRPr="00D67D13" w:rsidRDefault="00D67D13" w:rsidP="00D67D13">
      <w:pPr>
        <w:spacing w:after="0" w:line="240" w:lineRule="auto"/>
        <w:jc w:val="both"/>
        <w:rPr>
          <w:rFonts w:ascii="Tw Cen MT" w:hAnsi="Tw Cen MT"/>
          <w:sz w:val="24"/>
          <w:szCs w:val="24"/>
        </w:rPr>
      </w:pPr>
      <w:r>
        <w:rPr>
          <w:rFonts w:ascii="Tw Cen MT" w:hAnsi="Tw Cen MT"/>
          <w:sz w:val="24"/>
          <w:szCs w:val="24"/>
        </w:rPr>
        <w:t>Submit additional pages as needed.</w:t>
      </w:r>
    </w:p>
    <w:tbl>
      <w:tblPr>
        <w:tblpPr w:leftFromText="180" w:rightFromText="180" w:bottomFromText="160" w:vertAnchor="text" w:tblpX="118" w:tblpY="91"/>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527"/>
        <w:gridCol w:w="5655"/>
        <w:gridCol w:w="270"/>
        <w:gridCol w:w="3253"/>
      </w:tblGrid>
      <w:tr w:rsidR="00D67D13" w14:paraId="303FAAD2" w14:textId="77777777" w:rsidTr="00D67D13">
        <w:trPr>
          <w:trHeight w:val="450"/>
        </w:trPr>
        <w:tc>
          <w:tcPr>
            <w:tcW w:w="1527" w:type="dxa"/>
            <w:vMerge w:val="restart"/>
            <w:vAlign w:val="bottom"/>
          </w:tcPr>
          <w:p w14:paraId="0064D69A" w14:textId="77777777" w:rsidR="00D67D13" w:rsidRDefault="00D67D13" w:rsidP="00D67D13">
            <w:pPr>
              <w:spacing w:after="0" w:line="240" w:lineRule="auto"/>
              <w:jc w:val="both"/>
              <w:rPr>
                <w:rFonts w:ascii="Tw Cen MT" w:hAnsi="Tw Cen MT"/>
                <w:sz w:val="24"/>
                <w:szCs w:val="24"/>
              </w:rPr>
            </w:pPr>
          </w:p>
        </w:tc>
        <w:tc>
          <w:tcPr>
            <w:tcW w:w="5655" w:type="dxa"/>
            <w:tcBorders>
              <w:bottom w:val="single" w:sz="8" w:space="0" w:color="auto"/>
            </w:tcBorders>
            <w:vAlign w:val="bottom"/>
          </w:tcPr>
          <w:p w14:paraId="37897E61" w14:textId="77777777" w:rsidR="00D67D13" w:rsidRDefault="00D67D13" w:rsidP="00D67D13">
            <w:pPr>
              <w:spacing w:after="0" w:line="240" w:lineRule="auto"/>
              <w:jc w:val="both"/>
              <w:rPr>
                <w:rFonts w:ascii="Tw Cen MT" w:hAnsi="Tw Cen MT"/>
                <w:sz w:val="24"/>
                <w:szCs w:val="24"/>
              </w:rPr>
            </w:pPr>
          </w:p>
        </w:tc>
        <w:tc>
          <w:tcPr>
            <w:tcW w:w="270" w:type="dxa"/>
            <w:vAlign w:val="bottom"/>
          </w:tcPr>
          <w:p w14:paraId="30C21E11" w14:textId="77777777" w:rsidR="00D67D13" w:rsidRDefault="00D67D13" w:rsidP="00D67D13">
            <w:pPr>
              <w:spacing w:after="0" w:line="240" w:lineRule="auto"/>
              <w:jc w:val="both"/>
              <w:rPr>
                <w:rFonts w:ascii="Tw Cen MT" w:hAnsi="Tw Cen MT"/>
                <w:sz w:val="24"/>
                <w:szCs w:val="24"/>
              </w:rPr>
            </w:pPr>
          </w:p>
        </w:tc>
        <w:tc>
          <w:tcPr>
            <w:tcW w:w="3253" w:type="dxa"/>
            <w:tcBorders>
              <w:bottom w:val="single" w:sz="8" w:space="0" w:color="auto"/>
            </w:tcBorders>
            <w:vAlign w:val="bottom"/>
          </w:tcPr>
          <w:p w14:paraId="22083756" w14:textId="77777777" w:rsidR="00D67D13" w:rsidRDefault="00D67D13" w:rsidP="00D67D13">
            <w:pPr>
              <w:spacing w:after="0" w:line="240" w:lineRule="auto"/>
              <w:jc w:val="both"/>
              <w:rPr>
                <w:rFonts w:ascii="Tw Cen MT" w:hAnsi="Tw Cen MT"/>
                <w:sz w:val="24"/>
                <w:szCs w:val="24"/>
              </w:rPr>
            </w:pPr>
          </w:p>
        </w:tc>
      </w:tr>
      <w:tr w:rsidR="00D67D13" w14:paraId="381A8A28" w14:textId="77777777" w:rsidTr="00D67D13">
        <w:trPr>
          <w:trHeight w:val="418"/>
        </w:trPr>
        <w:tc>
          <w:tcPr>
            <w:tcW w:w="1527" w:type="dxa"/>
            <w:vMerge/>
            <w:vAlign w:val="center"/>
            <w:hideMark/>
          </w:tcPr>
          <w:p w14:paraId="15890632" w14:textId="77777777" w:rsidR="00D67D13" w:rsidRDefault="00D67D13" w:rsidP="00D67D13">
            <w:pPr>
              <w:spacing w:after="0"/>
              <w:rPr>
                <w:rFonts w:ascii="Tw Cen MT" w:hAnsi="Tw Cen MT"/>
                <w:sz w:val="24"/>
                <w:szCs w:val="24"/>
              </w:rPr>
            </w:pPr>
          </w:p>
        </w:tc>
        <w:tc>
          <w:tcPr>
            <w:tcW w:w="5655" w:type="dxa"/>
            <w:tcBorders>
              <w:top w:val="single" w:sz="8" w:space="0" w:color="auto"/>
            </w:tcBorders>
            <w:hideMark/>
          </w:tcPr>
          <w:p w14:paraId="44BF5FB7" w14:textId="77777777" w:rsidR="00D67D13" w:rsidRDefault="00D67D13" w:rsidP="00D67D13">
            <w:pPr>
              <w:spacing w:after="0" w:line="240" w:lineRule="auto"/>
              <w:ind w:left="720"/>
              <w:jc w:val="both"/>
              <w:rPr>
                <w:rFonts w:ascii="Tw Cen MT" w:hAnsi="Tw Cen MT"/>
              </w:rPr>
            </w:pPr>
            <w:r>
              <w:rPr>
                <w:rFonts w:ascii="Tw Cen MT" w:hAnsi="Tw Cen MT"/>
              </w:rPr>
              <w:t>Authorized Representative Signature</w:t>
            </w:r>
          </w:p>
        </w:tc>
        <w:tc>
          <w:tcPr>
            <w:tcW w:w="270" w:type="dxa"/>
          </w:tcPr>
          <w:p w14:paraId="7CC7C81E" w14:textId="77777777" w:rsidR="00D67D13" w:rsidRDefault="00D67D13" w:rsidP="00D67D13">
            <w:pPr>
              <w:spacing w:after="0" w:line="240" w:lineRule="auto"/>
              <w:jc w:val="both"/>
              <w:rPr>
                <w:rFonts w:ascii="Tw Cen MT" w:hAnsi="Tw Cen MT"/>
              </w:rPr>
            </w:pPr>
          </w:p>
        </w:tc>
        <w:tc>
          <w:tcPr>
            <w:tcW w:w="3253" w:type="dxa"/>
            <w:tcBorders>
              <w:top w:val="single" w:sz="8" w:space="0" w:color="auto"/>
            </w:tcBorders>
          </w:tcPr>
          <w:p w14:paraId="17552288" w14:textId="77777777" w:rsidR="00D67D13" w:rsidRDefault="00D67D13" w:rsidP="00D67D13">
            <w:pPr>
              <w:spacing w:after="0" w:line="240" w:lineRule="auto"/>
              <w:ind w:left="720"/>
              <w:jc w:val="both"/>
              <w:rPr>
                <w:rFonts w:ascii="Tw Cen MT" w:hAnsi="Tw Cen MT"/>
              </w:rPr>
            </w:pPr>
            <w:r>
              <w:rPr>
                <w:rFonts w:ascii="Tw Cen MT" w:hAnsi="Tw Cen MT"/>
              </w:rPr>
              <w:t>Date</w:t>
            </w:r>
          </w:p>
        </w:tc>
      </w:tr>
    </w:tbl>
    <w:p w14:paraId="6D32F6B2" w14:textId="77777777" w:rsidR="00D67D13" w:rsidRDefault="00D67D13" w:rsidP="00D67D13">
      <w:pPr>
        <w:spacing w:after="1000" w:line="240" w:lineRule="auto"/>
        <w:jc w:val="both"/>
        <w:rPr>
          <w:b/>
        </w:rPr>
      </w:pPr>
    </w:p>
    <w:p w14:paraId="572F0685" w14:textId="77777777" w:rsidR="00D67D13" w:rsidRDefault="00D67D13" w:rsidP="00D67D13">
      <w:pPr>
        <w:spacing w:after="0" w:line="240" w:lineRule="auto"/>
        <w:jc w:val="both"/>
        <w:rPr>
          <w:b/>
        </w:rPr>
      </w:pPr>
      <w:r>
        <w:rPr>
          <w:b/>
        </w:rPr>
        <w:t>M/WBE 105</w:t>
      </w:r>
    </w:p>
    <w:p w14:paraId="4219FFE5" w14:textId="77777777" w:rsidR="00D21AA1" w:rsidRDefault="00D21AA1" w:rsidP="006F667B">
      <w:pPr>
        <w:tabs>
          <w:tab w:val="left" w:pos="2280"/>
        </w:tabs>
        <w:spacing w:after="0" w:line="240" w:lineRule="auto"/>
        <w:ind w:right="-720"/>
        <w:jc w:val="center"/>
        <w:rPr>
          <w:b/>
        </w:rPr>
        <w:sectPr w:rsidR="00D21AA1" w:rsidSect="00E34817">
          <w:pgSz w:w="15840" w:h="12240" w:orient="landscape"/>
          <w:pgMar w:top="720" w:right="720" w:bottom="720" w:left="720" w:header="288" w:footer="720" w:gutter="0"/>
          <w:cols w:space="720"/>
          <w:docGrid w:linePitch="360"/>
        </w:sectPr>
      </w:pPr>
    </w:p>
    <w:p w14:paraId="7A7ADD63" w14:textId="77777777" w:rsidR="00D21AA1" w:rsidRDefault="00D21AA1" w:rsidP="00D21AA1">
      <w:pPr>
        <w:spacing w:after="0" w:line="240" w:lineRule="auto"/>
        <w:jc w:val="center"/>
        <w:rPr>
          <w:b/>
        </w:rPr>
      </w:pPr>
      <w:r>
        <w:rPr>
          <w:b/>
        </w:rPr>
        <w:lastRenderedPageBreak/>
        <w:t>M/WBE CONTRACTOR UNAVAILABLE CERTIFICATION</w:t>
      </w:r>
    </w:p>
    <w:p w14:paraId="568C2011" w14:textId="77777777" w:rsidR="00D21AA1" w:rsidRPr="00D21AA1" w:rsidRDefault="00D21AA1" w:rsidP="00D21AA1">
      <w:pPr>
        <w:spacing w:after="0" w:line="240" w:lineRule="auto"/>
        <w:jc w:val="center"/>
        <w:rPr>
          <w:b/>
          <w:sz w:val="12"/>
          <w:szCs w:val="12"/>
        </w:rPr>
      </w:pPr>
    </w:p>
    <w:tbl>
      <w:tblPr>
        <w:tblW w:w="0" w:type="auto"/>
        <w:tblInd w:w="-36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2700"/>
        <w:gridCol w:w="5580"/>
      </w:tblGrid>
      <w:tr w:rsidR="00D21AA1" w14:paraId="498E9BC3" w14:textId="77777777" w:rsidTr="00D21AA1">
        <w:trPr>
          <w:trHeight w:val="350"/>
        </w:trPr>
        <w:tc>
          <w:tcPr>
            <w:tcW w:w="2700" w:type="dxa"/>
            <w:vAlign w:val="bottom"/>
          </w:tcPr>
          <w:p w14:paraId="58B704D1" w14:textId="77777777" w:rsidR="00D21AA1" w:rsidRDefault="00D21AA1" w:rsidP="00D21AA1">
            <w:pPr>
              <w:spacing w:after="0" w:line="240" w:lineRule="auto"/>
              <w:jc w:val="right"/>
              <w:rPr>
                <w:b/>
              </w:rPr>
            </w:pPr>
            <w:r>
              <w:rPr>
                <w:b/>
              </w:rPr>
              <w:t>PROJECT / CONTRACT #</w:t>
            </w:r>
          </w:p>
        </w:tc>
        <w:tc>
          <w:tcPr>
            <w:tcW w:w="5580" w:type="dxa"/>
            <w:tcBorders>
              <w:bottom w:val="single" w:sz="4" w:space="0" w:color="auto"/>
            </w:tcBorders>
          </w:tcPr>
          <w:p w14:paraId="00409B33" w14:textId="77777777" w:rsidR="00D21AA1" w:rsidRDefault="00D21AA1" w:rsidP="00D21AA1">
            <w:pPr>
              <w:spacing w:after="0" w:line="240" w:lineRule="auto"/>
              <w:jc w:val="center"/>
              <w:rPr>
                <w:b/>
              </w:rPr>
            </w:pPr>
          </w:p>
        </w:tc>
      </w:tr>
    </w:tbl>
    <w:p w14:paraId="7EFA766F" w14:textId="77777777" w:rsidR="00D21AA1" w:rsidRPr="005A55FB" w:rsidRDefault="00D21AA1" w:rsidP="00D21AA1">
      <w:pPr>
        <w:spacing w:after="0" w:line="240" w:lineRule="auto"/>
        <w:jc w:val="both"/>
        <w:rPr>
          <w:rFonts w:ascii="Tw Cen MT" w:hAnsi="Tw Cen MT"/>
          <w:sz w:val="12"/>
          <w:szCs w:val="12"/>
        </w:rPr>
      </w:pPr>
    </w:p>
    <w:tbl>
      <w:tblPr>
        <w:tblW w:w="14445" w:type="dxa"/>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50"/>
        <w:gridCol w:w="4804"/>
        <w:gridCol w:w="236"/>
        <w:gridCol w:w="2913"/>
        <w:gridCol w:w="1587"/>
        <w:gridCol w:w="270"/>
        <w:gridCol w:w="393"/>
        <w:gridCol w:w="504"/>
        <w:gridCol w:w="1656"/>
        <w:gridCol w:w="1632"/>
      </w:tblGrid>
      <w:tr w:rsidR="00D21AA1" w14:paraId="7856A9EF" w14:textId="77777777" w:rsidTr="00926AF3">
        <w:trPr>
          <w:trHeight w:val="332"/>
        </w:trPr>
        <w:tc>
          <w:tcPr>
            <w:tcW w:w="4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699E6C72" w14:textId="77777777" w:rsidR="00D21AA1" w:rsidRPr="00FC60CA" w:rsidRDefault="00926AF3" w:rsidP="00D21AA1">
            <w:pPr>
              <w:spacing w:after="0" w:line="240" w:lineRule="auto"/>
              <w:rPr>
                <w:rFonts w:ascii="Tahoma" w:hAnsi="Tahoma" w:cs="Tahoma"/>
                <w:b/>
              </w:rPr>
            </w:pPr>
            <w:r w:rsidRPr="00FC60CA">
              <w:rPr>
                <w:rFonts w:ascii="Tahoma" w:hAnsi="Tahoma" w:cs="Tahoma"/>
              </w:rPr>
              <w:t>I</w:t>
            </w:r>
            <w:r w:rsidR="00D21AA1" w:rsidRPr="00FC60CA">
              <w:rPr>
                <w:rFonts w:ascii="Tahoma" w:hAnsi="Tahoma" w:cs="Tahoma"/>
                <w:b/>
              </w:rPr>
              <w:t>,</w:t>
            </w:r>
          </w:p>
        </w:tc>
        <w:tc>
          <w:tcPr>
            <w:tcW w:w="7953"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noWrap/>
            <w:vAlign w:val="bottom"/>
          </w:tcPr>
          <w:p w14:paraId="7DB32F72" w14:textId="77777777" w:rsidR="00D21AA1" w:rsidRDefault="00D21AA1" w:rsidP="00D21AA1">
            <w:pPr>
              <w:spacing w:after="0" w:line="240" w:lineRule="auto"/>
              <w:rPr>
                <w:rFonts w:ascii="Tw Cen MT" w:hAnsi="Tw Cen MT"/>
                <w:sz w:val="18"/>
                <w:szCs w:val="18"/>
              </w:rPr>
            </w:pPr>
          </w:p>
        </w:tc>
        <w:tc>
          <w:tcPr>
            <w:tcW w:w="6042" w:type="dxa"/>
            <w:gridSpan w:val="6"/>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tcPr>
          <w:p w14:paraId="5E30270B" w14:textId="77777777" w:rsidR="00D21AA1" w:rsidRDefault="00D21AA1" w:rsidP="00D21AA1">
            <w:pPr>
              <w:spacing w:after="0" w:line="240" w:lineRule="auto"/>
              <w:jc w:val="both"/>
              <w:rPr>
                <w:rFonts w:ascii="Tw Cen MT" w:hAnsi="Tw Cen MT"/>
                <w:sz w:val="18"/>
                <w:szCs w:val="18"/>
              </w:rPr>
            </w:pPr>
          </w:p>
        </w:tc>
      </w:tr>
      <w:tr w:rsidR="00D21AA1" w14:paraId="1429BF17" w14:textId="77777777" w:rsidTr="002E7EDB">
        <w:trPr>
          <w:trHeight w:val="350"/>
        </w:trPr>
        <w:tc>
          <w:tcPr>
            <w:tcW w:w="840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14:paraId="2FC226F8" w14:textId="77777777" w:rsidR="00D21AA1" w:rsidRDefault="00D21AA1" w:rsidP="00D21AA1">
            <w:pPr>
              <w:spacing w:after="0" w:line="240" w:lineRule="auto"/>
              <w:ind w:left="720"/>
              <w:jc w:val="both"/>
              <w:rPr>
                <w:rFonts w:ascii="Tw Cen MT" w:hAnsi="Tw Cen MT"/>
                <w:sz w:val="18"/>
                <w:szCs w:val="18"/>
              </w:rPr>
            </w:pPr>
            <w:r>
              <w:rPr>
                <w:rFonts w:ascii="Tw Cen MT" w:hAnsi="Tw Cen MT"/>
                <w:sz w:val="20"/>
                <w:szCs w:val="20"/>
              </w:rPr>
              <w:t>(</w:t>
            </w:r>
            <w:r w:rsidR="002E7EDB">
              <w:rPr>
                <w:rFonts w:ascii="Tw Cen MT" w:hAnsi="Tw Cen MT"/>
                <w:sz w:val="20"/>
                <w:szCs w:val="20"/>
              </w:rPr>
              <w:t>Authorized Representative</w:t>
            </w:r>
            <w:r>
              <w:rPr>
                <w:rFonts w:ascii="Tw Cen MT" w:hAnsi="Tw Cen MT"/>
                <w:sz w:val="20"/>
                <w:szCs w:val="20"/>
              </w:rPr>
              <w:t>)</w:t>
            </w:r>
          </w:p>
        </w:tc>
        <w:tc>
          <w:tcPr>
            <w:tcW w:w="6042" w:type="dxa"/>
            <w:gridSpan w:val="6"/>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65DB65C" w14:textId="77777777" w:rsidR="00D21AA1" w:rsidRDefault="00D21AA1" w:rsidP="00D21AA1">
            <w:pPr>
              <w:spacing w:after="0"/>
              <w:rPr>
                <w:rFonts w:ascii="Tw Cen MT" w:hAnsi="Tw Cen MT"/>
                <w:sz w:val="18"/>
                <w:szCs w:val="18"/>
              </w:rPr>
            </w:pPr>
          </w:p>
        </w:tc>
      </w:tr>
      <w:tr w:rsidR="00D21AA1" w14:paraId="5CE58E21" w14:textId="77777777" w:rsidTr="005A55FB">
        <w:trPr>
          <w:trHeight w:val="80"/>
        </w:trPr>
        <w:tc>
          <w:tcPr>
            <w:tcW w:w="5254"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noWrap/>
            <w:vAlign w:val="bottom"/>
          </w:tcPr>
          <w:p w14:paraId="20949CC4" w14:textId="77777777" w:rsidR="00D21AA1" w:rsidRDefault="00D21AA1" w:rsidP="00D21AA1">
            <w:pPr>
              <w:spacing w:after="0" w:line="240" w:lineRule="auto"/>
              <w:rPr>
                <w:rFonts w:ascii="Tw Cen MT" w:hAnsi="Tw Cen MT"/>
                <w:sz w:val="18"/>
                <w:szCs w:val="18"/>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004EC2A7" w14:textId="77777777" w:rsidR="00D21AA1" w:rsidRDefault="00D21AA1" w:rsidP="002E7EDB">
            <w:pPr>
              <w:spacing w:after="0" w:line="240" w:lineRule="auto"/>
              <w:rPr>
                <w:rFonts w:ascii="Tw Cen MT" w:hAnsi="Tw Cen MT"/>
                <w:b/>
                <w:sz w:val="24"/>
                <w:szCs w:val="24"/>
              </w:rPr>
            </w:pPr>
          </w:p>
        </w:tc>
        <w:tc>
          <w:tcPr>
            <w:tcW w:w="5667"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vAlign w:val="bottom"/>
          </w:tcPr>
          <w:p w14:paraId="688E4407" w14:textId="77777777" w:rsidR="00D21AA1" w:rsidRDefault="00D21AA1" w:rsidP="00D21AA1">
            <w:pPr>
              <w:spacing w:after="0" w:line="240" w:lineRule="auto"/>
              <w:rPr>
                <w:rFonts w:ascii="Tw Cen MT" w:hAnsi="Tw Cen MT"/>
                <w:sz w:val="18"/>
                <w:szCs w:val="18"/>
              </w:rPr>
            </w:pPr>
          </w:p>
        </w:tc>
        <w:tc>
          <w:tcPr>
            <w:tcW w:w="328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34D4A5B3" w14:textId="77777777" w:rsidR="00D21AA1" w:rsidRDefault="00D21AA1" w:rsidP="00D21AA1">
            <w:pPr>
              <w:spacing w:after="0" w:line="240" w:lineRule="auto"/>
              <w:jc w:val="both"/>
              <w:rPr>
                <w:rFonts w:ascii="Tw Cen MT" w:hAnsi="Tw Cen MT"/>
                <w:sz w:val="18"/>
                <w:szCs w:val="18"/>
              </w:rPr>
            </w:pPr>
          </w:p>
        </w:tc>
      </w:tr>
      <w:tr w:rsidR="00D21AA1" w14:paraId="6520B765" w14:textId="77777777" w:rsidTr="002E7EDB">
        <w:trPr>
          <w:trHeight w:val="35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14:paraId="6D8A7A7A" w14:textId="77777777" w:rsidR="00D21AA1" w:rsidRDefault="00D21AA1" w:rsidP="00D21AA1">
            <w:pPr>
              <w:spacing w:after="0" w:line="240" w:lineRule="auto"/>
              <w:ind w:left="720"/>
              <w:jc w:val="both"/>
              <w:rPr>
                <w:rFonts w:ascii="Tw Cen MT" w:hAnsi="Tw Cen MT"/>
                <w:sz w:val="20"/>
                <w:szCs w:val="20"/>
              </w:rPr>
            </w:pPr>
            <w:r>
              <w:rPr>
                <w:rFonts w:ascii="Tw Cen MT" w:hAnsi="Tw Cen MT"/>
                <w:sz w:val="20"/>
                <w:szCs w:val="20"/>
              </w:rPr>
              <w:t>(Title)</w:t>
            </w:r>
          </w:p>
        </w:tc>
        <w:tc>
          <w:tcPr>
            <w:tcW w:w="5667"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4898923" w14:textId="77777777" w:rsidR="00D21AA1" w:rsidRDefault="00D21AA1" w:rsidP="00D21AA1">
            <w:pPr>
              <w:spacing w:after="0" w:line="240" w:lineRule="auto"/>
              <w:ind w:left="720"/>
              <w:jc w:val="both"/>
              <w:rPr>
                <w:rFonts w:ascii="Tw Cen MT" w:hAnsi="Tw Cen MT"/>
                <w:sz w:val="20"/>
                <w:szCs w:val="20"/>
              </w:rPr>
            </w:pPr>
            <w:r>
              <w:rPr>
                <w:rFonts w:ascii="Tw Cen MT" w:hAnsi="Tw Cen MT"/>
                <w:sz w:val="20"/>
                <w:szCs w:val="20"/>
              </w:rPr>
              <w:t>(Company)</w:t>
            </w:r>
          </w:p>
        </w:tc>
        <w:tc>
          <w:tcPr>
            <w:tcW w:w="328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5B5EF66E" w14:textId="77777777" w:rsidR="00D21AA1" w:rsidRDefault="00D21AA1" w:rsidP="00D21AA1">
            <w:pPr>
              <w:spacing w:after="0" w:line="240" w:lineRule="auto"/>
              <w:jc w:val="both"/>
              <w:rPr>
                <w:rFonts w:ascii="Tw Cen MT" w:hAnsi="Tw Cen MT"/>
                <w:sz w:val="20"/>
                <w:szCs w:val="20"/>
              </w:rPr>
            </w:pPr>
          </w:p>
        </w:tc>
      </w:tr>
      <w:tr w:rsidR="00D21AA1" w14:paraId="562F814C" w14:textId="77777777" w:rsidTr="005A55FB">
        <w:trPr>
          <w:trHeight w:val="70"/>
        </w:trPr>
        <w:tc>
          <w:tcPr>
            <w:tcW w:w="9990"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noWrap/>
            <w:vAlign w:val="bottom"/>
            <w:hideMark/>
          </w:tcPr>
          <w:p w14:paraId="33288AF0" w14:textId="77777777" w:rsidR="00D21AA1" w:rsidRDefault="00D21AA1" w:rsidP="00D21AA1">
            <w:pPr>
              <w:spacing w:after="0" w:line="240" w:lineRule="auto"/>
              <w:rPr>
                <w:rFonts w:ascii="Tw Cen MT" w:hAnsi="Tw Cen MT"/>
                <w:sz w:val="18"/>
                <w:szCs w:val="18"/>
              </w:rPr>
            </w:pPr>
            <w:r>
              <w:rPr>
                <w:rFonts w:ascii="Tw Cen MT" w:hAnsi="Tw Cen MT"/>
                <w:spacing w:val="200"/>
                <w:sz w:val="18"/>
                <w:szCs w:val="18"/>
              </w:rPr>
              <w:t xml:space="preserve"> </w:t>
            </w:r>
          </w:p>
        </w:tc>
        <w:tc>
          <w:tcPr>
            <w:tcW w:w="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66EC95" w14:textId="77777777" w:rsidR="00D21AA1" w:rsidRDefault="00D21AA1" w:rsidP="00D21AA1">
            <w:pPr>
              <w:spacing w:after="0" w:line="240" w:lineRule="auto"/>
              <w:rPr>
                <w:rFonts w:ascii="Tw Cen MT" w:hAnsi="Tw Cen MT"/>
              </w:rPr>
            </w:pPr>
          </w:p>
        </w:tc>
        <w:tc>
          <w:tcPr>
            <w:tcW w:w="2553"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vAlign w:val="bottom"/>
          </w:tcPr>
          <w:p w14:paraId="488EF056" w14:textId="77777777" w:rsidR="00D21AA1" w:rsidRDefault="00D21AA1" w:rsidP="00D21AA1">
            <w:pPr>
              <w:spacing w:after="0" w:line="240" w:lineRule="auto"/>
              <w:rPr>
                <w:rFonts w:ascii="Tw Cen MT" w:hAnsi="Tw Cen MT"/>
                <w:sz w:val="18"/>
                <w:szCs w:val="18"/>
              </w:rPr>
            </w:pPr>
          </w:p>
        </w:tc>
        <w:tc>
          <w:tcPr>
            <w:tcW w:w="16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A6F5C6" w14:textId="77777777" w:rsidR="00D21AA1" w:rsidRDefault="00D21AA1" w:rsidP="00D21AA1">
            <w:pPr>
              <w:spacing w:after="0" w:line="240" w:lineRule="auto"/>
              <w:rPr>
                <w:rFonts w:ascii="Tw Cen MT" w:hAnsi="Tw Cen MT"/>
                <w:sz w:val="18"/>
                <w:szCs w:val="18"/>
              </w:rPr>
            </w:pPr>
          </w:p>
        </w:tc>
      </w:tr>
      <w:tr w:rsidR="00D21AA1" w14:paraId="0600E6A6" w14:textId="77777777" w:rsidTr="002E7EDB">
        <w:trPr>
          <w:trHeight w:val="385"/>
        </w:trPr>
        <w:tc>
          <w:tcPr>
            <w:tcW w:w="10653"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14:paraId="77802EAD" w14:textId="77777777" w:rsidR="00D21AA1" w:rsidRDefault="00D21AA1" w:rsidP="00D21AA1">
            <w:pPr>
              <w:spacing w:after="0" w:line="240" w:lineRule="auto"/>
              <w:ind w:left="720"/>
              <w:jc w:val="both"/>
              <w:rPr>
                <w:rFonts w:ascii="Tw Cen MT" w:hAnsi="Tw Cen MT"/>
                <w:sz w:val="20"/>
                <w:szCs w:val="20"/>
              </w:rPr>
            </w:pPr>
            <w:r>
              <w:rPr>
                <w:rFonts w:ascii="Tw Cen MT" w:hAnsi="Tw Cen MT"/>
                <w:sz w:val="20"/>
                <w:szCs w:val="20"/>
              </w:rPr>
              <w:t>(Address)</w:t>
            </w:r>
          </w:p>
        </w:tc>
        <w:tc>
          <w:tcPr>
            <w:tcW w:w="379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B8B9C89" w14:textId="77777777" w:rsidR="00D21AA1" w:rsidRDefault="00D21AA1" w:rsidP="00D21AA1">
            <w:pPr>
              <w:spacing w:after="0" w:line="240" w:lineRule="auto"/>
              <w:jc w:val="both"/>
              <w:rPr>
                <w:rFonts w:ascii="Tw Cen MT" w:hAnsi="Tw Cen MT"/>
                <w:sz w:val="20"/>
                <w:szCs w:val="20"/>
              </w:rPr>
            </w:pPr>
            <w:r>
              <w:rPr>
                <w:rFonts w:ascii="Tw Cen MT" w:hAnsi="Tw Cen MT"/>
                <w:sz w:val="20"/>
                <w:szCs w:val="20"/>
              </w:rPr>
              <w:t>(Telephone Number)</w:t>
            </w:r>
          </w:p>
        </w:tc>
      </w:tr>
    </w:tbl>
    <w:p w14:paraId="6B9D2E97" w14:textId="77777777" w:rsidR="00D21AA1" w:rsidRDefault="00D21AA1" w:rsidP="00D21AA1">
      <w:pPr>
        <w:spacing w:after="0" w:line="240" w:lineRule="auto"/>
        <w:jc w:val="both"/>
        <w:rPr>
          <w:rFonts w:ascii="Tw Cen MT" w:hAnsi="Tw Cen MT"/>
          <w:sz w:val="12"/>
          <w:szCs w:val="12"/>
        </w:rPr>
      </w:pPr>
    </w:p>
    <w:p w14:paraId="08115138" w14:textId="77777777" w:rsidR="00D21AA1" w:rsidRPr="00926AF3" w:rsidRDefault="002E7EDB" w:rsidP="00D21AA1">
      <w:pPr>
        <w:spacing w:after="0" w:line="240" w:lineRule="auto"/>
        <w:jc w:val="both"/>
        <w:rPr>
          <w:rFonts w:ascii="Tahoma" w:hAnsi="Tahoma" w:cs="Tahoma"/>
          <w:sz w:val="20"/>
          <w:szCs w:val="20"/>
        </w:rPr>
      </w:pPr>
      <w:r w:rsidRPr="00926AF3">
        <w:rPr>
          <w:rFonts w:ascii="Tahoma" w:hAnsi="Tahoma" w:cs="Tahoma"/>
          <w:sz w:val="20"/>
          <w:szCs w:val="20"/>
        </w:rPr>
        <w:t>certify that the following New York State Certified Minority/Women Business Enterprises were contacted to obtain a quote for work to be performed on the abovementioned project/contract.</w:t>
      </w:r>
    </w:p>
    <w:p w14:paraId="1B657649" w14:textId="77777777" w:rsidR="002E7EDB" w:rsidRPr="005A55FB" w:rsidRDefault="002E7EDB" w:rsidP="00D21AA1">
      <w:pPr>
        <w:spacing w:after="0" w:line="240" w:lineRule="auto"/>
        <w:jc w:val="both"/>
        <w:rPr>
          <w:rFonts w:ascii="Tahoma" w:hAnsi="Tahoma" w:cs="Tahoma"/>
          <w:sz w:val="16"/>
          <w:szCs w:val="16"/>
        </w:rPr>
      </w:pPr>
    </w:p>
    <w:p w14:paraId="1E77970D" w14:textId="77777777" w:rsidR="00D21AA1" w:rsidRDefault="00926AF3" w:rsidP="00D21AA1">
      <w:pPr>
        <w:spacing w:after="0" w:line="240" w:lineRule="auto"/>
        <w:jc w:val="both"/>
        <w:rPr>
          <w:rFonts w:ascii="Tahoma" w:hAnsi="Tahoma" w:cs="Tahoma"/>
          <w:sz w:val="20"/>
          <w:szCs w:val="20"/>
        </w:rPr>
      </w:pPr>
      <w:r w:rsidRPr="00926AF3">
        <w:rPr>
          <w:rFonts w:ascii="Tahoma" w:hAnsi="Tahoma" w:cs="Tahoma"/>
          <w:sz w:val="20"/>
          <w:szCs w:val="20"/>
        </w:rPr>
        <w:t>List of date, name of M/WBE firm, telephone/e-mail address of M/WBEs contacted, type of work requested, estimated budgeted amount for each quote requested.</w:t>
      </w:r>
    </w:p>
    <w:p w14:paraId="6CEAA0F7" w14:textId="77777777" w:rsidR="00FC60CA" w:rsidRPr="005A55FB" w:rsidRDefault="00FC60CA" w:rsidP="00D21AA1">
      <w:pPr>
        <w:spacing w:after="0" w:line="240" w:lineRule="auto"/>
        <w:jc w:val="both"/>
        <w:rPr>
          <w:rFonts w:ascii="Tahoma" w:hAnsi="Tahoma" w:cs="Tahoma"/>
          <w:sz w:val="16"/>
          <w:szCs w:val="16"/>
        </w:rPr>
      </w:pPr>
    </w:p>
    <w:tbl>
      <w:tblPr>
        <w:tblW w:w="0" w:type="auto"/>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402"/>
        <w:gridCol w:w="1938"/>
        <w:gridCol w:w="2247"/>
        <w:gridCol w:w="2505"/>
        <w:gridCol w:w="2640"/>
        <w:gridCol w:w="2130"/>
        <w:gridCol w:w="2400"/>
      </w:tblGrid>
      <w:tr w:rsidR="00FC60CA" w14:paraId="125DDB08" w14:textId="77777777" w:rsidTr="00E92B92">
        <w:trPr>
          <w:trHeight w:val="180"/>
        </w:trPr>
        <w:tc>
          <w:tcPr>
            <w:tcW w:w="2340" w:type="dxa"/>
            <w:gridSpan w:val="2"/>
            <w:vAlign w:val="center"/>
          </w:tcPr>
          <w:p w14:paraId="002E1C5F" w14:textId="77777777" w:rsidR="00FC60CA" w:rsidRPr="00351F29" w:rsidRDefault="00FC60CA" w:rsidP="00FC60CA">
            <w:pPr>
              <w:spacing w:after="0" w:line="240" w:lineRule="auto"/>
              <w:jc w:val="center"/>
              <w:rPr>
                <w:rFonts w:ascii="Tahoma" w:hAnsi="Tahoma" w:cs="Tahoma"/>
                <w:b/>
                <w:sz w:val="20"/>
                <w:szCs w:val="20"/>
                <w:u w:val="single"/>
              </w:rPr>
            </w:pPr>
            <w:r w:rsidRPr="00351F29">
              <w:rPr>
                <w:rFonts w:ascii="Tahoma" w:hAnsi="Tahoma" w:cs="Tahoma"/>
                <w:b/>
                <w:sz w:val="20"/>
                <w:szCs w:val="20"/>
                <w:u w:val="single"/>
              </w:rPr>
              <w:t>DATE</w:t>
            </w:r>
          </w:p>
        </w:tc>
        <w:tc>
          <w:tcPr>
            <w:tcW w:w="2247" w:type="dxa"/>
            <w:vAlign w:val="center"/>
          </w:tcPr>
          <w:p w14:paraId="040306B6" w14:textId="77777777" w:rsidR="00FC60CA" w:rsidRPr="00351F29" w:rsidRDefault="00FC60CA" w:rsidP="00FC60CA">
            <w:pPr>
              <w:spacing w:after="0" w:line="240" w:lineRule="auto"/>
              <w:jc w:val="center"/>
              <w:rPr>
                <w:rFonts w:ascii="Tahoma" w:hAnsi="Tahoma" w:cs="Tahoma"/>
                <w:b/>
                <w:sz w:val="20"/>
                <w:szCs w:val="20"/>
                <w:u w:val="single"/>
              </w:rPr>
            </w:pPr>
            <w:r w:rsidRPr="00351F29">
              <w:rPr>
                <w:rFonts w:ascii="Tahoma" w:hAnsi="Tahoma" w:cs="Tahoma"/>
                <w:b/>
                <w:sz w:val="20"/>
                <w:szCs w:val="20"/>
                <w:u w:val="single"/>
              </w:rPr>
              <w:t>M/WBE NAME</w:t>
            </w:r>
          </w:p>
        </w:tc>
        <w:tc>
          <w:tcPr>
            <w:tcW w:w="2505" w:type="dxa"/>
            <w:vAlign w:val="center"/>
          </w:tcPr>
          <w:p w14:paraId="03252F51" w14:textId="77777777" w:rsidR="00FC60CA" w:rsidRPr="00351F29" w:rsidRDefault="00FC60CA" w:rsidP="00FC60CA">
            <w:pPr>
              <w:spacing w:after="0" w:line="240" w:lineRule="auto"/>
              <w:jc w:val="center"/>
              <w:rPr>
                <w:rFonts w:ascii="Tahoma" w:hAnsi="Tahoma" w:cs="Tahoma"/>
                <w:b/>
                <w:sz w:val="20"/>
                <w:szCs w:val="20"/>
                <w:u w:val="single"/>
              </w:rPr>
            </w:pPr>
            <w:r w:rsidRPr="00351F29">
              <w:rPr>
                <w:rFonts w:ascii="Tahoma" w:hAnsi="Tahoma" w:cs="Tahoma"/>
                <w:b/>
                <w:sz w:val="20"/>
                <w:szCs w:val="20"/>
                <w:u w:val="single"/>
              </w:rPr>
              <w:t>PHONE/EMAIL</w:t>
            </w:r>
          </w:p>
        </w:tc>
        <w:tc>
          <w:tcPr>
            <w:tcW w:w="2640" w:type="dxa"/>
            <w:vAlign w:val="center"/>
          </w:tcPr>
          <w:p w14:paraId="4494E4F1" w14:textId="77777777" w:rsidR="00FC60CA" w:rsidRPr="00351F29" w:rsidRDefault="00FC60CA" w:rsidP="00FC60CA">
            <w:pPr>
              <w:spacing w:after="0" w:line="240" w:lineRule="auto"/>
              <w:jc w:val="center"/>
              <w:rPr>
                <w:rFonts w:ascii="Tahoma" w:hAnsi="Tahoma" w:cs="Tahoma"/>
                <w:b/>
                <w:sz w:val="20"/>
                <w:szCs w:val="20"/>
                <w:u w:val="single"/>
              </w:rPr>
            </w:pPr>
            <w:r w:rsidRPr="00351F29">
              <w:rPr>
                <w:rFonts w:ascii="Tahoma" w:hAnsi="Tahoma" w:cs="Tahoma"/>
                <w:b/>
                <w:sz w:val="20"/>
                <w:szCs w:val="20"/>
                <w:u w:val="single"/>
              </w:rPr>
              <w:t>TYPE OF WORK</w:t>
            </w:r>
          </w:p>
        </w:tc>
        <w:tc>
          <w:tcPr>
            <w:tcW w:w="2130" w:type="dxa"/>
            <w:vAlign w:val="center"/>
          </w:tcPr>
          <w:p w14:paraId="1F1FD327" w14:textId="77777777" w:rsidR="00FC60CA" w:rsidRPr="00351F29" w:rsidRDefault="00FC60CA" w:rsidP="00FC60CA">
            <w:pPr>
              <w:spacing w:after="0" w:line="240" w:lineRule="auto"/>
              <w:jc w:val="center"/>
              <w:rPr>
                <w:rFonts w:ascii="Tahoma" w:hAnsi="Tahoma" w:cs="Tahoma"/>
                <w:b/>
                <w:sz w:val="20"/>
                <w:szCs w:val="20"/>
                <w:u w:val="single"/>
              </w:rPr>
            </w:pPr>
            <w:r w:rsidRPr="00351F29">
              <w:rPr>
                <w:rFonts w:ascii="Tahoma" w:hAnsi="Tahoma" w:cs="Tahoma"/>
                <w:b/>
                <w:sz w:val="20"/>
                <w:szCs w:val="20"/>
                <w:u w:val="single"/>
              </w:rPr>
              <w:t>ESTIMATED BUDGET</w:t>
            </w:r>
          </w:p>
        </w:tc>
        <w:tc>
          <w:tcPr>
            <w:tcW w:w="2400" w:type="dxa"/>
            <w:vAlign w:val="center"/>
          </w:tcPr>
          <w:p w14:paraId="22F45497" w14:textId="77777777" w:rsidR="00FC60CA" w:rsidRPr="00351F29" w:rsidRDefault="00FC60CA" w:rsidP="00FC60CA">
            <w:pPr>
              <w:spacing w:after="0" w:line="240" w:lineRule="auto"/>
              <w:jc w:val="center"/>
              <w:rPr>
                <w:rFonts w:ascii="Tahoma" w:hAnsi="Tahoma" w:cs="Tahoma"/>
                <w:b/>
                <w:sz w:val="20"/>
                <w:szCs w:val="20"/>
                <w:u w:val="single"/>
              </w:rPr>
            </w:pPr>
            <w:r w:rsidRPr="00351F29">
              <w:rPr>
                <w:rFonts w:ascii="Tahoma" w:hAnsi="Tahoma" w:cs="Tahoma"/>
                <w:b/>
                <w:sz w:val="20"/>
                <w:szCs w:val="20"/>
                <w:u w:val="single"/>
              </w:rPr>
              <w:t>REASON</w:t>
            </w:r>
          </w:p>
        </w:tc>
      </w:tr>
      <w:tr w:rsidR="00FC60CA" w14:paraId="43CF248F" w14:textId="77777777" w:rsidTr="00E92B92">
        <w:trPr>
          <w:trHeight w:val="120"/>
        </w:trPr>
        <w:tc>
          <w:tcPr>
            <w:tcW w:w="402" w:type="dxa"/>
            <w:tcBorders>
              <w:bottom w:val="single" w:sz="4" w:space="0" w:color="FFFFFF" w:themeColor="background1"/>
            </w:tcBorders>
          </w:tcPr>
          <w:p w14:paraId="35A881E5" w14:textId="77777777" w:rsidR="00FC60CA" w:rsidRDefault="00FC60CA" w:rsidP="00FC60CA">
            <w:pPr>
              <w:spacing w:after="0" w:line="240" w:lineRule="auto"/>
              <w:jc w:val="both"/>
              <w:rPr>
                <w:rFonts w:ascii="Tw Cen MT" w:hAnsi="Tw Cen MT"/>
                <w:sz w:val="24"/>
                <w:szCs w:val="24"/>
              </w:rPr>
            </w:pPr>
            <w:r>
              <w:rPr>
                <w:rFonts w:ascii="Tw Cen MT" w:hAnsi="Tw Cen MT"/>
                <w:sz w:val="24"/>
                <w:szCs w:val="24"/>
              </w:rPr>
              <w:t>1.</w:t>
            </w:r>
          </w:p>
        </w:tc>
        <w:tc>
          <w:tcPr>
            <w:tcW w:w="13860" w:type="dxa"/>
            <w:gridSpan w:val="6"/>
            <w:tcBorders>
              <w:bottom w:val="single" w:sz="4" w:space="0" w:color="auto"/>
            </w:tcBorders>
          </w:tcPr>
          <w:p w14:paraId="1C8C0CAE" w14:textId="77777777" w:rsidR="00FC60CA" w:rsidRPr="00E92B92" w:rsidRDefault="00FC60CA" w:rsidP="00FC60CA">
            <w:pPr>
              <w:spacing w:after="0" w:line="240" w:lineRule="auto"/>
              <w:jc w:val="both"/>
              <w:rPr>
                <w:sz w:val="20"/>
                <w:szCs w:val="20"/>
              </w:rPr>
            </w:pPr>
          </w:p>
        </w:tc>
      </w:tr>
      <w:tr w:rsidR="00FC60CA" w14:paraId="25D63E42" w14:textId="77777777" w:rsidTr="00E92B92">
        <w:trPr>
          <w:trHeight w:val="165"/>
        </w:trPr>
        <w:tc>
          <w:tcPr>
            <w:tcW w:w="402" w:type="dxa"/>
            <w:tcBorders>
              <w:top w:val="single" w:sz="4" w:space="0" w:color="FFFFFF" w:themeColor="background1"/>
            </w:tcBorders>
          </w:tcPr>
          <w:p w14:paraId="7CBA685F" w14:textId="77777777" w:rsidR="00FC60CA" w:rsidRDefault="00FC60CA" w:rsidP="00FC60CA">
            <w:pPr>
              <w:spacing w:after="0" w:line="240" w:lineRule="auto"/>
              <w:jc w:val="both"/>
              <w:rPr>
                <w:rFonts w:ascii="Tw Cen MT" w:hAnsi="Tw Cen MT"/>
                <w:sz w:val="24"/>
                <w:szCs w:val="24"/>
              </w:rPr>
            </w:pPr>
            <w:r>
              <w:rPr>
                <w:rFonts w:ascii="Tw Cen MT" w:hAnsi="Tw Cen MT"/>
                <w:sz w:val="24"/>
                <w:szCs w:val="24"/>
              </w:rPr>
              <w:t>2.</w:t>
            </w:r>
          </w:p>
        </w:tc>
        <w:tc>
          <w:tcPr>
            <w:tcW w:w="13860" w:type="dxa"/>
            <w:gridSpan w:val="6"/>
            <w:tcBorders>
              <w:top w:val="single" w:sz="4" w:space="0" w:color="auto"/>
              <w:bottom w:val="single" w:sz="4" w:space="0" w:color="auto"/>
            </w:tcBorders>
          </w:tcPr>
          <w:p w14:paraId="16431055" w14:textId="77777777" w:rsidR="00FC60CA" w:rsidRDefault="00FC60CA" w:rsidP="00FC60CA">
            <w:pPr>
              <w:spacing w:after="0" w:line="240" w:lineRule="auto"/>
              <w:jc w:val="both"/>
              <w:rPr>
                <w:rFonts w:ascii="Tw Cen MT" w:hAnsi="Tw Cen MT"/>
                <w:sz w:val="24"/>
                <w:szCs w:val="24"/>
              </w:rPr>
            </w:pPr>
          </w:p>
        </w:tc>
      </w:tr>
      <w:tr w:rsidR="00FC60CA" w14:paraId="684BCFB3" w14:textId="77777777" w:rsidTr="00E92B92">
        <w:trPr>
          <w:trHeight w:val="135"/>
        </w:trPr>
        <w:tc>
          <w:tcPr>
            <w:tcW w:w="402" w:type="dxa"/>
          </w:tcPr>
          <w:p w14:paraId="271F385A" w14:textId="77777777" w:rsidR="00FC60CA" w:rsidRDefault="00FC60CA" w:rsidP="00FC60CA">
            <w:pPr>
              <w:spacing w:after="0" w:line="240" w:lineRule="auto"/>
              <w:jc w:val="both"/>
              <w:rPr>
                <w:rFonts w:ascii="Tw Cen MT" w:hAnsi="Tw Cen MT"/>
                <w:sz w:val="24"/>
                <w:szCs w:val="24"/>
              </w:rPr>
            </w:pPr>
            <w:r>
              <w:rPr>
                <w:rFonts w:ascii="Tw Cen MT" w:hAnsi="Tw Cen MT"/>
                <w:sz w:val="24"/>
                <w:szCs w:val="24"/>
              </w:rPr>
              <w:t>3.</w:t>
            </w:r>
          </w:p>
        </w:tc>
        <w:tc>
          <w:tcPr>
            <w:tcW w:w="13860" w:type="dxa"/>
            <w:gridSpan w:val="6"/>
            <w:tcBorders>
              <w:top w:val="single" w:sz="4" w:space="0" w:color="auto"/>
              <w:bottom w:val="single" w:sz="4" w:space="0" w:color="auto"/>
            </w:tcBorders>
          </w:tcPr>
          <w:p w14:paraId="73C1AE62" w14:textId="77777777" w:rsidR="00FC60CA" w:rsidRDefault="00FC60CA" w:rsidP="00FC60CA">
            <w:pPr>
              <w:spacing w:after="0" w:line="240" w:lineRule="auto"/>
              <w:jc w:val="both"/>
              <w:rPr>
                <w:rFonts w:ascii="Tw Cen MT" w:hAnsi="Tw Cen MT"/>
                <w:sz w:val="24"/>
                <w:szCs w:val="24"/>
              </w:rPr>
            </w:pPr>
          </w:p>
        </w:tc>
      </w:tr>
      <w:tr w:rsidR="00FC60CA" w14:paraId="6F0B3CCE" w14:textId="77777777" w:rsidTr="00E92B92">
        <w:trPr>
          <w:trHeight w:val="150"/>
        </w:trPr>
        <w:tc>
          <w:tcPr>
            <w:tcW w:w="402" w:type="dxa"/>
          </w:tcPr>
          <w:p w14:paraId="3F6BE7A9" w14:textId="77777777" w:rsidR="00FC60CA" w:rsidRDefault="00FC60CA" w:rsidP="00FC60CA">
            <w:pPr>
              <w:spacing w:after="0" w:line="240" w:lineRule="auto"/>
              <w:jc w:val="both"/>
              <w:rPr>
                <w:rFonts w:ascii="Tw Cen MT" w:hAnsi="Tw Cen MT"/>
                <w:sz w:val="24"/>
                <w:szCs w:val="24"/>
              </w:rPr>
            </w:pPr>
            <w:r>
              <w:rPr>
                <w:rFonts w:ascii="Tw Cen MT" w:hAnsi="Tw Cen MT"/>
                <w:sz w:val="24"/>
                <w:szCs w:val="24"/>
              </w:rPr>
              <w:t>4.</w:t>
            </w:r>
          </w:p>
        </w:tc>
        <w:tc>
          <w:tcPr>
            <w:tcW w:w="13860" w:type="dxa"/>
            <w:gridSpan w:val="6"/>
            <w:tcBorders>
              <w:top w:val="single" w:sz="4" w:space="0" w:color="auto"/>
              <w:bottom w:val="single" w:sz="4" w:space="0" w:color="auto"/>
            </w:tcBorders>
          </w:tcPr>
          <w:p w14:paraId="29A30BDF" w14:textId="77777777" w:rsidR="00FC60CA" w:rsidRDefault="00FC60CA" w:rsidP="00FC60CA">
            <w:pPr>
              <w:spacing w:after="0" w:line="240" w:lineRule="auto"/>
              <w:jc w:val="both"/>
              <w:rPr>
                <w:rFonts w:ascii="Tw Cen MT" w:hAnsi="Tw Cen MT"/>
                <w:sz w:val="24"/>
                <w:szCs w:val="24"/>
              </w:rPr>
            </w:pPr>
          </w:p>
        </w:tc>
      </w:tr>
      <w:tr w:rsidR="00FC60CA" w14:paraId="3D106BCC" w14:textId="77777777" w:rsidTr="00E92B92">
        <w:trPr>
          <w:trHeight w:val="120"/>
        </w:trPr>
        <w:tc>
          <w:tcPr>
            <w:tcW w:w="402" w:type="dxa"/>
          </w:tcPr>
          <w:p w14:paraId="1D28A007" w14:textId="77777777" w:rsidR="00FC60CA" w:rsidRDefault="00FC60CA" w:rsidP="00FC60CA">
            <w:pPr>
              <w:spacing w:after="0" w:line="240" w:lineRule="auto"/>
              <w:jc w:val="both"/>
              <w:rPr>
                <w:rFonts w:ascii="Tw Cen MT" w:hAnsi="Tw Cen MT"/>
                <w:sz w:val="24"/>
                <w:szCs w:val="24"/>
              </w:rPr>
            </w:pPr>
            <w:r>
              <w:rPr>
                <w:rFonts w:ascii="Tw Cen MT" w:hAnsi="Tw Cen MT"/>
                <w:sz w:val="24"/>
                <w:szCs w:val="24"/>
              </w:rPr>
              <w:t>5.</w:t>
            </w:r>
          </w:p>
        </w:tc>
        <w:tc>
          <w:tcPr>
            <w:tcW w:w="13860" w:type="dxa"/>
            <w:gridSpan w:val="6"/>
            <w:tcBorders>
              <w:top w:val="single" w:sz="4" w:space="0" w:color="auto"/>
              <w:bottom w:val="single" w:sz="4" w:space="0" w:color="auto"/>
            </w:tcBorders>
          </w:tcPr>
          <w:p w14:paraId="3A8FE351" w14:textId="77777777" w:rsidR="00FC60CA" w:rsidRDefault="00FC60CA" w:rsidP="00FC60CA">
            <w:pPr>
              <w:spacing w:after="0" w:line="240" w:lineRule="auto"/>
              <w:jc w:val="both"/>
              <w:rPr>
                <w:rFonts w:ascii="Tw Cen MT" w:hAnsi="Tw Cen MT"/>
                <w:sz w:val="24"/>
                <w:szCs w:val="24"/>
              </w:rPr>
            </w:pPr>
          </w:p>
        </w:tc>
      </w:tr>
    </w:tbl>
    <w:p w14:paraId="3A0454FD" w14:textId="77777777" w:rsidR="00351F29" w:rsidRPr="00E92B92" w:rsidRDefault="00351F29" w:rsidP="00351F29">
      <w:pPr>
        <w:tabs>
          <w:tab w:val="left" w:pos="2130"/>
        </w:tabs>
        <w:spacing w:after="0" w:line="240" w:lineRule="auto"/>
        <w:rPr>
          <w:rFonts w:ascii="Tahoma" w:hAnsi="Tahoma" w:cs="Tahoma"/>
          <w:sz w:val="12"/>
          <w:szCs w:val="12"/>
        </w:rPr>
      </w:pPr>
    </w:p>
    <w:p w14:paraId="533D4C9E" w14:textId="77777777" w:rsidR="00D67D13" w:rsidRDefault="00351F29" w:rsidP="00351F29">
      <w:pPr>
        <w:tabs>
          <w:tab w:val="left" w:pos="2130"/>
        </w:tabs>
        <w:spacing w:line="240" w:lineRule="auto"/>
        <w:rPr>
          <w:rFonts w:ascii="Tahoma" w:hAnsi="Tahoma" w:cs="Tahoma"/>
          <w:sz w:val="20"/>
          <w:szCs w:val="20"/>
          <w:u w:val="single"/>
        </w:rPr>
      </w:pPr>
      <w:r w:rsidRPr="00351F29">
        <w:rPr>
          <w:rFonts w:ascii="Tahoma" w:hAnsi="Tahoma" w:cs="Tahoma"/>
          <w:sz w:val="20"/>
          <w:szCs w:val="20"/>
        </w:rPr>
        <w:t xml:space="preserve">To the best of my knowledge and belief, said New York State Certified Minority/Women Business Enterprise contractor(s) was/were not selected, unavailable for work on this project, or unable to provide a quote for the following reasons:  </w:t>
      </w:r>
      <w:r w:rsidRPr="00351F29">
        <w:rPr>
          <w:rFonts w:ascii="Tahoma" w:hAnsi="Tahoma" w:cs="Tahoma"/>
          <w:sz w:val="20"/>
          <w:szCs w:val="20"/>
          <w:u w:val="single"/>
        </w:rPr>
        <w:t>Please check appropriate reasons given by each MBE/WBE firm contacted above.</w:t>
      </w:r>
      <w:r w:rsidR="00E92B92">
        <w:rPr>
          <w:rFonts w:ascii="Tahoma" w:hAnsi="Tahoma" w:cs="Tahoma"/>
          <w:sz w:val="20"/>
          <w:szCs w:val="20"/>
          <w:u w:val="single"/>
        </w:rPr>
        <w:t>)</w:t>
      </w:r>
    </w:p>
    <w:tbl>
      <w:tblPr>
        <w:tblpPr w:leftFromText="180" w:rightFromText="180" w:vertAnchor="text" w:tblpX="31" w:tblpY="31"/>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625"/>
        <w:gridCol w:w="413"/>
        <w:gridCol w:w="2017"/>
        <w:gridCol w:w="11213"/>
      </w:tblGrid>
      <w:tr w:rsidR="00E92B92" w14:paraId="4416912D" w14:textId="77777777" w:rsidTr="005A55FB">
        <w:trPr>
          <w:trHeight w:val="255"/>
        </w:trPr>
        <w:tc>
          <w:tcPr>
            <w:tcW w:w="625" w:type="dxa"/>
            <w:tcBorders>
              <w:bottom w:val="single" w:sz="4" w:space="0" w:color="000000" w:themeColor="text1"/>
            </w:tcBorders>
            <w:vAlign w:val="bottom"/>
          </w:tcPr>
          <w:p w14:paraId="71B13A03" w14:textId="77777777" w:rsidR="00E92B92" w:rsidRDefault="00E92B92" w:rsidP="00E92B92">
            <w:pPr>
              <w:tabs>
                <w:tab w:val="left" w:pos="2130"/>
              </w:tabs>
              <w:spacing w:after="0" w:line="240" w:lineRule="auto"/>
              <w:rPr>
                <w:rFonts w:ascii="Tahoma" w:hAnsi="Tahoma" w:cs="Tahoma"/>
                <w:sz w:val="20"/>
                <w:szCs w:val="20"/>
              </w:rPr>
            </w:pPr>
          </w:p>
        </w:tc>
        <w:tc>
          <w:tcPr>
            <w:tcW w:w="413" w:type="dxa"/>
            <w:vAlign w:val="bottom"/>
          </w:tcPr>
          <w:p w14:paraId="370B8585" w14:textId="77777777" w:rsidR="00E92B92" w:rsidRDefault="00E92B92" w:rsidP="00E92B92">
            <w:pPr>
              <w:tabs>
                <w:tab w:val="left" w:pos="2130"/>
              </w:tabs>
              <w:spacing w:after="0" w:line="240" w:lineRule="auto"/>
              <w:jc w:val="center"/>
              <w:rPr>
                <w:rFonts w:ascii="Tahoma" w:hAnsi="Tahoma" w:cs="Tahoma"/>
                <w:sz w:val="20"/>
                <w:szCs w:val="20"/>
              </w:rPr>
            </w:pPr>
            <w:r>
              <w:rPr>
                <w:rFonts w:ascii="Tahoma" w:hAnsi="Tahoma" w:cs="Tahoma"/>
                <w:sz w:val="20"/>
                <w:szCs w:val="20"/>
              </w:rPr>
              <w:t>A.</w:t>
            </w:r>
          </w:p>
        </w:tc>
        <w:tc>
          <w:tcPr>
            <w:tcW w:w="13230" w:type="dxa"/>
            <w:gridSpan w:val="2"/>
            <w:vAlign w:val="bottom"/>
          </w:tcPr>
          <w:p w14:paraId="500DFFAE" w14:textId="77777777" w:rsidR="00E92B92" w:rsidRDefault="00E92B92" w:rsidP="00E92B92">
            <w:pPr>
              <w:tabs>
                <w:tab w:val="left" w:pos="2130"/>
              </w:tabs>
              <w:spacing w:after="0" w:line="240" w:lineRule="auto"/>
              <w:rPr>
                <w:rFonts w:ascii="Tahoma" w:hAnsi="Tahoma" w:cs="Tahoma"/>
                <w:sz w:val="20"/>
                <w:szCs w:val="20"/>
              </w:rPr>
            </w:pPr>
            <w:r>
              <w:rPr>
                <w:rFonts w:ascii="Tahoma" w:hAnsi="Tahoma" w:cs="Tahoma"/>
                <w:sz w:val="20"/>
                <w:szCs w:val="20"/>
              </w:rPr>
              <w:t>Did not have the capability to perform the work</w:t>
            </w:r>
          </w:p>
        </w:tc>
      </w:tr>
      <w:tr w:rsidR="00E92B92" w14:paraId="6E41C2D8" w14:textId="77777777" w:rsidTr="005A55FB">
        <w:trPr>
          <w:trHeight w:val="122"/>
        </w:trPr>
        <w:tc>
          <w:tcPr>
            <w:tcW w:w="625" w:type="dxa"/>
            <w:tcBorders>
              <w:top w:val="single" w:sz="4" w:space="0" w:color="000000" w:themeColor="text1"/>
              <w:bottom w:val="single" w:sz="4" w:space="0" w:color="000000" w:themeColor="text1"/>
            </w:tcBorders>
            <w:vAlign w:val="bottom"/>
          </w:tcPr>
          <w:p w14:paraId="30CC3275" w14:textId="77777777" w:rsidR="00E92B92" w:rsidRDefault="00E92B92" w:rsidP="00E92B92">
            <w:pPr>
              <w:tabs>
                <w:tab w:val="left" w:pos="2130"/>
              </w:tabs>
              <w:spacing w:after="0" w:line="240" w:lineRule="auto"/>
              <w:rPr>
                <w:rFonts w:ascii="Tahoma" w:hAnsi="Tahoma" w:cs="Tahoma"/>
                <w:sz w:val="20"/>
                <w:szCs w:val="20"/>
              </w:rPr>
            </w:pPr>
          </w:p>
        </w:tc>
        <w:tc>
          <w:tcPr>
            <w:tcW w:w="413" w:type="dxa"/>
            <w:vAlign w:val="bottom"/>
          </w:tcPr>
          <w:p w14:paraId="24B87471" w14:textId="77777777" w:rsidR="00E92B92" w:rsidRDefault="00E92B92" w:rsidP="00E92B92">
            <w:pPr>
              <w:tabs>
                <w:tab w:val="left" w:pos="2130"/>
              </w:tabs>
              <w:spacing w:after="0" w:line="240" w:lineRule="auto"/>
              <w:jc w:val="center"/>
              <w:rPr>
                <w:rFonts w:ascii="Tahoma" w:hAnsi="Tahoma" w:cs="Tahoma"/>
                <w:sz w:val="20"/>
                <w:szCs w:val="20"/>
              </w:rPr>
            </w:pPr>
            <w:r>
              <w:rPr>
                <w:rFonts w:ascii="Tahoma" w:hAnsi="Tahoma" w:cs="Tahoma"/>
                <w:sz w:val="20"/>
                <w:szCs w:val="20"/>
              </w:rPr>
              <w:t>B.</w:t>
            </w:r>
          </w:p>
        </w:tc>
        <w:tc>
          <w:tcPr>
            <w:tcW w:w="13230" w:type="dxa"/>
            <w:gridSpan w:val="2"/>
            <w:vAlign w:val="bottom"/>
          </w:tcPr>
          <w:p w14:paraId="5357E6E5" w14:textId="77777777" w:rsidR="00E92B92" w:rsidRDefault="00E92B92" w:rsidP="00E92B92">
            <w:pPr>
              <w:tabs>
                <w:tab w:val="left" w:pos="2130"/>
              </w:tabs>
              <w:spacing w:after="0" w:line="240" w:lineRule="auto"/>
              <w:rPr>
                <w:rFonts w:ascii="Tahoma" w:hAnsi="Tahoma" w:cs="Tahoma"/>
                <w:sz w:val="20"/>
                <w:szCs w:val="20"/>
              </w:rPr>
            </w:pPr>
            <w:r>
              <w:rPr>
                <w:rFonts w:ascii="Tahoma" w:hAnsi="Tahoma" w:cs="Tahoma"/>
                <w:sz w:val="20"/>
                <w:szCs w:val="20"/>
              </w:rPr>
              <w:t>Contract too small</w:t>
            </w:r>
          </w:p>
        </w:tc>
      </w:tr>
      <w:tr w:rsidR="00E92B92" w14:paraId="4D061554" w14:textId="77777777" w:rsidTr="005A55FB">
        <w:trPr>
          <w:trHeight w:val="70"/>
        </w:trPr>
        <w:tc>
          <w:tcPr>
            <w:tcW w:w="625" w:type="dxa"/>
            <w:tcBorders>
              <w:top w:val="single" w:sz="4" w:space="0" w:color="000000" w:themeColor="text1"/>
              <w:bottom w:val="single" w:sz="4" w:space="0" w:color="000000" w:themeColor="text1"/>
            </w:tcBorders>
            <w:vAlign w:val="bottom"/>
          </w:tcPr>
          <w:p w14:paraId="6BDCC8A2" w14:textId="77777777" w:rsidR="00E92B92" w:rsidRDefault="00E92B92" w:rsidP="00E92B92">
            <w:pPr>
              <w:tabs>
                <w:tab w:val="left" w:pos="2130"/>
              </w:tabs>
              <w:spacing w:after="0" w:line="240" w:lineRule="auto"/>
              <w:rPr>
                <w:rFonts w:ascii="Tahoma" w:hAnsi="Tahoma" w:cs="Tahoma"/>
                <w:sz w:val="20"/>
                <w:szCs w:val="20"/>
              </w:rPr>
            </w:pPr>
          </w:p>
        </w:tc>
        <w:tc>
          <w:tcPr>
            <w:tcW w:w="413" w:type="dxa"/>
            <w:vAlign w:val="bottom"/>
          </w:tcPr>
          <w:p w14:paraId="1009EBE9" w14:textId="77777777" w:rsidR="00E92B92" w:rsidRDefault="00E92B92" w:rsidP="00E92B92">
            <w:pPr>
              <w:tabs>
                <w:tab w:val="left" w:pos="2130"/>
              </w:tabs>
              <w:spacing w:after="0" w:line="240" w:lineRule="auto"/>
              <w:jc w:val="center"/>
              <w:rPr>
                <w:rFonts w:ascii="Tahoma" w:hAnsi="Tahoma" w:cs="Tahoma"/>
                <w:sz w:val="20"/>
                <w:szCs w:val="20"/>
              </w:rPr>
            </w:pPr>
            <w:r>
              <w:rPr>
                <w:rFonts w:ascii="Tahoma" w:hAnsi="Tahoma" w:cs="Tahoma"/>
                <w:sz w:val="20"/>
                <w:szCs w:val="20"/>
              </w:rPr>
              <w:t>C.</w:t>
            </w:r>
          </w:p>
        </w:tc>
        <w:tc>
          <w:tcPr>
            <w:tcW w:w="13230" w:type="dxa"/>
            <w:gridSpan w:val="2"/>
            <w:vAlign w:val="bottom"/>
          </w:tcPr>
          <w:p w14:paraId="67AC0343" w14:textId="77777777" w:rsidR="00E92B92" w:rsidRDefault="00E92B92" w:rsidP="00E92B92">
            <w:pPr>
              <w:tabs>
                <w:tab w:val="left" w:pos="2130"/>
              </w:tabs>
              <w:spacing w:after="0" w:line="240" w:lineRule="auto"/>
              <w:rPr>
                <w:rFonts w:ascii="Tahoma" w:hAnsi="Tahoma" w:cs="Tahoma"/>
                <w:sz w:val="20"/>
                <w:szCs w:val="20"/>
              </w:rPr>
            </w:pPr>
            <w:r>
              <w:rPr>
                <w:rFonts w:ascii="Tahoma" w:hAnsi="Tahoma" w:cs="Tahoma"/>
                <w:sz w:val="20"/>
                <w:szCs w:val="20"/>
              </w:rPr>
              <w:t>Remote location</w:t>
            </w:r>
          </w:p>
        </w:tc>
      </w:tr>
      <w:tr w:rsidR="00E92B92" w14:paraId="40513CC6" w14:textId="77777777" w:rsidTr="005A55FB">
        <w:trPr>
          <w:trHeight w:val="122"/>
        </w:trPr>
        <w:tc>
          <w:tcPr>
            <w:tcW w:w="625" w:type="dxa"/>
            <w:tcBorders>
              <w:top w:val="single" w:sz="4" w:space="0" w:color="000000" w:themeColor="text1"/>
              <w:bottom w:val="single" w:sz="4" w:space="0" w:color="000000" w:themeColor="text1"/>
            </w:tcBorders>
            <w:vAlign w:val="bottom"/>
          </w:tcPr>
          <w:p w14:paraId="7D6D183F" w14:textId="77777777" w:rsidR="00E92B92" w:rsidRDefault="00E92B92" w:rsidP="00E92B92">
            <w:pPr>
              <w:tabs>
                <w:tab w:val="left" w:pos="2130"/>
              </w:tabs>
              <w:spacing w:after="0" w:line="240" w:lineRule="auto"/>
              <w:rPr>
                <w:rFonts w:ascii="Tahoma" w:hAnsi="Tahoma" w:cs="Tahoma"/>
                <w:sz w:val="20"/>
                <w:szCs w:val="20"/>
              </w:rPr>
            </w:pPr>
          </w:p>
        </w:tc>
        <w:tc>
          <w:tcPr>
            <w:tcW w:w="413" w:type="dxa"/>
            <w:vAlign w:val="bottom"/>
          </w:tcPr>
          <w:p w14:paraId="5D4815D5" w14:textId="77777777" w:rsidR="00E92B92" w:rsidRDefault="00E92B92" w:rsidP="00E92B92">
            <w:pPr>
              <w:tabs>
                <w:tab w:val="left" w:pos="2130"/>
              </w:tabs>
              <w:spacing w:after="0" w:line="240" w:lineRule="auto"/>
              <w:jc w:val="center"/>
              <w:rPr>
                <w:rFonts w:ascii="Tahoma" w:hAnsi="Tahoma" w:cs="Tahoma"/>
                <w:sz w:val="20"/>
                <w:szCs w:val="20"/>
              </w:rPr>
            </w:pPr>
            <w:r>
              <w:rPr>
                <w:rFonts w:ascii="Tahoma" w:hAnsi="Tahoma" w:cs="Tahoma"/>
                <w:sz w:val="20"/>
                <w:szCs w:val="20"/>
              </w:rPr>
              <w:t>D.</w:t>
            </w:r>
          </w:p>
        </w:tc>
        <w:tc>
          <w:tcPr>
            <w:tcW w:w="13230" w:type="dxa"/>
            <w:gridSpan w:val="2"/>
            <w:vAlign w:val="bottom"/>
          </w:tcPr>
          <w:p w14:paraId="317A6A6A" w14:textId="77777777" w:rsidR="00E92B92" w:rsidRDefault="00E92B92" w:rsidP="00E92B92">
            <w:pPr>
              <w:tabs>
                <w:tab w:val="left" w:pos="2130"/>
              </w:tabs>
              <w:spacing w:after="0" w:line="240" w:lineRule="auto"/>
              <w:rPr>
                <w:rFonts w:ascii="Tahoma" w:hAnsi="Tahoma" w:cs="Tahoma"/>
                <w:sz w:val="20"/>
                <w:szCs w:val="20"/>
              </w:rPr>
            </w:pPr>
            <w:r>
              <w:rPr>
                <w:rFonts w:ascii="Tahoma" w:hAnsi="Tahoma" w:cs="Tahoma"/>
                <w:sz w:val="20"/>
                <w:szCs w:val="20"/>
              </w:rPr>
              <w:t>Received solicitation notices too late</w:t>
            </w:r>
          </w:p>
        </w:tc>
      </w:tr>
      <w:tr w:rsidR="00E92B92" w14:paraId="172C599D" w14:textId="77777777" w:rsidTr="005A55FB">
        <w:trPr>
          <w:trHeight w:val="140"/>
        </w:trPr>
        <w:tc>
          <w:tcPr>
            <w:tcW w:w="625" w:type="dxa"/>
            <w:tcBorders>
              <w:top w:val="single" w:sz="4" w:space="0" w:color="000000" w:themeColor="text1"/>
              <w:bottom w:val="single" w:sz="4" w:space="0" w:color="000000" w:themeColor="text1"/>
            </w:tcBorders>
            <w:vAlign w:val="bottom"/>
          </w:tcPr>
          <w:p w14:paraId="079550B9" w14:textId="77777777" w:rsidR="00E92B92" w:rsidRDefault="00E92B92" w:rsidP="00E92B92">
            <w:pPr>
              <w:tabs>
                <w:tab w:val="left" w:pos="2130"/>
              </w:tabs>
              <w:spacing w:after="0" w:line="240" w:lineRule="auto"/>
              <w:rPr>
                <w:rFonts w:ascii="Tahoma" w:hAnsi="Tahoma" w:cs="Tahoma"/>
                <w:sz w:val="20"/>
                <w:szCs w:val="20"/>
              </w:rPr>
            </w:pPr>
          </w:p>
        </w:tc>
        <w:tc>
          <w:tcPr>
            <w:tcW w:w="413" w:type="dxa"/>
            <w:vAlign w:val="bottom"/>
          </w:tcPr>
          <w:p w14:paraId="0646860D" w14:textId="77777777" w:rsidR="00E92B92" w:rsidRDefault="00E92B92" w:rsidP="00E92B92">
            <w:pPr>
              <w:tabs>
                <w:tab w:val="left" w:pos="2130"/>
              </w:tabs>
              <w:spacing w:after="0" w:line="240" w:lineRule="auto"/>
              <w:jc w:val="center"/>
              <w:rPr>
                <w:rFonts w:ascii="Tahoma" w:hAnsi="Tahoma" w:cs="Tahoma"/>
                <w:sz w:val="20"/>
                <w:szCs w:val="20"/>
              </w:rPr>
            </w:pPr>
            <w:r>
              <w:rPr>
                <w:rFonts w:ascii="Tahoma" w:hAnsi="Tahoma" w:cs="Tahoma"/>
                <w:sz w:val="20"/>
                <w:szCs w:val="20"/>
              </w:rPr>
              <w:t>E.</w:t>
            </w:r>
          </w:p>
        </w:tc>
        <w:tc>
          <w:tcPr>
            <w:tcW w:w="13230" w:type="dxa"/>
            <w:gridSpan w:val="2"/>
            <w:vAlign w:val="bottom"/>
          </w:tcPr>
          <w:p w14:paraId="5A916714" w14:textId="77777777" w:rsidR="00E92B92" w:rsidRDefault="00E92B92" w:rsidP="00E92B92">
            <w:pPr>
              <w:tabs>
                <w:tab w:val="left" w:pos="2130"/>
              </w:tabs>
              <w:spacing w:after="0" w:line="240" w:lineRule="auto"/>
              <w:rPr>
                <w:rFonts w:ascii="Tahoma" w:hAnsi="Tahoma" w:cs="Tahoma"/>
                <w:sz w:val="20"/>
                <w:szCs w:val="20"/>
              </w:rPr>
            </w:pPr>
            <w:r>
              <w:rPr>
                <w:rFonts w:ascii="Tahoma" w:hAnsi="Tahoma" w:cs="Tahoma"/>
                <w:sz w:val="20"/>
                <w:szCs w:val="20"/>
              </w:rPr>
              <w:t>Did not want to work with his contactor</w:t>
            </w:r>
          </w:p>
        </w:tc>
      </w:tr>
      <w:tr w:rsidR="00E92B92" w14:paraId="2359D84D" w14:textId="77777777" w:rsidTr="005A55FB">
        <w:trPr>
          <w:trHeight w:val="167"/>
        </w:trPr>
        <w:tc>
          <w:tcPr>
            <w:tcW w:w="625" w:type="dxa"/>
            <w:tcBorders>
              <w:top w:val="single" w:sz="4" w:space="0" w:color="000000" w:themeColor="text1"/>
              <w:bottom w:val="single" w:sz="4" w:space="0" w:color="000000" w:themeColor="text1"/>
            </w:tcBorders>
            <w:vAlign w:val="bottom"/>
          </w:tcPr>
          <w:p w14:paraId="1B768C5E" w14:textId="77777777" w:rsidR="00E92B92" w:rsidRDefault="00E92B92" w:rsidP="00E92B92">
            <w:pPr>
              <w:tabs>
                <w:tab w:val="left" w:pos="2130"/>
              </w:tabs>
              <w:spacing w:after="0" w:line="240" w:lineRule="auto"/>
              <w:rPr>
                <w:rFonts w:ascii="Tahoma" w:hAnsi="Tahoma" w:cs="Tahoma"/>
                <w:sz w:val="20"/>
                <w:szCs w:val="20"/>
              </w:rPr>
            </w:pPr>
          </w:p>
        </w:tc>
        <w:tc>
          <w:tcPr>
            <w:tcW w:w="413" w:type="dxa"/>
            <w:vAlign w:val="bottom"/>
          </w:tcPr>
          <w:p w14:paraId="2DF3ABB2" w14:textId="77777777" w:rsidR="00E92B92" w:rsidRDefault="00E92B92" w:rsidP="00E92B92">
            <w:pPr>
              <w:tabs>
                <w:tab w:val="left" w:pos="2130"/>
              </w:tabs>
              <w:spacing w:after="0" w:line="240" w:lineRule="auto"/>
              <w:jc w:val="center"/>
              <w:rPr>
                <w:rFonts w:ascii="Tahoma" w:hAnsi="Tahoma" w:cs="Tahoma"/>
                <w:sz w:val="20"/>
                <w:szCs w:val="20"/>
              </w:rPr>
            </w:pPr>
            <w:r>
              <w:rPr>
                <w:rFonts w:ascii="Tahoma" w:hAnsi="Tahoma" w:cs="Tahoma"/>
                <w:sz w:val="20"/>
                <w:szCs w:val="20"/>
              </w:rPr>
              <w:t>F.</w:t>
            </w:r>
          </w:p>
        </w:tc>
        <w:tc>
          <w:tcPr>
            <w:tcW w:w="2017" w:type="dxa"/>
            <w:vAlign w:val="bottom"/>
          </w:tcPr>
          <w:p w14:paraId="780E9251" w14:textId="77777777" w:rsidR="00E92B92" w:rsidRDefault="00E92B92" w:rsidP="00E92B92">
            <w:pPr>
              <w:tabs>
                <w:tab w:val="left" w:pos="2130"/>
              </w:tabs>
              <w:spacing w:after="0" w:line="240" w:lineRule="auto"/>
              <w:rPr>
                <w:rFonts w:ascii="Tahoma" w:hAnsi="Tahoma" w:cs="Tahoma"/>
                <w:sz w:val="20"/>
                <w:szCs w:val="20"/>
              </w:rPr>
            </w:pPr>
            <w:r>
              <w:rPr>
                <w:rFonts w:ascii="Tahoma" w:hAnsi="Tahoma" w:cs="Tahoma"/>
                <w:sz w:val="20"/>
                <w:szCs w:val="20"/>
              </w:rPr>
              <w:t>Other (give reason)</w:t>
            </w:r>
            <w:r w:rsidR="005A55FB">
              <w:rPr>
                <w:rFonts w:ascii="Tahoma" w:hAnsi="Tahoma" w:cs="Tahoma"/>
                <w:sz w:val="20"/>
                <w:szCs w:val="20"/>
              </w:rPr>
              <w:t>:</w:t>
            </w:r>
          </w:p>
        </w:tc>
        <w:tc>
          <w:tcPr>
            <w:tcW w:w="11213" w:type="dxa"/>
            <w:tcBorders>
              <w:bottom w:val="single" w:sz="4" w:space="0" w:color="000000" w:themeColor="text1"/>
            </w:tcBorders>
            <w:vAlign w:val="bottom"/>
          </w:tcPr>
          <w:p w14:paraId="621038A4" w14:textId="77777777" w:rsidR="00E92B92" w:rsidRDefault="00E92B92" w:rsidP="00E92B92">
            <w:pPr>
              <w:tabs>
                <w:tab w:val="left" w:pos="2130"/>
              </w:tabs>
              <w:spacing w:after="0" w:line="240" w:lineRule="auto"/>
              <w:rPr>
                <w:rFonts w:ascii="Tahoma" w:hAnsi="Tahoma" w:cs="Tahoma"/>
                <w:sz w:val="20"/>
                <w:szCs w:val="20"/>
              </w:rPr>
            </w:pPr>
          </w:p>
        </w:tc>
      </w:tr>
    </w:tbl>
    <w:p w14:paraId="48CBCAF4" w14:textId="77777777" w:rsidR="00E92B92" w:rsidRDefault="00E92B92" w:rsidP="005A55FB">
      <w:pPr>
        <w:tabs>
          <w:tab w:val="left" w:pos="2130"/>
        </w:tabs>
        <w:spacing w:after="0" w:line="240" w:lineRule="auto"/>
        <w:rPr>
          <w:rFonts w:ascii="Tahoma" w:hAnsi="Tahoma" w:cs="Tahoma"/>
          <w:sz w:val="20"/>
          <w:szCs w:val="20"/>
        </w:rPr>
      </w:pPr>
    </w:p>
    <w:tbl>
      <w:tblPr>
        <w:tblW w:w="0" w:type="auto"/>
        <w:tblInd w:w="-2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5685"/>
        <w:gridCol w:w="270"/>
        <w:gridCol w:w="3240"/>
        <w:gridCol w:w="270"/>
        <w:gridCol w:w="4842"/>
      </w:tblGrid>
      <w:tr w:rsidR="005A55FB" w14:paraId="30279CCE" w14:textId="77777777" w:rsidTr="005A55FB">
        <w:trPr>
          <w:trHeight w:val="305"/>
        </w:trPr>
        <w:tc>
          <w:tcPr>
            <w:tcW w:w="5685" w:type="dxa"/>
            <w:tcBorders>
              <w:bottom w:val="single" w:sz="4" w:space="0" w:color="auto"/>
            </w:tcBorders>
          </w:tcPr>
          <w:p w14:paraId="4D35C955" w14:textId="77777777" w:rsidR="005A55FB" w:rsidRDefault="005A55FB" w:rsidP="005A55FB">
            <w:pPr>
              <w:tabs>
                <w:tab w:val="left" w:pos="2130"/>
              </w:tabs>
              <w:spacing w:after="0" w:line="240" w:lineRule="auto"/>
              <w:rPr>
                <w:rFonts w:ascii="Tahoma" w:hAnsi="Tahoma" w:cs="Tahoma"/>
                <w:sz w:val="20"/>
                <w:szCs w:val="20"/>
              </w:rPr>
            </w:pPr>
          </w:p>
        </w:tc>
        <w:tc>
          <w:tcPr>
            <w:tcW w:w="270" w:type="dxa"/>
          </w:tcPr>
          <w:p w14:paraId="2379A1CA" w14:textId="77777777" w:rsidR="005A55FB" w:rsidRDefault="005A55FB" w:rsidP="005A55FB">
            <w:pPr>
              <w:tabs>
                <w:tab w:val="left" w:pos="2130"/>
              </w:tabs>
              <w:spacing w:after="0" w:line="240" w:lineRule="auto"/>
              <w:rPr>
                <w:rFonts w:ascii="Tahoma" w:hAnsi="Tahoma" w:cs="Tahoma"/>
                <w:sz w:val="20"/>
                <w:szCs w:val="20"/>
              </w:rPr>
            </w:pPr>
          </w:p>
        </w:tc>
        <w:tc>
          <w:tcPr>
            <w:tcW w:w="3240" w:type="dxa"/>
            <w:tcBorders>
              <w:bottom w:val="single" w:sz="4" w:space="0" w:color="auto"/>
            </w:tcBorders>
          </w:tcPr>
          <w:p w14:paraId="0C40890B" w14:textId="77777777" w:rsidR="005A55FB" w:rsidRDefault="005A55FB" w:rsidP="005A55FB">
            <w:pPr>
              <w:tabs>
                <w:tab w:val="left" w:pos="2130"/>
              </w:tabs>
              <w:spacing w:after="0" w:line="240" w:lineRule="auto"/>
              <w:rPr>
                <w:rFonts w:ascii="Tahoma" w:hAnsi="Tahoma" w:cs="Tahoma"/>
                <w:sz w:val="20"/>
                <w:szCs w:val="20"/>
              </w:rPr>
            </w:pPr>
          </w:p>
        </w:tc>
        <w:tc>
          <w:tcPr>
            <w:tcW w:w="270" w:type="dxa"/>
          </w:tcPr>
          <w:p w14:paraId="22D6297D" w14:textId="77777777" w:rsidR="005A55FB" w:rsidRDefault="005A55FB" w:rsidP="005A55FB">
            <w:pPr>
              <w:tabs>
                <w:tab w:val="left" w:pos="2130"/>
              </w:tabs>
              <w:spacing w:after="0" w:line="240" w:lineRule="auto"/>
              <w:rPr>
                <w:rFonts w:ascii="Tahoma" w:hAnsi="Tahoma" w:cs="Tahoma"/>
                <w:sz w:val="20"/>
                <w:szCs w:val="20"/>
              </w:rPr>
            </w:pPr>
          </w:p>
        </w:tc>
        <w:tc>
          <w:tcPr>
            <w:tcW w:w="4842" w:type="dxa"/>
            <w:tcBorders>
              <w:bottom w:val="single" w:sz="4" w:space="0" w:color="auto"/>
            </w:tcBorders>
          </w:tcPr>
          <w:p w14:paraId="0D02669F" w14:textId="77777777" w:rsidR="005A55FB" w:rsidRDefault="005A55FB" w:rsidP="005A55FB">
            <w:pPr>
              <w:tabs>
                <w:tab w:val="left" w:pos="2130"/>
              </w:tabs>
              <w:spacing w:after="0" w:line="240" w:lineRule="auto"/>
              <w:rPr>
                <w:rFonts w:ascii="Tahoma" w:hAnsi="Tahoma" w:cs="Tahoma"/>
                <w:sz w:val="20"/>
                <w:szCs w:val="20"/>
              </w:rPr>
            </w:pPr>
          </w:p>
        </w:tc>
      </w:tr>
      <w:tr w:rsidR="005A55FB" w14:paraId="436B9B49" w14:textId="77777777" w:rsidTr="005A55FB">
        <w:trPr>
          <w:trHeight w:val="80"/>
        </w:trPr>
        <w:tc>
          <w:tcPr>
            <w:tcW w:w="5685" w:type="dxa"/>
            <w:tcBorders>
              <w:top w:val="single" w:sz="4" w:space="0" w:color="auto"/>
            </w:tcBorders>
          </w:tcPr>
          <w:p w14:paraId="7AB769C4" w14:textId="77777777" w:rsidR="005A55FB" w:rsidRDefault="005A55FB" w:rsidP="005A55FB">
            <w:pPr>
              <w:tabs>
                <w:tab w:val="left" w:pos="2130"/>
              </w:tabs>
              <w:spacing w:after="0" w:line="240" w:lineRule="auto"/>
              <w:ind w:left="720"/>
              <w:rPr>
                <w:rFonts w:ascii="Tahoma" w:hAnsi="Tahoma" w:cs="Tahoma"/>
                <w:sz w:val="20"/>
                <w:szCs w:val="20"/>
              </w:rPr>
            </w:pPr>
            <w:r>
              <w:rPr>
                <w:rFonts w:ascii="Tahoma" w:hAnsi="Tahoma" w:cs="Tahoma"/>
                <w:sz w:val="20"/>
                <w:szCs w:val="20"/>
              </w:rPr>
              <w:t>Authorized Representative Signature</w:t>
            </w:r>
          </w:p>
        </w:tc>
        <w:tc>
          <w:tcPr>
            <w:tcW w:w="270" w:type="dxa"/>
          </w:tcPr>
          <w:p w14:paraId="696189B9" w14:textId="77777777" w:rsidR="005A55FB" w:rsidRDefault="005A55FB" w:rsidP="005A55FB">
            <w:pPr>
              <w:tabs>
                <w:tab w:val="left" w:pos="2130"/>
              </w:tabs>
              <w:spacing w:after="0" w:line="240" w:lineRule="auto"/>
              <w:rPr>
                <w:rFonts w:ascii="Tahoma" w:hAnsi="Tahoma" w:cs="Tahoma"/>
                <w:sz w:val="20"/>
                <w:szCs w:val="20"/>
              </w:rPr>
            </w:pPr>
          </w:p>
        </w:tc>
        <w:tc>
          <w:tcPr>
            <w:tcW w:w="3240" w:type="dxa"/>
            <w:tcBorders>
              <w:top w:val="single" w:sz="4" w:space="0" w:color="auto"/>
            </w:tcBorders>
          </w:tcPr>
          <w:p w14:paraId="5DED726B" w14:textId="77777777" w:rsidR="005A55FB" w:rsidRDefault="005A55FB" w:rsidP="005A55FB">
            <w:pPr>
              <w:tabs>
                <w:tab w:val="left" w:pos="2130"/>
              </w:tabs>
              <w:spacing w:after="0" w:line="240" w:lineRule="auto"/>
              <w:ind w:left="720"/>
              <w:rPr>
                <w:rFonts w:ascii="Tahoma" w:hAnsi="Tahoma" w:cs="Tahoma"/>
                <w:sz w:val="20"/>
                <w:szCs w:val="20"/>
              </w:rPr>
            </w:pPr>
            <w:r>
              <w:rPr>
                <w:rFonts w:ascii="Tahoma" w:hAnsi="Tahoma" w:cs="Tahoma"/>
                <w:sz w:val="20"/>
                <w:szCs w:val="20"/>
              </w:rPr>
              <w:t>Date</w:t>
            </w:r>
          </w:p>
        </w:tc>
        <w:tc>
          <w:tcPr>
            <w:tcW w:w="270" w:type="dxa"/>
          </w:tcPr>
          <w:p w14:paraId="794B6881" w14:textId="77777777" w:rsidR="005A55FB" w:rsidRDefault="005A55FB" w:rsidP="005A55FB">
            <w:pPr>
              <w:tabs>
                <w:tab w:val="left" w:pos="2130"/>
              </w:tabs>
              <w:spacing w:after="0" w:line="240" w:lineRule="auto"/>
              <w:rPr>
                <w:rFonts w:ascii="Tahoma" w:hAnsi="Tahoma" w:cs="Tahoma"/>
                <w:sz w:val="20"/>
                <w:szCs w:val="20"/>
              </w:rPr>
            </w:pPr>
          </w:p>
        </w:tc>
        <w:tc>
          <w:tcPr>
            <w:tcW w:w="4842" w:type="dxa"/>
            <w:tcBorders>
              <w:top w:val="single" w:sz="4" w:space="0" w:color="auto"/>
            </w:tcBorders>
          </w:tcPr>
          <w:p w14:paraId="5CF523CF" w14:textId="77777777" w:rsidR="005A55FB" w:rsidRDefault="005A55FB" w:rsidP="005A55FB">
            <w:pPr>
              <w:tabs>
                <w:tab w:val="left" w:pos="2130"/>
              </w:tabs>
              <w:spacing w:after="0" w:line="240" w:lineRule="auto"/>
              <w:ind w:left="720"/>
              <w:rPr>
                <w:rFonts w:ascii="Tahoma" w:hAnsi="Tahoma" w:cs="Tahoma"/>
                <w:sz w:val="20"/>
                <w:szCs w:val="20"/>
              </w:rPr>
            </w:pPr>
            <w:r>
              <w:rPr>
                <w:rFonts w:ascii="Tahoma" w:hAnsi="Tahoma" w:cs="Tahoma"/>
                <w:sz w:val="20"/>
                <w:szCs w:val="20"/>
              </w:rPr>
              <w:t>Print Name</w:t>
            </w:r>
          </w:p>
        </w:tc>
      </w:tr>
    </w:tbl>
    <w:p w14:paraId="12310641" w14:textId="77777777" w:rsidR="005A55FB" w:rsidRDefault="005A55FB" w:rsidP="005A55FB">
      <w:pPr>
        <w:tabs>
          <w:tab w:val="left" w:pos="2130"/>
        </w:tabs>
        <w:spacing w:after="0" w:line="240" w:lineRule="auto"/>
        <w:rPr>
          <w:rFonts w:ascii="Tahoma" w:hAnsi="Tahoma" w:cs="Tahoma"/>
          <w:sz w:val="20"/>
          <w:szCs w:val="20"/>
        </w:rPr>
      </w:pPr>
    </w:p>
    <w:p w14:paraId="7DC9B112" w14:textId="77777777" w:rsidR="00C5199D" w:rsidRDefault="005A55FB" w:rsidP="005A55FB">
      <w:pPr>
        <w:tabs>
          <w:tab w:val="left" w:pos="2130"/>
        </w:tabs>
        <w:spacing w:after="0" w:line="240" w:lineRule="auto"/>
        <w:rPr>
          <w:rFonts w:cs="Tahoma"/>
          <w:b/>
        </w:rPr>
        <w:sectPr w:rsidR="00C5199D" w:rsidSect="00E34817">
          <w:pgSz w:w="15840" w:h="12240" w:orient="landscape"/>
          <w:pgMar w:top="720" w:right="720" w:bottom="720" w:left="720" w:header="288" w:footer="720" w:gutter="0"/>
          <w:cols w:space="720"/>
          <w:docGrid w:linePitch="360"/>
        </w:sectPr>
      </w:pPr>
      <w:r w:rsidRPr="005A55FB">
        <w:rPr>
          <w:rFonts w:cs="Tahoma"/>
          <w:b/>
        </w:rPr>
        <w:t>M/WBW 105A</w:t>
      </w:r>
    </w:p>
    <w:p w14:paraId="3D9AE7FD" w14:textId="77777777" w:rsidR="00C5199D" w:rsidRPr="00EF70C3" w:rsidRDefault="00C5199D" w:rsidP="00EF70C3">
      <w:pPr>
        <w:tabs>
          <w:tab w:val="left" w:pos="2130"/>
        </w:tabs>
        <w:spacing w:after="0" w:line="240" w:lineRule="auto"/>
        <w:jc w:val="center"/>
        <w:rPr>
          <w:rFonts w:cs="Tahoma"/>
          <w:b/>
        </w:rPr>
      </w:pPr>
      <w:r>
        <w:rPr>
          <w:rFonts w:cs="Tahoma"/>
          <w:b/>
        </w:rPr>
        <w:lastRenderedPageBreak/>
        <w:t>REQUEST FOR WAIVER FORM</w:t>
      </w:r>
    </w:p>
    <w:tbl>
      <w:tblPr>
        <w:tblW w:w="14400" w:type="dxa"/>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5760"/>
        <w:gridCol w:w="270"/>
        <w:gridCol w:w="2520"/>
        <w:gridCol w:w="270"/>
        <w:gridCol w:w="2520"/>
        <w:gridCol w:w="270"/>
        <w:gridCol w:w="2790"/>
      </w:tblGrid>
      <w:tr w:rsidR="009B1CE7" w14:paraId="1429970F" w14:textId="77777777" w:rsidTr="009B1CE7">
        <w:trPr>
          <w:trHeight w:val="143"/>
        </w:trPr>
        <w:tc>
          <w:tcPr>
            <w:tcW w:w="8550" w:type="dxa"/>
            <w:gridSpan w:val="3"/>
            <w:tcBorders>
              <w:bottom w:val="single" w:sz="4" w:space="0" w:color="000000" w:themeColor="text1"/>
            </w:tcBorders>
          </w:tcPr>
          <w:p w14:paraId="7AC2B6D7" w14:textId="77777777" w:rsidR="009B1CE7" w:rsidRPr="00D656F8" w:rsidRDefault="009B1CE7" w:rsidP="00862A3A">
            <w:pPr>
              <w:tabs>
                <w:tab w:val="left" w:pos="2130"/>
                <w:tab w:val="left" w:pos="5760"/>
              </w:tabs>
              <w:spacing w:after="0" w:line="240" w:lineRule="auto"/>
              <w:rPr>
                <w:rFonts w:cs="Tahoma"/>
              </w:rPr>
            </w:pPr>
          </w:p>
        </w:tc>
        <w:tc>
          <w:tcPr>
            <w:tcW w:w="270" w:type="dxa"/>
          </w:tcPr>
          <w:p w14:paraId="1AED3F75" w14:textId="77777777" w:rsidR="009B1CE7" w:rsidRPr="00D656F8" w:rsidRDefault="009B1CE7" w:rsidP="00862A3A">
            <w:pPr>
              <w:tabs>
                <w:tab w:val="left" w:pos="2130"/>
                <w:tab w:val="left" w:pos="5760"/>
              </w:tabs>
              <w:spacing w:after="0" w:line="240" w:lineRule="auto"/>
              <w:rPr>
                <w:rFonts w:cs="Tahoma"/>
              </w:rPr>
            </w:pPr>
          </w:p>
        </w:tc>
        <w:tc>
          <w:tcPr>
            <w:tcW w:w="2520" w:type="dxa"/>
            <w:tcBorders>
              <w:bottom w:val="single" w:sz="4" w:space="0" w:color="000000" w:themeColor="text1"/>
            </w:tcBorders>
          </w:tcPr>
          <w:p w14:paraId="1AA82DF8" w14:textId="77777777" w:rsidR="009B1CE7" w:rsidRPr="00D656F8" w:rsidRDefault="009B1CE7" w:rsidP="00862A3A">
            <w:pPr>
              <w:tabs>
                <w:tab w:val="left" w:pos="2130"/>
                <w:tab w:val="left" w:pos="5760"/>
              </w:tabs>
              <w:spacing w:after="0" w:line="240" w:lineRule="auto"/>
              <w:rPr>
                <w:rFonts w:cs="Tahoma"/>
              </w:rPr>
            </w:pPr>
          </w:p>
        </w:tc>
        <w:tc>
          <w:tcPr>
            <w:tcW w:w="270" w:type="dxa"/>
          </w:tcPr>
          <w:p w14:paraId="40F83AFE" w14:textId="77777777" w:rsidR="009B1CE7" w:rsidRPr="009B1CE7" w:rsidRDefault="009B1CE7" w:rsidP="00862A3A">
            <w:pPr>
              <w:tabs>
                <w:tab w:val="left" w:pos="2130"/>
                <w:tab w:val="left" w:pos="5760"/>
              </w:tabs>
              <w:spacing w:after="0" w:line="240" w:lineRule="auto"/>
              <w:rPr>
                <w:rFonts w:cs="Tahoma"/>
                <w:sz w:val="2"/>
                <w:szCs w:val="2"/>
              </w:rPr>
            </w:pPr>
          </w:p>
        </w:tc>
        <w:tc>
          <w:tcPr>
            <w:tcW w:w="2790" w:type="dxa"/>
            <w:tcBorders>
              <w:bottom w:val="single" w:sz="4" w:space="0" w:color="000000" w:themeColor="text1"/>
            </w:tcBorders>
          </w:tcPr>
          <w:p w14:paraId="0DFBE916" w14:textId="77777777" w:rsidR="009B1CE7" w:rsidRPr="00D656F8" w:rsidRDefault="009B1CE7" w:rsidP="00862A3A">
            <w:pPr>
              <w:tabs>
                <w:tab w:val="left" w:pos="2130"/>
                <w:tab w:val="left" w:pos="5760"/>
              </w:tabs>
              <w:spacing w:after="0" w:line="240" w:lineRule="auto"/>
              <w:rPr>
                <w:rFonts w:cs="Tahoma"/>
              </w:rPr>
            </w:pPr>
          </w:p>
        </w:tc>
      </w:tr>
      <w:tr w:rsidR="009B1CE7" w14:paraId="7C5B3C50" w14:textId="77777777" w:rsidTr="009B1CE7">
        <w:trPr>
          <w:trHeight w:val="188"/>
        </w:trPr>
        <w:tc>
          <w:tcPr>
            <w:tcW w:w="8550" w:type="dxa"/>
            <w:gridSpan w:val="3"/>
            <w:tcBorders>
              <w:top w:val="single" w:sz="4" w:space="0" w:color="000000" w:themeColor="text1"/>
              <w:bottom w:val="single" w:sz="4" w:space="0" w:color="FFFFFF" w:themeColor="background1"/>
            </w:tcBorders>
          </w:tcPr>
          <w:p w14:paraId="1A94D86B" w14:textId="77777777" w:rsidR="009B1CE7" w:rsidRPr="00D656F8" w:rsidRDefault="009B1CE7" w:rsidP="009B1CE7">
            <w:pPr>
              <w:tabs>
                <w:tab w:val="left" w:pos="2130"/>
                <w:tab w:val="left" w:pos="5760"/>
              </w:tabs>
              <w:spacing w:after="0" w:line="240" w:lineRule="auto"/>
              <w:rPr>
                <w:rFonts w:cs="Tahoma"/>
              </w:rPr>
            </w:pPr>
            <w:r w:rsidRPr="00D656F8">
              <w:rPr>
                <w:rFonts w:cs="Tahoma"/>
                <w:sz w:val="18"/>
                <w:szCs w:val="18"/>
              </w:rPr>
              <w:t>(Bidder / Applicant Name)</w:t>
            </w:r>
          </w:p>
        </w:tc>
        <w:tc>
          <w:tcPr>
            <w:tcW w:w="270" w:type="dxa"/>
            <w:tcBorders>
              <w:bottom w:val="single" w:sz="4" w:space="0" w:color="FFFFFF" w:themeColor="background1"/>
            </w:tcBorders>
          </w:tcPr>
          <w:p w14:paraId="5B3F3CAA" w14:textId="77777777" w:rsidR="009B1CE7" w:rsidRPr="00D656F8" w:rsidRDefault="009B1CE7" w:rsidP="009B1CE7">
            <w:pPr>
              <w:tabs>
                <w:tab w:val="left" w:pos="2130"/>
                <w:tab w:val="left" w:pos="5760"/>
              </w:tabs>
              <w:spacing w:after="0" w:line="240" w:lineRule="auto"/>
              <w:rPr>
                <w:rFonts w:cs="Tahoma"/>
              </w:rPr>
            </w:pPr>
          </w:p>
        </w:tc>
        <w:tc>
          <w:tcPr>
            <w:tcW w:w="2520" w:type="dxa"/>
            <w:tcBorders>
              <w:top w:val="single" w:sz="4" w:space="0" w:color="000000" w:themeColor="text1"/>
              <w:bottom w:val="single" w:sz="4" w:space="0" w:color="FFFFFF" w:themeColor="background1"/>
            </w:tcBorders>
          </w:tcPr>
          <w:p w14:paraId="24071DA7" w14:textId="77777777" w:rsidR="009B1CE7" w:rsidRPr="00D656F8" w:rsidRDefault="009B1CE7" w:rsidP="009B1CE7">
            <w:pPr>
              <w:tabs>
                <w:tab w:val="left" w:pos="2130"/>
                <w:tab w:val="left" w:pos="5760"/>
              </w:tabs>
              <w:spacing w:after="0" w:line="240" w:lineRule="auto"/>
              <w:rPr>
                <w:rFonts w:cs="Tahoma"/>
                <w:sz w:val="18"/>
                <w:szCs w:val="18"/>
              </w:rPr>
            </w:pPr>
            <w:r w:rsidRPr="00D656F8">
              <w:rPr>
                <w:rFonts w:cs="Tahoma"/>
                <w:sz w:val="18"/>
                <w:szCs w:val="18"/>
              </w:rPr>
              <w:t>(</w:t>
            </w:r>
            <w:r w:rsidR="00F03557">
              <w:rPr>
                <w:rFonts w:cs="Tahoma"/>
                <w:sz w:val="18"/>
                <w:szCs w:val="18"/>
              </w:rPr>
              <w:t>Solicitation/Contract Number</w:t>
            </w:r>
            <w:r w:rsidRPr="00D656F8">
              <w:rPr>
                <w:rFonts w:cs="Tahoma"/>
                <w:sz w:val="18"/>
                <w:szCs w:val="18"/>
              </w:rPr>
              <w:t>)</w:t>
            </w:r>
          </w:p>
        </w:tc>
        <w:tc>
          <w:tcPr>
            <w:tcW w:w="270" w:type="dxa"/>
            <w:tcBorders>
              <w:bottom w:val="single" w:sz="4" w:space="0" w:color="FFFFFF" w:themeColor="background1"/>
            </w:tcBorders>
          </w:tcPr>
          <w:p w14:paraId="4009459E" w14:textId="77777777" w:rsidR="009B1CE7" w:rsidRPr="009B1CE7" w:rsidRDefault="009B1CE7" w:rsidP="009B1CE7">
            <w:pPr>
              <w:tabs>
                <w:tab w:val="left" w:pos="2130"/>
                <w:tab w:val="left" w:pos="5760"/>
              </w:tabs>
              <w:spacing w:after="0" w:line="240" w:lineRule="auto"/>
              <w:rPr>
                <w:rFonts w:cs="Tahoma"/>
                <w:sz w:val="18"/>
                <w:szCs w:val="18"/>
              </w:rPr>
            </w:pPr>
          </w:p>
        </w:tc>
        <w:tc>
          <w:tcPr>
            <w:tcW w:w="2790" w:type="dxa"/>
            <w:tcBorders>
              <w:top w:val="single" w:sz="4" w:space="0" w:color="000000" w:themeColor="text1"/>
              <w:bottom w:val="single" w:sz="4" w:space="0" w:color="FFFFFF" w:themeColor="background1"/>
            </w:tcBorders>
          </w:tcPr>
          <w:p w14:paraId="3EC08FD9" w14:textId="77777777" w:rsidR="009B1CE7" w:rsidRPr="00D656F8" w:rsidRDefault="009B1CE7" w:rsidP="009B1CE7">
            <w:pPr>
              <w:tabs>
                <w:tab w:val="left" w:pos="2130"/>
                <w:tab w:val="left" w:pos="5760"/>
              </w:tabs>
              <w:spacing w:after="0" w:line="240" w:lineRule="auto"/>
              <w:rPr>
                <w:rFonts w:cs="Tahoma"/>
                <w:sz w:val="18"/>
                <w:szCs w:val="18"/>
              </w:rPr>
            </w:pPr>
            <w:r w:rsidRPr="00D656F8">
              <w:rPr>
                <w:rFonts w:cs="Tahoma"/>
                <w:sz w:val="18"/>
                <w:szCs w:val="18"/>
              </w:rPr>
              <w:t>(Federal ID Number)</w:t>
            </w:r>
          </w:p>
        </w:tc>
      </w:tr>
      <w:tr w:rsidR="009B1CE7" w14:paraId="1D74D5D9" w14:textId="77777777" w:rsidTr="009B1CE7">
        <w:trPr>
          <w:trHeight w:val="70"/>
        </w:trPr>
        <w:tc>
          <w:tcPr>
            <w:tcW w:w="11340" w:type="dxa"/>
            <w:gridSpan w:val="5"/>
            <w:tcBorders>
              <w:bottom w:val="single" w:sz="4" w:space="0" w:color="000000" w:themeColor="text1"/>
            </w:tcBorders>
          </w:tcPr>
          <w:p w14:paraId="5325CA03" w14:textId="77777777" w:rsidR="009B1CE7" w:rsidRPr="00D656F8" w:rsidRDefault="009B1CE7" w:rsidP="009B1CE7">
            <w:pPr>
              <w:tabs>
                <w:tab w:val="left" w:pos="2130"/>
                <w:tab w:val="left" w:pos="5760"/>
              </w:tabs>
              <w:spacing w:after="0" w:line="240" w:lineRule="auto"/>
              <w:rPr>
                <w:rFonts w:cs="Tahoma"/>
              </w:rPr>
            </w:pPr>
          </w:p>
        </w:tc>
        <w:tc>
          <w:tcPr>
            <w:tcW w:w="270" w:type="dxa"/>
            <w:tcBorders>
              <w:bottom w:val="single" w:sz="4" w:space="0" w:color="FFFFFF" w:themeColor="background1"/>
            </w:tcBorders>
          </w:tcPr>
          <w:p w14:paraId="6BC3C627" w14:textId="77777777" w:rsidR="009B1CE7" w:rsidRPr="009B1CE7" w:rsidRDefault="009B1CE7" w:rsidP="009B1CE7">
            <w:pPr>
              <w:tabs>
                <w:tab w:val="left" w:pos="2130"/>
                <w:tab w:val="left" w:pos="5760"/>
              </w:tabs>
              <w:spacing w:after="0" w:line="240" w:lineRule="auto"/>
              <w:rPr>
                <w:rFonts w:cs="Tahoma"/>
                <w:sz w:val="18"/>
                <w:szCs w:val="18"/>
              </w:rPr>
            </w:pPr>
          </w:p>
        </w:tc>
        <w:tc>
          <w:tcPr>
            <w:tcW w:w="2790" w:type="dxa"/>
            <w:tcBorders>
              <w:bottom w:val="single" w:sz="4" w:space="0" w:color="000000" w:themeColor="text1"/>
            </w:tcBorders>
          </w:tcPr>
          <w:p w14:paraId="5095CA0B" w14:textId="77777777" w:rsidR="009B1CE7" w:rsidRPr="00D656F8" w:rsidRDefault="009B1CE7" w:rsidP="009B1CE7">
            <w:pPr>
              <w:tabs>
                <w:tab w:val="left" w:pos="2130"/>
                <w:tab w:val="left" w:pos="5760"/>
              </w:tabs>
              <w:spacing w:after="0" w:line="240" w:lineRule="auto"/>
              <w:rPr>
                <w:rFonts w:cs="Tahoma"/>
              </w:rPr>
            </w:pPr>
          </w:p>
        </w:tc>
      </w:tr>
      <w:tr w:rsidR="009B1CE7" w14:paraId="44D72D5F" w14:textId="77777777" w:rsidTr="009B1CE7">
        <w:trPr>
          <w:trHeight w:val="70"/>
        </w:trPr>
        <w:tc>
          <w:tcPr>
            <w:tcW w:w="11340" w:type="dxa"/>
            <w:gridSpan w:val="5"/>
            <w:tcBorders>
              <w:top w:val="single" w:sz="4" w:space="0" w:color="000000" w:themeColor="text1"/>
            </w:tcBorders>
          </w:tcPr>
          <w:p w14:paraId="263CB51C" w14:textId="77777777" w:rsidR="009B1CE7" w:rsidRPr="00D656F8" w:rsidRDefault="009B1CE7" w:rsidP="009B1CE7">
            <w:pPr>
              <w:tabs>
                <w:tab w:val="left" w:pos="2130"/>
                <w:tab w:val="left" w:pos="5760"/>
              </w:tabs>
              <w:spacing w:after="0" w:line="240" w:lineRule="auto"/>
              <w:rPr>
                <w:rFonts w:cs="Tahoma"/>
                <w:sz w:val="18"/>
                <w:szCs w:val="18"/>
              </w:rPr>
            </w:pPr>
            <w:r w:rsidRPr="00D656F8">
              <w:rPr>
                <w:rFonts w:cs="Tahoma"/>
                <w:sz w:val="18"/>
                <w:szCs w:val="18"/>
              </w:rPr>
              <w:t>(Address)</w:t>
            </w:r>
          </w:p>
        </w:tc>
        <w:tc>
          <w:tcPr>
            <w:tcW w:w="270" w:type="dxa"/>
            <w:tcBorders>
              <w:top w:val="single" w:sz="4" w:space="0" w:color="FFFFFF" w:themeColor="background1"/>
              <w:bottom w:val="single" w:sz="4" w:space="0" w:color="FFFFFF" w:themeColor="background1"/>
            </w:tcBorders>
          </w:tcPr>
          <w:p w14:paraId="01FCAD65" w14:textId="77777777" w:rsidR="009B1CE7" w:rsidRPr="009B1CE7" w:rsidRDefault="009B1CE7" w:rsidP="009B1CE7">
            <w:pPr>
              <w:tabs>
                <w:tab w:val="left" w:pos="2130"/>
                <w:tab w:val="left" w:pos="5760"/>
              </w:tabs>
              <w:spacing w:after="0" w:line="240" w:lineRule="auto"/>
              <w:rPr>
                <w:rFonts w:cs="Tahoma"/>
                <w:sz w:val="18"/>
                <w:szCs w:val="18"/>
              </w:rPr>
            </w:pPr>
          </w:p>
        </w:tc>
        <w:tc>
          <w:tcPr>
            <w:tcW w:w="2790" w:type="dxa"/>
            <w:tcBorders>
              <w:top w:val="single" w:sz="4" w:space="0" w:color="000000" w:themeColor="text1"/>
              <w:bottom w:val="single" w:sz="4" w:space="0" w:color="FFFFFF" w:themeColor="background1"/>
            </w:tcBorders>
          </w:tcPr>
          <w:p w14:paraId="5594B456" w14:textId="77777777" w:rsidR="009B1CE7" w:rsidRPr="00D656F8" w:rsidRDefault="009B1CE7" w:rsidP="009B1CE7">
            <w:pPr>
              <w:tabs>
                <w:tab w:val="left" w:pos="2130"/>
                <w:tab w:val="left" w:pos="5760"/>
              </w:tabs>
              <w:spacing w:after="0" w:line="240" w:lineRule="auto"/>
              <w:rPr>
                <w:rFonts w:cs="Tahoma"/>
                <w:sz w:val="18"/>
                <w:szCs w:val="18"/>
              </w:rPr>
            </w:pPr>
            <w:r>
              <w:rPr>
                <w:rFonts w:cs="Tahoma"/>
                <w:sz w:val="18"/>
                <w:szCs w:val="18"/>
              </w:rPr>
              <w:t>(Telephone)</w:t>
            </w:r>
          </w:p>
        </w:tc>
      </w:tr>
      <w:tr w:rsidR="009B1CE7" w14:paraId="6E7DB83C" w14:textId="77777777" w:rsidTr="009B1CE7">
        <w:trPr>
          <w:trHeight w:val="70"/>
        </w:trPr>
        <w:tc>
          <w:tcPr>
            <w:tcW w:w="5760" w:type="dxa"/>
            <w:tcBorders>
              <w:bottom w:val="single" w:sz="4" w:space="0" w:color="000000" w:themeColor="text1"/>
            </w:tcBorders>
          </w:tcPr>
          <w:p w14:paraId="0DF47619" w14:textId="77777777" w:rsidR="009B1CE7" w:rsidRPr="00D656F8" w:rsidRDefault="009B1CE7" w:rsidP="009B1CE7">
            <w:pPr>
              <w:tabs>
                <w:tab w:val="left" w:pos="2130"/>
                <w:tab w:val="left" w:pos="5760"/>
              </w:tabs>
              <w:spacing w:after="0" w:line="240" w:lineRule="auto"/>
              <w:rPr>
                <w:rFonts w:cs="Tahoma"/>
              </w:rPr>
            </w:pPr>
          </w:p>
        </w:tc>
        <w:tc>
          <w:tcPr>
            <w:tcW w:w="270" w:type="dxa"/>
            <w:tcBorders>
              <w:bottom w:val="single" w:sz="4" w:space="0" w:color="FFFFFF" w:themeColor="background1"/>
            </w:tcBorders>
          </w:tcPr>
          <w:p w14:paraId="766355BA" w14:textId="77777777" w:rsidR="009B1CE7" w:rsidRPr="00D656F8" w:rsidRDefault="009B1CE7" w:rsidP="009B1CE7">
            <w:pPr>
              <w:tabs>
                <w:tab w:val="left" w:pos="2130"/>
                <w:tab w:val="left" w:pos="5760"/>
              </w:tabs>
              <w:spacing w:after="0" w:line="240" w:lineRule="auto"/>
              <w:rPr>
                <w:rFonts w:cs="Tahoma"/>
              </w:rPr>
            </w:pPr>
          </w:p>
        </w:tc>
        <w:tc>
          <w:tcPr>
            <w:tcW w:w="2520" w:type="dxa"/>
            <w:tcBorders>
              <w:bottom w:val="single" w:sz="4" w:space="0" w:color="000000" w:themeColor="text1"/>
            </w:tcBorders>
          </w:tcPr>
          <w:p w14:paraId="5BDCA6B2" w14:textId="77777777" w:rsidR="009B1CE7" w:rsidRPr="00D656F8" w:rsidRDefault="009B1CE7" w:rsidP="009B1CE7">
            <w:pPr>
              <w:tabs>
                <w:tab w:val="left" w:pos="2130"/>
                <w:tab w:val="left" w:pos="5760"/>
              </w:tabs>
              <w:spacing w:after="0" w:line="240" w:lineRule="auto"/>
              <w:rPr>
                <w:rFonts w:cs="Tahoma"/>
              </w:rPr>
            </w:pPr>
          </w:p>
        </w:tc>
        <w:tc>
          <w:tcPr>
            <w:tcW w:w="270" w:type="dxa"/>
            <w:tcBorders>
              <w:bottom w:val="single" w:sz="4" w:space="0" w:color="FFFFFF" w:themeColor="background1"/>
            </w:tcBorders>
          </w:tcPr>
          <w:p w14:paraId="3AF3EAAF" w14:textId="77777777" w:rsidR="009B1CE7" w:rsidRPr="00D656F8" w:rsidRDefault="009B1CE7" w:rsidP="009B1CE7">
            <w:pPr>
              <w:tabs>
                <w:tab w:val="left" w:pos="2130"/>
                <w:tab w:val="left" w:pos="5760"/>
              </w:tabs>
              <w:spacing w:after="0" w:line="240" w:lineRule="auto"/>
              <w:rPr>
                <w:rFonts w:cs="Tahoma"/>
              </w:rPr>
            </w:pPr>
          </w:p>
        </w:tc>
        <w:tc>
          <w:tcPr>
            <w:tcW w:w="2520" w:type="dxa"/>
            <w:tcBorders>
              <w:bottom w:val="single" w:sz="4" w:space="0" w:color="000000" w:themeColor="text1"/>
            </w:tcBorders>
          </w:tcPr>
          <w:p w14:paraId="3A7F0441" w14:textId="77777777" w:rsidR="009B1CE7" w:rsidRPr="00D656F8" w:rsidRDefault="009B1CE7" w:rsidP="009B1CE7">
            <w:pPr>
              <w:tabs>
                <w:tab w:val="left" w:pos="2130"/>
                <w:tab w:val="left" w:pos="5760"/>
              </w:tabs>
              <w:spacing w:after="0" w:line="240" w:lineRule="auto"/>
              <w:rPr>
                <w:rFonts w:cs="Tahoma"/>
              </w:rPr>
            </w:pPr>
          </w:p>
        </w:tc>
        <w:tc>
          <w:tcPr>
            <w:tcW w:w="270" w:type="dxa"/>
            <w:tcBorders>
              <w:bottom w:val="single" w:sz="4" w:space="0" w:color="FFFFFF" w:themeColor="background1"/>
            </w:tcBorders>
          </w:tcPr>
          <w:p w14:paraId="35D312CC" w14:textId="77777777" w:rsidR="009B1CE7" w:rsidRPr="009B1CE7" w:rsidRDefault="009B1CE7" w:rsidP="009B1CE7">
            <w:pPr>
              <w:tabs>
                <w:tab w:val="left" w:pos="2130"/>
                <w:tab w:val="left" w:pos="5760"/>
              </w:tabs>
              <w:spacing w:after="0" w:line="240" w:lineRule="auto"/>
              <w:rPr>
                <w:rFonts w:cs="Tahoma"/>
                <w:sz w:val="18"/>
                <w:szCs w:val="18"/>
              </w:rPr>
            </w:pPr>
          </w:p>
        </w:tc>
        <w:tc>
          <w:tcPr>
            <w:tcW w:w="2790" w:type="dxa"/>
            <w:tcBorders>
              <w:bottom w:val="single" w:sz="4" w:space="0" w:color="000000" w:themeColor="text1"/>
            </w:tcBorders>
          </w:tcPr>
          <w:p w14:paraId="7D84E623" w14:textId="77777777" w:rsidR="009B1CE7" w:rsidRPr="00D656F8" w:rsidRDefault="009B1CE7" w:rsidP="009B1CE7">
            <w:pPr>
              <w:tabs>
                <w:tab w:val="left" w:pos="2130"/>
                <w:tab w:val="left" w:pos="5760"/>
              </w:tabs>
              <w:spacing w:after="0" w:line="240" w:lineRule="auto"/>
              <w:rPr>
                <w:rFonts w:cs="Tahoma"/>
              </w:rPr>
            </w:pPr>
          </w:p>
        </w:tc>
      </w:tr>
      <w:tr w:rsidR="009B1CE7" w14:paraId="44C178F7" w14:textId="77777777" w:rsidTr="009B1CE7">
        <w:trPr>
          <w:trHeight w:val="70"/>
        </w:trPr>
        <w:tc>
          <w:tcPr>
            <w:tcW w:w="5760" w:type="dxa"/>
            <w:tcBorders>
              <w:top w:val="single" w:sz="4" w:space="0" w:color="000000" w:themeColor="text1"/>
            </w:tcBorders>
          </w:tcPr>
          <w:p w14:paraId="6811C8CF" w14:textId="77777777" w:rsidR="009B1CE7" w:rsidRPr="00D656F8" w:rsidRDefault="009B1CE7" w:rsidP="009B1CE7">
            <w:pPr>
              <w:tabs>
                <w:tab w:val="left" w:pos="2130"/>
                <w:tab w:val="left" w:pos="5760"/>
              </w:tabs>
              <w:spacing w:after="0" w:line="240" w:lineRule="auto"/>
              <w:rPr>
                <w:rFonts w:cs="Tahoma"/>
                <w:sz w:val="18"/>
                <w:szCs w:val="18"/>
              </w:rPr>
            </w:pPr>
            <w:r w:rsidRPr="00D656F8">
              <w:rPr>
                <w:rFonts w:cs="Tahoma"/>
                <w:sz w:val="18"/>
                <w:szCs w:val="18"/>
              </w:rPr>
              <w:t>(City)</w:t>
            </w:r>
          </w:p>
        </w:tc>
        <w:tc>
          <w:tcPr>
            <w:tcW w:w="270" w:type="dxa"/>
            <w:tcBorders>
              <w:top w:val="single" w:sz="4" w:space="0" w:color="FFFFFF" w:themeColor="background1"/>
            </w:tcBorders>
          </w:tcPr>
          <w:p w14:paraId="0D51A683" w14:textId="77777777" w:rsidR="009B1CE7" w:rsidRPr="00D656F8" w:rsidRDefault="009B1CE7" w:rsidP="009B1CE7">
            <w:pPr>
              <w:tabs>
                <w:tab w:val="left" w:pos="2130"/>
                <w:tab w:val="left" w:pos="5760"/>
              </w:tabs>
              <w:spacing w:after="0" w:line="240" w:lineRule="auto"/>
              <w:rPr>
                <w:rFonts w:cs="Tahoma"/>
                <w:sz w:val="18"/>
                <w:szCs w:val="18"/>
              </w:rPr>
            </w:pPr>
          </w:p>
        </w:tc>
        <w:tc>
          <w:tcPr>
            <w:tcW w:w="2520" w:type="dxa"/>
            <w:tcBorders>
              <w:top w:val="single" w:sz="4" w:space="0" w:color="000000" w:themeColor="text1"/>
            </w:tcBorders>
          </w:tcPr>
          <w:p w14:paraId="106DA5FE" w14:textId="77777777" w:rsidR="009B1CE7" w:rsidRPr="00D656F8" w:rsidRDefault="009B1CE7" w:rsidP="009B1CE7">
            <w:pPr>
              <w:tabs>
                <w:tab w:val="left" w:pos="2130"/>
                <w:tab w:val="left" w:pos="5760"/>
              </w:tabs>
              <w:spacing w:after="0" w:line="240" w:lineRule="auto"/>
              <w:rPr>
                <w:rFonts w:cs="Tahoma"/>
                <w:sz w:val="18"/>
                <w:szCs w:val="18"/>
              </w:rPr>
            </w:pPr>
            <w:r w:rsidRPr="00D656F8">
              <w:rPr>
                <w:rFonts w:cs="Tahoma"/>
                <w:sz w:val="18"/>
                <w:szCs w:val="18"/>
              </w:rPr>
              <w:t>(State)</w:t>
            </w:r>
          </w:p>
        </w:tc>
        <w:tc>
          <w:tcPr>
            <w:tcW w:w="270" w:type="dxa"/>
            <w:tcBorders>
              <w:top w:val="single" w:sz="4" w:space="0" w:color="FFFFFF" w:themeColor="background1"/>
            </w:tcBorders>
          </w:tcPr>
          <w:p w14:paraId="5985AFCD" w14:textId="77777777" w:rsidR="009B1CE7" w:rsidRPr="00D656F8" w:rsidRDefault="009B1CE7" w:rsidP="009B1CE7">
            <w:pPr>
              <w:tabs>
                <w:tab w:val="left" w:pos="2130"/>
                <w:tab w:val="left" w:pos="5760"/>
              </w:tabs>
              <w:spacing w:after="0" w:line="240" w:lineRule="auto"/>
              <w:rPr>
                <w:rFonts w:cs="Tahoma"/>
                <w:sz w:val="18"/>
                <w:szCs w:val="18"/>
              </w:rPr>
            </w:pPr>
          </w:p>
        </w:tc>
        <w:tc>
          <w:tcPr>
            <w:tcW w:w="2520" w:type="dxa"/>
            <w:tcBorders>
              <w:top w:val="single" w:sz="4" w:space="0" w:color="000000" w:themeColor="text1"/>
            </w:tcBorders>
          </w:tcPr>
          <w:p w14:paraId="78B643F4" w14:textId="77777777" w:rsidR="009B1CE7" w:rsidRPr="00D656F8" w:rsidRDefault="009B1CE7" w:rsidP="009B1CE7">
            <w:pPr>
              <w:tabs>
                <w:tab w:val="left" w:pos="2130"/>
                <w:tab w:val="left" w:pos="5760"/>
              </w:tabs>
              <w:spacing w:after="0" w:line="240" w:lineRule="auto"/>
              <w:rPr>
                <w:rFonts w:cs="Tahoma"/>
                <w:sz w:val="18"/>
                <w:szCs w:val="18"/>
              </w:rPr>
            </w:pPr>
            <w:r w:rsidRPr="00D656F8">
              <w:rPr>
                <w:rFonts w:cs="Tahoma"/>
                <w:sz w:val="18"/>
                <w:szCs w:val="18"/>
              </w:rPr>
              <w:t>(ZIP Code)</w:t>
            </w:r>
          </w:p>
        </w:tc>
        <w:tc>
          <w:tcPr>
            <w:tcW w:w="270" w:type="dxa"/>
            <w:tcBorders>
              <w:top w:val="single" w:sz="4" w:space="0" w:color="FFFFFF" w:themeColor="background1"/>
            </w:tcBorders>
          </w:tcPr>
          <w:p w14:paraId="0359EAD8" w14:textId="77777777" w:rsidR="009B1CE7" w:rsidRPr="009B1CE7" w:rsidRDefault="009B1CE7" w:rsidP="009B1CE7">
            <w:pPr>
              <w:tabs>
                <w:tab w:val="left" w:pos="2130"/>
                <w:tab w:val="left" w:pos="5760"/>
              </w:tabs>
              <w:spacing w:after="0" w:line="240" w:lineRule="auto"/>
              <w:rPr>
                <w:rFonts w:cs="Tahoma"/>
                <w:sz w:val="18"/>
                <w:szCs w:val="18"/>
              </w:rPr>
            </w:pPr>
          </w:p>
        </w:tc>
        <w:tc>
          <w:tcPr>
            <w:tcW w:w="2790" w:type="dxa"/>
            <w:tcBorders>
              <w:top w:val="single" w:sz="4" w:space="0" w:color="000000" w:themeColor="text1"/>
            </w:tcBorders>
          </w:tcPr>
          <w:p w14:paraId="2B93160B" w14:textId="77777777" w:rsidR="009B1CE7" w:rsidRPr="00D656F8" w:rsidRDefault="009B1CE7" w:rsidP="009B1CE7">
            <w:pPr>
              <w:tabs>
                <w:tab w:val="left" w:pos="2130"/>
                <w:tab w:val="left" w:pos="5760"/>
              </w:tabs>
              <w:spacing w:after="0" w:line="240" w:lineRule="auto"/>
              <w:rPr>
                <w:rFonts w:cs="Tahoma"/>
                <w:sz w:val="18"/>
                <w:szCs w:val="18"/>
              </w:rPr>
            </w:pPr>
            <w:r w:rsidRPr="00D656F8">
              <w:rPr>
                <w:rFonts w:cs="Tahoma"/>
                <w:sz w:val="18"/>
                <w:szCs w:val="18"/>
              </w:rPr>
              <w:t>(</w:t>
            </w:r>
            <w:r>
              <w:rPr>
                <w:rFonts w:cs="Tahoma"/>
                <w:sz w:val="18"/>
                <w:szCs w:val="18"/>
              </w:rPr>
              <w:t>Email</w:t>
            </w:r>
            <w:r w:rsidRPr="00D656F8">
              <w:rPr>
                <w:rFonts w:cs="Tahoma"/>
                <w:sz w:val="18"/>
                <w:szCs w:val="18"/>
              </w:rPr>
              <w:t>)</w:t>
            </w:r>
          </w:p>
        </w:tc>
      </w:tr>
    </w:tbl>
    <w:p w14:paraId="4D4A74D2" w14:textId="77777777" w:rsidR="00D656F8" w:rsidRPr="00D656F8" w:rsidRDefault="00D656F8" w:rsidP="00862A3A">
      <w:pPr>
        <w:tabs>
          <w:tab w:val="left" w:pos="2130"/>
          <w:tab w:val="left" w:pos="5760"/>
        </w:tabs>
        <w:spacing w:after="0" w:line="240" w:lineRule="auto"/>
        <w:rPr>
          <w:rFonts w:cs="Tahoma"/>
          <w:b/>
          <w:sz w:val="12"/>
          <w:szCs w:val="12"/>
        </w:rPr>
      </w:pPr>
    </w:p>
    <w:p w14:paraId="3C707501" w14:textId="77777777" w:rsidR="00D656F8" w:rsidRDefault="00D656F8" w:rsidP="00F03557">
      <w:pPr>
        <w:tabs>
          <w:tab w:val="left" w:pos="2130"/>
          <w:tab w:val="left" w:pos="11280"/>
        </w:tabs>
        <w:spacing w:after="0" w:line="240" w:lineRule="auto"/>
        <w:jc w:val="both"/>
        <w:rPr>
          <w:rFonts w:cs="Tahoma"/>
          <w:b/>
          <w:sz w:val="20"/>
          <w:szCs w:val="20"/>
        </w:rPr>
      </w:pPr>
      <w:r w:rsidRPr="004739DC">
        <w:rPr>
          <w:rFonts w:cs="Tahoma"/>
          <w:b/>
          <w:sz w:val="20"/>
          <w:szCs w:val="20"/>
        </w:rPr>
        <w:t>INSTRUCTIONS: By submitting this form and the required information, the bidder/applicant certifies that Good Faith Efforts have been taken to promote M/WBE participation pursuant to the M/WBE goals set forth under this RFP/Contract. Please see Page 2 for additional requirements and document submission instructions.</w:t>
      </w:r>
    </w:p>
    <w:p w14:paraId="4145839A" w14:textId="77777777" w:rsidR="00F03557" w:rsidRPr="004739DC" w:rsidRDefault="00F03557" w:rsidP="00D656F8">
      <w:pPr>
        <w:tabs>
          <w:tab w:val="left" w:pos="2130"/>
          <w:tab w:val="left" w:pos="11280"/>
        </w:tabs>
        <w:spacing w:after="0" w:line="240" w:lineRule="auto"/>
        <w:rPr>
          <w:rFonts w:cs="Tahoma"/>
          <w:b/>
          <w:sz w:val="10"/>
          <w:szCs w:val="10"/>
        </w:rPr>
      </w:pPr>
    </w:p>
    <w:tbl>
      <w:tblPr>
        <w:tblW w:w="0" w:type="auto"/>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268"/>
        <w:gridCol w:w="456"/>
        <w:gridCol w:w="357"/>
        <w:gridCol w:w="540"/>
        <w:gridCol w:w="1169"/>
        <w:gridCol w:w="175"/>
        <w:gridCol w:w="540"/>
        <w:gridCol w:w="988"/>
        <w:gridCol w:w="809"/>
        <w:gridCol w:w="355"/>
        <w:gridCol w:w="115"/>
        <w:gridCol w:w="1248"/>
        <w:gridCol w:w="228"/>
        <w:gridCol w:w="8"/>
        <w:gridCol w:w="262"/>
        <w:gridCol w:w="456"/>
        <w:gridCol w:w="384"/>
        <w:gridCol w:w="540"/>
        <w:gridCol w:w="1344"/>
        <w:gridCol w:w="288"/>
        <w:gridCol w:w="252"/>
        <w:gridCol w:w="963"/>
        <w:gridCol w:w="1162"/>
        <w:gridCol w:w="1193"/>
        <w:gridCol w:w="295"/>
      </w:tblGrid>
      <w:tr w:rsidR="00D656F8" w14:paraId="18639F35" w14:textId="77777777" w:rsidTr="009B1CE7">
        <w:trPr>
          <w:trHeight w:val="197"/>
        </w:trPr>
        <w:tc>
          <w:tcPr>
            <w:tcW w:w="14395" w:type="dxa"/>
            <w:gridSpan w:val="25"/>
            <w:tcBorders>
              <w:top w:val="single" w:sz="4" w:space="0" w:color="auto"/>
              <w:left w:val="single" w:sz="4" w:space="0" w:color="auto"/>
              <w:bottom w:val="single" w:sz="4" w:space="0" w:color="auto"/>
              <w:right w:val="single" w:sz="4" w:space="0" w:color="auto"/>
            </w:tcBorders>
          </w:tcPr>
          <w:p w14:paraId="22D6756D" w14:textId="77777777" w:rsidR="00D656F8" w:rsidRPr="004739DC" w:rsidRDefault="00D656F8" w:rsidP="00D656F8">
            <w:pPr>
              <w:tabs>
                <w:tab w:val="left" w:pos="12690"/>
              </w:tabs>
              <w:spacing w:after="0" w:line="240" w:lineRule="auto"/>
              <w:jc w:val="center"/>
              <w:rPr>
                <w:rFonts w:cs="Tahoma"/>
                <w:b/>
              </w:rPr>
            </w:pPr>
            <w:r w:rsidRPr="004739DC">
              <w:rPr>
                <w:rFonts w:cs="Tahoma"/>
                <w:b/>
              </w:rPr>
              <w:t>BIDDER / APPLICANT IS REQUESTING (Check all that apply):</w:t>
            </w:r>
          </w:p>
        </w:tc>
      </w:tr>
      <w:tr w:rsidR="009B1CE7" w14:paraId="557ADA5A" w14:textId="77777777" w:rsidTr="009B1CE7">
        <w:trPr>
          <w:trHeight w:val="360"/>
        </w:trPr>
        <w:tc>
          <w:tcPr>
            <w:tcW w:w="268" w:type="dxa"/>
            <w:tcBorders>
              <w:top w:val="single" w:sz="4" w:space="0" w:color="auto"/>
              <w:left w:val="single" w:sz="4" w:space="0" w:color="auto"/>
            </w:tcBorders>
          </w:tcPr>
          <w:p w14:paraId="40DF681B" w14:textId="77777777" w:rsidR="00D656F8" w:rsidRPr="00D656F8" w:rsidRDefault="00D656F8" w:rsidP="00D656F8">
            <w:pPr>
              <w:tabs>
                <w:tab w:val="left" w:pos="12690"/>
              </w:tabs>
              <w:spacing w:after="0" w:line="240" w:lineRule="auto"/>
              <w:rPr>
                <w:rFonts w:cs="Tahoma"/>
                <w:sz w:val="20"/>
                <w:szCs w:val="20"/>
              </w:rPr>
            </w:pPr>
          </w:p>
        </w:tc>
        <w:sdt>
          <w:sdtPr>
            <w:rPr>
              <w:rFonts w:cs="Tahoma"/>
              <w:sz w:val="24"/>
              <w:szCs w:val="24"/>
            </w:rPr>
            <w:id w:val="-669717498"/>
            <w15:appearance w15:val="hidden"/>
            <w14:checkbox>
              <w14:checked w14:val="0"/>
              <w14:checkedState w14:val="274E" w14:font="Segoe UI Symbol"/>
              <w14:uncheckedState w14:val="2610" w14:font="MS Gothic"/>
            </w14:checkbox>
          </w:sdtPr>
          <w:sdtEndPr/>
          <w:sdtContent>
            <w:tc>
              <w:tcPr>
                <w:tcW w:w="456" w:type="dxa"/>
                <w:tcBorders>
                  <w:top w:val="single" w:sz="4" w:space="0" w:color="auto"/>
                </w:tcBorders>
                <w:vAlign w:val="center"/>
              </w:tcPr>
              <w:p w14:paraId="55A9A1F5" w14:textId="77777777" w:rsidR="00D656F8" w:rsidRPr="00D656F8" w:rsidRDefault="007C340D" w:rsidP="007C340D">
                <w:pPr>
                  <w:tabs>
                    <w:tab w:val="left" w:pos="12690"/>
                  </w:tabs>
                  <w:spacing w:after="0" w:line="240" w:lineRule="auto"/>
                  <w:jc w:val="center"/>
                  <w:rPr>
                    <w:rFonts w:cs="Tahoma"/>
                    <w:sz w:val="20"/>
                    <w:szCs w:val="20"/>
                  </w:rPr>
                </w:pPr>
                <w:r>
                  <w:rPr>
                    <w:rFonts w:ascii="MS Gothic" w:eastAsia="MS Gothic" w:hAnsi="MS Gothic" w:cs="Tahoma" w:hint="eastAsia"/>
                    <w:sz w:val="24"/>
                    <w:szCs w:val="24"/>
                  </w:rPr>
                  <w:t>☐</w:t>
                </w:r>
              </w:p>
            </w:tc>
          </w:sdtContent>
        </w:sdt>
        <w:tc>
          <w:tcPr>
            <w:tcW w:w="6524" w:type="dxa"/>
            <w:gridSpan w:val="11"/>
            <w:tcBorders>
              <w:top w:val="single" w:sz="4" w:space="0" w:color="auto"/>
              <w:right w:val="single" w:sz="4" w:space="0" w:color="auto"/>
            </w:tcBorders>
            <w:vAlign w:val="center"/>
          </w:tcPr>
          <w:p w14:paraId="67B71F26" w14:textId="77777777" w:rsidR="00D656F8" w:rsidRPr="00B73899" w:rsidRDefault="00D656F8" w:rsidP="00D656F8">
            <w:pPr>
              <w:tabs>
                <w:tab w:val="left" w:pos="12690"/>
              </w:tabs>
              <w:spacing w:after="0" w:line="240" w:lineRule="auto"/>
              <w:rPr>
                <w:rFonts w:cs="Tahoma"/>
                <w:sz w:val="20"/>
                <w:szCs w:val="20"/>
              </w:rPr>
            </w:pPr>
            <w:r w:rsidRPr="00B73899">
              <w:rPr>
                <w:rFonts w:cs="Tahoma"/>
                <w:b/>
                <w:sz w:val="20"/>
                <w:szCs w:val="20"/>
              </w:rPr>
              <w:t>MBE Waiver</w:t>
            </w:r>
            <w:r w:rsidRPr="00B73899">
              <w:rPr>
                <w:rFonts w:cs="Tahoma"/>
                <w:sz w:val="20"/>
                <w:szCs w:val="20"/>
              </w:rPr>
              <w:t xml:space="preserve"> - A waiver of the MBW goal for this procurement is requested.</w:t>
            </w:r>
          </w:p>
        </w:tc>
        <w:tc>
          <w:tcPr>
            <w:tcW w:w="270" w:type="dxa"/>
            <w:gridSpan w:val="2"/>
            <w:tcBorders>
              <w:top w:val="single" w:sz="4" w:space="0" w:color="auto"/>
              <w:left w:val="single" w:sz="4" w:space="0" w:color="auto"/>
            </w:tcBorders>
            <w:vAlign w:val="center"/>
          </w:tcPr>
          <w:p w14:paraId="7732EB43" w14:textId="77777777" w:rsidR="00D656F8" w:rsidRPr="00B73899" w:rsidRDefault="00D656F8" w:rsidP="00D656F8">
            <w:pPr>
              <w:tabs>
                <w:tab w:val="left" w:pos="12690"/>
              </w:tabs>
              <w:spacing w:after="0" w:line="240" w:lineRule="auto"/>
              <w:rPr>
                <w:rFonts w:cs="Tahoma"/>
                <w:sz w:val="20"/>
                <w:szCs w:val="20"/>
              </w:rPr>
            </w:pPr>
          </w:p>
        </w:tc>
        <w:sdt>
          <w:sdtPr>
            <w:rPr>
              <w:rFonts w:cs="Tahoma"/>
              <w:sz w:val="24"/>
              <w:szCs w:val="24"/>
            </w:rPr>
            <w:id w:val="240445848"/>
            <w15:appearance w15:val="hidden"/>
            <w14:checkbox>
              <w14:checked w14:val="0"/>
              <w14:checkedState w14:val="274E" w14:font="Segoe UI Symbol"/>
              <w14:uncheckedState w14:val="2610" w14:font="MS Gothic"/>
            </w14:checkbox>
          </w:sdtPr>
          <w:sdtEndPr/>
          <w:sdtContent>
            <w:tc>
              <w:tcPr>
                <w:tcW w:w="456" w:type="dxa"/>
                <w:tcBorders>
                  <w:top w:val="single" w:sz="4" w:space="0" w:color="auto"/>
                </w:tcBorders>
                <w:vAlign w:val="center"/>
              </w:tcPr>
              <w:p w14:paraId="77787035" w14:textId="77777777" w:rsidR="00D656F8" w:rsidRPr="00B73899" w:rsidRDefault="007C340D" w:rsidP="007C340D">
                <w:pPr>
                  <w:tabs>
                    <w:tab w:val="left" w:pos="12690"/>
                  </w:tabs>
                  <w:spacing w:after="0" w:line="240" w:lineRule="auto"/>
                  <w:jc w:val="center"/>
                  <w:rPr>
                    <w:rFonts w:cs="Tahoma"/>
                    <w:sz w:val="20"/>
                    <w:szCs w:val="20"/>
                  </w:rPr>
                </w:pPr>
                <w:r>
                  <w:rPr>
                    <w:rFonts w:ascii="MS Gothic" w:eastAsia="MS Gothic" w:hAnsi="MS Gothic" w:cs="Tahoma" w:hint="eastAsia"/>
                    <w:sz w:val="24"/>
                    <w:szCs w:val="24"/>
                  </w:rPr>
                  <w:t>☐</w:t>
                </w:r>
              </w:p>
            </w:tc>
          </w:sdtContent>
        </w:sdt>
        <w:tc>
          <w:tcPr>
            <w:tcW w:w="6421" w:type="dxa"/>
            <w:gridSpan w:val="9"/>
            <w:tcBorders>
              <w:top w:val="single" w:sz="4" w:space="0" w:color="auto"/>
              <w:right w:val="single" w:sz="4" w:space="0" w:color="auto"/>
            </w:tcBorders>
            <w:vAlign w:val="center"/>
          </w:tcPr>
          <w:p w14:paraId="62759FA8" w14:textId="77777777" w:rsidR="00D656F8" w:rsidRPr="00B73899" w:rsidRDefault="00D656F8" w:rsidP="00D656F8">
            <w:pPr>
              <w:tabs>
                <w:tab w:val="left" w:pos="12690"/>
              </w:tabs>
              <w:spacing w:after="0" w:line="240" w:lineRule="auto"/>
              <w:rPr>
                <w:rFonts w:cs="Tahoma"/>
                <w:sz w:val="20"/>
                <w:szCs w:val="20"/>
              </w:rPr>
            </w:pPr>
            <w:r w:rsidRPr="00B73899">
              <w:rPr>
                <w:rFonts w:cs="Tahoma"/>
                <w:b/>
                <w:sz w:val="20"/>
                <w:szCs w:val="20"/>
              </w:rPr>
              <w:t>WBE Waiver</w:t>
            </w:r>
            <w:r w:rsidRPr="00B73899">
              <w:rPr>
                <w:rFonts w:cs="Tahoma"/>
                <w:sz w:val="20"/>
                <w:szCs w:val="20"/>
              </w:rPr>
              <w:t xml:space="preserve"> - A waiver of the MBW goal for this procurement is requested.</w:t>
            </w:r>
          </w:p>
        </w:tc>
      </w:tr>
      <w:tr w:rsidR="007C340D" w14:paraId="179D1C0F" w14:textId="77777777" w:rsidTr="00B723E5">
        <w:trPr>
          <w:trHeight w:val="278"/>
        </w:trPr>
        <w:tc>
          <w:tcPr>
            <w:tcW w:w="1081" w:type="dxa"/>
            <w:gridSpan w:val="3"/>
            <w:tcBorders>
              <w:left w:val="single" w:sz="4" w:space="0" w:color="auto"/>
            </w:tcBorders>
            <w:vAlign w:val="center"/>
          </w:tcPr>
          <w:p w14:paraId="6517A53B" w14:textId="77777777" w:rsidR="00B73899" w:rsidRPr="00B73899" w:rsidRDefault="00B73899" w:rsidP="00D656F8">
            <w:pPr>
              <w:tabs>
                <w:tab w:val="left" w:pos="12690"/>
              </w:tabs>
              <w:spacing w:after="0" w:line="240" w:lineRule="auto"/>
              <w:rPr>
                <w:rFonts w:cs="Tahoma"/>
                <w:b/>
              </w:rPr>
            </w:pPr>
          </w:p>
        </w:tc>
        <w:sdt>
          <w:sdtPr>
            <w:rPr>
              <w:rFonts w:cs="Tahoma"/>
              <w:sz w:val="24"/>
              <w:szCs w:val="24"/>
            </w:rPr>
            <w:id w:val="-679194767"/>
            <w15:appearance w15:val="hidden"/>
            <w14:checkbox>
              <w14:checked w14:val="0"/>
              <w14:checkedState w14:val="274E" w14:font="Segoe UI Symbol"/>
              <w14:uncheckedState w14:val="2610" w14:font="MS Gothic"/>
            </w14:checkbox>
          </w:sdtPr>
          <w:sdtEndPr/>
          <w:sdtContent>
            <w:tc>
              <w:tcPr>
                <w:tcW w:w="540" w:type="dxa"/>
                <w:vAlign w:val="center"/>
              </w:tcPr>
              <w:p w14:paraId="572AAFE9" w14:textId="77777777" w:rsidR="00B73899" w:rsidRPr="00B73899" w:rsidRDefault="00984D7E" w:rsidP="007C340D">
                <w:pPr>
                  <w:tabs>
                    <w:tab w:val="left" w:pos="12690"/>
                  </w:tabs>
                  <w:spacing w:after="0" w:line="240" w:lineRule="auto"/>
                  <w:jc w:val="center"/>
                  <w:rPr>
                    <w:rFonts w:cs="Tahoma"/>
                    <w:b/>
                  </w:rPr>
                </w:pPr>
                <w:r>
                  <w:rPr>
                    <w:rFonts w:ascii="MS Gothic" w:eastAsia="MS Gothic" w:hAnsi="MS Gothic" w:cs="Tahoma" w:hint="eastAsia"/>
                    <w:sz w:val="24"/>
                    <w:szCs w:val="24"/>
                  </w:rPr>
                  <w:t>☐</w:t>
                </w:r>
              </w:p>
            </w:tc>
          </w:sdtContent>
        </w:sdt>
        <w:tc>
          <w:tcPr>
            <w:tcW w:w="1344" w:type="dxa"/>
            <w:gridSpan w:val="2"/>
          </w:tcPr>
          <w:p w14:paraId="1BAB5191" w14:textId="77777777" w:rsidR="00B73899" w:rsidRPr="00B73899" w:rsidRDefault="00B73899" w:rsidP="00B73899">
            <w:pPr>
              <w:tabs>
                <w:tab w:val="left" w:pos="12690"/>
              </w:tabs>
              <w:spacing w:after="0" w:line="240" w:lineRule="auto"/>
              <w:rPr>
                <w:rFonts w:cs="Tahoma"/>
                <w:b/>
              </w:rPr>
            </w:pPr>
            <w:r w:rsidRPr="00B73899">
              <w:rPr>
                <w:rFonts w:cs="Tahoma"/>
                <w:b/>
              </w:rPr>
              <w:t>Total</w:t>
            </w:r>
          </w:p>
        </w:tc>
        <w:sdt>
          <w:sdtPr>
            <w:rPr>
              <w:rFonts w:cs="Tahoma"/>
              <w:sz w:val="24"/>
              <w:szCs w:val="24"/>
            </w:rPr>
            <w:id w:val="-14390329"/>
            <w15:appearance w15:val="hidden"/>
            <w14:checkbox>
              <w14:checked w14:val="0"/>
              <w14:checkedState w14:val="274E" w14:font="Segoe UI Symbol"/>
              <w14:uncheckedState w14:val="2610" w14:font="MS Gothic"/>
            </w14:checkbox>
          </w:sdtPr>
          <w:sdtEndPr/>
          <w:sdtContent>
            <w:tc>
              <w:tcPr>
                <w:tcW w:w="540" w:type="dxa"/>
              </w:tcPr>
              <w:p w14:paraId="1664EBF0" w14:textId="77777777" w:rsidR="00B73899" w:rsidRPr="00B73899" w:rsidRDefault="007C340D" w:rsidP="007C340D">
                <w:pPr>
                  <w:tabs>
                    <w:tab w:val="left" w:pos="12690"/>
                  </w:tabs>
                  <w:spacing w:after="0" w:line="240" w:lineRule="auto"/>
                  <w:jc w:val="center"/>
                  <w:rPr>
                    <w:rFonts w:cs="Tahoma"/>
                    <w:b/>
                  </w:rPr>
                </w:pPr>
                <w:r>
                  <w:rPr>
                    <w:rFonts w:ascii="MS Gothic" w:eastAsia="MS Gothic" w:hAnsi="MS Gothic" w:cs="Tahoma" w:hint="eastAsia"/>
                    <w:sz w:val="24"/>
                    <w:szCs w:val="24"/>
                  </w:rPr>
                  <w:t>☐</w:t>
                </w:r>
              </w:p>
            </w:tc>
          </w:sdtContent>
        </w:sdt>
        <w:tc>
          <w:tcPr>
            <w:tcW w:w="988" w:type="dxa"/>
          </w:tcPr>
          <w:p w14:paraId="38BC1BDF" w14:textId="77777777" w:rsidR="00B73899" w:rsidRPr="00B73899" w:rsidRDefault="00B73899" w:rsidP="00B73899">
            <w:pPr>
              <w:tabs>
                <w:tab w:val="left" w:pos="12690"/>
              </w:tabs>
              <w:spacing w:after="0" w:line="240" w:lineRule="auto"/>
              <w:rPr>
                <w:rFonts w:cs="Tahoma"/>
                <w:b/>
              </w:rPr>
            </w:pPr>
            <w:r w:rsidRPr="00B73899">
              <w:rPr>
                <w:rFonts w:cs="Tahoma"/>
                <w:b/>
              </w:rPr>
              <w:t>Partial</w:t>
            </w:r>
          </w:p>
        </w:tc>
        <w:tc>
          <w:tcPr>
            <w:tcW w:w="1164" w:type="dxa"/>
            <w:gridSpan w:val="2"/>
            <w:tcBorders>
              <w:bottom w:val="single" w:sz="4" w:space="0" w:color="auto"/>
            </w:tcBorders>
          </w:tcPr>
          <w:p w14:paraId="23861101" w14:textId="77777777" w:rsidR="00B73899" w:rsidRPr="00B73899" w:rsidRDefault="00B73899" w:rsidP="00B73899">
            <w:pPr>
              <w:tabs>
                <w:tab w:val="left" w:pos="12690"/>
              </w:tabs>
              <w:spacing w:after="0" w:line="240" w:lineRule="auto"/>
              <w:rPr>
                <w:rFonts w:cs="Tahoma"/>
                <w:b/>
              </w:rPr>
            </w:pPr>
          </w:p>
        </w:tc>
        <w:tc>
          <w:tcPr>
            <w:tcW w:w="1591" w:type="dxa"/>
            <w:gridSpan w:val="3"/>
            <w:tcBorders>
              <w:right w:val="single" w:sz="4" w:space="0" w:color="auto"/>
            </w:tcBorders>
          </w:tcPr>
          <w:p w14:paraId="694728C8" w14:textId="77777777" w:rsidR="00B73899" w:rsidRPr="00B73899" w:rsidRDefault="00B73899" w:rsidP="00B73899">
            <w:pPr>
              <w:tabs>
                <w:tab w:val="left" w:pos="12690"/>
              </w:tabs>
              <w:spacing w:after="0" w:line="240" w:lineRule="auto"/>
              <w:rPr>
                <w:rFonts w:cs="Tahoma"/>
                <w:b/>
                <w:sz w:val="24"/>
                <w:szCs w:val="24"/>
              </w:rPr>
            </w:pPr>
            <w:r w:rsidRPr="00B73899">
              <w:rPr>
                <w:rFonts w:cs="Tahoma"/>
                <w:b/>
                <w:sz w:val="24"/>
                <w:szCs w:val="24"/>
              </w:rPr>
              <w:t>%</w:t>
            </w:r>
          </w:p>
        </w:tc>
        <w:tc>
          <w:tcPr>
            <w:tcW w:w="1110" w:type="dxa"/>
            <w:gridSpan w:val="4"/>
            <w:tcBorders>
              <w:left w:val="single" w:sz="4" w:space="0" w:color="auto"/>
            </w:tcBorders>
          </w:tcPr>
          <w:p w14:paraId="69F45D31" w14:textId="77777777" w:rsidR="00B73899" w:rsidRPr="00B73899" w:rsidRDefault="00B73899" w:rsidP="00D656F8">
            <w:pPr>
              <w:tabs>
                <w:tab w:val="left" w:pos="12690"/>
              </w:tabs>
              <w:spacing w:after="0" w:line="240" w:lineRule="auto"/>
              <w:rPr>
                <w:rFonts w:cs="Tahoma"/>
                <w:b/>
              </w:rPr>
            </w:pPr>
          </w:p>
        </w:tc>
        <w:sdt>
          <w:sdtPr>
            <w:rPr>
              <w:rFonts w:cs="Tahoma"/>
              <w:sz w:val="24"/>
              <w:szCs w:val="24"/>
            </w:rPr>
            <w:id w:val="-542285293"/>
            <w15:appearance w15:val="hidden"/>
            <w14:checkbox>
              <w14:checked w14:val="0"/>
              <w14:checkedState w14:val="274E" w14:font="Segoe UI Symbol"/>
              <w14:uncheckedState w14:val="2610" w14:font="MS Gothic"/>
            </w14:checkbox>
          </w:sdtPr>
          <w:sdtEndPr/>
          <w:sdtContent>
            <w:tc>
              <w:tcPr>
                <w:tcW w:w="540" w:type="dxa"/>
              </w:tcPr>
              <w:p w14:paraId="5EA80727" w14:textId="77777777" w:rsidR="00B73899" w:rsidRPr="00B73899" w:rsidRDefault="007C340D" w:rsidP="007C340D">
                <w:pPr>
                  <w:tabs>
                    <w:tab w:val="left" w:pos="12690"/>
                  </w:tabs>
                  <w:spacing w:after="0" w:line="240" w:lineRule="auto"/>
                  <w:jc w:val="center"/>
                  <w:rPr>
                    <w:rFonts w:cs="Tahoma"/>
                    <w:b/>
                  </w:rPr>
                </w:pPr>
                <w:r>
                  <w:rPr>
                    <w:rFonts w:ascii="MS Gothic" w:eastAsia="MS Gothic" w:hAnsi="MS Gothic" w:cs="Tahoma" w:hint="eastAsia"/>
                    <w:sz w:val="24"/>
                    <w:szCs w:val="24"/>
                  </w:rPr>
                  <w:t>☐</w:t>
                </w:r>
              </w:p>
            </w:tc>
          </w:sdtContent>
        </w:sdt>
        <w:tc>
          <w:tcPr>
            <w:tcW w:w="1344" w:type="dxa"/>
          </w:tcPr>
          <w:p w14:paraId="6F2741A6" w14:textId="77777777" w:rsidR="00B73899" w:rsidRPr="00B73899" w:rsidRDefault="00B73899" w:rsidP="00D656F8">
            <w:pPr>
              <w:tabs>
                <w:tab w:val="left" w:pos="12690"/>
              </w:tabs>
              <w:spacing w:after="0" w:line="240" w:lineRule="auto"/>
              <w:rPr>
                <w:rFonts w:cs="Tahoma"/>
                <w:b/>
              </w:rPr>
            </w:pPr>
            <w:r w:rsidRPr="00B73899">
              <w:rPr>
                <w:rFonts w:cs="Tahoma"/>
                <w:b/>
              </w:rPr>
              <w:t>Total</w:t>
            </w:r>
          </w:p>
        </w:tc>
        <w:sdt>
          <w:sdtPr>
            <w:rPr>
              <w:rFonts w:cs="Tahoma"/>
              <w:sz w:val="24"/>
              <w:szCs w:val="24"/>
            </w:rPr>
            <w:id w:val="-360362915"/>
            <w15:appearance w15:val="hidden"/>
            <w14:checkbox>
              <w14:checked w14:val="0"/>
              <w14:checkedState w14:val="274E" w14:font="Segoe UI Symbol"/>
              <w14:uncheckedState w14:val="2610" w14:font="MS Gothic"/>
            </w14:checkbox>
          </w:sdtPr>
          <w:sdtEndPr/>
          <w:sdtContent>
            <w:tc>
              <w:tcPr>
                <w:tcW w:w="540" w:type="dxa"/>
                <w:gridSpan w:val="2"/>
              </w:tcPr>
              <w:p w14:paraId="500E7F61" w14:textId="77777777" w:rsidR="00B73899" w:rsidRPr="00B73899" w:rsidRDefault="007C340D" w:rsidP="007C340D">
                <w:pPr>
                  <w:tabs>
                    <w:tab w:val="left" w:pos="12690"/>
                  </w:tabs>
                  <w:spacing w:after="0" w:line="240" w:lineRule="auto"/>
                  <w:jc w:val="center"/>
                  <w:rPr>
                    <w:rFonts w:cs="Tahoma"/>
                    <w:b/>
                  </w:rPr>
                </w:pPr>
                <w:r>
                  <w:rPr>
                    <w:rFonts w:ascii="MS Gothic" w:eastAsia="MS Gothic" w:hAnsi="MS Gothic" w:cs="Tahoma" w:hint="eastAsia"/>
                    <w:sz w:val="24"/>
                    <w:szCs w:val="24"/>
                  </w:rPr>
                  <w:t>☐</w:t>
                </w:r>
              </w:p>
            </w:tc>
          </w:sdtContent>
        </w:sdt>
        <w:tc>
          <w:tcPr>
            <w:tcW w:w="963" w:type="dxa"/>
          </w:tcPr>
          <w:p w14:paraId="573992AA" w14:textId="77777777" w:rsidR="00B73899" w:rsidRPr="00B73899" w:rsidRDefault="00B73899" w:rsidP="00B73899">
            <w:pPr>
              <w:tabs>
                <w:tab w:val="left" w:pos="12690"/>
              </w:tabs>
              <w:spacing w:after="0" w:line="240" w:lineRule="auto"/>
              <w:rPr>
                <w:rFonts w:cs="Tahoma"/>
                <w:b/>
              </w:rPr>
            </w:pPr>
            <w:r w:rsidRPr="00B73899">
              <w:rPr>
                <w:rFonts w:cs="Tahoma"/>
                <w:b/>
              </w:rPr>
              <w:t>Partial</w:t>
            </w:r>
          </w:p>
        </w:tc>
        <w:tc>
          <w:tcPr>
            <w:tcW w:w="1162" w:type="dxa"/>
            <w:tcBorders>
              <w:bottom w:val="single" w:sz="4" w:space="0" w:color="auto"/>
            </w:tcBorders>
          </w:tcPr>
          <w:p w14:paraId="56BC6936" w14:textId="77777777" w:rsidR="00B73899" w:rsidRPr="00B73899" w:rsidRDefault="00B73899" w:rsidP="00B73899">
            <w:pPr>
              <w:tabs>
                <w:tab w:val="left" w:pos="12690"/>
              </w:tabs>
              <w:spacing w:after="0" w:line="240" w:lineRule="auto"/>
              <w:rPr>
                <w:rFonts w:cs="Tahoma"/>
                <w:b/>
              </w:rPr>
            </w:pPr>
          </w:p>
        </w:tc>
        <w:tc>
          <w:tcPr>
            <w:tcW w:w="1488" w:type="dxa"/>
            <w:gridSpan w:val="2"/>
            <w:tcBorders>
              <w:right w:val="single" w:sz="4" w:space="0" w:color="auto"/>
            </w:tcBorders>
          </w:tcPr>
          <w:p w14:paraId="151D1436" w14:textId="77777777" w:rsidR="00B73899" w:rsidRPr="00B73899" w:rsidRDefault="00B73899" w:rsidP="00B73899">
            <w:pPr>
              <w:tabs>
                <w:tab w:val="left" w:pos="12690"/>
              </w:tabs>
              <w:spacing w:after="0" w:line="240" w:lineRule="auto"/>
              <w:rPr>
                <w:rFonts w:cs="Tahoma"/>
                <w:b/>
                <w:sz w:val="24"/>
                <w:szCs w:val="24"/>
              </w:rPr>
            </w:pPr>
            <w:r w:rsidRPr="00B73899">
              <w:rPr>
                <w:rFonts w:cs="Tahoma"/>
                <w:b/>
                <w:sz w:val="24"/>
                <w:szCs w:val="24"/>
              </w:rPr>
              <w:t>%</w:t>
            </w:r>
          </w:p>
        </w:tc>
      </w:tr>
      <w:tr w:rsidR="00D656F8" w14:paraId="4B637A26" w14:textId="77777777" w:rsidTr="009B1CE7">
        <w:trPr>
          <w:trHeight w:val="70"/>
        </w:trPr>
        <w:tc>
          <w:tcPr>
            <w:tcW w:w="7248" w:type="dxa"/>
            <w:gridSpan w:val="13"/>
            <w:tcBorders>
              <w:left w:val="single" w:sz="4" w:space="0" w:color="auto"/>
              <w:bottom w:val="single" w:sz="4" w:space="0" w:color="auto"/>
              <w:right w:val="single" w:sz="4" w:space="0" w:color="auto"/>
            </w:tcBorders>
          </w:tcPr>
          <w:p w14:paraId="014A2705" w14:textId="77777777" w:rsidR="00D656F8" w:rsidRPr="007C340D" w:rsidRDefault="00D656F8" w:rsidP="00D656F8">
            <w:pPr>
              <w:tabs>
                <w:tab w:val="left" w:pos="12690"/>
              </w:tabs>
              <w:spacing w:after="0" w:line="240" w:lineRule="auto"/>
              <w:rPr>
                <w:rFonts w:cs="Tahoma"/>
                <w:sz w:val="2"/>
                <w:szCs w:val="2"/>
              </w:rPr>
            </w:pPr>
          </w:p>
        </w:tc>
        <w:tc>
          <w:tcPr>
            <w:tcW w:w="7147" w:type="dxa"/>
            <w:gridSpan w:val="12"/>
            <w:tcBorders>
              <w:left w:val="single" w:sz="4" w:space="0" w:color="auto"/>
              <w:bottom w:val="single" w:sz="4" w:space="0" w:color="auto"/>
              <w:right w:val="single" w:sz="4" w:space="0" w:color="auto"/>
            </w:tcBorders>
          </w:tcPr>
          <w:p w14:paraId="14C7ADCE" w14:textId="77777777" w:rsidR="00D656F8" w:rsidRPr="007C340D" w:rsidRDefault="00D656F8" w:rsidP="00D656F8">
            <w:pPr>
              <w:tabs>
                <w:tab w:val="left" w:pos="12690"/>
              </w:tabs>
              <w:spacing w:after="0" w:line="240" w:lineRule="auto"/>
              <w:rPr>
                <w:rFonts w:cs="Tahoma"/>
                <w:sz w:val="2"/>
                <w:szCs w:val="2"/>
              </w:rPr>
            </w:pPr>
          </w:p>
        </w:tc>
      </w:tr>
      <w:tr w:rsidR="007C340D" w14:paraId="62319040" w14:textId="77777777" w:rsidTr="009B1CE7">
        <w:trPr>
          <w:trHeight w:val="323"/>
        </w:trPr>
        <w:tc>
          <w:tcPr>
            <w:tcW w:w="5302" w:type="dxa"/>
            <w:gridSpan w:val="9"/>
            <w:tcBorders>
              <w:top w:val="single" w:sz="4" w:space="0" w:color="auto"/>
              <w:left w:val="single" w:sz="4" w:space="0" w:color="auto"/>
            </w:tcBorders>
          </w:tcPr>
          <w:p w14:paraId="4251DFA1" w14:textId="77777777" w:rsidR="007C340D" w:rsidRDefault="007C340D" w:rsidP="007C340D">
            <w:pPr>
              <w:tabs>
                <w:tab w:val="left" w:pos="12690"/>
              </w:tabs>
              <w:spacing w:after="0" w:line="240" w:lineRule="auto"/>
              <w:jc w:val="center"/>
              <w:rPr>
                <w:rFonts w:cs="Tahoma"/>
              </w:rPr>
            </w:pPr>
          </w:p>
        </w:tc>
        <w:sdt>
          <w:sdtPr>
            <w:rPr>
              <w:rFonts w:cs="Tahoma"/>
              <w:sz w:val="24"/>
              <w:szCs w:val="24"/>
            </w:rPr>
            <w:id w:val="1589808949"/>
            <w15:appearance w15:val="hidden"/>
            <w14:checkbox>
              <w14:checked w14:val="0"/>
              <w14:checkedState w14:val="274E" w14:font="Segoe UI Symbol"/>
              <w14:uncheckedState w14:val="2610" w14:font="MS Gothic"/>
            </w14:checkbox>
          </w:sdtPr>
          <w:sdtEndPr/>
          <w:sdtContent>
            <w:tc>
              <w:tcPr>
                <w:tcW w:w="470" w:type="dxa"/>
                <w:gridSpan w:val="2"/>
                <w:tcBorders>
                  <w:top w:val="single" w:sz="4" w:space="0" w:color="auto"/>
                </w:tcBorders>
              </w:tcPr>
              <w:p w14:paraId="59FD0126" w14:textId="77777777" w:rsidR="007C340D" w:rsidRPr="00B73899" w:rsidRDefault="007C340D" w:rsidP="007C340D">
                <w:pPr>
                  <w:tabs>
                    <w:tab w:val="left" w:pos="12690"/>
                  </w:tabs>
                  <w:spacing w:after="0" w:line="240" w:lineRule="auto"/>
                  <w:jc w:val="center"/>
                  <w:rPr>
                    <w:rFonts w:cs="Tahoma"/>
                    <w:b/>
                  </w:rPr>
                </w:pPr>
                <w:r>
                  <w:rPr>
                    <w:rFonts w:ascii="MS Gothic" w:eastAsia="MS Gothic" w:hAnsi="MS Gothic" w:cs="Tahoma" w:hint="eastAsia"/>
                    <w:sz w:val="24"/>
                    <w:szCs w:val="24"/>
                  </w:rPr>
                  <w:t>☐</w:t>
                </w:r>
              </w:p>
            </w:tc>
          </w:sdtContent>
        </w:sdt>
        <w:tc>
          <w:tcPr>
            <w:tcW w:w="8623" w:type="dxa"/>
            <w:gridSpan w:val="14"/>
            <w:tcBorders>
              <w:top w:val="single" w:sz="4" w:space="0" w:color="auto"/>
              <w:right w:val="single" w:sz="4" w:space="0" w:color="auto"/>
            </w:tcBorders>
          </w:tcPr>
          <w:p w14:paraId="5A21EA97" w14:textId="77777777" w:rsidR="007C340D" w:rsidRPr="007C340D" w:rsidRDefault="007C340D" w:rsidP="007C340D">
            <w:pPr>
              <w:tabs>
                <w:tab w:val="left" w:pos="12690"/>
              </w:tabs>
              <w:spacing w:after="0" w:line="240" w:lineRule="auto"/>
              <w:rPr>
                <w:rFonts w:cs="Tahoma"/>
                <w:b/>
              </w:rPr>
            </w:pPr>
            <w:r w:rsidRPr="007C340D">
              <w:rPr>
                <w:rFonts w:cs="Tahoma"/>
                <w:b/>
              </w:rPr>
              <w:t>Waiver Pending ESD Certification</w:t>
            </w:r>
          </w:p>
        </w:tc>
      </w:tr>
      <w:tr w:rsidR="007C340D" w14:paraId="6856D418" w14:textId="77777777" w:rsidTr="009B1CE7">
        <w:trPr>
          <w:trHeight w:val="260"/>
        </w:trPr>
        <w:tc>
          <w:tcPr>
            <w:tcW w:w="14395" w:type="dxa"/>
            <w:gridSpan w:val="25"/>
            <w:tcBorders>
              <w:left w:val="single" w:sz="4" w:space="0" w:color="auto"/>
              <w:right w:val="single" w:sz="4" w:space="0" w:color="auto"/>
            </w:tcBorders>
          </w:tcPr>
          <w:p w14:paraId="2277C895" w14:textId="77777777" w:rsidR="007C340D" w:rsidRPr="007C340D" w:rsidRDefault="007C340D" w:rsidP="007C340D">
            <w:pPr>
              <w:tabs>
                <w:tab w:val="left" w:pos="12690"/>
              </w:tabs>
              <w:spacing w:after="0" w:line="240" w:lineRule="auto"/>
              <w:jc w:val="center"/>
              <w:rPr>
                <w:rFonts w:cs="Tahoma"/>
                <w:sz w:val="20"/>
                <w:szCs w:val="20"/>
              </w:rPr>
            </w:pPr>
            <w:r w:rsidRPr="007C340D">
              <w:rPr>
                <w:rFonts w:cs="Tahoma"/>
                <w:sz w:val="20"/>
                <w:szCs w:val="20"/>
              </w:rPr>
              <w:t>(Check here if subcontractor of supplier is not certified M/WBE, but an application for certification has been filed with Empire State Development)</w:t>
            </w:r>
          </w:p>
        </w:tc>
      </w:tr>
      <w:tr w:rsidR="00F03557" w14:paraId="0F75A2F1" w14:textId="77777777" w:rsidTr="00F03557">
        <w:trPr>
          <w:trHeight w:val="350"/>
        </w:trPr>
        <w:tc>
          <w:tcPr>
            <w:tcW w:w="2790" w:type="dxa"/>
            <w:gridSpan w:val="5"/>
            <w:tcBorders>
              <w:left w:val="single" w:sz="4" w:space="0" w:color="auto"/>
            </w:tcBorders>
            <w:vAlign w:val="bottom"/>
          </w:tcPr>
          <w:p w14:paraId="66137FFF" w14:textId="77777777" w:rsidR="00F03557" w:rsidRPr="007C340D" w:rsidRDefault="00F03557" w:rsidP="00247938">
            <w:pPr>
              <w:tabs>
                <w:tab w:val="left" w:pos="12690"/>
              </w:tabs>
              <w:spacing w:after="0" w:line="240" w:lineRule="auto"/>
              <w:rPr>
                <w:rFonts w:cs="Tahoma"/>
                <w:sz w:val="20"/>
                <w:szCs w:val="20"/>
              </w:rPr>
            </w:pPr>
            <w:r w:rsidRPr="007C340D">
              <w:rPr>
                <w:rFonts w:cs="Tahoma"/>
                <w:sz w:val="20"/>
                <w:szCs w:val="20"/>
              </w:rPr>
              <w:t>Subcontractor/Supplier Name:</w:t>
            </w:r>
          </w:p>
        </w:tc>
        <w:tc>
          <w:tcPr>
            <w:tcW w:w="5184" w:type="dxa"/>
            <w:gridSpan w:val="11"/>
            <w:tcBorders>
              <w:bottom w:val="single" w:sz="4" w:space="0" w:color="auto"/>
              <w:right w:val="single" w:sz="4" w:space="0" w:color="FFFFFF" w:themeColor="background1"/>
            </w:tcBorders>
            <w:vAlign w:val="bottom"/>
          </w:tcPr>
          <w:p w14:paraId="15224D54" w14:textId="77777777" w:rsidR="00F03557" w:rsidRPr="007C340D" w:rsidRDefault="00F03557" w:rsidP="00247938">
            <w:pPr>
              <w:tabs>
                <w:tab w:val="left" w:pos="12690"/>
              </w:tabs>
              <w:spacing w:after="0" w:line="240" w:lineRule="auto"/>
              <w:jc w:val="right"/>
              <w:rPr>
                <w:rFonts w:cs="Tahoma"/>
                <w:sz w:val="20"/>
                <w:szCs w:val="20"/>
              </w:rPr>
            </w:pPr>
          </w:p>
        </w:tc>
        <w:tc>
          <w:tcPr>
            <w:tcW w:w="2556" w:type="dxa"/>
            <w:gridSpan w:val="4"/>
            <w:tcBorders>
              <w:left w:val="single" w:sz="4" w:space="0" w:color="FFFFFF" w:themeColor="background1"/>
              <w:bottom w:val="single" w:sz="4" w:space="0" w:color="FFFFFF" w:themeColor="background1"/>
            </w:tcBorders>
            <w:vAlign w:val="bottom"/>
          </w:tcPr>
          <w:p w14:paraId="5FFD5460" w14:textId="77777777" w:rsidR="00F03557" w:rsidRPr="007C340D" w:rsidRDefault="00F03557" w:rsidP="00247938">
            <w:pPr>
              <w:tabs>
                <w:tab w:val="left" w:pos="12690"/>
              </w:tabs>
              <w:spacing w:after="0" w:line="240" w:lineRule="auto"/>
              <w:jc w:val="center"/>
              <w:rPr>
                <w:rFonts w:cs="Tahoma"/>
                <w:sz w:val="20"/>
                <w:szCs w:val="20"/>
              </w:rPr>
            </w:pPr>
            <w:r w:rsidRPr="007C340D">
              <w:rPr>
                <w:rFonts w:cs="Tahoma"/>
                <w:sz w:val="20"/>
                <w:szCs w:val="20"/>
              </w:rPr>
              <w:t>Date of Application Filing:</w:t>
            </w:r>
          </w:p>
        </w:tc>
        <w:tc>
          <w:tcPr>
            <w:tcW w:w="3865" w:type="dxa"/>
            <w:gridSpan w:val="5"/>
            <w:tcBorders>
              <w:right w:val="single" w:sz="4" w:space="0" w:color="auto"/>
            </w:tcBorders>
            <w:vAlign w:val="bottom"/>
          </w:tcPr>
          <w:p w14:paraId="149ABDF2" w14:textId="77777777" w:rsidR="00F03557" w:rsidRPr="007C340D" w:rsidRDefault="00F03557" w:rsidP="00247938">
            <w:pPr>
              <w:tabs>
                <w:tab w:val="left" w:pos="12690"/>
              </w:tabs>
              <w:spacing w:after="0" w:line="240" w:lineRule="auto"/>
              <w:rPr>
                <w:rFonts w:cs="Tahoma"/>
                <w:sz w:val="20"/>
                <w:szCs w:val="20"/>
              </w:rPr>
            </w:pPr>
          </w:p>
        </w:tc>
      </w:tr>
      <w:tr w:rsidR="004A2831" w14:paraId="48462DAB" w14:textId="77777777" w:rsidTr="00F03557">
        <w:trPr>
          <w:trHeight w:val="143"/>
        </w:trPr>
        <w:tc>
          <w:tcPr>
            <w:tcW w:w="7020" w:type="dxa"/>
            <w:gridSpan w:val="12"/>
            <w:tcBorders>
              <w:left w:val="single" w:sz="4" w:space="0" w:color="auto"/>
              <w:bottom w:val="single" w:sz="4" w:space="0" w:color="auto"/>
              <w:right w:val="single" w:sz="4" w:space="0" w:color="FFFFFF" w:themeColor="background1"/>
            </w:tcBorders>
          </w:tcPr>
          <w:p w14:paraId="2EF8A99B" w14:textId="77777777" w:rsidR="004A2831" w:rsidRPr="004A2831" w:rsidRDefault="004A2831" w:rsidP="00247938">
            <w:pPr>
              <w:tabs>
                <w:tab w:val="left" w:pos="12690"/>
              </w:tabs>
              <w:spacing w:after="0" w:line="240" w:lineRule="auto"/>
              <w:rPr>
                <w:rFonts w:cs="Tahoma"/>
                <w:sz w:val="2"/>
                <w:szCs w:val="2"/>
              </w:rPr>
            </w:pPr>
          </w:p>
        </w:tc>
        <w:tc>
          <w:tcPr>
            <w:tcW w:w="236" w:type="dxa"/>
            <w:gridSpan w:val="2"/>
            <w:tcBorders>
              <w:left w:val="single" w:sz="4" w:space="0" w:color="FFFFFF" w:themeColor="background1"/>
              <w:bottom w:val="single" w:sz="4" w:space="0" w:color="auto"/>
              <w:right w:val="single" w:sz="4" w:space="0" w:color="FFFFFF" w:themeColor="background1"/>
            </w:tcBorders>
          </w:tcPr>
          <w:p w14:paraId="148F5FAD" w14:textId="77777777" w:rsidR="004A2831" w:rsidRPr="004A2831" w:rsidRDefault="004A2831" w:rsidP="00247938">
            <w:pPr>
              <w:tabs>
                <w:tab w:val="left" w:pos="12690"/>
              </w:tabs>
              <w:spacing w:after="0" w:line="240" w:lineRule="auto"/>
              <w:rPr>
                <w:rFonts w:cs="Tahoma"/>
                <w:sz w:val="2"/>
                <w:szCs w:val="2"/>
              </w:rPr>
            </w:pPr>
          </w:p>
        </w:tc>
        <w:tc>
          <w:tcPr>
            <w:tcW w:w="3274" w:type="dxa"/>
            <w:gridSpan w:val="6"/>
            <w:tcBorders>
              <w:left w:val="single" w:sz="4" w:space="0" w:color="FFFFFF" w:themeColor="background1"/>
              <w:bottom w:val="single" w:sz="4" w:space="0" w:color="auto"/>
              <w:right w:val="single" w:sz="4" w:space="0" w:color="FFFFFF" w:themeColor="background1"/>
            </w:tcBorders>
          </w:tcPr>
          <w:p w14:paraId="5B562472" w14:textId="77777777" w:rsidR="004A2831" w:rsidRPr="004A2831" w:rsidRDefault="004A2831" w:rsidP="00247938">
            <w:pPr>
              <w:tabs>
                <w:tab w:val="left" w:pos="12690"/>
              </w:tabs>
              <w:spacing w:after="0" w:line="240" w:lineRule="auto"/>
              <w:rPr>
                <w:rFonts w:cs="Tahoma"/>
                <w:sz w:val="2"/>
                <w:szCs w:val="2"/>
              </w:rPr>
            </w:pPr>
          </w:p>
        </w:tc>
        <w:tc>
          <w:tcPr>
            <w:tcW w:w="3570" w:type="dxa"/>
            <w:gridSpan w:val="4"/>
            <w:tcBorders>
              <w:top w:val="single" w:sz="4" w:space="0" w:color="auto"/>
              <w:left w:val="single" w:sz="4" w:space="0" w:color="FFFFFF" w:themeColor="background1"/>
              <w:bottom w:val="single" w:sz="4" w:space="0" w:color="auto"/>
              <w:right w:val="single" w:sz="4" w:space="0" w:color="FFFFFF" w:themeColor="background1"/>
            </w:tcBorders>
          </w:tcPr>
          <w:p w14:paraId="12C116E3" w14:textId="77777777" w:rsidR="004A2831" w:rsidRPr="004A2831" w:rsidRDefault="004A2831" w:rsidP="00247938">
            <w:pPr>
              <w:tabs>
                <w:tab w:val="left" w:pos="12690"/>
              </w:tabs>
              <w:spacing w:after="0" w:line="240" w:lineRule="auto"/>
              <w:rPr>
                <w:rFonts w:cs="Tahoma"/>
                <w:sz w:val="2"/>
                <w:szCs w:val="2"/>
              </w:rPr>
            </w:pPr>
          </w:p>
          <w:p w14:paraId="1497C468" w14:textId="77777777" w:rsidR="004A2831" w:rsidRPr="004A2831" w:rsidRDefault="004A2831" w:rsidP="00247938">
            <w:pPr>
              <w:spacing w:after="0" w:line="240" w:lineRule="auto"/>
              <w:rPr>
                <w:rFonts w:cs="Tahoma"/>
                <w:sz w:val="2"/>
                <w:szCs w:val="2"/>
              </w:rPr>
            </w:pPr>
          </w:p>
          <w:p w14:paraId="1D567744" w14:textId="77777777" w:rsidR="004A2831" w:rsidRPr="004A2831" w:rsidRDefault="004A2831" w:rsidP="00247938">
            <w:pPr>
              <w:spacing w:after="0" w:line="240" w:lineRule="auto"/>
              <w:ind w:firstLine="720"/>
              <w:rPr>
                <w:rFonts w:cs="Tahoma"/>
                <w:sz w:val="2"/>
                <w:szCs w:val="2"/>
              </w:rPr>
            </w:pPr>
          </w:p>
        </w:tc>
        <w:tc>
          <w:tcPr>
            <w:tcW w:w="295" w:type="dxa"/>
            <w:tcBorders>
              <w:top w:val="single" w:sz="4" w:space="0" w:color="FFFFFF" w:themeColor="background1"/>
              <w:left w:val="single" w:sz="4" w:space="0" w:color="FFFFFF" w:themeColor="background1"/>
              <w:bottom w:val="single" w:sz="4" w:space="0" w:color="auto"/>
              <w:right w:val="single" w:sz="4" w:space="0" w:color="auto"/>
            </w:tcBorders>
          </w:tcPr>
          <w:p w14:paraId="192A28FF" w14:textId="77777777" w:rsidR="004A2831" w:rsidRPr="004A2831" w:rsidRDefault="004A2831" w:rsidP="00247938">
            <w:pPr>
              <w:spacing w:after="0" w:line="240" w:lineRule="auto"/>
              <w:rPr>
                <w:rFonts w:cs="Tahoma"/>
                <w:sz w:val="2"/>
                <w:szCs w:val="2"/>
              </w:rPr>
            </w:pPr>
          </w:p>
          <w:p w14:paraId="01738872" w14:textId="77777777" w:rsidR="004A2831" w:rsidRPr="004A2831" w:rsidRDefault="004A2831" w:rsidP="00247938">
            <w:pPr>
              <w:spacing w:after="0" w:line="240" w:lineRule="auto"/>
              <w:ind w:firstLine="720"/>
              <w:rPr>
                <w:rFonts w:cs="Tahoma"/>
                <w:sz w:val="2"/>
                <w:szCs w:val="2"/>
              </w:rPr>
            </w:pPr>
          </w:p>
        </w:tc>
      </w:tr>
    </w:tbl>
    <w:p w14:paraId="4752D210" w14:textId="77777777" w:rsidR="00F03557" w:rsidRPr="00054C16" w:rsidRDefault="00F03557" w:rsidP="00247938">
      <w:pPr>
        <w:spacing w:after="0" w:line="240" w:lineRule="auto"/>
        <w:rPr>
          <w:rFonts w:cs="Tahoma"/>
          <w:sz w:val="12"/>
          <w:szCs w:val="12"/>
        </w:rPr>
      </w:pPr>
    </w:p>
    <w:tbl>
      <w:tblPr>
        <w:tblW w:w="14415" w:type="dxa"/>
        <w:tblInd w:w="-2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2485"/>
        <w:gridCol w:w="7946"/>
        <w:gridCol w:w="704"/>
        <w:gridCol w:w="3012"/>
        <w:gridCol w:w="268"/>
      </w:tblGrid>
      <w:tr w:rsidR="00054C16" w14:paraId="10447D1B" w14:textId="77777777" w:rsidTr="00054C16">
        <w:trPr>
          <w:trHeight w:val="332"/>
        </w:trPr>
        <w:tc>
          <w:tcPr>
            <w:tcW w:w="2485" w:type="dxa"/>
            <w:vAlign w:val="bottom"/>
          </w:tcPr>
          <w:p w14:paraId="4F51860E" w14:textId="77777777" w:rsidR="00054C16" w:rsidRPr="00054C16" w:rsidRDefault="00054C16" w:rsidP="00054C16">
            <w:pPr>
              <w:spacing w:after="0" w:line="240" w:lineRule="auto"/>
              <w:ind w:left="15"/>
              <w:jc w:val="center"/>
              <w:rPr>
                <w:rFonts w:ascii="Tw Cen MT" w:hAnsi="Tw Cen MT" w:cs="Tahoma"/>
              </w:rPr>
            </w:pPr>
            <w:r w:rsidRPr="00054C16">
              <w:rPr>
                <w:rFonts w:ascii="Tw Cen MT" w:hAnsi="Tw Cen MT" w:cs="Tahoma"/>
              </w:rPr>
              <w:t>PREPARED BY (</w:t>
            </w:r>
            <w:r w:rsidRPr="00054C16">
              <w:rPr>
                <w:rFonts w:ascii="Tw Cen MT" w:hAnsi="Tw Cen MT" w:cs="Tahoma"/>
                <w:i/>
              </w:rPr>
              <w:t>Signature</w:t>
            </w:r>
            <w:r w:rsidRPr="00054C16">
              <w:rPr>
                <w:rFonts w:ascii="Tw Cen MT" w:hAnsi="Tw Cen MT" w:cs="Tahoma"/>
              </w:rPr>
              <w:t>):</w:t>
            </w:r>
          </w:p>
        </w:tc>
        <w:tc>
          <w:tcPr>
            <w:tcW w:w="7946" w:type="dxa"/>
            <w:tcBorders>
              <w:bottom w:val="single" w:sz="4" w:space="0" w:color="000000" w:themeColor="text1"/>
            </w:tcBorders>
            <w:vAlign w:val="bottom"/>
          </w:tcPr>
          <w:p w14:paraId="0590A38D" w14:textId="77777777" w:rsidR="00054C16" w:rsidRPr="00054C16" w:rsidRDefault="00054C16" w:rsidP="00C619D6">
            <w:pPr>
              <w:spacing w:after="0" w:line="240" w:lineRule="auto"/>
              <w:ind w:left="15"/>
              <w:rPr>
                <w:rFonts w:ascii="Tw Cen MT" w:hAnsi="Tw Cen MT" w:cs="Tahoma"/>
              </w:rPr>
            </w:pPr>
          </w:p>
        </w:tc>
        <w:tc>
          <w:tcPr>
            <w:tcW w:w="704" w:type="dxa"/>
            <w:vAlign w:val="bottom"/>
          </w:tcPr>
          <w:p w14:paraId="18DF113F" w14:textId="77777777" w:rsidR="00054C16" w:rsidRPr="00054C16" w:rsidRDefault="00054C16" w:rsidP="00C619D6">
            <w:pPr>
              <w:spacing w:after="0" w:line="240" w:lineRule="auto"/>
              <w:ind w:left="15"/>
              <w:rPr>
                <w:rFonts w:ascii="Tw Cen MT" w:hAnsi="Tw Cen MT" w:cs="Tahoma"/>
              </w:rPr>
            </w:pPr>
            <w:r w:rsidRPr="00054C16">
              <w:rPr>
                <w:rFonts w:ascii="Tw Cen MT" w:hAnsi="Tw Cen MT" w:cs="Tahoma"/>
              </w:rPr>
              <w:t>Date:</w:t>
            </w:r>
          </w:p>
        </w:tc>
        <w:tc>
          <w:tcPr>
            <w:tcW w:w="3012" w:type="dxa"/>
            <w:tcBorders>
              <w:bottom w:val="single" w:sz="4" w:space="0" w:color="000000" w:themeColor="text1"/>
            </w:tcBorders>
            <w:vAlign w:val="bottom"/>
          </w:tcPr>
          <w:p w14:paraId="40A55A21" w14:textId="77777777" w:rsidR="00054C16" w:rsidRPr="00054C16" w:rsidRDefault="00054C16" w:rsidP="00C619D6">
            <w:pPr>
              <w:spacing w:after="0" w:line="240" w:lineRule="auto"/>
              <w:ind w:left="15"/>
              <w:rPr>
                <w:rFonts w:ascii="Tw Cen MT" w:hAnsi="Tw Cen MT" w:cs="Tahoma"/>
              </w:rPr>
            </w:pPr>
          </w:p>
        </w:tc>
        <w:tc>
          <w:tcPr>
            <w:tcW w:w="268" w:type="dxa"/>
            <w:vAlign w:val="bottom"/>
          </w:tcPr>
          <w:p w14:paraId="227F7F54" w14:textId="77777777" w:rsidR="00054C16" w:rsidRPr="00054C16" w:rsidRDefault="00054C16" w:rsidP="00C619D6">
            <w:pPr>
              <w:spacing w:after="0" w:line="240" w:lineRule="auto"/>
              <w:ind w:left="15"/>
              <w:rPr>
                <w:rFonts w:ascii="Tw Cen MT" w:hAnsi="Tw Cen MT" w:cs="Tahoma"/>
              </w:rPr>
            </w:pPr>
          </w:p>
        </w:tc>
      </w:tr>
    </w:tbl>
    <w:p w14:paraId="2E802224" w14:textId="77777777" w:rsidR="004743EA" w:rsidRDefault="004743EA" w:rsidP="00054C16">
      <w:pPr>
        <w:tabs>
          <w:tab w:val="left" w:pos="5865"/>
        </w:tabs>
        <w:spacing w:after="0" w:line="240" w:lineRule="auto"/>
        <w:rPr>
          <w:rFonts w:cs="Tahoma"/>
          <w:sz w:val="8"/>
          <w:szCs w:val="8"/>
        </w:rPr>
      </w:pPr>
    </w:p>
    <w:p w14:paraId="04AA94CD" w14:textId="77777777" w:rsidR="004743EA" w:rsidRPr="004743EA" w:rsidRDefault="004743EA" w:rsidP="004743EA">
      <w:pPr>
        <w:tabs>
          <w:tab w:val="left" w:pos="5865"/>
        </w:tabs>
        <w:spacing w:after="0" w:line="240" w:lineRule="auto"/>
        <w:jc w:val="both"/>
        <w:rPr>
          <w:rFonts w:cs="Tahoma"/>
          <w:b/>
          <w:sz w:val="20"/>
          <w:szCs w:val="20"/>
        </w:rPr>
      </w:pPr>
      <w:r w:rsidRPr="004743EA">
        <w:rPr>
          <w:rFonts w:cs="Tahoma"/>
          <w:b/>
          <w:sz w:val="20"/>
          <w:szCs w:val="20"/>
        </w:rPr>
        <w:t>SUBMISSION OF THIS FORM CONSTITUTES THE BIDDER/CONTRACTOR'S ACKNOWLEDGEMENT AND AGREEMENT TO COMPLY WITH THE M/WBE REQUIREMENTS SET FORTH UNDER NYS EXECUTIVE LAW, ARTICLE 15-A, 5 NYCRR PART 143, AND THE ABOVE REFERENCED SOLICITATION. FAILURE TO SUBMIT COMPLETE AND ACCURATE INFORMATION MAY RESULT IN A FINDING OF NONCOMPLIANCE AND/OR PROPOSAL DISQUALIFICATION.</w:t>
      </w:r>
    </w:p>
    <w:tbl>
      <w:tblPr>
        <w:tblpPr w:leftFromText="180" w:rightFromText="180" w:vertAnchor="text" w:horzAnchor="margin" w:tblpY="189"/>
        <w:tblW w:w="1439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1164"/>
        <w:gridCol w:w="5380"/>
        <w:gridCol w:w="617"/>
        <w:gridCol w:w="304"/>
        <w:gridCol w:w="896"/>
        <w:gridCol w:w="438"/>
        <w:gridCol w:w="1823"/>
        <w:gridCol w:w="527"/>
        <w:gridCol w:w="677"/>
        <w:gridCol w:w="1705"/>
        <w:gridCol w:w="864"/>
      </w:tblGrid>
      <w:tr w:rsidR="005A2884" w:rsidRPr="00E7213D" w14:paraId="045C9A95" w14:textId="77777777" w:rsidTr="005A2884">
        <w:trPr>
          <w:trHeight w:val="259"/>
        </w:trPr>
        <w:tc>
          <w:tcPr>
            <w:tcW w:w="1164" w:type="dxa"/>
            <w:vMerge w:val="restart"/>
            <w:vAlign w:val="bottom"/>
          </w:tcPr>
          <w:p w14:paraId="1F1B2828" w14:textId="77777777" w:rsidR="004743EA" w:rsidRPr="00E7213D" w:rsidRDefault="004743EA" w:rsidP="004743EA">
            <w:pPr>
              <w:tabs>
                <w:tab w:val="left" w:pos="6240"/>
              </w:tabs>
              <w:spacing w:after="0" w:line="240" w:lineRule="auto"/>
              <w:rPr>
                <w:rFonts w:ascii="Tw Cen MT" w:hAnsi="Tw Cen MT" w:cs="Tahoma"/>
                <w:sz w:val="18"/>
                <w:szCs w:val="18"/>
              </w:rPr>
            </w:pPr>
            <w:r w:rsidRPr="00E7213D">
              <w:rPr>
                <w:rFonts w:ascii="Tw Cen MT" w:hAnsi="Tw Cen MT" w:cs="Tahoma"/>
                <w:sz w:val="18"/>
                <w:szCs w:val="18"/>
              </w:rPr>
              <w:t>NAME OF PREPARER:</w:t>
            </w:r>
          </w:p>
        </w:tc>
        <w:tc>
          <w:tcPr>
            <w:tcW w:w="5380" w:type="dxa"/>
            <w:vMerge w:val="restart"/>
            <w:tcBorders>
              <w:bottom w:val="single" w:sz="4" w:space="0" w:color="auto"/>
            </w:tcBorders>
            <w:vAlign w:val="bottom"/>
          </w:tcPr>
          <w:p w14:paraId="6FE05C65"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617" w:type="dxa"/>
            <w:vMerge w:val="restart"/>
            <w:tcBorders>
              <w:right w:val="single" w:sz="4" w:space="0" w:color="auto"/>
            </w:tcBorders>
          </w:tcPr>
          <w:p w14:paraId="0D45950B"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723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736E55" w14:textId="77777777" w:rsidR="004743EA" w:rsidRPr="004743EA" w:rsidRDefault="004743EA" w:rsidP="004743EA">
            <w:pPr>
              <w:tabs>
                <w:tab w:val="left" w:pos="6240"/>
              </w:tabs>
              <w:spacing w:after="0" w:line="240" w:lineRule="auto"/>
              <w:jc w:val="center"/>
              <w:rPr>
                <w:rFonts w:ascii="Tw Cen MT" w:hAnsi="Tw Cen MT" w:cs="Tahoma"/>
                <w:b/>
                <w:sz w:val="18"/>
                <w:szCs w:val="18"/>
              </w:rPr>
            </w:pPr>
            <w:r w:rsidRPr="004743EA">
              <w:rPr>
                <w:rFonts w:ascii="Tw Cen MT" w:hAnsi="Tw Cen MT" w:cs="Tahoma"/>
                <w:b/>
                <w:sz w:val="18"/>
                <w:szCs w:val="18"/>
              </w:rPr>
              <w:t>FOR AUTHORIZED USE ONLY</w:t>
            </w:r>
          </w:p>
        </w:tc>
      </w:tr>
      <w:tr w:rsidR="005A2884" w:rsidRPr="00E7213D" w14:paraId="6DECC02D" w14:textId="77777777" w:rsidTr="005A2884">
        <w:trPr>
          <w:trHeight w:val="196"/>
        </w:trPr>
        <w:tc>
          <w:tcPr>
            <w:tcW w:w="1164" w:type="dxa"/>
            <w:vMerge/>
            <w:vAlign w:val="bottom"/>
          </w:tcPr>
          <w:p w14:paraId="6FA30896"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5380" w:type="dxa"/>
            <w:vMerge/>
            <w:tcBorders>
              <w:bottom w:val="single" w:sz="4" w:space="0" w:color="auto"/>
            </w:tcBorders>
            <w:vAlign w:val="bottom"/>
          </w:tcPr>
          <w:p w14:paraId="5C8D671D"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617" w:type="dxa"/>
            <w:vMerge/>
            <w:tcBorders>
              <w:right w:val="single" w:sz="4" w:space="0" w:color="auto"/>
            </w:tcBorders>
          </w:tcPr>
          <w:p w14:paraId="37B9B0DB"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304" w:type="dxa"/>
            <w:vMerge w:val="restart"/>
            <w:tcBorders>
              <w:top w:val="single" w:sz="4" w:space="0" w:color="auto"/>
              <w:left w:val="single" w:sz="4" w:space="0" w:color="auto"/>
              <w:bottom w:val="single" w:sz="4" w:space="0" w:color="auto"/>
            </w:tcBorders>
          </w:tcPr>
          <w:p w14:paraId="69C29BEB"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1334" w:type="dxa"/>
            <w:gridSpan w:val="2"/>
            <w:vMerge w:val="restart"/>
            <w:tcBorders>
              <w:top w:val="single" w:sz="4" w:space="0" w:color="auto"/>
            </w:tcBorders>
            <w:vAlign w:val="bottom"/>
          </w:tcPr>
          <w:p w14:paraId="69E488D2" w14:textId="77777777" w:rsidR="004743EA" w:rsidRDefault="004743EA" w:rsidP="004743EA">
            <w:pPr>
              <w:tabs>
                <w:tab w:val="left" w:pos="6240"/>
              </w:tabs>
              <w:spacing w:after="0" w:line="240" w:lineRule="auto"/>
              <w:rPr>
                <w:rFonts w:ascii="Tw Cen MT" w:hAnsi="Tw Cen MT" w:cs="Tahoma"/>
                <w:sz w:val="18"/>
                <w:szCs w:val="18"/>
              </w:rPr>
            </w:pPr>
            <w:r>
              <w:rPr>
                <w:rFonts w:ascii="Tw Cen MT" w:hAnsi="Tw Cen MT" w:cs="Tahoma"/>
                <w:sz w:val="18"/>
                <w:szCs w:val="18"/>
              </w:rPr>
              <w:t>REVIEWED BY:</w:t>
            </w:r>
          </w:p>
        </w:tc>
        <w:tc>
          <w:tcPr>
            <w:tcW w:w="2350" w:type="dxa"/>
            <w:gridSpan w:val="2"/>
            <w:vMerge w:val="restart"/>
            <w:tcBorders>
              <w:top w:val="single" w:sz="4" w:space="0" w:color="auto"/>
              <w:bottom w:val="single" w:sz="4" w:space="0" w:color="auto"/>
            </w:tcBorders>
            <w:vAlign w:val="bottom"/>
          </w:tcPr>
          <w:p w14:paraId="7F61C331" w14:textId="77777777" w:rsidR="004743EA" w:rsidRDefault="004743EA" w:rsidP="004743EA">
            <w:pPr>
              <w:tabs>
                <w:tab w:val="left" w:pos="6240"/>
              </w:tabs>
              <w:spacing w:after="0" w:line="240" w:lineRule="auto"/>
              <w:rPr>
                <w:rFonts w:ascii="Tw Cen MT" w:hAnsi="Tw Cen MT" w:cs="Tahoma"/>
                <w:sz w:val="18"/>
                <w:szCs w:val="18"/>
              </w:rPr>
            </w:pPr>
          </w:p>
        </w:tc>
        <w:tc>
          <w:tcPr>
            <w:tcW w:w="677" w:type="dxa"/>
            <w:vMerge w:val="restart"/>
            <w:tcBorders>
              <w:top w:val="single" w:sz="4" w:space="0" w:color="auto"/>
            </w:tcBorders>
            <w:vAlign w:val="bottom"/>
          </w:tcPr>
          <w:p w14:paraId="648A2603" w14:textId="77777777" w:rsidR="004743EA" w:rsidRDefault="004743EA" w:rsidP="004743EA">
            <w:pPr>
              <w:tabs>
                <w:tab w:val="left" w:pos="6240"/>
              </w:tabs>
              <w:spacing w:after="0" w:line="240" w:lineRule="auto"/>
              <w:rPr>
                <w:rFonts w:ascii="Tw Cen MT" w:hAnsi="Tw Cen MT" w:cs="Tahoma"/>
                <w:sz w:val="18"/>
                <w:szCs w:val="18"/>
              </w:rPr>
            </w:pPr>
            <w:r>
              <w:rPr>
                <w:rFonts w:ascii="Tw Cen MT" w:hAnsi="Tw Cen MT" w:cs="Tahoma"/>
                <w:sz w:val="18"/>
                <w:szCs w:val="18"/>
              </w:rPr>
              <w:t>DATE:</w:t>
            </w:r>
          </w:p>
        </w:tc>
        <w:tc>
          <w:tcPr>
            <w:tcW w:w="1705" w:type="dxa"/>
            <w:vMerge w:val="restart"/>
            <w:tcBorders>
              <w:top w:val="single" w:sz="4" w:space="0" w:color="auto"/>
              <w:bottom w:val="single" w:sz="4" w:space="0" w:color="auto"/>
            </w:tcBorders>
            <w:vAlign w:val="bottom"/>
          </w:tcPr>
          <w:p w14:paraId="22E11AA2" w14:textId="77777777" w:rsidR="004743EA" w:rsidRDefault="004743EA" w:rsidP="004743EA">
            <w:pPr>
              <w:tabs>
                <w:tab w:val="left" w:pos="6240"/>
              </w:tabs>
              <w:spacing w:after="0" w:line="240" w:lineRule="auto"/>
              <w:rPr>
                <w:rFonts w:ascii="Tw Cen MT" w:hAnsi="Tw Cen MT" w:cs="Tahoma"/>
                <w:sz w:val="18"/>
                <w:szCs w:val="18"/>
              </w:rPr>
            </w:pPr>
          </w:p>
        </w:tc>
        <w:tc>
          <w:tcPr>
            <w:tcW w:w="864" w:type="dxa"/>
            <w:vMerge w:val="restart"/>
            <w:tcBorders>
              <w:top w:val="single" w:sz="4" w:space="0" w:color="auto"/>
              <w:right w:val="single" w:sz="4" w:space="0" w:color="auto"/>
            </w:tcBorders>
            <w:vAlign w:val="center"/>
          </w:tcPr>
          <w:p w14:paraId="30C76EA7" w14:textId="77777777" w:rsidR="004743EA" w:rsidRDefault="004743EA" w:rsidP="004743EA">
            <w:pPr>
              <w:tabs>
                <w:tab w:val="left" w:pos="6240"/>
              </w:tabs>
              <w:spacing w:after="0" w:line="240" w:lineRule="auto"/>
              <w:rPr>
                <w:rFonts w:ascii="Tw Cen MT" w:hAnsi="Tw Cen MT" w:cs="Tahoma"/>
                <w:sz w:val="18"/>
                <w:szCs w:val="18"/>
              </w:rPr>
            </w:pPr>
          </w:p>
        </w:tc>
      </w:tr>
      <w:tr w:rsidR="005A2884" w:rsidRPr="00E7213D" w14:paraId="6BCF1053" w14:textId="77777777" w:rsidTr="005A2884">
        <w:trPr>
          <w:trHeight w:val="60"/>
        </w:trPr>
        <w:tc>
          <w:tcPr>
            <w:tcW w:w="1164" w:type="dxa"/>
            <w:vAlign w:val="bottom"/>
          </w:tcPr>
          <w:p w14:paraId="2E957170" w14:textId="77777777" w:rsidR="004743EA" w:rsidRPr="00E7213D" w:rsidRDefault="004743EA" w:rsidP="004743EA">
            <w:pPr>
              <w:tabs>
                <w:tab w:val="left" w:pos="6240"/>
              </w:tabs>
              <w:spacing w:after="0" w:line="240" w:lineRule="auto"/>
              <w:rPr>
                <w:rFonts w:ascii="Tw Cen MT" w:hAnsi="Tw Cen MT" w:cs="Tahoma"/>
                <w:sz w:val="14"/>
                <w:szCs w:val="14"/>
              </w:rPr>
            </w:pPr>
          </w:p>
        </w:tc>
        <w:tc>
          <w:tcPr>
            <w:tcW w:w="5380" w:type="dxa"/>
            <w:tcBorders>
              <w:top w:val="single" w:sz="4" w:space="0" w:color="auto"/>
              <w:bottom w:val="single" w:sz="4" w:space="0" w:color="FFFFFF" w:themeColor="background1"/>
            </w:tcBorders>
            <w:vAlign w:val="bottom"/>
          </w:tcPr>
          <w:p w14:paraId="362DAF87" w14:textId="77777777" w:rsidR="004743EA" w:rsidRPr="004743EA" w:rsidRDefault="004743EA" w:rsidP="004743EA">
            <w:pPr>
              <w:tabs>
                <w:tab w:val="left" w:pos="6240"/>
              </w:tabs>
              <w:spacing w:after="0" w:line="240" w:lineRule="auto"/>
              <w:jc w:val="center"/>
              <w:rPr>
                <w:rFonts w:ascii="Tw Cen MT" w:hAnsi="Tw Cen MT" w:cs="Tahoma"/>
                <w:b/>
                <w:i/>
                <w:sz w:val="14"/>
                <w:szCs w:val="14"/>
              </w:rPr>
            </w:pPr>
            <w:r w:rsidRPr="004743EA">
              <w:rPr>
                <w:rFonts w:ascii="Tw Cen MT" w:hAnsi="Tw Cen MT" w:cs="Tahoma"/>
                <w:b/>
                <w:i/>
                <w:sz w:val="14"/>
                <w:szCs w:val="14"/>
              </w:rPr>
              <w:t>(type or print)</w:t>
            </w:r>
          </w:p>
        </w:tc>
        <w:tc>
          <w:tcPr>
            <w:tcW w:w="617" w:type="dxa"/>
            <w:tcBorders>
              <w:right w:val="single" w:sz="4" w:space="0" w:color="auto"/>
            </w:tcBorders>
          </w:tcPr>
          <w:p w14:paraId="11B39FB8"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304" w:type="dxa"/>
            <w:vMerge/>
            <w:tcBorders>
              <w:left w:val="single" w:sz="4" w:space="0" w:color="auto"/>
              <w:bottom w:val="single" w:sz="4" w:space="0" w:color="auto"/>
            </w:tcBorders>
          </w:tcPr>
          <w:p w14:paraId="330308DF"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1334" w:type="dxa"/>
            <w:gridSpan w:val="2"/>
            <w:vMerge/>
            <w:tcBorders>
              <w:bottom w:val="single" w:sz="4" w:space="0" w:color="FFFFFF" w:themeColor="background1"/>
            </w:tcBorders>
            <w:vAlign w:val="center"/>
          </w:tcPr>
          <w:p w14:paraId="1678213D"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2350" w:type="dxa"/>
            <w:gridSpan w:val="2"/>
            <w:vMerge/>
            <w:tcBorders>
              <w:top w:val="single" w:sz="4" w:space="0" w:color="auto"/>
              <w:bottom w:val="single" w:sz="4" w:space="0" w:color="auto"/>
            </w:tcBorders>
            <w:vAlign w:val="center"/>
          </w:tcPr>
          <w:p w14:paraId="199FECEA"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677" w:type="dxa"/>
            <w:vMerge/>
            <w:tcBorders>
              <w:bottom w:val="single" w:sz="4" w:space="0" w:color="FFFFFF" w:themeColor="background1"/>
            </w:tcBorders>
            <w:vAlign w:val="center"/>
          </w:tcPr>
          <w:p w14:paraId="275098FD"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1705" w:type="dxa"/>
            <w:vMerge/>
            <w:tcBorders>
              <w:top w:val="single" w:sz="4" w:space="0" w:color="auto"/>
              <w:bottom w:val="single" w:sz="4" w:space="0" w:color="auto"/>
            </w:tcBorders>
            <w:vAlign w:val="center"/>
          </w:tcPr>
          <w:p w14:paraId="5A09DC6E"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864" w:type="dxa"/>
            <w:vMerge/>
            <w:tcBorders>
              <w:bottom w:val="single" w:sz="4" w:space="0" w:color="FFFFFF" w:themeColor="background1"/>
              <w:right w:val="single" w:sz="4" w:space="0" w:color="auto"/>
            </w:tcBorders>
            <w:vAlign w:val="center"/>
          </w:tcPr>
          <w:p w14:paraId="475A3C7B" w14:textId="77777777" w:rsidR="004743EA" w:rsidRPr="00E7213D" w:rsidRDefault="004743EA" w:rsidP="004743EA">
            <w:pPr>
              <w:tabs>
                <w:tab w:val="left" w:pos="6240"/>
              </w:tabs>
              <w:spacing w:after="0" w:line="240" w:lineRule="auto"/>
              <w:rPr>
                <w:rFonts w:ascii="Tw Cen MT" w:hAnsi="Tw Cen MT" w:cs="Tahoma"/>
                <w:sz w:val="18"/>
                <w:szCs w:val="18"/>
              </w:rPr>
            </w:pPr>
          </w:p>
        </w:tc>
      </w:tr>
      <w:tr w:rsidR="005A2884" w:rsidRPr="00E7213D" w14:paraId="447F8BDB" w14:textId="77777777" w:rsidTr="005A2884">
        <w:trPr>
          <w:trHeight w:val="60"/>
        </w:trPr>
        <w:tc>
          <w:tcPr>
            <w:tcW w:w="1164" w:type="dxa"/>
            <w:vAlign w:val="bottom"/>
          </w:tcPr>
          <w:p w14:paraId="01B23199" w14:textId="77777777" w:rsidR="004743EA" w:rsidRPr="00E7213D" w:rsidRDefault="004743EA" w:rsidP="004743EA">
            <w:pPr>
              <w:tabs>
                <w:tab w:val="left" w:pos="6240"/>
              </w:tabs>
              <w:spacing w:after="0" w:line="240" w:lineRule="auto"/>
              <w:rPr>
                <w:rFonts w:ascii="Tw Cen MT" w:hAnsi="Tw Cen MT" w:cs="Tahoma"/>
                <w:sz w:val="18"/>
                <w:szCs w:val="18"/>
              </w:rPr>
            </w:pPr>
            <w:r w:rsidRPr="00E7213D">
              <w:rPr>
                <w:rFonts w:ascii="Tw Cen MT" w:hAnsi="Tw Cen MT" w:cs="Tahoma"/>
                <w:sz w:val="18"/>
                <w:szCs w:val="18"/>
              </w:rPr>
              <w:t>TITLE OF PREPAPER:</w:t>
            </w:r>
          </w:p>
        </w:tc>
        <w:tc>
          <w:tcPr>
            <w:tcW w:w="5380" w:type="dxa"/>
            <w:tcBorders>
              <w:bottom w:val="single" w:sz="4" w:space="0" w:color="auto"/>
            </w:tcBorders>
            <w:vAlign w:val="bottom"/>
          </w:tcPr>
          <w:p w14:paraId="2C256E5C"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617" w:type="dxa"/>
            <w:tcBorders>
              <w:right w:val="single" w:sz="4" w:space="0" w:color="auto"/>
            </w:tcBorders>
          </w:tcPr>
          <w:p w14:paraId="3307869B"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304" w:type="dxa"/>
            <w:vMerge/>
            <w:tcBorders>
              <w:left w:val="single" w:sz="4" w:space="0" w:color="auto"/>
              <w:bottom w:val="single" w:sz="4" w:space="0" w:color="auto"/>
            </w:tcBorders>
          </w:tcPr>
          <w:p w14:paraId="42C3C838"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6930" w:type="dxa"/>
            <w:gridSpan w:val="7"/>
            <w:tcBorders>
              <w:right w:val="single" w:sz="4" w:space="0" w:color="auto"/>
            </w:tcBorders>
            <w:vAlign w:val="center"/>
          </w:tcPr>
          <w:p w14:paraId="6BE4D300" w14:textId="77777777" w:rsidR="004743EA" w:rsidRPr="00E7213D" w:rsidRDefault="004743EA" w:rsidP="005A2884">
            <w:pPr>
              <w:tabs>
                <w:tab w:val="left" w:pos="6240"/>
              </w:tabs>
              <w:spacing w:after="0" w:line="240" w:lineRule="auto"/>
              <w:rPr>
                <w:rFonts w:ascii="Tw Cen MT" w:hAnsi="Tw Cen MT" w:cs="Tahoma"/>
                <w:sz w:val="18"/>
                <w:szCs w:val="18"/>
              </w:rPr>
            </w:pPr>
            <w:r>
              <w:rPr>
                <w:rFonts w:ascii="Tw Cen MT" w:hAnsi="Tw Cen MT" w:cs="Tahoma"/>
                <w:sz w:val="18"/>
                <w:szCs w:val="18"/>
              </w:rPr>
              <w:t>WAIVER GRANTED:</w:t>
            </w:r>
            <w:r w:rsidRPr="004743EA">
              <w:rPr>
                <w:rFonts w:ascii="Tw Cen MT" w:hAnsi="Tw Cen MT" w:cs="Tahoma"/>
                <w:spacing w:val="200"/>
                <w:sz w:val="18"/>
                <w:szCs w:val="18"/>
              </w:rPr>
              <w:t xml:space="preserve"> </w:t>
            </w:r>
            <w:r>
              <w:rPr>
                <w:rFonts w:cs="Tahoma"/>
                <w:sz w:val="24"/>
                <w:szCs w:val="24"/>
              </w:rPr>
              <w:t xml:space="preserve"> </w:t>
            </w:r>
            <w:sdt>
              <w:sdtPr>
                <w:rPr>
                  <w:rFonts w:ascii="Tw Cen MT" w:hAnsi="Tw Cen MT" w:cs="Tahoma"/>
                  <w:sz w:val="20"/>
                  <w:szCs w:val="20"/>
                </w:rPr>
                <w:id w:val="-668563946"/>
                <w15:appearance w15:val="hidden"/>
                <w14:checkbox>
                  <w14:checked w14:val="0"/>
                  <w14:checkedState w14:val="274E" w14:font="Segoe UI Symbol"/>
                  <w14:uncheckedState w14:val="2610" w14:font="MS Gothic"/>
                </w14:checkbox>
              </w:sdtPr>
              <w:sdtEndPr/>
              <w:sdtContent>
                <w:r w:rsidR="00B945DA">
                  <w:rPr>
                    <w:rFonts w:ascii="MS Gothic" w:eastAsia="MS Gothic" w:hAnsi="MS Gothic" w:cs="Tahoma" w:hint="eastAsia"/>
                    <w:sz w:val="20"/>
                    <w:szCs w:val="20"/>
                  </w:rPr>
                  <w:t>☐</w:t>
                </w:r>
              </w:sdtContent>
            </w:sdt>
            <w:r w:rsidRPr="004743EA">
              <w:rPr>
                <w:rFonts w:ascii="Tw Cen MT" w:hAnsi="Tw Cen MT" w:cs="Tahoma"/>
                <w:sz w:val="20"/>
                <w:szCs w:val="20"/>
              </w:rPr>
              <w:t xml:space="preserve"> YES</w:t>
            </w:r>
            <w:r w:rsidRPr="004743EA">
              <w:rPr>
                <w:rFonts w:ascii="Tw Cen MT" w:hAnsi="Tw Cen MT" w:cs="Tahoma"/>
                <w:spacing w:val="240"/>
                <w:sz w:val="20"/>
                <w:szCs w:val="20"/>
              </w:rPr>
              <w:t xml:space="preserve"> </w:t>
            </w:r>
            <w:r w:rsidRPr="004743EA">
              <w:rPr>
                <w:rFonts w:ascii="Tw Cen MT" w:hAnsi="Tw Cen MT" w:cs="Tahoma"/>
                <w:sz w:val="20"/>
                <w:szCs w:val="20"/>
              </w:rPr>
              <w:t xml:space="preserve"> </w:t>
            </w:r>
            <w:sdt>
              <w:sdtPr>
                <w:rPr>
                  <w:rFonts w:ascii="Tw Cen MT" w:hAnsi="Tw Cen MT" w:cs="Tahoma"/>
                  <w:sz w:val="20"/>
                  <w:szCs w:val="20"/>
                </w:rPr>
                <w:id w:val="1717777199"/>
                <w15:appearance w15:val="hidden"/>
                <w14:checkbox>
                  <w14:checked w14:val="0"/>
                  <w14:checkedState w14:val="274E" w14:font="Segoe UI Symbol"/>
                  <w14:uncheckedState w14:val="2610" w14:font="MS Gothic"/>
                </w14:checkbox>
              </w:sdtPr>
              <w:sdtEndPr/>
              <w:sdtContent>
                <w:r w:rsidR="005A2884">
                  <w:rPr>
                    <w:rFonts w:ascii="MS Gothic" w:eastAsia="MS Gothic" w:hAnsi="MS Gothic" w:cs="Tahoma" w:hint="eastAsia"/>
                    <w:sz w:val="20"/>
                    <w:szCs w:val="20"/>
                  </w:rPr>
                  <w:t>☐</w:t>
                </w:r>
              </w:sdtContent>
            </w:sdt>
            <w:r w:rsidRPr="004743EA">
              <w:rPr>
                <w:rFonts w:ascii="Tw Cen MT" w:hAnsi="Tw Cen MT" w:cs="Tahoma"/>
                <w:sz w:val="20"/>
                <w:szCs w:val="20"/>
              </w:rPr>
              <w:t xml:space="preserve"> NO</w:t>
            </w:r>
          </w:p>
        </w:tc>
      </w:tr>
      <w:tr w:rsidR="005A2884" w:rsidRPr="00E7213D" w14:paraId="1C797B52" w14:textId="77777777" w:rsidTr="005A2884">
        <w:trPr>
          <w:trHeight w:val="376"/>
        </w:trPr>
        <w:tc>
          <w:tcPr>
            <w:tcW w:w="1164" w:type="dxa"/>
            <w:vAlign w:val="bottom"/>
          </w:tcPr>
          <w:p w14:paraId="6C2516EA" w14:textId="77777777" w:rsidR="004743EA" w:rsidRPr="00E7213D" w:rsidRDefault="004743EA" w:rsidP="004743EA">
            <w:pPr>
              <w:tabs>
                <w:tab w:val="left" w:pos="6240"/>
              </w:tabs>
              <w:spacing w:after="0" w:line="240" w:lineRule="auto"/>
              <w:rPr>
                <w:rFonts w:ascii="Tw Cen MT" w:hAnsi="Tw Cen MT" w:cs="Tahoma"/>
                <w:sz w:val="18"/>
                <w:szCs w:val="18"/>
              </w:rPr>
            </w:pPr>
            <w:r w:rsidRPr="00E7213D">
              <w:rPr>
                <w:rFonts w:ascii="Tw Cen MT" w:hAnsi="Tw Cen MT" w:cs="Tahoma"/>
                <w:sz w:val="18"/>
                <w:szCs w:val="18"/>
              </w:rPr>
              <w:t>TELEPHONE:</w:t>
            </w:r>
          </w:p>
        </w:tc>
        <w:tc>
          <w:tcPr>
            <w:tcW w:w="5380" w:type="dxa"/>
            <w:tcBorders>
              <w:top w:val="single" w:sz="4" w:space="0" w:color="auto"/>
              <w:bottom w:val="single" w:sz="4" w:space="0" w:color="auto"/>
            </w:tcBorders>
            <w:vAlign w:val="bottom"/>
          </w:tcPr>
          <w:p w14:paraId="65ECFE59"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617" w:type="dxa"/>
            <w:tcBorders>
              <w:right w:val="single" w:sz="4" w:space="0" w:color="auto"/>
            </w:tcBorders>
          </w:tcPr>
          <w:p w14:paraId="4FE69989"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304" w:type="dxa"/>
            <w:vMerge/>
            <w:tcBorders>
              <w:left w:val="single" w:sz="4" w:space="0" w:color="auto"/>
              <w:bottom w:val="single" w:sz="4" w:space="0" w:color="auto"/>
            </w:tcBorders>
          </w:tcPr>
          <w:p w14:paraId="5C9D0A9D" w14:textId="77777777" w:rsidR="004743EA" w:rsidRPr="00E7213D" w:rsidRDefault="004743EA" w:rsidP="004743EA">
            <w:pPr>
              <w:tabs>
                <w:tab w:val="left" w:pos="6240"/>
              </w:tabs>
              <w:spacing w:after="0" w:line="240" w:lineRule="auto"/>
              <w:rPr>
                <w:rFonts w:ascii="Tw Cen MT" w:hAnsi="Tw Cen MT" w:cs="Tahoma"/>
                <w:sz w:val="18"/>
                <w:szCs w:val="18"/>
              </w:rPr>
            </w:pPr>
          </w:p>
        </w:tc>
        <w:sdt>
          <w:sdtPr>
            <w:rPr>
              <w:rFonts w:cs="Tahoma"/>
              <w:sz w:val="24"/>
              <w:szCs w:val="24"/>
            </w:rPr>
            <w:id w:val="-623313008"/>
            <w15:appearance w15:val="hidden"/>
            <w14:checkbox>
              <w14:checked w14:val="0"/>
              <w14:checkedState w14:val="274E" w14:font="Segoe UI Symbol"/>
              <w14:uncheckedState w14:val="2610" w14:font="MS Gothic"/>
            </w14:checkbox>
          </w:sdtPr>
          <w:sdtEndPr/>
          <w:sdtContent>
            <w:tc>
              <w:tcPr>
                <w:tcW w:w="896" w:type="dxa"/>
                <w:vAlign w:val="center"/>
              </w:tcPr>
              <w:p w14:paraId="0FAD0DD1" w14:textId="77777777" w:rsidR="004743EA" w:rsidRPr="00E7213D" w:rsidRDefault="003A1F5C" w:rsidP="004743EA">
                <w:pPr>
                  <w:tabs>
                    <w:tab w:val="left" w:pos="6240"/>
                  </w:tabs>
                  <w:spacing w:after="0" w:line="240" w:lineRule="auto"/>
                  <w:jc w:val="right"/>
                  <w:rPr>
                    <w:rFonts w:ascii="Tw Cen MT" w:hAnsi="Tw Cen MT" w:cs="Tahoma"/>
                    <w:sz w:val="18"/>
                    <w:szCs w:val="18"/>
                  </w:rPr>
                </w:pPr>
                <w:r>
                  <w:rPr>
                    <w:rFonts w:ascii="MS Gothic" w:eastAsia="MS Gothic" w:hAnsi="MS Gothic" w:cs="Tahoma" w:hint="eastAsia"/>
                    <w:sz w:val="24"/>
                    <w:szCs w:val="24"/>
                  </w:rPr>
                  <w:t>☐</w:t>
                </w:r>
              </w:p>
            </w:tc>
          </w:sdtContent>
        </w:sdt>
        <w:tc>
          <w:tcPr>
            <w:tcW w:w="2261" w:type="dxa"/>
            <w:gridSpan w:val="2"/>
            <w:vAlign w:val="center"/>
          </w:tcPr>
          <w:p w14:paraId="7CF7CA29" w14:textId="77777777" w:rsidR="004743EA" w:rsidRPr="005A2884" w:rsidRDefault="004743EA" w:rsidP="004743EA">
            <w:pPr>
              <w:tabs>
                <w:tab w:val="left" w:pos="6240"/>
              </w:tabs>
              <w:spacing w:after="0" w:line="240" w:lineRule="auto"/>
              <w:rPr>
                <w:rFonts w:ascii="Tw Cen MT" w:hAnsi="Tw Cen MT" w:cs="Tahoma"/>
                <w:sz w:val="20"/>
                <w:szCs w:val="20"/>
              </w:rPr>
            </w:pPr>
            <w:r w:rsidRPr="005A2884">
              <w:rPr>
                <w:rFonts w:ascii="Tw Cen MT" w:hAnsi="Tw Cen MT" w:cs="Tahoma"/>
                <w:sz w:val="20"/>
                <w:szCs w:val="20"/>
              </w:rPr>
              <w:t>TOTAL WAIVER</w:t>
            </w:r>
          </w:p>
        </w:tc>
        <w:sdt>
          <w:sdtPr>
            <w:rPr>
              <w:rFonts w:cs="Tahoma"/>
              <w:sz w:val="20"/>
              <w:szCs w:val="20"/>
            </w:rPr>
            <w:id w:val="-1410381796"/>
            <w15:appearance w15:val="hidden"/>
            <w14:checkbox>
              <w14:checked w14:val="0"/>
              <w14:checkedState w14:val="274E" w14:font="Segoe UI Symbol"/>
              <w14:uncheckedState w14:val="2610" w14:font="MS Gothic"/>
            </w14:checkbox>
          </w:sdtPr>
          <w:sdtEndPr/>
          <w:sdtContent>
            <w:tc>
              <w:tcPr>
                <w:tcW w:w="527" w:type="dxa"/>
                <w:vAlign w:val="center"/>
              </w:tcPr>
              <w:p w14:paraId="491392C9" w14:textId="77777777" w:rsidR="004743EA" w:rsidRPr="005A2884" w:rsidRDefault="004743EA" w:rsidP="004743EA">
                <w:pPr>
                  <w:tabs>
                    <w:tab w:val="left" w:pos="6240"/>
                  </w:tabs>
                  <w:spacing w:after="0" w:line="240" w:lineRule="auto"/>
                  <w:jc w:val="right"/>
                  <w:rPr>
                    <w:rFonts w:ascii="Tw Cen MT" w:hAnsi="Tw Cen MT" w:cs="Tahoma"/>
                    <w:sz w:val="20"/>
                    <w:szCs w:val="20"/>
                  </w:rPr>
                </w:pPr>
                <w:r w:rsidRPr="005A2884">
                  <w:rPr>
                    <w:rFonts w:ascii="MS Gothic" w:eastAsia="MS Gothic" w:hAnsi="MS Gothic" w:cs="Tahoma" w:hint="eastAsia"/>
                    <w:sz w:val="20"/>
                    <w:szCs w:val="20"/>
                  </w:rPr>
                  <w:t>☐</w:t>
                </w:r>
              </w:p>
            </w:tc>
          </w:sdtContent>
        </w:sdt>
        <w:tc>
          <w:tcPr>
            <w:tcW w:w="3246" w:type="dxa"/>
            <w:gridSpan w:val="3"/>
            <w:tcBorders>
              <w:bottom w:val="single" w:sz="4" w:space="0" w:color="FFFFFF" w:themeColor="background1"/>
              <w:right w:val="single" w:sz="4" w:space="0" w:color="auto"/>
            </w:tcBorders>
            <w:vAlign w:val="center"/>
          </w:tcPr>
          <w:p w14:paraId="0EF307A8" w14:textId="77777777" w:rsidR="004743EA" w:rsidRPr="005A2884" w:rsidRDefault="004743EA" w:rsidP="004743EA">
            <w:pPr>
              <w:tabs>
                <w:tab w:val="left" w:pos="6240"/>
              </w:tabs>
              <w:spacing w:after="0" w:line="240" w:lineRule="auto"/>
              <w:rPr>
                <w:rFonts w:ascii="Tw Cen MT" w:hAnsi="Tw Cen MT" w:cs="Tahoma"/>
                <w:sz w:val="20"/>
                <w:szCs w:val="20"/>
              </w:rPr>
            </w:pPr>
            <w:r w:rsidRPr="005A2884">
              <w:rPr>
                <w:rFonts w:ascii="Tw Cen MT" w:hAnsi="Tw Cen MT" w:cs="Tahoma"/>
                <w:sz w:val="20"/>
                <w:szCs w:val="20"/>
              </w:rPr>
              <w:t>ESD CERTIFICATION WAIVER</w:t>
            </w:r>
          </w:p>
        </w:tc>
      </w:tr>
      <w:tr w:rsidR="005A2884" w:rsidRPr="00E7213D" w14:paraId="35E2CE5F" w14:textId="77777777" w:rsidTr="005A2884">
        <w:trPr>
          <w:trHeight w:val="349"/>
        </w:trPr>
        <w:tc>
          <w:tcPr>
            <w:tcW w:w="1164" w:type="dxa"/>
            <w:vAlign w:val="bottom"/>
          </w:tcPr>
          <w:p w14:paraId="7B7CB09B" w14:textId="77777777" w:rsidR="004743EA" w:rsidRPr="00E7213D" w:rsidRDefault="004743EA" w:rsidP="004743EA">
            <w:pPr>
              <w:tabs>
                <w:tab w:val="left" w:pos="6240"/>
              </w:tabs>
              <w:spacing w:after="0" w:line="240" w:lineRule="auto"/>
              <w:rPr>
                <w:rFonts w:ascii="Tw Cen MT" w:hAnsi="Tw Cen MT" w:cs="Tahoma"/>
                <w:sz w:val="18"/>
                <w:szCs w:val="18"/>
              </w:rPr>
            </w:pPr>
            <w:r w:rsidRPr="00E7213D">
              <w:rPr>
                <w:rFonts w:ascii="Tw Cen MT" w:hAnsi="Tw Cen MT" w:cs="Tahoma"/>
                <w:sz w:val="18"/>
                <w:szCs w:val="18"/>
              </w:rPr>
              <w:t>EMAIL:</w:t>
            </w:r>
          </w:p>
        </w:tc>
        <w:tc>
          <w:tcPr>
            <w:tcW w:w="5380" w:type="dxa"/>
            <w:tcBorders>
              <w:top w:val="single" w:sz="4" w:space="0" w:color="auto"/>
              <w:bottom w:val="single" w:sz="4" w:space="0" w:color="auto"/>
            </w:tcBorders>
            <w:vAlign w:val="bottom"/>
          </w:tcPr>
          <w:p w14:paraId="799036DF"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617" w:type="dxa"/>
            <w:tcBorders>
              <w:right w:val="single" w:sz="4" w:space="0" w:color="auto"/>
            </w:tcBorders>
          </w:tcPr>
          <w:p w14:paraId="2C95FFED"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304" w:type="dxa"/>
            <w:vMerge/>
            <w:tcBorders>
              <w:left w:val="single" w:sz="4" w:space="0" w:color="auto"/>
              <w:bottom w:val="single" w:sz="4" w:space="0" w:color="auto"/>
            </w:tcBorders>
          </w:tcPr>
          <w:p w14:paraId="1187E4C4" w14:textId="77777777" w:rsidR="004743EA" w:rsidRPr="00E7213D" w:rsidRDefault="004743EA" w:rsidP="004743EA">
            <w:pPr>
              <w:tabs>
                <w:tab w:val="left" w:pos="6240"/>
              </w:tabs>
              <w:spacing w:after="0" w:line="240" w:lineRule="auto"/>
              <w:rPr>
                <w:rFonts w:ascii="Tw Cen MT" w:hAnsi="Tw Cen MT" w:cs="Tahoma"/>
                <w:sz w:val="18"/>
                <w:szCs w:val="18"/>
              </w:rPr>
            </w:pPr>
          </w:p>
        </w:tc>
        <w:sdt>
          <w:sdtPr>
            <w:rPr>
              <w:rFonts w:cs="Tahoma"/>
              <w:sz w:val="24"/>
              <w:szCs w:val="24"/>
            </w:rPr>
            <w:id w:val="-1145124931"/>
            <w15:appearance w15:val="hidden"/>
            <w14:checkbox>
              <w14:checked w14:val="0"/>
              <w14:checkedState w14:val="274E" w14:font="Segoe UI Symbol"/>
              <w14:uncheckedState w14:val="2610" w14:font="MS Gothic"/>
            </w14:checkbox>
          </w:sdtPr>
          <w:sdtEndPr/>
          <w:sdtContent>
            <w:tc>
              <w:tcPr>
                <w:tcW w:w="896" w:type="dxa"/>
                <w:vAlign w:val="center"/>
              </w:tcPr>
              <w:p w14:paraId="255FF97D" w14:textId="77777777" w:rsidR="004743EA" w:rsidRPr="00E7213D" w:rsidRDefault="003A1F5C" w:rsidP="004743EA">
                <w:pPr>
                  <w:tabs>
                    <w:tab w:val="left" w:pos="6240"/>
                  </w:tabs>
                  <w:spacing w:after="0" w:line="240" w:lineRule="auto"/>
                  <w:jc w:val="right"/>
                  <w:rPr>
                    <w:rFonts w:ascii="Tw Cen MT" w:hAnsi="Tw Cen MT" w:cs="Tahoma"/>
                    <w:sz w:val="18"/>
                    <w:szCs w:val="18"/>
                  </w:rPr>
                </w:pPr>
                <w:r>
                  <w:rPr>
                    <w:rFonts w:ascii="MS Gothic" w:eastAsia="MS Gothic" w:hAnsi="MS Gothic" w:cs="Tahoma" w:hint="eastAsia"/>
                    <w:sz w:val="24"/>
                    <w:szCs w:val="24"/>
                  </w:rPr>
                  <w:t>☐</w:t>
                </w:r>
              </w:p>
            </w:tc>
          </w:sdtContent>
        </w:sdt>
        <w:tc>
          <w:tcPr>
            <w:tcW w:w="2261" w:type="dxa"/>
            <w:gridSpan w:val="2"/>
            <w:vAlign w:val="center"/>
          </w:tcPr>
          <w:p w14:paraId="6DF2F26B" w14:textId="77777777" w:rsidR="004743EA" w:rsidRPr="005A2884" w:rsidRDefault="004743EA" w:rsidP="004743EA">
            <w:pPr>
              <w:tabs>
                <w:tab w:val="left" w:pos="6240"/>
              </w:tabs>
              <w:spacing w:after="0" w:line="240" w:lineRule="auto"/>
              <w:rPr>
                <w:rFonts w:ascii="Tw Cen MT" w:hAnsi="Tw Cen MT" w:cs="Tahoma"/>
                <w:sz w:val="20"/>
                <w:szCs w:val="20"/>
              </w:rPr>
            </w:pPr>
            <w:r w:rsidRPr="005A2884">
              <w:rPr>
                <w:rFonts w:ascii="Tw Cen MT" w:hAnsi="Tw Cen MT" w:cs="Tahoma"/>
                <w:sz w:val="20"/>
                <w:szCs w:val="20"/>
              </w:rPr>
              <w:t>PARTIAL WAIVER</w:t>
            </w:r>
          </w:p>
        </w:tc>
        <w:sdt>
          <w:sdtPr>
            <w:rPr>
              <w:rFonts w:cs="Tahoma"/>
              <w:sz w:val="20"/>
              <w:szCs w:val="20"/>
            </w:rPr>
            <w:id w:val="369581086"/>
            <w15:appearance w15:val="hidden"/>
            <w14:checkbox>
              <w14:checked w14:val="0"/>
              <w14:checkedState w14:val="274E" w14:font="Segoe UI Symbol"/>
              <w14:uncheckedState w14:val="2610" w14:font="MS Gothic"/>
            </w14:checkbox>
          </w:sdtPr>
          <w:sdtEndPr/>
          <w:sdtContent>
            <w:tc>
              <w:tcPr>
                <w:tcW w:w="527" w:type="dxa"/>
                <w:vAlign w:val="center"/>
              </w:tcPr>
              <w:p w14:paraId="1C4AF40D" w14:textId="77777777" w:rsidR="004743EA" w:rsidRPr="005A2884" w:rsidRDefault="004743EA" w:rsidP="004743EA">
                <w:pPr>
                  <w:tabs>
                    <w:tab w:val="left" w:pos="6240"/>
                  </w:tabs>
                  <w:spacing w:after="0" w:line="240" w:lineRule="auto"/>
                  <w:jc w:val="right"/>
                  <w:rPr>
                    <w:rFonts w:ascii="Tw Cen MT" w:hAnsi="Tw Cen MT" w:cs="Tahoma"/>
                    <w:sz w:val="20"/>
                    <w:szCs w:val="20"/>
                  </w:rPr>
                </w:pPr>
                <w:r w:rsidRPr="005A2884">
                  <w:rPr>
                    <w:rFonts w:ascii="MS Gothic" w:eastAsia="MS Gothic" w:hAnsi="MS Gothic" w:cs="Tahoma" w:hint="eastAsia"/>
                    <w:sz w:val="20"/>
                    <w:szCs w:val="20"/>
                  </w:rPr>
                  <w:t>☐</w:t>
                </w:r>
              </w:p>
            </w:tc>
          </w:sdtContent>
        </w:sdt>
        <w:tc>
          <w:tcPr>
            <w:tcW w:w="3246" w:type="dxa"/>
            <w:gridSpan w:val="3"/>
            <w:tcBorders>
              <w:right w:val="single" w:sz="4" w:space="0" w:color="auto"/>
            </w:tcBorders>
            <w:vAlign w:val="center"/>
          </w:tcPr>
          <w:p w14:paraId="02814FE6" w14:textId="77777777" w:rsidR="004743EA" w:rsidRPr="005A2884" w:rsidRDefault="004743EA" w:rsidP="004743EA">
            <w:pPr>
              <w:tabs>
                <w:tab w:val="left" w:pos="6240"/>
              </w:tabs>
              <w:spacing w:after="0" w:line="240" w:lineRule="auto"/>
              <w:rPr>
                <w:rFonts w:ascii="Tw Cen MT" w:hAnsi="Tw Cen MT" w:cs="Tahoma"/>
                <w:sz w:val="20"/>
                <w:szCs w:val="20"/>
              </w:rPr>
            </w:pPr>
            <w:r w:rsidRPr="005A2884">
              <w:rPr>
                <w:rFonts w:ascii="Tw Cen MT" w:hAnsi="Tw Cen MT" w:cs="Tahoma"/>
                <w:sz w:val="20"/>
                <w:szCs w:val="20"/>
              </w:rPr>
              <w:t>CONSIDITIONAL WAIVER</w:t>
            </w:r>
          </w:p>
        </w:tc>
      </w:tr>
      <w:tr w:rsidR="005A2884" w:rsidRPr="00E7213D" w14:paraId="4940EEFF" w14:textId="77777777" w:rsidTr="005A2884">
        <w:trPr>
          <w:trHeight w:val="349"/>
        </w:trPr>
        <w:tc>
          <w:tcPr>
            <w:tcW w:w="1164" w:type="dxa"/>
          </w:tcPr>
          <w:p w14:paraId="5913E59C"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5380" w:type="dxa"/>
            <w:tcBorders>
              <w:top w:val="single" w:sz="4" w:space="0" w:color="auto"/>
            </w:tcBorders>
          </w:tcPr>
          <w:p w14:paraId="6B5C6D02"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617" w:type="dxa"/>
            <w:tcBorders>
              <w:right w:val="single" w:sz="4" w:space="0" w:color="auto"/>
            </w:tcBorders>
          </w:tcPr>
          <w:p w14:paraId="53CECFAD"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304" w:type="dxa"/>
            <w:vMerge/>
            <w:tcBorders>
              <w:left w:val="single" w:sz="4" w:space="0" w:color="auto"/>
              <w:bottom w:val="single" w:sz="4" w:space="0" w:color="auto"/>
            </w:tcBorders>
          </w:tcPr>
          <w:p w14:paraId="4001F3B1" w14:textId="77777777" w:rsidR="004743EA" w:rsidRPr="00E7213D" w:rsidRDefault="004743EA" w:rsidP="004743EA">
            <w:pPr>
              <w:tabs>
                <w:tab w:val="left" w:pos="6240"/>
              </w:tabs>
              <w:spacing w:after="0" w:line="240" w:lineRule="auto"/>
              <w:rPr>
                <w:rFonts w:ascii="Tw Cen MT" w:hAnsi="Tw Cen MT" w:cs="Tahoma"/>
                <w:sz w:val="18"/>
                <w:szCs w:val="18"/>
              </w:rPr>
            </w:pPr>
          </w:p>
        </w:tc>
        <w:sdt>
          <w:sdtPr>
            <w:rPr>
              <w:rFonts w:cs="Tahoma"/>
              <w:sz w:val="24"/>
              <w:szCs w:val="24"/>
            </w:rPr>
            <w:id w:val="1168362838"/>
            <w15:appearance w15:val="hidden"/>
            <w14:checkbox>
              <w14:checked w14:val="0"/>
              <w14:checkedState w14:val="274E" w14:font="Segoe UI Symbol"/>
              <w14:uncheckedState w14:val="2610" w14:font="MS Gothic"/>
            </w14:checkbox>
          </w:sdtPr>
          <w:sdtEndPr/>
          <w:sdtContent>
            <w:tc>
              <w:tcPr>
                <w:tcW w:w="896" w:type="dxa"/>
                <w:tcBorders>
                  <w:bottom w:val="single" w:sz="4" w:space="0" w:color="FFFFFF" w:themeColor="background1"/>
                </w:tcBorders>
                <w:vAlign w:val="center"/>
              </w:tcPr>
              <w:p w14:paraId="25EEB0F5" w14:textId="77777777" w:rsidR="004743EA" w:rsidRPr="00E7213D" w:rsidRDefault="004743EA" w:rsidP="004743EA">
                <w:pPr>
                  <w:tabs>
                    <w:tab w:val="left" w:pos="6240"/>
                  </w:tabs>
                  <w:spacing w:after="0" w:line="240" w:lineRule="auto"/>
                  <w:jc w:val="right"/>
                  <w:rPr>
                    <w:rFonts w:ascii="Tw Cen MT" w:hAnsi="Tw Cen MT" w:cs="Tahoma"/>
                    <w:sz w:val="18"/>
                    <w:szCs w:val="18"/>
                  </w:rPr>
                </w:pPr>
                <w:r>
                  <w:rPr>
                    <w:rFonts w:ascii="MS Gothic" w:eastAsia="MS Gothic" w:hAnsi="MS Gothic" w:cs="Tahoma" w:hint="eastAsia"/>
                    <w:sz w:val="24"/>
                    <w:szCs w:val="24"/>
                  </w:rPr>
                  <w:t>☐</w:t>
                </w:r>
              </w:p>
            </w:tc>
          </w:sdtContent>
        </w:sdt>
        <w:tc>
          <w:tcPr>
            <w:tcW w:w="2261" w:type="dxa"/>
            <w:gridSpan w:val="2"/>
            <w:tcBorders>
              <w:bottom w:val="single" w:sz="4" w:space="0" w:color="FFFFFF" w:themeColor="background1"/>
            </w:tcBorders>
            <w:vAlign w:val="center"/>
          </w:tcPr>
          <w:p w14:paraId="510770CF" w14:textId="77777777" w:rsidR="004743EA" w:rsidRPr="005A2884" w:rsidRDefault="004743EA" w:rsidP="004743EA">
            <w:pPr>
              <w:tabs>
                <w:tab w:val="left" w:pos="6240"/>
              </w:tabs>
              <w:spacing w:after="0" w:line="240" w:lineRule="auto"/>
              <w:rPr>
                <w:rFonts w:ascii="Tw Cen MT" w:hAnsi="Tw Cen MT" w:cs="Tahoma"/>
                <w:sz w:val="20"/>
                <w:szCs w:val="20"/>
              </w:rPr>
            </w:pPr>
            <w:r w:rsidRPr="005A2884">
              <w:rPr>
                <w:rFonts w:ascii="Tw Cen MT" w:hAnsi="Tw Cen MT" w:cs="Tahoma"/>
                <w:sz w:val="20"/>
                <w:szCs w:val="20"/>
              </w:rPr>
              <w:t>NOTICE OF DEFICIENCY</w:t>
            </w:r>
          </w:p>
        </w:tc>
        <w:tc>
          <w:tcPr>
            <w:tcW w:w="527" w:type="dxa"/>
            <w:tcBorders>
              <w:bottom w:val="single" w:sz="4" w:space="0" w:color="FFFFFF" w:themeColor="background1"/>
            </w:tcBorders>
            <w:vAlign w:val="center"/>
          </w:tcPr>
          <w:p w14:paraId="257F8BD1" w14:textId="77777777" w:rsidR="004743EA" w:rsidRPr="005A2884" w:rsidRDefault="004743EA" w:rsidP="004743EA">
            <w:pPr>
              <w:tabs>
                <w:tab w:val="left" w:pos="6240"/>
              </w:tabs>
              <w:spacing w:after="0" w:line="240" w:lineRule="auto"/>
              <w:rPr>
                <w:rFonts w:ascii="Tw Cen MT" w:hAnsi="Tw Cen MT" w:cs="Tahoma"/>
                <w:sz w:val="20"/>
                <w:szCs w:val="20"/>
              </w:rPr>
            </w:pPr>
          </w:p>
        </w:tc>
        <w:tc>
          <w:tcPr>
            <w:tcW w:w="677" w:type="dxa"/>
            <w:tcBorders>
              <w:bottom w:val="single" w:sz="4" w:space="0" w:color="FFFFFF" w:themeColor="background1"/>
            </w:tcBorders>
            <w:vAlign w:val="bottom"/>
          </w:tcPr>
          <w:p w14:paraId="2923A9DE" w14:textId="77777777" w:rsidR="004743EA" w:rsidRPr="005A2884" w:rsidRDefault="004743EA" w:rsidP="004743EA">
            <w:pPr>
              <w:tabs>
                <w:tab w:val="left" w:pos="6240"/>
              </w:tabs>
              <w:spacing w:after="0" w:line="240" w:lineRule="auto"/>
              <w:rPr>
                <w:rFonts w:ascii="Tw Cen MT" w:hAnsi="Tw Cen MT" w:cs="Tahoma"/>
                <w:sz w:val="20"/>
                <w:szCs w:val="20"/>
              </w:rPr>
            </w:pPr>
            <w:r w:rsidRPr="005A2884">
              <w:rPr>
                <w:rFonts w:ascii="Tw Cen MT" w:hAnsi="Tw Cen MT" w:cs="Tahoma"/>
                <w:sz w:val="20"/>
                <w:szCs w:val="20"/>
              </w:rPr>
              <w:t>DATE:</w:t>
            </w:r>
          </w:p>
        </w:tc>
        <w:tc>
          <w:tcPr>
            <w:tcW w:w="1705" w:type="dxa"/>
            <w:tcBorders>
              <w:bottom w:val="single" w:sz="4" w:space="0" w:color="auto"/>
            </w:tcBorders>
            <w:vAlign w:val="bottom"/>
          </w:tcPr>
          <w:p w14:paraId="5838746D" w14:textId="77777777" w:rsidR="004743EA" w:rsidRPr="005A2884" w:rsidRDefault="004743EA" w:rsidP="004743EA">
            <w:pPr>
              <w:tabs>
                <w:tab w:val="left" w:pos="6240"/>
              </w:tabs>
              <w:spacing w:after="0" w:line="240" w:lineRule="auto"/>
              <w:rPr>
                <w:rFonts w:ascii="Tw Cen MT" w:hAnsi="Tw Cen MT" w:cs="Tahoma"/>
                <w:sz w:val="20"/>
                <w:szCs w:val="20"/>
              </w:rPr>
            </w:pPr>
          </w:p>
        </w:tc>
        <w:tc>
          <w:tcPr>
            <w:tcW w:w="864" w:type="dxa"/>
            <w:tcBorders>
              <w:bottom w:val="single" w:sz="4" w:space="0" w:color="FFFFFF" w:themeColor="background1"/>
              <w:right w:val="single" w:sz="4" w:space="0" w:color="auto"/>
            </w:tcBorders>
            <w:vAlign w:val="center"/>
          </w:tcPr>
          <w:p w14:paraId="08D75E15" w14:textId="77777777" w:rsidR="004743EA" w:rsidRPr="00E7213D" w:rsidRDefault="004743EA" w:rsidP="004743EA">
            <w:pPr>
              <w:tabs>
                <w:tab w:val="left" w:pos="6240"/>
              </w:tabs>
              <w:spacing w:after="0" w:line="240" w:lineRule="auto"/>
              <w:rPr>
                <w:rFonts w:ascii="Tw Cen MT" w:hAnsi="Tw Cen MT" w:cs="Tahoma"/>
                <w:sz w:val="18"/>
                <w:szCs w:val="18"/>
              </w:rPr>
            </w:pPr>
          </w:p>
        </w:tc>
      </w:tr>
      <w:tr w:rsidR="005A2884" w:rsidRPr="00E7213D" w14:paraId="41571506" w14:textId="77777777" w:rsidTr="005A2884">
        <w:trPr>
          <w:trHeight w:val="475"/>
        </w:trPr>
        <w:tc>
          <w:tcPr>
            <w:tcW w:w="1164" w:type="dxa"/>
          </w:tcPr>
          <w:p w14:paraId="5B1D7C49"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5380" w:type="dxa"/>
          </w:tcPr>
          <w:p w14:paraId="1535D995"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617" w:type="dxa"/>
            <w:tcBorders>
              <w:right w:val="single" w:sz="4" w:space="0" w:color="auto"/>
            </w:tcBorders>
          </w:tcPr>
          <w:p w14:paraId="4DE8F388"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304" w:type="dxa"/>
            <w:vMerge/>
            <w:tcBorders>
              <w:left w:val="single" w:sz="4" w:space="0" w:color="auto"/>
              <w:bottom w:val="single" w:sz="4" w:space="0" w:color="auto"/>
            </w:tcBorders>
          </w:tcPr>
          <w:p w14:paraId="7CD39067"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6930" w:type="dxa"/>
            <w:gridSpan w:val="7"/>
            <w:tcBorders>
              <w:bottom w:val="single" w:sz="4" w:space="0" w:color="FFFFFF" w:themeColor="background1"/>
              <w:right w:val="single" w:sz="4" w:space="0" w:color="auto"/>
            </w:tcBorders>
          </w:tcPr>
          <w:p w14:paraId="5B57C41D" w14:textId="77777777" w:rsidR="004743EA" w:rsidRPr="004743EA" w:rsidRDefault="004743EA" w:rsidP="004743EA">
            <w:pPr>
              <w:tabs>
                <w:tab w:val="left" w:pos="6240"/>
              </w:tabs>
              <w:spacing w:after="0" w:line="240" w:lineRule="auto"/>
              <w:rPr>
                <w:rFonts w:ascii="Tw Cen MT" w:hAnsi="Tw Cen MT" w:cs="Tahoma"/>
                <w:sz w:val="4"/>
                <w:szCs w:val="4"/>
              </w:rPr>
            </w:pPr>
          </w:p>
          <w:p w14:paraId="510B80C0" w14:textId="77777777" w:rsidR="005B4F9C" w:rsidRPr="00E7213D" w:rsidRDefault="004743EA" w:rsidP="004743EA">
            <w:pPr>
              <w:tabs>
                <w:tab w:val="left" w:pos="6240"/>
              </w:tabs>
              <w:spacing w:after="0" w:line="240" w:lineRule="auto"/>
              <w:rPr>
                <w:rFonts w:ascii="Tw Cen MT" w:hAnsi="Tw Cen MT" w:cs="Tahoma"/>
                <w:sz w:val="18"/>
                <w:szCs w:val="18"/>
              </w:rPr>
            </w:pPr>
            <w:r w:rsidRPr="004743EA">
              <w:rPr>
                <w:rFonts w:ascii="Tw Cen MT" w:hAnsi="Tw Cen MT" w:cs="Tahoma"/>
                <w:b/>
                <w:sz w:val="18"/>
                <w:szCs w:val="18"/>
              </w:rPr>
              <w:t>COMMENTS</w:t>
            </w:r>
            <w:r>
              <w:rPr>
                <w:rFonts w:ascii="Tw Cen MT" w:hAnsi="Tw Cen MT" w:cs="Tahoma"/>
                <w:sz w:val="18"/>
                <w:szCs w:val="18"/>
              </w:rPr>
              <w:t>:</w:t>
            </w:r>
          </w:p>
        </w:tc>
      </w:tr>
      <w:tr w:rsidR="005A2884" w:rsidRPr="00E7213D" w14:paraId="4A0AB7F4" w14:textId="77777777" w:rsidTr="005A2884">
        <w:trPr>
          <w:trHeight w:val="291"/>
        </w:trPr>
        <w:tc>
          <w:tcPr>
            <w:tcW w:w="1164" w:type="dxa"/>
          </w:tcPr>
          <w:p w14:paraId="44CE67C3"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5380" w:type="dxa"/>
          </w:tcPr>
          <w:p w14:paraId="3D6F82D9"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617" w:type="dxa"/>
            <w:tcBorders>
              <w:right w:val="single" w:sz="4" w:space="0" w:color="auto"/>
            </w:tcBorders>
          </w:tcPr>
          <w:p w14:paraId="79FBA4F5"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304" w:type="dxa"/>
            <w:vMerge/>
            <w:tcBorders>
              <w:left w:val="single" w:sz="4" w:space="0" w:color="auto"/>
              <w:bottom w:val="single" w:sz="4" w:space="0" w:color="auto"/>
            </w:tcBorders>
          </w:tcPr>
          <w:p w14:paraId="45F43AF2" w14:textId="77777777" w:rsidR="004743EA" w:rsidRPr="00E7213D" w:rsidRDefault="004743EA" w:rsidP="004743EA">
            <w:pPr>
              <w:tabs>
                <w:tab w:val="left" w:pos="6240"/>
              </w:tabs>
              <w:spacing w:after="0" w:line="240" w:lineRule="auto"/>
              <w:rPr>
                <w:rFonts w:ascii="Tw Cen MT" w:hAnsi="Tw Cen MT" w:cs="Tahoma"/>
                <w:sz w:val="18"/>
                <w:szCs w:val="18"/>
              </w:rPr>
            </w:pPr>
          </w:p>
        </w:tc>
        <w:tc>
          <w:tcPr>
            <w:tcW w:w="6930" w:type="dxa"/>
            <w:gridSpan w:val="7"/>
            <w:tcBorders>
              <w:bottom w:val="single" w:sz="4" w:space="0" w:color="auto"/>
              <w:right w:val="single" w:sz="4" w:space="0" w:color="auto"/>
            </w:tcBorders>
          </w:tcPr>
          <w:p w14:paraId="45863E24" w14:textId="77777777" w:rsidR="004743EA" w:rsidRPr="00E7213D" w:rsidRDefault="004743EA" w:rsidP="004743EA">
            <w:pPr>
              <w:tabs>
                <w:tab w:val="left" w:pos="6240"/>
              </w:tabs>
              <w:spacing w:after="0" w:line="240" w:lineRule="auto"/>
              <w:rPr>
                <w:rFonts w:ascii="Tw Cen MT" w:hAnsi="Tw Cen MT" w:cs="Tahoma"/>
                <w:sz w:val="18"/>
                <w:szCs w:val="18"/>
              </w:rPr>
            </w:pPr>
          </w:p>
        </w:tc>
      </w:tr>
    </w:tbl>
    <w:p w14:paraId="183FF36B" w14:textId="77777777" w:rsidR="004743EA" w:rsidRDefault="004743EA" w:rsidP="00054C16">
      <w:pPr>
        <w:tabs>
          <w:tab w:val="left" w:pos="5865"/>
        </w:tabs>
        <w:spacing w:after="0" w:line="240" w:lineRule="auto"/>
        <w:rPr>
          <w:rFonts w:cs="Tahoma"/>
          <w:sz w:val="8"/>
          <w:szCs w:val="8"/>
        </w:rPr>
      </w:pPr>
    </w:p>
    <w:p w14:paraId="686A194C" w14:textId="77777777" w:rsidR="005A2884" w:rsidRDefault="005A2884" w:rsidP="00054C16">
      <w:pPr>
        <w:tabs>
          <w:tab w:val="left" w:pos="5865"/>
        </w:tabs>
        <w:spacing w:after="0" w:line="240" w:lineRule="auto"/>
        <w:rPr>
          <w:rFonts w:cs="Tahoma"/>
          <w:b/>
        </w:rPr>
      </w:pPr>
    </w:p>
    <w:p w14:paraId="4959791C" w14:textId="77777777" w:rsidR="005A2884" w:rsidRPr="0063397C" w:rsidRDefault="005A2884" w:rsidP="00054C16">
      <w:pPr>
        <w:tabs>
          <w:tab w:val="left" w:pos="5865"/>
        </w:tabs>
        <w:spacing w:after="0" w:line="240" w:lineRule="auto"/>
        <w:rPr>
          <w:rFonts w:cs="Tahoma"/>
          <w:b/>
        </w:rPr>
        <w:sectPr w:rsidR="005A2884" w:rsidRPr="0063397C" w:rsidSect="00E34817">
          <w:pgSz w:w="15840" w:h="12240" w:orient="landscape"/>
          <w:pgMar w:top="720" w:right="720" w:bottom="720" w:left="720" w:header="288" w:footer="720" w:gutter="0"/>
          <w:cols w:space="720"/>
          <w:docGrid w:linePitch="360"/>
        </w:sectPr>
      </w:pPr>
      <w:r w:rsidRPr="0063397C">
        <w:rPr>
          <w:rFonts w:cs="Tahoma"/>
          <w:b/>
        </w:rPr>
        <w:t>M/WBE 101</w:t>
      </w:r>
    </w:p>
    <w:p w14:paraId="088814B9" w14:textId="77777777" w:rsidR="004743EA" w:rsidRPr="005A2884" w:rsidRDefault="004743EA" w:rsidP="00054C16">
      <w:pPr>
        <w:tabs>
          <w:tab w:val="left" w:pos="5865"/>
        </w:tabs>
        <w:spacing w:after="0" w:line="240" w:lineRule="auto"/>
        <w:rPr>
          <w:rFonts w:cs="Tahoma"/>
          <w:b/>
          <w:sz w:val="18"/>
          <w:szCs w:val="18"/>
        </w:rPr>
      </w:pPr>
    </w:p>
    <w:p w14:paraId="678F9FBF" w14:textId="77777777" w:rsidR="005A2884" w:rsidRDefault="005A2884" w:rsidP="005A2884">
      <w:pPr>
        <w:tabs>
          <w:tab w:val="left" w:pos="5865"/>
        </w:tabs>
        <w:spacing w:after="0" w:line="720" w:lineRule="auto"/>
        <w:jc w:val="center"/>
        <w:rPr>
          <w:rFonts w:ascii="Tw Cen MT" w:hAnsi="Tw Cen MT" w:cs="Tahoma"/>
          <w:b/>
          <w:sz w:val="24"/>
          <w:szCs w:val="24"/>
        </w:rPr>
      </w:pPr>
    </w:p>
    <w:p w14:paraId="0BF0587A" w14:textId="77777777" w:rsidR="005A2884" w:rsidRPr="005A2884" w:rsidRDefault="005A2884" w:rsidP="005A2884">
      <w:pPr>
        <w:tabs>
          <w:tab w:val="left" w:pos="5865"/>
        </w:tabs>
        <w:spacing w:after="0" w:line="720" w:lineRule="auto"/>
        <w:jc w:val="center"/>
        <w:rPr>
          <w:rFonts w:ascii="Tw Cen MT" w:hAnsi="Tw Cen MT" w:cs="Tahoma"/>
          <w:b/>
          <w:sz w:val="24"/>
          <w:szCs w:val="24"/>
        </w:rPr>
      </w:pPr>
      <w:r w:rsidRPr="005A2884">
        <w:rPr>
          <w:rFonts w:ascii="Tw Cen MT" w:hAnsi="Tw Cen MT" w:cs="Tahoma"/>
          <w:b/>
          <w:sz w:val="24"/>
          <w:szCs w:val="24"/>
        </w:rPr>
        <w:t>REQUIREMENTS AND DOCUMENT SUBMISSION INSTRUCTIONS</w:t>
      </w:r>
    </w:p>
    <w:p w14:paraId="1E7EFDFD" w14:textId="77777777" w:rsidR="005A2884" w:rsidRPr="005A2884" w:rsidRDefault="005A2884" w:rsidP="005A2884">
      <w:pPr>
        <w:tabs>
          <w:tab w:val="left" w:pos="5865"/>
        </w:tabs>
        <w:spacing w:after="0" w:line="240" w:lineRule="auto"/>
        <w:rPr>
          <w:rFonts w:ascii="Tw Cen MT" w:hAnsi="Tw Cen MT" w:cs="Tahoma"/>
          <w:b/>
          <w:sz w:val="20"/>
          <w:szCs w:val="20"/>
        </w:rPr>
      </w:pPr>
      <w:r w:rsidRPr="005A2884">
        <w:rPr>
          <w:rFonts w:ascii="Tw Cen MT" w:hAnsi="Tw Cen MT" w:cs="Tahoma"/>
          <w:b/>
          <w:sz w:val="20"/>
          <w:szCs w:val="20"/>
        </w:rPr>
        <w:t>When completing the Request for Waiver Form, please check all boxes that apply. To be considered, the Request for Waiver Form must be accompanied by documentation for items 1-11, as listed below. If a Waiver Pending ESD Certification is request, please see Item 11 below. Copies of the following information and all relevant supporting documentation must be submitted along with the request.</w:t>
      </w:r>
    </w:p>
    <w:p w14:paraId="08E29932" w14:textId="77777777" w:rsidR="005A2884" w:rsidRPr="005A2884" w:rsidRDefault="005A2884" w:rsidP="005A2884">
      <w:pPr>
        <w:tabs>
          <w:tab w:val="left" w:pos="5865"/>
        </w:tabs>
        <w:spacing w:after="0" w:line="480" w:lineRule="auto"/>
        <w:rPr>
          <w:rFonts w:ascii="Tw Cen MT" w:hAnsi="Tw Cen MT" w:cs="Tahoma"/>
          <w:sz w:val="18"/>
          <w:szCs w:val="18"/>
        </w:rPr>
      </w:pPr>
    </w:p>
    <w:p w14:paraId="781BD52C" w14:textId="77777777" w:rsidR="005A2884" w:rsidRPr="005A2884" w:rsidRDefault="005A2884" w:rsidP="009D53B5">
      <w:pPr>
        <w:pStyle w:val="ListParagraph"/>
        <w:numPr>
          <w:ilvl w:val="0"/>
          <w:numId w:val="72"/>
        </w:numPr>
        <w:tabs>
          <w:tab w:val="clear" w:pos="720"/>
          <w:tab w:val="num" w:pos="1080"/>
          <w:tab w:val="left" w:pos="5865"/>
        </w:tabs>
        <w:spacing w:after="0" w:line="240" w:lineRule="auto"/>
        <w:ind w:left="1080"/>
        <w:jc w:val="both"/>
        <w:rPr>
          <w:rFonts w:ascii="Tw Cen MT" w:hAnsi="Tw Cen MT" w:cs="Tahoma"/>
          <w:sz w:val="18"/>
          <w:szCs w:val="18"/>
        </w:rPr>
      </w:pPr>
      <w:r w:rsidRPr="005A2884">
        <w:rPr>
          <w:rFonts w:ascii="Tw Cen MT" w:hAnsi="Tw Cen MT" w:cs="Tahoma"/>
          <w:sz w:val="18"/>
          <w:szCs w:val="18"/>
        </w:rPr>
        <w:t>A statement setting forth your basis for requesting a partial or total waiver.</w:t>
      </w:r>
    </w:p>
    <w:p w14:paraId="5ECDFA29" w14:textId="77777777" w:rsidR="005A2884" w:rsidRPr="005A2884" w:rsidRDefault="005A2884" w:rsidP="005A2884">
      <w:pPr>
        <w:tabs>
          <w:tab w:val="left" w:pos="5865"/>
        </w:tabs>
        <w:spacing w:after="0" w:line="240" w:lineRule="auto"/>
        <w:ind w:left="1800"/>
        <w:jc w:val="both"/>
        <w:rPr>
          <w:rFonts w:ascii="Tw Cen MT" w:hAnsi="Tw Cen MT" w:cs="Tahoma"/>
          <w:sz w:val="18"/>
          <w:szCs w:val="18"/>
        </w:rPr>
      </w:pPr>
    </w:p>
    <w:p w14:paraId="1F02D66E" w14:textId="77777777" w:rsidR="005A2884" w:rsidRPr="005A2884" w:rsidRDefault="005A2884" w:rsidP="009D53B5">
      <w:pPr>
        <w:pStyle w:val="ListParagraph"/>
        <w:numPr>
          <w:ilvl w:val="0"/>
          <w:numId w:val="72"/>
        </w:numPr>
        <w:tabs>
          <w:tab w:val="clear" w:pos="720"/>
          <w:tab w:val="num" w:pos="1080"/>
          <w:tab w:val="left" w:pos="5865"/>
        </w:tabs>
        <w:spacing w:after="0" w:line="240" w:lineRule="auto"/>
        <w:ind w:left="1080"/>
        <w:jc w:val="both"/>
        <w:rPr>
          <w:rFonts w:ascii="Tw Cen MT" w:hAnsi="Tw Cen MT" w:cs="Tahoma"/>
          <w:sz w:val="18"/>
          <w:szCs w:val="18"/>
        </w:rPr>
      </w:pPr>
      <w:r w:rsidRPr="005A2884">
        <w:rPr>
          <w:rFonts w:ascii="Tw Cen MT" w:hAnsi="Tw Cen MT" w:cs="Tahoma"/>
          <w:sz w:val="18"/>
          <w:szCs w:val="18"/>
        </w:rPr>
        <w:t>The names of general circulation, trade association, and M/WBE-oriented publications in which you solicited certified M/WBEs for the purposes of complying with your participation goals.</w:t>
      </w:r>
    </w:p>
    <w:p w14:paraId="4AE90424" w14:textId="77777777" w:rsidR="005A2884" w:rsidRPr="005A2884" w:rsidRDefault="005A2884" w:rsidP="005A2884">
      <w:pPr>
        <w:tabs>
          <w:tab w:val="left" w:pos="5865"/>
        </w:tabs>
        <w:spacing w:after="0" w:line="240" w:lineRule="auto"/>
        <w:ind w:left="1800"/>
        <w:jc w:val="both"/>
        <w:rPr>
          <w:rFonts w:ascii="Tw Cen MT" w:hAnsi="Tw Cen MT" w:cs="Tahoma"/>
          <w:sz w:val="18"/>
          <w:szCs w:val="18"/>
        </w:rPr>
      </w:pPr>
    </w:p>
    <w:p w14:paraId="6850AC2C" w14:textId="77777777" w:rsidR="005A2884" w:rsidRPr="005A2884" w:rsidRDefault="005A2884" w:rsidP="009D53B5">
      <w:pPr>
        <w:pStyle w:val="ListParagraph"/>
        <w:numPr>
          <w:ilvl w:val="0"/>
          <w:numId w:val="72"/>
        </w:numPr>
        <w:tabs>
          <w:tab w:val="clear" w:pos="720"/>
          <w:tab w:val="num" w:pos="1080"/>
          <w:tab w:val="left" w:pos="5865"/>
        </w:tabs>
        <w:spacing w:after="0" w:line="240" w:lineRule="auto"/>
        <w:ind w:left="1080"/>
        <w:jc w:val="both"/>
        <w:rPr>
          <w:rFonts w:ascii="Tw Cen MT" w:hAnsi="Tw Cen MT" w:cs="Tahoma"/>
          <w:sz w:val="18"/>
          <w:szCs w:val="18"/>
        </w:rPr>
      </w:pPr>
      <w:r w:rsidRPr="005A2884">
        <w:rPr>
          <w:rFonts w:ascii="Tw Cen MT" w:hAnsi="Tw Cen MT" w:cs="Tahoma"/>
          <w:sz w:val="18"/>
          <w:szCs w:val="18"/>
        </w:rPr>
        <w:t>A list identifying the date(s) that all solicitations for certified M/WBE participation were published in any of the above publications.</w:t>
      </w:r>
    </w:p>
    <w:p w14:paraId="79E9FEAE" w14:textId="77777777" w:rsidR="005A2884" w:rsidRPr="005A2884" w:rsidRDefault="005A2884" w:rsidP="005A2884">
      <w:pPr>
        <w:tabs>
          <w:tab w:val="left" w:pos="5865"/>
        </w:tabs>
        <w:spacing w:after="0" w:line="240" w:lineRule="auto"/>
        <w:ind w:left="1800"/>
        <w:jc w:val="both"/>
        <w:rPr>
          <w:rFonts w:ascii="Tw Cen MT" w:hAnsi="Tw Cen MT" w:cs="Tahoma"/>
          <w:sz w:val="18"/>
          <w:szCs w:val="18"/>
        </w:rPr>
      </w:pPr>
    </w:p>
    <w:p w14:paraId="20DC4C3A" w14:textId="77777777" w:rsidR="005A2884" w:rsidRPr="005A2884" w:rsidRDefault="005A2884" w:rsidP="009D53B5">
      <w:pPr>
        <w:pStyle w:val="ListParagraph"/>
        <w:numPr>
          <w:ilvl w:val="0"/>
          <w:numId w:val="72"/>
        </w:numPr>
        <w:tabs>
          <w:tab w:val="clear" w:pos="720"/>
          <w:tab w:val="num" w:pos="1080"/>
          <w:tab w:val="left" w:pos="5865"/>
        </w:tabs>
        <w:spacing w:after="0" w:line="240" w:lineRule="auto"/>
        <w:ind w:left="1080"/>
        <w:jc w:val="both"/>
        <w:rPr>
          <w:rFonts w:ascii="Tw Cen MT" w:hAnsi="Tw Cen MT" w:cs="Tahoma"/>
          <w:sz w:val="18"/>
          <w:szCs w:val="18"/>
        </w:rPr>
      </w:pPr>
      <w:r w:rsidRPr="005A2884">
        <w:rPr>
          <w:rFonts w:ascii="Tw Cen MT" w:hAnsi="Tw Cen MT" w:cs="Tahoma"/>
          <w:sz w:val="18"/>
          <w:szCs w:val="18"/>
        </w:rPr>
        <w:t>A list of all certified M/WBEs appearing in the NYS Directory of Certified Firms that were solicited for purposes of complying with your certified M/WBE participation levels.</w:t>
      </w:r>
    </w:p>
    <w:p w14:paraId="3E652004" w14:textId="77777777" w:rsidR="005A2884" w:rsidRPr="005A2884" w:rsidRDefault="005A2884" w:rsidP="005A2884">
      <w:pPr>
        <w:tabs>
          <w:tab w:val="left" w:pos="5865"/>
        </w:tabs>
        <w:spacing w:after="0" w:line="240" w:lineRule="auto"/>
        <w:ind w:left="1800"/>
        <w:jc w:val="both"/>
        <w:rPr>
          <w:rFonts w:ascii="Tw Cen MT" w:hAnsi="Tw Cen MT" w:cs="Tahoma"/>
          <w:sz w:val="18"/>
          <w:szCs w:val="18"/>
        </w:rPr>
      </w:pPr>
    </w:p>
    <w:p w14:paraId="488A1637" w14:textId="77777777" w:rsidR="005A2884" w:rsidRPr="005A2884" w:rsidRDefault="005A2884" w:rsidP="009D53B5">
      <w:pPr>
        <w:pStyle w:val="ListParagraph"/>
        <w:numPr>
          <w:ilvl w:val="0"/>
          <w:numId w:val="72"/>
        </w:numPr>
        <w:tabs>
          <w:tab w:val="clear" w:pos="720"/>
          <w:tab w:val="num" w:pos="1080"/>
          <w:tab w:val="left" w:pos="5865"/>
        </w:tabs>
        <w:spacing w:after="0" w:line="240" w:lineRule="auto"/>
        <w:ind w:left="1080"/>
        <w:jc w:val="both"/>
        <w:rPr>
          <w:rFonts w:ascii="Tw Cen MT" w:hAnsi="Tw Cen MT" w:cs="Tahoma"/>
          <w:sz w:val="18"/>
          <w:szCs w:val="18"/>
        </w:rPr>
      </w:pPr>
      <w:r w:rsidRPr="005A2884">
        <w:rPr>
          <w:rFonts w:ascii="Tw Cen MT" w:hAnsi="Tw Cen MT" w:cs="Tahoma"/>
          <w:sz w:val="18"/>
          <w:szCs w:val="18"/>
        </w:rPr>
        <w:t xml:space="preserve">Copies of notices, dates of contact, letters, and other correspondence as proof that solicitations were made in writing and copies of such solicitations, or a sample copy of the solicitation </w:t>
      </w:r>
      <w:proofErr w:type="spellStart"/>
      <w:r w:rsidRPr="005A2884">
        <w:rPr>
          <w:rFonts w:ascii="Tw Cen MT" w:hAnsi="Tw Cen MT" w:cs="Tahoma"/>
          <w:sz w:val="18"/>
          <w:szCs w:val="18"/>
        </w:rPr>
        <w:t>if</w:t>
      </w:r>
      <w:proofErr w:type="spellEnd"/>
      <w:r w:rsidRPr="005A2884">
        <w:rPr>
          <w:rFonts w:ascii="Tw Cen MT" w:hAnsi="Tw Cen MT" w:cs="Tahoma"/>
          <w:sz w:val="18"/>
          <w:szCs w:val="18"/>
        </w:rPr>
        <w:t xml:space="preserve"> an identical solicitation was made to all certified M/WBEs.</w:t>
      </w:r>
    </w:p>
    <w:p w14:paraId="748310DF" w14:textId="77777777" w:rsidR="005A2884" w:rsidRPr="005A2884" w:rsidRDefault="005A2884" w:rsidP="005A2884">
      <w:pPr>
        <w:tabs>
          <w:tab w:val="left" w:pos="5865"/>
        </w:tabs>
        <w:spacing w:after="0" w:line="240" w:lineRule="auto"/>
        <w:ind w:left="1800"/>
        <w:jc w:val="both"/>
        <w:rPr>
          <w:rFonts w:ascii="Tw Cen MT" w:hAnsi="Tw Cen MT" w:cs="Tahoma"/>
          <w:sz w:val="18"/>
          <w:szCs w:val="18"/>
        </w:rPr>
      </w:pPr>
    </w:p>
    <w:p w14:paraId="632B337F" w14:textId="77777777" w:rsidR="005A2884" w:rsidRPr="005A2884" w:rsidRDefault="005A2884" w:rsidP="009D53B5">
      <w:pPr>
        <w:pStyle w:val="ListParagraph"/>
        <w:numPr>
          <w:ilvl w:val="0"/>
          <w:numId w:val="72"/>
        </w:numPr>
        <w:tabs>
          <w:tab w:val="clear" w:pos="720"/>
          <w:tab w:val="num" w:pos="1080"/>
          <w:tab w:val="left" w:pos="5865"/>
        </w:tabs>
        <w:spacing w:after="0" w:line="240" w:lineRule="auto"/>
        <w:ind w:left="1080"/>
        <w:jc w:val="both"/>
        <w:rPr>
          <w:rFonts w:ascii="Tw Cen MT" w:hAnsi="Tw Cen MT" w:cs="Tahoma"/>
          <w:sz w:val="18"/>
          <w:szCs w:val="18"/>
        </w:rPr>
      </w:pPr>
      <w:r w:rsidRPr="005A2884">
        <w:rPr>
          <w:rFonts w:ascii="Tw Cen MT" w:hAnsi="Tw Cen MT" w:cs="Tahoma"/>
          <w:sz w:val="18"/>
          <w:szCs w:val="18"/>
        </w:rPr>
        <w:t>Provide copies of responses made by certified M/WBEs to your solicitations.</w:t>
      </w:r>
    </w:p>
    <w:p w14:paraId="0B636BFA" w14:textId="77777777" w:rsidR="005A2884" w:rsidRPr="005A2884" w:rsidRDefault="005A2884" w:rsidP="005A2884">
      <w:pPr>
        <w:tabs>
          <w:tab w:val="left" w:pos="5865"/>
        </w:tabs>
        <w:spacing w:after="0" w:line="240" w:lineRule="auto"/>
        <w:ind w:left="1800"/>
        <w:jc w:val="both"/>
        <w:rPr>
          <w:rFonts w:ascii="Tw Cen MT" w:hAnsi="Tw Cen MT" w:cs="Tahoma"/>
          <w:sz w:val="18"/>
          <w:szCs w:val="18"/>
        </w:rPr>
      </w:pPr>
    </w:p>
    <w:p w14:paraId="00320B53" w14:textId="77777777" w:rsidR="005A2884" w:rsidRPr="005A2884" w:rsidRDefault="005A2884" w:rsidP="009D53B5">
      <w:pPr>
        <w:pStyle w:val="ListParagraph"/>
        <w:numPr>
          <w:ilvl w:val="0"/>
          <w:numId w:val="72"/>
        </w:numPr>
        <w:tabs>
          <w:tab w:val="clear" w:pos="720"/>
          <w:tab w:val="num" w:pos="1080"/>
          <w:tab w:val="left" w:pos="5865"/>
        </w:tabs>
        <w:spacing w:after="0" w:line="240" w:lineRule="auto"/>
        <w:ind w:left="1080"/>
        <w:jc w:val="both"/>
        <w:rPr>
          <w:rFonts w:ascii="Tw Cen MT" w:hAnsi="Tw Cen MT" w:cs="Tahoma"/>
          <w:sz w:val="18"/>
          <w:szCs w:val="18"/>
        </w:rPr>
      </w:pPr>
      <w:r w:rsidRPr="005A2884">
        <w:rPr>
          <w:rFonts w:ascii="Tw Cen MT" w:hAnsi="Tw Cen MT" w:cs="Tahoma"/>
          <w:sz w:val="18"/>
          <w:szCs w:val="18"/>
        </w:rPr>
        <w:t xml:space="preserve">Provide a description of any contract documents, plans, or specifications made available to certified M/WBEs for purposes of soliciting their bids and the date and </w:t>
      </w:r>
      <w:proofErr w:type="gramStart"/>
      <w:r w:rsidRPr="005A2884">
        <w:rPr>
          <w:rFonts w:ascii="Tw Cen MT" w:hAnsi="Tw Cen MT" w:cs="Tahoma"/>
          <w:sz w:val="18"/>
          <w:szCs w:val="18"/>
        </w:rPr>
        <w:t>manner in which</w:t>
      </w:r>
      <w:proofErr w:type="gramEnd"/>
      <w:r w:rsidRPr="005A2884">
        <w:rPr>
          <w:rFonts w:ascii="Tw Cen MT" w:hAnsi="Tw Cen MT" w:cs="Tahoma"/>
          <w:sz w:val="18"/>
          <w:szCs w:val="18"/>
        </w:rPr>
        <w:t xml:space="preserve"> these documents were made available.</w:t>
      </w:r>
    </w:p>
    <w:p w14:paraId="1AE916CB" w14:textId="77777777" w:rsidR="005A2884" w:rsidRPr="005A2884" w:rsidRDefault="005A2884" w:rsidP="005A2884">
      <w:pPr>
        <w:tabs>
          <w:tab w:val="left" w:pos="5865"/>
        </w:tabs>
        <w:spacing w:after="0" w:line="240" w:lineRule="auto"/>
        <w:ind w:left="1800"/>
        <w:jc w:val="both"/>
        <w:rPr>
          <w:rFonts w:ascii="Tw Cen MT" w:hAnsi="Tw Cen MT" w:cs="Tahoma"/>
          <w:sz w:val="18"/>
          <w:szCs w:val="18"/>
        </w:rPr>
      </w:pPr>
    </w:p>
    <w:p w14:paraId="7B1C2097" w14:textId="77777777" w:rsidR="005A2884" w:rsidRPr="005A2884" w:rsidRDefault="005A2884" w:rsidP="009D53B5">
      <w:pPr>
        <w:pStyle w:val="ListParagraph"/>
        <w:numPr>
          <w:ilvl w:val="0"/>
          <w:numId w:val="72"/>
        </w:numPr>
        <w:tabs>
          <w:tab w:val="clear" w:pos="720"/>
          <w:tab w:val="num" w:pos="1080"/>
          <w:tab w:val="left" w:pos="5865"/>
        </w:tabs>
        <w:spacing w:after="0" w:line="240" w:lineRule="auto"/>
        <w:ind w:left="1080"/>
        <w:jc w:val="both"/>
        <w:rPr>
          <w:rFonts w:ascii="Tw Cen MT" w:hAnsi="Tw Cen MT" w:cs="Tahoma"/>
          <w:sz w:val="18"/>
          <w:szCs w:val="18"/>
        </w:rPr>
      </w:pPr>
      <w:r w:rsidRPr="005A2884">
        <w:rPr>
          <w:rFonts w:ascii="Tw Cen MT" w:hAnsi="Tw Cen MT" w:cs="Tahoma"/>
          <w:sz w:val="18"/>
          <w:szCs w:val="18"/>
        </w:rPr>
        <w:t>Provide documentation of any negotiations between you, the Bidder/Contractor, and the M/WBEs undertaken for purposes of complying with the certified M/WBE participations goals.</w:t>
      </w:r>
    </w:p>
    <w:p w14:paraId="011B4DF3" w14:textId="77777777" w:rsidR="005A2884" w:rsidRPr="005A2884" w:rsidRDefault="005A2884" w:rsidP="005A2884">
      <w:pPr>
        <w:tabs>
          <w:tab w:val="left" w:pos="5865"/>
        </w:tabs>
        <w:spacing w:after="0" w:line="240" w:lineRule="auto"/>
        <w:ind w:left="1800"/>
        <w:jc w:val="both"/>
        <w:rPr>
          <w:rFonts w:ascii="Tw Cen MT" w:hAnsi="Tw Cen MT" w:cs="Tahoma"/>
          <w:sz w:val="18"/>
          <w:szCs w:val="18"/>
        </w:rPr>
      </w:pPr>
    </w:p>
    <w:p w14:paraId="0F8A17F5" w14:textId="77777777" w:rsidR="005A2884" w:rsidRPr="005A2884" w:rsidRDefault="005A2884" w:rsidP="009D53B5">
      <w:pPr>
        <w:pStyle w:val="ListParagraph"/>
        <w:numPr>
          <w:ilvl w:val="0"/>
          <w:numId w:val="72"/>
        </w:numPr>
        <w:tabs>
          <w:tab w:val="clear" w:pos="720"/>
          <w:tab w:val="num" w:pos="1080"/>
          <w:tab w:val="left" w:pos="5865"/>
        </w:tabs>
        <w:spacing w:after="0" w:line="240" w:lineRule="auto"/>
        <w:ind w:left="1080"/>
        <w:jc w:val="both"/>
        <w:rPr>
          <w:rFonts w:ascii="Tw Cen MT" w:hAnsi="Tw Cen MT" w:cs="Tahoma"/>
          <w:sz w:val="18"/>
          <w:szCs w:val="18"/>
        </w:rPr>
      </w:pPr>
      <w:r w:rsidRPr="005A2884">
        <w:rPr>
          <w:rFonts w:ascii="Tw Cen MT" w:hAnsi="Tw Cen MT" w:cs="Tahoma"/>
          <w:sz w:val="18"/>
          <w:szCs w:val="18"/>
        </w:rPr>
        <w:t>Provide any other information you deem relevant which may help us in evaluating your request for a waiver.</w:t>
      </w:r>
    </w:p>
    <w:p w14:paraId="3FC5B9B8" w14:textId="77777777" w:rsidR="005A2884" w:rsidRPr="005A2884" w:rsidRDefault="005A2884" w:rsidP="005A2884">
      <w:pPr>
        <w:tabs>
          <w:tab w:val="left" w:pos="5865"/>
        </w:tabs>
        <w:spacing w:after="0" w:line="240" w:lineRule="auto"/>
        <w:ind w:left="1800"/>
        <w:jc w:val="both"/>
        <w:rPr>
          <w:rFonts w:ascii="Tw Cen MT" w:hAnsi="Tw Cen MT" w:cs="Tahoma"/>
          <w:sz w:val="18"/>
          <w:szCs w:val="18"/>
        </w:rPr>
      </w:pPr>
    </w:p>
    <w:p w14:paraId="1F72912A" w14:textId="77777777" w:rsidR="005A2884" w:rsidRPr="005A2884" w:rsidRDefault="005A2884" w:rsidP="009D53B5">
      <w:pPr>
        <w:pStyle w:val="ListParagraph"/>
        <w:numPr>
          <w:ilvl w:val="0"/>
          <w:numId w:val="72"/>
        </w:numPr>
        <w:tabs>
          <w:tab w:val="clear" w:pos="720"/>
          <w:tab w:val="num" w:pos="1080"/>
          <w:tab w:val="left" w:pos="5865"/>
        </w:tabs>
        <w:spacing w:after="0" w:line="240" w:lineRule="auto"/>
        <w:ind w:left="1080"/>
        <w:jc w:val="both"/>
        <w:rPr>
          <w:rFonts w:ascii="Tw Cen MT" w:hAnsi="Tw Cen MT" w:cs="Tahoma"/>
          <w:sz w:val="18"/>
          <w:szCs w:val="18"/>
        </w:rPr>
      </w:pPr>
      <w:r w:rsidRPr="005A2884">
        <w:rPr>
          <w:rFonts w:ascii="Tw Cen MT" w:hAnsi="Tw Cen MT" w:cs="Tahoma"/>
          <w:sz w:val="18"/>
          <w:szCs w:val="18"/>
        </w:rPr>
        <w:t>Provide the name, title, address, telephone number and email address of the Bidder/Contractor's representative authorized to discuss and negotiate this waiver request.</w:t>
      </w:r>
    </w:p>
    <w:p w14:paraId="0937B4CE" w14:textId="77777777" w:rsidR="005A2884" w:rsidRPr="005A2884" w:rsidRDefault="005A2884" w:rsidP="005A2884">
      <w:pPr>
        <w:tabs>
          <w:tab w:val="left" w:pos="5865"/>
        </w:tabs>
        <w:spacing w:after="0" w:line="240" w:lineRule="auto"/>
        <w:ind w:left="1800"/>
        <w:jc w:val="both"/>
        <w:rPr>
          <w:rFonts w:ascii="Tw Cen MT" w:hAnsi="Tw Cen MT" w:cs="Tahoma"/>
          <w:sz w:val="18"/>
          <w:szCs w:val="18"/>
        </w:rPr>
      </w:pPr>
    </w:p>
    <w:p w14:paraId="391FED52" w14:textId="77777777" w:rsidR="005A2884" w:rsidRPr="005A2884" w:rsidRDefault="005A2884" w:rsidP="009D53B5">
      <w:pPr>
        <w:pStyle w:val="ListParagraph"/>
        <w:numPr>
          <w:ilvl w:val="0"/>
          <w:numId w:val="72"/>
        </w:numPr>
        <w:tabs>
          <w:tab w:val="clear" w:pos="720"/>
          <w:tab w:val="num" w:pos="1080"/>
          <w:tab w:val="left" w:pos="5865"/>
        </w:tabs>
        <w:spacing w:after="0" w:line="240" w:lineRule="auto"/>
        <w:ind w:left="1080"/>
        <w:jc w:val="both"/>
        <w:rPr>
          <w:rFonts w:ascii="Tw Cen MT" w:hAnsi="Tw Cen MT" w:cs="Tahoma"/>
          <w:sz w:val="18"/>
          <w:szCs w:val="18"/>
        </w:rPr>
      </w:pPr>
      <w:r w:rsidRPr="005A2884">
        <w:rPr>
          <w:rFonts w:ascii="Tw Cen MT" w:hAnsi="Tw Cen MT" w:cs="Tahoma"/>
          <w:sz w:val="18"/>
          <w:szCs w:val="18"/>
        </w:rPr>
        <w:t>Copy of notice of application receipt issued by Empire State Development (ESD).</w:t>
      </w:r>
    </w:p>
    <w:p w14:paraId="18E03C42" w14:textId="77777777" w:rsidR="005A2884" w:rsidRPr="005A2884" w:rsidRDefault="005A2884" w:rsidP="005A2884">
      <w:pPr>
        <w:tabs>
          <w:tab w:val="left" w:pos="5865"/>
        </w:tabs>
        <w:spacing w:after="0" w:line="480" w:lineRule="auto"/>
        <w:rPr>
          <w:rFonts w:ascii="Tw Cen MT" w:hAnsi="Tw Cen MT" w:cs="Tahoma"/>
          <w:b/>
          <w:sz w:val="18"/>
          <w:szCs w:val="18"/>
        </w:rPr>
      </w:pPr>
    </w:p>
    <w:p w14:paraId="6D745ECE" w14:textId="77777777" w:rsidR="005A2884" w:rsidRPr="005A2884" w:rsidRDefault="005A2884" w:rsidP="005A2884">
      <w:pPr>
        <w:tabs>
          <w:tab w:val="left" w:pos="5865"/>
        </w:tabs>
        <w:spacing w:after="0" w:line="240" w:lineRule="auto"/>
        <w:rPr>
          <w:rFonts w:ascii="Tw Cen MT" w:hAnsi="Tw Cen MT" w:cs="Tahoma"/>
          <w:b/>
          <w:sz w:val="20"/>
          <w:szCs w:val="20"/>
        </w:rPr>
      </w:pPr>
      <w:r w:rsidRPr="005A2884">
        <w:rPr>
          <w:rFonts w:ascii="Tw Cen MT" w:hAnsi="Tw Cen MT" w:cs="Tahoma"/>
          <w:b/>
          <w:sz w:val="20"/>
          <w:szCs w:val="20"/>
        </w:rPr>
        <w:t>NOTE: Unless a Total Waiver has been granted, Bidder/Contractor will be required to submit all reports and documents pursuant to the provisions set forth in the procurement and/or contract, as deemed appropriate by NYSED, to determine M/WBE compliance.</w:t>
      </w:r>
    </w:p>
    <w:p w14:paraId="2465F2D5" w14:textId="77777777" w:rsidR="005A2884" w:rsidRPr="005A2884" w:rsidRDefault="005A2884" w:rsidP="005A2884">
      <w:pPr>
        <w:tabs>
          <w:tab w:val="left" w:pos="5865"/>
        </w:tabs>
        <w:spacing w:after="0" w:line="720" w:lineRule="auto"/>
        <w:rPr>
          <w:rFonts w:ascii="Tw Cen MT" w:hAnsi="Tw Cen MT" w:cs="Tahoma"/>
          <w:b/>
          <w:sz w:val="18"/>
          <w:szCs w:val="18"/>
        </w:rPr>
      </w:pPr>
    </w:p>
    <w:p w14:paraId="7621A1BA" w14:textId="77777777" w:rsidR="00C93436" w:rsidRPr="0063397C" w:rsidRDefault="005A2884" w:rsidP="005A2884">
      <w:pPr>
        <w:tabs>
          <w:tab w:val="left" w:pos="5865"/>
        </w:tabs>
        <w:spacing w:after="0" w:line="240" w:lineRule="auto"/>
        <w:rPr>
          <w:rFonts w:cs="Tahoma"/>
          <w:b/>
        </w:rPr>
        <w:sectPr w:rsidR="00C93436" w:rsidRPr="0063397C" w:rsidSect="00E34817">
          <w:pgSz w:w="15840" w:h="12240" w:orient="landscape"/>
          <w:pgMar w:top="720" w:right="720" w:bottom="720" w:left="720" w:header="288" w:footer="720" w:gutter="0"/>
          <w:cols w:space="720"/>
          <w:docGrid w:linePitch="360"/>
        </w:sectPr>
      </w:pPr>
      <w:r w:rsidRPr="0063397C">
        <w:rPr>
          <w:rFonts w:cs="Tahoma"/>
          <w:b/>
        </w:rPr>
        <w:t>M/WBE 10</w:t>
      </w:r>
      <w:r w:rsidR="003A1F5C" w:rsidRPr="0063397C">
        <w:rPr>
          <w:rFonts w:cs="Tahoma"/>
          <w:b/>
        </w:rPr>
        <w:t>1</w:t>
      </w:r>
    </w:p>
    <w:p w14:paraId="0346604C" w14:textId="77777777" w:rsidR="00C93436" w:rsidRDefault="00C93436" w:rsidP="00C93436">
      <w:pPr>
        <w:tabs>
          <w:tab w:val="left" w:pos="5865"/>
        </w:tabs>
        <w:spacing w:after="0" w:line="240" w:lineRule="auto"/>
        <w:jc w:val="center"/>
        <w:rPr>
          <w:rFonts w:ascii="Tw Cen MT" w:hAnsi="Tw Cen MT" w:cs="Tw Cen MT"/>
          <w:b/>
          <w:bCs/>
          <w:color w:val="000000"/>
          <w:sz w:val="23"/>
          <w:szCs w:val="23"/>
        </w:rPr>
      </w:pPr>
      <w:r w:rsidRPr="00C93436">
        <w:rPr>
          <w:rFonts w:ascii="Tw Cen MT" w:hAnsi="Tw Cen MT" w:cs="Tw Cen MT"/>
          <w:b/>
          <w:bCs/>
          <w:color w:val="000000"/>
          <w:sz w:val="23"/>
          <w:szCs w:val="23"/>
        </w:rPr>
        <w:lastRenderedPageBreak/>
        <w:t>EQUAL EMPLOYMENT OPPORTUNITY - STAFFING PLAN</w:t>
      </w:r>
    </w:p>
    <w:p w14:paraId="3DE903AC" w14:textId="77777777" w:rsidR="005A2884" w:rsidRDefault="00C93436" w:rsidP="00C93436">
      <w:pPr>
        <w:tabs>
          <w:tab w:val="left" w:pos="5865"/>
        </w:tabs>
        <w:spacing w:after="0" w:line="240" w:lineRule="auto"/>
        <w:jc w:val="center"/>
        <w:rPr>
          <w:rFonts w:ascii="Tw Cen MT" w:hAnsi="Tw Cen MT" w:cs="Tw Cen MT"/>
          <w:b/>
          <w:bCs/>
          <w:color w:val="000000"/>
          <w:sz w:val="20"/>
          <w:szCs w:val="20"/>
        </w:rPr>
      </w:pPr>
      <w:r w:rsidRPr="00C93436">
        <w:rPr>
          <w:rFonts w:ascii="Tw Cen MT" w:hAnsi="Tw Cen MT" w:cs="Tw Cen MT"/>
          <w:b/>
          <w:bCs/>
          <w:color w:val="000000"/>
          <w:sz w:val="20"/>
          <w:szCs w:val="20"/>
        </w:rPr>
        <w:t>Instructions on Page 2</w:t>
      </w:r>
    </w:p>
    <w:tbl>
      <w:tblPr>
        <w:tblW w:w="1419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5805"/>
        <w:gridCol w:w="1170"/>
        <w:gridCol w:w="1260"/>
        <w:gridCol w:w="945"/>
        <w:gridCol w:w="540"/>
        <w:gridCol w:w="165"/>
        <w:gridCol w:w="2805"/>
      </w:tblGrid>
      <w:tr w:rsidR="00C93436" w14:paraId="783AD370" w14:textId="77777777" w:rsidTr="00682B03">
        <w:trPr>
          <w:trHeight w:val="215"/>
        </w:trPr>
        <w:tc>
          <w:tcPr>
            <w:tcW w:w="15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2F3EC2F1" w14:textId="77777777" w:rsidR="00C93436" w:rsidRDefault="00C93436" w:rsidP="00682B03">
            <w:pPr>
              <w:spacing w:after="0"/>
              <w:jc w:val="both"/>
              <w:rPr>
                <w:rFonts w:ascii="Tw Cen MT" w:hAnsi="Tw Cen MT"/>
                <w:sz w:val="18"/>
                <w:szCs w:val="18"/>
              </w:rPr>
            </w:pPr>
            <w:r>
              <w:rPr>
                <w:rFonts w:ascii="Tw Cen MT" w:hAnsi="Tw Cen MT"/>
                <w:sz w:val="20"/>
                <w:szCs w:val="20"/>
              </w:rPr>
              <w:t>Bidder’s Name:</w:t>
            </w:r>
          </w:p>
        </w:tc>
        <w:tc>
          <w:tcPr>
            <w:tcW w:w="580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noWrap/>
            <w:vAlign w:val="bottom"/>
          </w:tcPr>
          <w:p w14:paraId="15C95FC9" w14:textId="77777777" w:rsidR="00C93436" w:rsidRDefault="00C93436" w:rsidP="00682B03">
            <w:pPr>
              <w:spacing w:after="0"/>
              <w:jc w:val="both"/>
              <w:rPr>
                <w:rFonts w:ascii="Tw Cen MT" w:hAnsi="Tw Cen MT"/>
                <w:sz w:val="18"/>
                <w:szCs w:val="18"/>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696C5964" w14:textId="77777777" w:rsidR="00C93436" w:rsidRDefault="00C93436" w:rsidP="00682B03">
            <w:pPr>
              <w:spacing w:after="0"/>
              <w:jc w:val="both"/>
              <w:rPr>
                <w:rFonts w:ascii="Tw Cen MT" w:hAnsi="Tw Cen MT"/>
                <w:sz w:val="18"/>
                <w:szCs w:val="18"/>
              </w:rPr>
            </w:pPr>
            <w:r>
              <w:rPr>
                <w:rFonts w:ascii="Tw Cen MT" w:hAnsi="Tw Cen MT"/>
                <w:sz w:val="20"/>
                <w:szCs w:val="20"/>
              </w:rPr>
              <w:t>Telephone:</w:t>
            </w:r>
          </w:p>
        </w:tc>
        <w:tc>
          <w:tcPr>
            <w:tcW w:w="2205" w:type="dxa"/>
            <w:gridSpan w:val="2"/>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noWrap/>
            <w:vAlign w:val="bottom"/>
          </w:tcPr>
          <w:p w14:paraId="7CAE3415" w14:textId="77777777" w:rsidR="00C93436" w:rsidRDefault="00C93436" w:rsidP="00682B03">
            <w:pPr>
              <w:spacing w:after="0"/>
              <w:jc w:val="both"/>
              <w:rPr>
                <w:rFonts w:ascii="Tw Cen MT" w:hAnsi="Tw Cen MT"/>
                <w:sz w:val="18"/>
                <w:szCs w:val="18"/>
              </w:rPr>
            </w:pPr>
          </w:p>
        </w:tc>
        <w:tc>
          <w:tcPr>
            <w:tcW w:w="70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4210F2E7" w14:textId="77777777" w:rsidR="00C93436" w:rsidRDefault="00C93436" w:rsidP="00682B03">
            <w:pPr>
              <w:spacing w:after="0"/>
              <w:jc w:val="center"/>
              <w:rPr>
                <w:rFonts w:ascii="Tw Cen MT" w:hAnsi="Tw Cen MT"/>
                <w:sz w:val="20"/>
                <w:szCs w:val="20"/>
              </w:rPr>
            </w:pPr>
            <w:r>
              <w:rPr>
                <w:rFonts w:ascii="Tw Cen MT" w:hAnsi="Tw Cen MT"/>
                <w:sz w:val="20"/>
                <w:szCs w:val="20"/>
              </w:rPr>
              <w:t>Email:</w:t>
            </w:r>
          </w:p>
        </w:tc>
        <w:tc>
          <w:tcPr>
            <w:tcW w:w="280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noWrap/>
            <w:vAlign w:val="bottom"/>
          </w:tcPr>
          <w:p w14:paraId="1F4369B4" w14:textId="77777777" w:rsidR="00C93436" w:rsidRDefault="00C93436" w:rsidP="00682B03">
            <w:pPr>
              <w:spacing w:after="0"/>
              <w:jc w:val="both"/>
              <w:rPr>
                <w:rFonts w:ascii="Tw Cen MT" w:hAnsi="Tw Cen MT"/>
                <w:sz w:val="18"/>
                <w:szCs w:val="18"/>
              </w:rPr>
            </w:pPr>
          </w:p>
        </w:tc>
      </w:tr>
      <w:tr w:rsidR="00C93436" w14:paraId="548314C4" w14:textId="77777777" w:rsidTr="00682B03">
        <w:trPr>
          <w:trHeight w:val="315"/>
        </w:trPr>
        <w:tc>
          <w:tcPr>
            <w:tcW w:w="15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03CE609C" w14:textId="77777777" w:rsidR="00C93436" w:rsidRDefault="00C93436" w:rsidP="00682B03">
            <w:pPr>
              <w:spacing w:after="0"/>
              <w:jc w:val="both"/>
              <w:rPr>
                <w:rFonts w:ascii="Tw Cen MT" w:hAnsi="Tw Cen MT"/>
                <w:sz w:val="18"/>
                <w:szCs w:val="18"/>
              </w:rPr>
            </w:pPr>
            <w:r>
              <w:rPr>
                <w:rFonts w:ascii="Tw Cen MT" w:hAnsi="Tw Cen MT"/>
                <w:sz w:val="20"/>
                <w:szCs w:val="20"/>
              </w:rPr>
              <w:t>Address:</w:t>
            </w:r>
          </w:p>
        </w:tc>
        <w:tc>
          <w:tcPr>
            <w:tcW w:w="8235" w:type="dxa"/>
            <w:gridSpan w:val="3"/>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noWrap/>
            <w:vAlign w:val="bottom"/>
          </w:tcPr>
          <w:p w14:paraId="1F5CE9F6" w14:textId="77777777" w:rsidR="00C93436" w:rsidRDefault="00C93436" w:rsidP="00682B03">
            <w:pPr>
              <w:spacing w:after="0"/>
              <w:jc w:val="both"/>
              <w:rPr>
                <w:rFonts w:ascii="Tw Cen MT" w:hAnsi="Tw Cen MT"/>
                <w:sz w:val="18"/>
                <w:szCs w:val="18"/>
              </w:rPr>
            </w:pPr>
          </w:p>
        </w:tc>
        <w:tc>
          <w:tcPr>
            <w:tcW w:w="14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4A883911" w14:textId="77777777" w:rsidR="00C93436" w:rsidRDefault="00C93436" w:rsidP="00682B03">
            <w:pPr>
              <w:spacing w:after="0"/>
              <w:jc w:val="both"/>
              <w:rPr>
                <w:rFonts w:ascii="Tw Cen MT" w:hAnsi="Tw Cen MT"/>
                <w:sz w:val="18"/>
                <w:szCs w:val="18"/>
              </w:rPr>
            </w:pPr>
            <w:r>
              <w:rPr>
                <w:rFonts w:ascii="Tw Cen MT" w:hAnsi="Tw Cen MT"/>
                <w:sz w:val="20"/>
                <w:szCs w:val="20"/>
              </w:rPr>
              <w:t>Federal ID No.:</w:t>
            </w:r>
          </w:p>
        </w:tc>
        <w:tc>
          <w:tcPr>
            <w:tcW w:w="2970" w:type="dxa"/>
            <w:gridSpan w:val="2"/>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noWrap/>
            <w:vAlign w:val="bottom"/>
          </w:tcPr>
          <w:p w14:paraId="67020B94" w14:textId="77777777" w:rsidR="00C93436" w:rsidRDefault="00C93436" w:rsidP="00682B03">
            <w:pPr>
              <w:spacing w:after="0"/>
              <w:jc w:val="both"/>
              <w:rPr>
                <w:rFonts w:ascii="Tw Cen MT" w:hAnsi="Tw Cen MT"/>
                <w:sz w:val="18"/>
                <w:szCs w:val="18"/>
              </w:rPr>
            </w:pPr>
          </w:p>
        </w:tc>
      </w:tr>
      <w:tr w:rsidR="00C93436" w14:paraId="1F5C4BD2" w14:textId="77777777" w:rsidTr="00682B03">
        <w:trPr>
          <w:trHeight w:val="345"/>
        </w:trPr>
        <w:tc>
          <w:tcPr>
            <w:tcW w:w="15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43C0818A" w14:textId="77777777" w:rsidR="00C93436" w:rsidRDefault="00C93436" w:rsidP="00682B03">
            <w:pPr>
              <w:spacing w:after="0" w:line="240" w:lineRule="auto"/>
              <w:jc w:val="both"/>
              <w:rPr>
                <w:rFonts w:ascii="Tw Cen MT" w:hAnsi="Tw Cen MT"/>
                <w:sz w:val="18"/>
                <w:szCs w:val="18"/>
              </w:rPr>
            </w:pPr>
            <w:r>
              <w:rPr>
                <w:rFonts w:ascii="Tw Cen MT" w:hAnsi="Tw Cen MT"/>
                <w:sz w:val="20"/>
                <w:szCs w:val="20"/>
              </w:rPr>
              <w:t>City, State, Zip:</w:t>
            </w:r>
          </w:p>
        </w:tc>
        <w:tc>
          <w:tcPr>
            <w:tcW w:w="8235" w:type="dxa"/>
            <w:gridSpan w:val="3"/>
            <w:tcBorders>
              <w:top w:val="single" w:sz="4" w:space="0" w:color="000000" w:themeColor="text1"/>
              <w:left w:val="single" w:sz="4" w:space="0" w:color="FFFFFF" w:themeColor="background1"/>
              <w:bottom w:val="single" w:sz="4" w:space="0" w:color="000000" w:themeColor="text1"/>
              <w:right w:val="single" w:sz="4" w:space="0" w:color="FFFFFF" w:themeColor="background1"/>
            </w:tcBorders>
            <w:noWrap/>
            <w:vAlign w:val="bottom"/>
          </w:tcPr>
          <w:p w14:paraId="4B3658E8" w14:textId="77777777" w:rsidR="00C93436" w:rsidRDefault="00C93436" w:rsidP="00682B03">
            <w:pPr>
              <w:spacing w:after="0" w:line="240" w:lineRule="auto"/>
              <w:jc w:val="both"/>
              <w:rPr>
                <w:rFonts w:ascii="Tw Cen MT" w:hAnsi="Tw Cen MT"/>
                <w:sz w:val="18"/>
                <w:szCs w:val="18"/>
              </w:rPr>
            </w:pPr>
          </w:p>
        </w:tc>
        <w:tc>
          <w:tcPr>
            <w:tcW w:w="14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bottom"/>
            <w:hideMark/>
          </w:tcPr>
          <w:p w14:paraId="7EFDAAF2" w14:textId="77777777" w:rsidR="00C93436" w:rsidRDefault="00C93436" w:rsidP="00682B03">
            <w:pPr>
              <w:spacing w:after="0" w:line="240" w:lineRule="auto"/>
              <w:jc w:val="both"/>
              <w:rPr>
                <w:rFonts w:ascii="Tw Cen MT" w:hAnsi="Tw Cen MT"/>
                <w:sz w:val="18"/>
                <w:szCs w:val="18"/>
              </w:rPr>
            </w:pPr>
            <w:r>
              <w:rPr>
                <w:rFonts w:ascii="Tw Cen MT" w:hAnsi="Tw Cen MT"/>
                <w:sz w:val="20"/>
                <w:szCs w:val="20"/>
              </w:rPr>
              <w:t>Solicitation No.:</w:t>
            </w:r>
          </w:p>
        </w:tc>
        <w:tc>
          <w:tcPr>
            <w:tcW w:w="2970" w:type="dxa"/>
            <w:gridSpan w:val="2"/>
            <w:tcBorders>
              <w:top w:val="single" w:sz="4" w:space="0" w:color="000000" w:themeColor="text1"/>
              <w:left w:val="single" w:sz="4" w:space="0" w:color="FFFFFF" w:themeColor="background1"/>
              <w:bottom w:val="single" w:sz="4" w:space="0" w:color="000000" w:themeColor="text1"/>
              <w:right w:val="single" w:sz="4" w:space="0" w:color="FFFFFF" w:themeColor="background1"/>
            </w:tcBorders>
            <w:noWrap/>
            <w:vAlign w:val="bottom"/>
          </w:tcPr>
          <w:p w14:paraId="649410FB" w14:textId="77777777" w:rsidR="00C93436" w:rsidRDefault="00C93436" w:rsidP="00682B03">
            <w:pPr>
              <w:spacing w:after="0" w:line="240" w:lineRule="auto"/>
              <w:jc w:val="both"/>
              <w:rPr>
                <w:rFonts w:ascii="Tw Cen MT" w:hAnsi="Tw Cen MT"/>
                <w:sz w:val="18"/>
                <w:szCs w:val="18"/>
              </w:rPr>
            </w:pPr>
          </w:p>
        </w:tc>
      </w:tr>
    </w:tbl>
    <w:p w14:paraId="32D57A93" w14:textId="77777777" w:rsidR="00C93436" w:rsidRPr="003A1F5C" w:rsidRDefault="00C93436" w:rsidP="00C93436">
      <w:pPr>
        <w:tabs>
          <w:tab w:val="left" w:pos="5865"/>
        </w:tabs>
        <w:spacing w:after="0" w:line="240" w:lineRule="auto"/>
        <w:jc w:val="center"/>
        <w:rPr>
          <w:rFonts w:ascii="Tw Cen MT" w:hAnsi="Tw Cen MT" w:cs="Tw Cen MT"/>
          <w:b/>
          <w:bCs/>
          <w:color w:val="000000"/>
          <w:sz w:val="6"/>
          <w:szCs w:val="6"/>
        </w:rPr>
      </w:pPr>
    </w:p>
    <w:p w14:paraId="42CC3796" w14:textId="77777777" w:rsidR="00B945DA" w:rsidRPr="00B945DA" w:rsidRDefault="00B945DA" w:rsidP="00B945DA">
      <w:pPr>
        <w:tabs>
          <w:tab w:val="left" w:pos="5865"/>
        </w:tabs>
        <w:spacing w:after="0" w:line="240" w:lineRule="auto"/>
        <w:ind w:left="720"/>
        <w:rPr>
          <w:rFonts w:cs="Tw Cen MT"/>
          <w:bCs/>
          <w:color w:val="000000"/>
          <w:sz w:val="18"/>
          <w:szCs w:val="18"/>
        </w:rPr>
      </w:pPr>
      <w:r w:rsidRPr="00B945DA">
        <w:rPr>
          <w:rFonts w:cs="Tw Cen MT"/>
          <w:bCs/>
          <w:color w:val="000000"/>
          <w:sz w:val="18"/>
          <w:szCs w:val="18"/>
        </w:rPr>
        <w:t>Report Includes:</w:t>
      </w:r>
    </w:p>
    <w:tbl>
      <w:tblPr>
        <w:tblW w:w="10525"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623"/>
        <w:gridCol w:w="3415"/>
        <w:gridCol w:w="539"/>
        <w:gridCol w:w="1268"/>
        <w:gridCol w:w="810"/>
        <w:gridCol w:w="3870"/>
      </w:tblGrid>
      <w:tr w:rsidR="00B945DA" w14:paraId="235DD5B8" w14:textId="77777777" w:rsidTr="00E97E12">
        <w:trPr>
          <w:trHeight w:val="237"/>
          <w:jc w:val="center"/>
        </w:trPr>
        <w:tc>
          <w:tcPr>
            <w:tcW w:w="623" w:type="dxa"/>
          </w:tcPr>
          <w:p w14:paraId="2F7D5BB2" w14:textId="4828FCE2" w:rsidR="00B945DA" w:rsidRPr="00E97E12" w:rsidRDefault="00F307D9" w:rsidP="00C93436">
            <w:pPr>
              <w:tabs>
                <w:tab w:val="left" w:pos="5865"/>
              </w:tabs>
              <w:spacing w:after="0" w:line="240" w:lineRule="auto"/>
              <w:jc w:val="center"/>
              <w:rPr>
                <w:rFonts w:ascii="Tw Cen MT" w:hAnsi="Tw Cen MT" w:cs="Tahoma"/>
                <w:b/>
                <w:sz w:val="18"/>
                <w:szCs w:val="18"/>
              </w:rPr>
            </w:pPr>
            <w:sdt>
              <w:sdtPr>
                <w:rPr>
                  <w:rFonts w:ascii="Tw Cen MT" w:hAnsi="Tw Cen MT" w:cs="Tahoma"/>
                  <w:sz w:val="18"/>
                  <w:szCs w:val="18"/>
                </w:rPr>
                <w:id w:val="784777067"/>
                <w15:appearance w15:val="hidden"/>
                <w14:checkbox>
                  <w14:checked w14:val="0"/>
                  <w14:checkedState w14:val="274E" w14:font="Segoe UI Symbol"/>
                  <w14:uncheckedState w14:val="2610" w14:font="MS Gothic"/>
                </w14:checkbox>
              </w:sdtPr>
              <w:sdtEndPr/>
              <w:sdtContent>
                <w:r w:rsidR="00F16702">
                  <w:rPr>
                    <w:rFonts w:ascii="MS Gothic" w:eastAsia="MS Gothic" w:hAnsi="MS Gothic" w:cs="Segoe UI Symbol" w:hint="eastAsia"/>
                    <w:sz w:val="18"/>
                    <w:szCs w:val="18"/>
                  </w:rPr>
                  <w:t>☐</w:t>
                </w:r>
              </w:sdtContent>
            </w:sdt>
          </w:p>
        </w:tc>
        <w:tc>
          <w:tcPr>
            <w:tcW w:w="3415" w:type="dxa"/>
          </w:tcPr>
          <w:p w14:paraId="77338C35" w14:textId="77777777" w:rsidR="00B945DA" w:rsidRPr="00E97E12" w:rsidRDefault="00B945DA" w:rsidP="00B945DA">
            <w:pPr>
              <w:tabs>
                <w:tab w:val="left" w:pos="5865"/>
              </w:tabs>
              <w:spacing w:after="0" w:line="240" w:lineRule="auto"/>
              <w:rPr>
                <w:rFonts w:ascii="Tw Cen MT" w:hAnsi="Tw Cen MT" w:cs="Tahoma"/>
                <w:sz w:val="18"/>
                <w:szCs w:val="18"/>
              </w:rPr>
            </w:pPr>
            <w:r w:rsidRPr="00E97E12">
              <w:rPr>
                <w:rFonts w:ascii="Tw Cen MT" w:hAnsi="Tw Cen MT" w:cs="Tahoma"/>
                <w:sz w:val="18"/>
                <w:szCs w:val="18"/>
              </w:rPr>
              <w:t>Work force to be utilized on this contract</w:t>
            </w:r>
          </w:p>
        </w:tc>
        <w:tc>
          <w:tcPr>
            <w:tcW w:w="539" w:type="dxa"/>
          </w:tcPr>
          <w:p w14:paraId="0F96D793" w14:textId="27940145" w:rsidR="00B945DA" w:rsidRPr="00E97E12" w:rsidRDefault="00F307D9" w:rsidP="00C93436">
            <w:pPr>
              <w:tabs>
                <w:tab w:val="left" w:pos="5865"/>
              </w:tabs>
              <w:spacing w:after="0" w:line="240" w:lineRule="auto"/>
              <w:jc w:val="center"/>
              <w:rPr>
                <w:rFonts w:ascii="Tw Cen MT" w:hAnsi="Tw Cen MT" w:cs="Tahoma"/>
                <w:sz w:val="18"/>
                <w:szCs w:val="18"/>
              </w:rPr>
            </w:pPr>
            <w:sdt>
              <w:sdtPr>
                <w:rPr>
                  <w:rFonts w:ascii="Tw Cen MT" w:hAnsi="Tw Cen MT" w:cs="Tahoma"/>
                  <w:sz w:val="18"/>
                  <w:szCs w:val="18"/>
                </w:rPr>
                <w:id w:val="478967465"/>
                <w15:appearance w15:val="hidden"/>
                <w14:checkbox>
                  <w14:checked w14:val="0"/>
                  <w14:checkedState w14:val="274E" w14:font="Segoe UI Symbol"/>
                  <w14:uncheckedState w14:val="2610" w14:font="MS Gothic"/>
                </w14:checkbox>
              </w:sdtPr>
              <w:sdtEndPr/>
              <w:sdtContent>
                <w:r w:rsidR="00F16702">
                  <w:rPr>
                    <w:rFonts w:ascii="MS Gothic" w:eastAsia="MS Gothic" w:hAnsi="MS Gothic" w:cs="Segoe UI Symbol" w:hint="eastAsia"/>
                    <w:sz w:val="18"/>
                    <w:szCs w:val="18"/>
                  </w:rPr>
                  <w:t>☐</w:t>
                </w:r>
              </w:sdtContent>
            </w:sdt>
          </w:p>
        </w:tc>
        <w:tc>
          <w:tcPr>
            <w:tcW w:w="5948" w:type="dxa"/>
            <w:gridSpan w:val="3"/>
          </w:tcPr>
          <w:p w14:paraId="28D8E1DE" w14:textId="77777777" w:rsidR="00B945DA" w:rsidRPr="00E97E12" w:rsidRDefault="00B945DA" w:rsidP="00B945DA">
            <w:pPr>
              <w:tabs>
                <w:tab w:val="left" w:pos="5865"/>
              </w:tabs>
              <w:spacing w:after="0" w:line="240" w:lineRule="auto"/>
              <w:rPr>
                <w:rFonts w:ascii="Tw Cen MT" w:hAnsi="Tw Cen MT" w:cs="Tahoma"/>
                <w:sz w:val="18"/>
                <w:szCs w:val="18"/>
              </w:rPr>
            </w:pPr>
            <w:r w:rsidRPr="00E97E12">
              <w:rPr>
                <w:rFonts w:ascii="Tw Cen MT" w:hAnsi="Tw Cen MT" w:cs="Tahoma"/>
                <w:sz w:val="18"/>
                <w:szCs w:val="18"/>
              </w:rPr>
              <w:t>Contractor</w:t>
            </w:r>
          </w:p>
        </w:tc>
      </w:tr>
      <w:tr w:rsidR="00B945DA" w14:paraId="6A740EC8" w14:textId="77777777" w:rsidTr="00E97E12">
        <w:trPr>
          <w:trHeight w:val="161"/>
          <w:jc w:val="center"/>
        </w:trPr>
        <w:tc>
          <w:tcPr>
            <w:tcW w:w="623" w:type="dxa"/>
          </w:tcPr>
          <w:p w14:paraId="61DCC60A" w14:textId="7E77AA92" w:rsidR="00B945DA" w:rsidRPr="00E97E12" w:rsidRDefault="00F307D9" w:rsidP="00C93436">
            <w:pPr>
              <w:tabs>
                <w:tab w:val="left" w:pos="5865"/>
              </w:tabs>
              <w:spacing w:after="0" w:line="240" w:lineRule="auto"/>
              <w:jc w:val="center"/>
              <w:rPr>
                <w:rFonts w:ascii="Tw Cen MT" w:hAnsi="Tw Cen MT" w:cs="Tahoma"/>
                <w:b/>
                <w:sz w:val="18"/>
                <w:szCs w:val="18"/>
              </w:rPr>
            </w:pPr>
            <w:sdt>
              <w:sdtPr>
                <w:rPr>
                  <w:rFonts w:ascii="Tw Cen MT" w:hAnsi="Tw Cen MT" w:cs="Tahoma"/>
                  <w:sz w:val="18"/>
                  <w:szCs w:val="18"/>
                </w:rPr>
                <w:id w:val="-491337194"/>
                <w15:appearance w15:val="hidden"/>
                <w14:checkbox>
                  <w14:checked w14:val="0"/>
                  <w14:checkedState w14:val="274E" w14:font="Segoe UI Symbol"/>
                  <w14:uncheckedState w14:val="2610" w14:font="MS Gothic"/>
                </w14:checkbox>
              </w:sdtPr>
              <w:sdtEndPr/>
              <w:sdtContent>
                <w:r w:rsidR="00F16702">
                  <w:rPr>
                    <w:rFonts w:ascii="MS Gothic" w:eastAsia="MS Gothic" w:hAnsi="MS Gothic" w:cs="Segoe UI Symbol" w:hint="eastAsia"/>
                    <w:sz w:val="18"/>
                    <w:szCs w:val="18"/>
                  </w:rPr>
                  <w:t>☐</w:t>
                </w:r>
              </w:sdtContent>
            </w:sdt>
          </w:p>
        </w:tc>
        <w:tc>
          <w:tcPr>
            <w:tcW w:w="3415" w:type="dxa"/>
          </w:tcPr>
          <w:p w14:paraId="6DA6516F" w14:textId="77777777" w:rsidR="00B945DA" w:rsidRPr="00E97E12" w:rsidRDefault="00B945DA" w:rsidP="00B945DA">
            <w:pPr>
              <w:tabs>
                <w:tab w:val="left" w:pos="5865"/>
              </w:tabs>
              <w:spacing w:after="0" w:line="240" w:lineRule="auto"/>
              <w:rPr>
                <w:rFonts w:ascii="Tw Cen MT" w:hAnsi="Tw Cen MT" w:cs="Tahoma"/>
                <w:sz w:val="18"/>
                <w:szCs w:val="18"/>
              </w:rPr>
            </w:pPr>
            <w:r w:rsidRPr="00E97E12">
              <w:rPr>
                <w:rFonts w:ascii="Tw Cen MT" w:hAnsi="Tw Cen MT" w:cs="Tahoma"/>
                <w:sz w:val="18"/>
                <w:szCs w:val="18"/>
              </w:rPr>
              <w:t>Contract/Subcontractor’s Total Work Force</w:t>
            </w:r>
          </w:p>
        </w:tc>
        <w:tc>
          <w:tcPr>
            <w:tcW w:w="539" w:type="dxa"/>
          </w:tcPr>
          <w:p w14:paraId="208F0D6E" w14:textId="2C209C48" w:rsidR="00B945DA" w:rsidRPr="00E97E12" w:rsidRDefault="00F307D9" w:rsidP="00C93436">
            <w:pPr>
              <w:tabs>
                <w:tab w:val="left" w:pos="5865"/>
              </w:tabs>
              <w:spacing w:after="0" w:line="240" w:lineRule="auto"/>
              <w:jc w:val="center"/>
              <w:rPr>
                <w:rFonts w:ascii="Tw Cen MT" w:hAnsi="Tw Cen MT" w:cs="Tahoma"/>
                <w:sz w:val="18"/>
                <w:szCs w:val="18"/>
              </w:rPr>
            </w:pPr>
            <w:sdt>
              <w:sdtPr>
                <w:rPr>
                  <w:rFonts w:ascii="Tw Cen MT" w:hAnsi="Tw Cen MT" w:cs="Tahoma"/>
                  <w:sz w:val="18"/>
                  <w:szCs w:val="18"/>
                </w:rPr>
                <w:id w:val="-1924632327"/>
                <w15:appearance w15:val="hidden"/>
                <w14:checkbox>
                  <w14:checked w14:val="0"/>
                  <w14:checkedState w14:val="274E" w14:font="Segoe UI Symbol"/>
                  <w14:uncheckedState w14:val="2610" w14:font="MS Gothic"/>
                </w14:checkbox>
              </w:sdtPr>
              <w:sdtEndPr/>
              <w:sdtContent>
                <w:r w:rsidR="00F16702">
                  <w:rPr>
                    <w:rFonts w:ascii="MS Gothic" w:eastAsia="MS Gothic" w:hAnsi="MS Gothic" w:cs="Segoe UI Symbol" w:hint="eastAsia"/>
                    <w:sz w:val="18"/>
                    <w:szCs w:val="18"/>
                  </w:rPr>
                  <w:t>☐</w:t>
                </w:r>
              </w:sdtContent>
            </w:sdt>
          </w:p>
        </w:tc>
        <w:tc>
          <w:tcPr>
            <w:tcW w:w="1268" w:type="dxa"/>
          </w:tcPr>
          <w:p w14:paraId="2B03036A" w14:textId="77777777" w:rsidR="00B945DA" w:rsidRPr="00E97E12" w:rsidRDefault="00B945DA" w:rsidP="00B945DA">
            <w:pPr>
              <w:tabs>
                <w:tab w:val="left" w:pos="5865"/>
              </w:tabs>
              <w:spacing w:after="0" w:line="240" w:lineRule="auto"/>
              <w:rPr>
                <w:rFonts w:ascii="Tw Cen MT" w:hAnsi="Tw Cen MT" w:cs="Tahoma"/>
                <w:sz w:val="18"/>
                <w:szCs w:val="18"/>
              </w:rPr>
            </w:pPr>
            <w:r w:rsidRPr="00E97E12">
              <w:rPr>
                <w:rFonts w:ascii="Tw Cen MT" w:hAnsi="Tw Cen MT" w:cs="Tahoma"/>
                <w:sz w:val="18"/>
                <w:szCs w:val="18"/>
              </w:rPr>
              <w:t>Subcontractor</w:t>
            </w:r>
            <w:r w:rsidR="00E97E12">
              <w:rPr>
                <w:rFonts w:ascii="Tw Cen MT" w:hAnsi="Tw Cen MT" w:cs="Tahoma"/>
                <w:sz w:val="18"/>
                <w:szCs w:val="18"/>
              </w:rPr>
              <w:t xml:space="preserve"> </w:t>
            </w:r>
          </w:p>
        </w:tc>
        <w:tc>
          <w:tcPr>
            <w:tcW w:w="810" w:type="dxa"/>
          </w:tcPr>
          <w:p w14:paraId="2DA6B3CE" w14:textId="77777777" w:rsidR="00B945DA" w:rsidRPr="00E97E12" w:rsidRDefault="00E97E12" w:rsidP="00B945DA">
            <w:pPr>
              <w:tabs>
                <w:tab w:val="left" w:pos="5865"/>
              </w:tabs>
              <w:spacing w:after="0" w:line="240" w:lineRule="auto"/>
              <w:rPr>
                <w:rFonts w:ascii="Tw Cen MT" w:hAnsi="Tw Cen MT" w:cs="Tahoma"/>
                <w:sz w:val="18"/>
                <w:szCs w:val="18"/>
              </w:rPr>
            </w:pPr>
            <w:r>
              <w:rPr>
                <w:rFonts w:ascii="Tw Cen MT" w:hAnsi="Tw Cen MT" w:cs="Tahoma"/>
                <w:sz w:val="18"/>
                <w:szCs w:val="18"/>
              </w:rPr>
              <w:t xml:space="preserve"> </w:t>
            </w:r>
            <w:r w:rsidR="00B945DA" w:rsidRPr="00E97E12">
              <w:rPr>
                <w:rFonts w:ascii="Tw Cen MT" w:hAnsi="Tw Cen MT" w:cs="Tahoma"/>
                <w:sz w:val="18"/>
                <w:szCs w:val="18"/>
              </w:rPr>
              <w:t>Name:</w:t>
            </w:r>
          </w:p>
        </w:tc>
        <w:tc>
          <w:tcPr>
            <w:tcW w:w="3870" w:type="dxa"/>
            <w:tcBorders>
              <w:bottom w:val="single" w:sz="4" w:space="0" w:color="000000" w:themeColor="text1"/>
            </w:tcBorders>
          </w:tcPr>
          <w:p w14:paraId="6F4CA573" w14:textId="77777777" w:rsidR="00B945DA" w:rsidRPr="00E97E12" w:rsidRDefault="00B945DA" w:rsidP="00B945DA">
            <w:pPr>
              <w:tabs>
                <w:tab w:val="left" w:pos="5865"/>
              </w:tabs>
              <w:spacing w:after="0" w:line="240" w:lineRule="auto"/>
              <w:rPr>
                <w:rFonts w:ascii="Tw Cen MT" w:hAnsi="Tw Cen MT" w:cs="Tahoma"/>
                <w:sz w:val="18"/>
                <w:szCs w:val="18"/>
              </w:rPr>
            </w:pPr>
          </w:p>
        </w:tc>
      </w:tr>
    </w:tbl>
    <w:p w14:paraId="0167FEFA" w14:textId="77777777" w:rsidR="00C93436" w:rsidRPr="003A1F5C" w:rsidRDefault="00C93436" w:rsidP="00C93436">
      <w:pPr>
        <w:tabs>
          <w:tab w:val="left" w:pos="5865"/>
        </w:tabs>
        <w:spacing w:after="0" w:line="240" w:lineRule="auto"/>
        <w:jc w:val="center"/>
        <w:rPr>
          <w:rFonts w:ascii="Tw Cen MT" w:hAnsi="Tw Cen MT" w:cs="Tahoma"/>
          <w:b/>
          <w:sz w:val="6"/>
          <w:szCs w:val="6"/>
        </w:rPr>
      </w:pPr>
    </w:p>
    <w:p w14:paraId="0DAD7B04" w14:textId="77777777" w:rsidR="00E97E12" w:rsidRDefault="00E97E12" w:rsidP="00E97E12">
      <w:pPr>
        <w:tabs>
          <w:tab w:val="left" w:pos="5865"/>
        </w:tabs>
        <w:spacing w:after="0" w:line="240" w:lineRule="auto"/>
        <w:rPr>
          <w:rFonts w:ascii="Tw Cen MT" w:hAnsi="Tw Cen MT" w:cs="Tahoma"/>
          <w:b/>
          <w:sz w:val="18"/>
          <w:szCs w:val="18"/>
        </w:rPr>
      </w:pPr>
      <w:r w:rsidRPr="00E97E12">
        <w:rPr>
          <w:rFonts w:ascii="Tw Cen MT" w:hAnsi="Tw Cen MT" w:cs="Tahoma"/>
          <w:b/>
          <w:sz w:val="18"/>
          <w:szCs w:val="18"/>
        </w:rPr>
        <w:t>Enter the total number of employees in each classification in each of the EEO-Job Categories identified.</w:t>
      </w:r>
    </w:p>
    <w:tbl>
      <w:tblPr>
        <w:tblpPr w:leftFromText="180" w:rightFromText="180" w:vertAnchor="text" w:tblpXSpec="center" w:tblpY="126"/>
        <w:tblW w:w="139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420"/>
        <w:gridCol w:w="725"/>
        <w:gridCol w:w="540"/>
        <w:gridCol w:w="540"/>
        <w:gridCol w:w="540"/>
        <w:gridCol w:w="540"/>
        <w:gridCol w:w="540"/>
        <w:gridCol w:w="540"/>
        <w:gridCol w:w="540"/>
        <w:gridCol w:w="540"/>
        <w:gridCol w:w="540"/>
        <w:gridCol w:w="535"/>
        <w:gridCol w:w="545"/>
        <w:gridCol w:w="540"/>
        <w:gridCol w:w="540"/>
        <w:gridCol w:w="540"/>
        <w:gridCol w:w="630"/>
        <w:gridCol w:w="540"/>
        <w:gridCol w:w="540"/>
        <w:gridCol w:w="535"/>
      </w:tblGrid>
      <w:tr w:rsidR="00B4108B" w14:paraId="7950BCE7" w14:textId="77777777" w:rsidTr="00932B8D">
        <w:trPr>
          <w:trHeight w:val="258"/>
        </w:trPr>
        <w:tc>
          <w:tcPr>
            <w:tcW w:w="3420" w:type="dxa"/>
            <w:vMerge w:val="restart"/>
            <w:vAlign w:val="center"/>
          </w:tcPr>
          <w:p w14:paraId="5354F2CA" w14:textId="77777777" w:rsidR="00B4108B" w:rsidRPr="00B4108B" w:rsidRDefault="00B4108B" w:rsidP="00932B8D">
            <w:pPr>
              <w:tabs>
                <w:tab w:val="left" w:pos="5865"/>
              </w:tabs>
              <w:spacing w:after="0" w:line="240" w:lineRule="auto"/>
              <w:jc w:val="center"/>
              <w:rPr>
                <w:rFonts w:ascii="Tw Cen MT" w:hAnsi="Tw Cen MT" w:cs="Tahoma"/>
                <w:b/>
                <w:sz w:val="20"/>
                <w:szCs w:val="20"/>
              </w:rPr>
            </w:pPr>
            <w:r w:rsidRPr="00B4108B">
              <w:rPr>
                <w:rFonts w:ascii="Tw Cen MT" w:hAnsi="Tw Cen MT" w:cs="Tahoma"/>
                <w:b/>
                <w:sz w:val="20"/>
                <w:szCs w:val="20"/>
              </w:rPr>
              <w:t>EEO – Job Categories</w:t>
            </w:r>
          </w:p>
          <w:p w14:paraId="7CF30669" w14:textId="77777777" w:rsidR="00B4108B" w:rsidRPr="0041671D" w:rsidRDefault="00B4108B" w:rsidP="00932B8D">
            <w:pPr>
              <w:tabs>
                <w:tab w:val="left" w:pos="5865"/>
              </w:tabs>
              <w:spacing w:after="0" w:line="240" w:lineRule="auto"/>
              <w:jc w:val="right"/>
              <w:rPr>
                <w:rFonts w:ascii="Tw Cen MT" w:hAnsi="Tw Cen MT" w:cs="Tahoma"/>
                <w:sz w:val="18"/>
                <w:szCs w:val="18"/>
              </w:rPr>
            </w:pPr>
          </w:p>
        </w:tc>
        <w:tc>
          <w:tcPr>
            <w:tcW w:w="725" w:type="dxa"/>
            <w:vMerge w:val="restart"/>
            <w:textDirection w:val="btLr"/>
            <w:vAlign w:val="center"/>
          </w:tcPr>
          <w:p w14:paraId="1249D632" w14:textId="77777777" w:rsidR="00B4108B" w:rsidRPr="00183CDB" w:rsidRDefault="00B4108B" w:rsidP="00932B8D">
            <w:pPr>
              <w:tabs>
                <w:tab w:val="left" w:pos="5865"/>
              </w:tabs>
              <w:spacing w:after="0" w:line="240" w:lineRule="auto"/>
              <w:ind w:right="113"/>
              <w:jc w:val="center"/>
              <w:rPr>
                <w:rFonts w:ascii="Tw Cen MT" w:hAnsi="Tw Cen MT" w:cs="Tahoma"/>
                <w:b/>
                <w:sz w:val="20"/>
                <w:szCs w:val="20"/>
              </w:rPr>
            </w:pPr>
            <w:r w:rsidRPr="00183CDB">
              <w:rPr>
                <w:rFonts w:ascii="Tw Cen MT" w:hAnsi="Tw Cen MT" w:cs="Tahoma"/>
                <w:b/>
                <w:sz w:val="20"/>
                <w:szCs w:val="20"/>
              </w:rPr>
              <w:t>Total Work Force</w:t>
            </w:r>
          </w:p>
        </w:tc>
        <w:tc>
          <w:tcPr>
            <w:tcW w:w="9805" w:type="dxa"/>
            <w:gridSpan w:val="18"/>
            <w:tcBorders>
              <w:bottom w:val="single" w:sz="4" w:space="0" w:color="000000" w:themeColor="text1"/>
            </w:tcBorders>
            <w:vAlign w:val="center"/>
          </w:tcPr>
          <w:p w14:paraId="35AAECF1" w14:textId="77777777" w:rsidR="00B4108B" w:rsidRPr="003A1F5C" w:rsidRDefault="00B4108B" w:rsidP="00932B8D">
            <w:pPr>
              <w:tabs>
                <w:tab w:val="left" w:pos="5865"/>
              </w:tabs>
              <w:spacing w:after="0" w:line="240" w:lineRule="auto"/>
              <w:jc w:val="center"/>
              <w:rPr>
                <w:rFonts w:ascii="Tw Cen MT" w:hAnsi="Tw Cen MT" w:cs="Tahoma"/>
                <w:b/>
                <w:sz w:val="20"/>
                <w:szCs w:val="20"/>
              </w:rPr>
            </w:pPr>
            <w:r w:rsidRPr="003A1F5C">
              <w:rPr>
                <w:rFonts w:ascii="Tw Cen MT" w:hAnsi="Tw Cen MT" w:cs="Tahoma"/>
                <w:b/>
                <w:sz w:val="20"/>
                <w:szCs w:val="20"/>
              </w:rPr>
              <w:t>Race/Ethnicity – Report Employees in only ONE Category</w:t>
            </w:r>
          </w:p>
        </w:tc>
      </w:tr>
      <w:tr w:rsidR="00B4108B" w14:paraId="30CEF9FB" w14:textId="77777777" w:rsidTr="00932B8D">
        <w:trPr>
          <w:trHeight w:val="240"/>
        </w:trPr>
        <w:tc>
          <w:tcPr>
            <w:tcW w:w="3420" w:type="dxa"/>
            <w:vMerge/>
          </w:tcPr>
          <w:p w14:paraId="296BE494" w14:textId="77777777" w:rsidR="00B4108B" w:rsidRDefault="00B4108B" w:rsidP="00932B8D">
            <w:pPr>
              <w:tabs>
                <w:tab w:val="left" w:pos="5865"/>
              </w:tabs>
              <w:spacing w:after="0" w:line="240" w:lineRule="auto"/>
              <w:jc w:val="right"/>
              <w:rPr>
                <w:rFonts w:ascii="Tw Cen MT" w:hAnsi="Tw Cen MT" w:cs="Tahoma"/>
                <w:b/>
                <w:sz w:val="18"/>
                <w:szCs w:val="18"/>
              </w:rPr>
            </w:pPr>
          </w:p>
        </w:tc>
        <w:tc>
          <w:tcPr>
            <w:tcW w:w="725" w:type="dxa"/>
            <w:vMerge/>
          </w:tcPr>
          <w:p w14:paraId="2B2CC295" w14:textId="77777777" w:rsidR="00B4108B" w:rsidRPr="00183CDB" w:rsidRDefault="00B4108B" w:rsidP="00932B8D">
            <w:pPr>
              <w:tabs>
                <w:tab w:val="left" w:pos="5865"/>
              </w:tabs>
              <w:spacing w:after="0" w:line="240" w:lineRule="auto"/>
              <w:jc w:val="center"/>
              <w:rPr>
                <w:rFonts w:ascii="Tw Cen MT" w:hAnsi="Tw Cen MT" w:cs="Tahoma"/>
                <w:b/>
                <w:sz w:val="20"/>
                <w:szCs w:val="20"/>
              </w:rPr>
            </w:pPr>
          </w:p>
        </w:tc>
        <w:tc>
          <w:tcPr>
            <w:tcW w:w="1080" w:type="dxa"/>
            <w:gridSpan w:val="2"/>
            <w:vMerge w:val="restart"/>
            <w:vAlign w:val="center"/>
          </w:tcPr>
          <w:p w14:paraId="6F31862C" w14:textId="77777777" w:rsidR="00B4108B" w:rsidRPr="003A1F5C" w:rsidRDefault="00B4108B" w:rsidP="00932B8D">
            <w:pPr>
              <w:tabs>
                <w:tab w:val="left" w:pos="5865"/>
              </w:tabs>
              <w:spacing w:after="0" w:line="240" w:lineRule="auto"/>
              <w:jc w:val="center"/>
              <w:rPr>
                <w:rFonts w:ascii="Tw Cen MT" w:hAnsi="Tw Cen MT" w:cs="Tahoma"/>
                <w:b/>
                <w:sz w:val="20"/>
                <w:szCs w:val="20"/>
              </w:rPr>
            </w:pPr>
            <w:r w:rsidRPr="003A1F5C">
              <w:rPr>
                <w:rFonts w:ascii="Tw Cen MT" w:hAnsi="Tw Cen MT" w:cs="Tahoma"/>
                <w:b/>
                <w:sz w:val="20"/>
                <w:szCs w:val="20"/>
              </w:rPr>
              <w:t>Hispanic or Latino</w:t>
            </w:r>
          </w:p>
        </w:tc>
        <w:tc>
          <w:tcPr>
            <w:tcW w:w="8725" w:type="dxa"/>
            <w:gridSpan w:val="16"/>
            <w:tcBorders>
              <w:bottom w:val="single" w:sz="4" w:space="0" w:color="000000" w:themeColor="text1"/>
            </w:tcBorders>
            <w:vAlign w:val="center"/>
          </w:tcPr>
          <w:p w14:paraId="59F54117" w14:textId="77777777" w:rsidR="00B4108B" w:rsidRPr="003A1F5C" w:rsidRDefault="00B4108B" w:rsidP="00932B8D">
            <w:pPr>
              <w:tabs>
                <w:tab w:val="left" w:pos="5865"/>
              </w:tabs>
              <w:spacing w:after="0" w:line="240" w:lineRule="auto"/>
              <w:jc w:val="center"/>
              <w:rPr>
                <w:rFonts w:ascii="Tw Cen MT" w:hAnsi="Tw Cen MT" w:cs="Tahoma"/>
                <w:b/>
                <w:sz w:val="20"/>
                <w:szCs w:val="20"/>
              </w:rPr>
            </w:pPr>
            <w:r w:rsidRPr="003A1F5C">
              <w:rPr>
                <w:rFonts w:ascii="Tw Cen MT" w:hAnsi="Tw Cen MT" w:cs="Tahoma"/>
                <w:b/>
                <w:sz w:val="20"/>
                <w:szCs w:val="20"/>
              </w:rPr>
              <w:t>Not-Hispanic or Latino</w:t>
            </w:r>
          </w:p>
        </w:tc>
      </w:tr>
      <w:tr w:rsidR="00B4108B" w14:paraId="3EA290E1" w14:textId="77777777" w:rsidTr="00932B8D">
        <w:trPr>
          <w:trHeight w:val="195"/>
        </w:trPr>
        <w:tc>
          <w:tcPr>
            <w:tcW w:w="3420" w:type="dxa"/>
            <w:vMerge/>
          </w:tcPr>
          <w:p w14:paraId="0F58D7DF" w14:textId="77777777" w:rsidR="00B4108B" w:rsidRDefault="00B4108B" w:rsidP="00932B8D">
            <w:pPr>
              <w:tabs>
                <w:tab w:val="left" w:pos="5865"/>
              </w:tabs>
              <w:spacing w:after="0" w:line="240" w:lineRule="auto"/>
              <w:rPr>
                <w:rFonts w:ascii="Tw Cen MT" w:hAnsi="Tw Cen MT" w:cs="Tahoma"/>
                <w:b/>
                <w:sz w:val="18"/>
                <w:szCs w:val="18"/>
              </w:rPr>
            </w:pPr>
          </w:p>
        </w:tc>
        <w:tc>
          <w:tcPr>
            <w:tcW w:w="725" w:type="dxa"/>
            <w:vMerge/>
          </w:tcPr>
          <w:p w14:paraId="5E5E36A3" w14:textId="77777777" w:rsidR="00B4108B" w:rsidRDefault="00B4108B" w:rsidP="00932B8D">
            <w:pPr>
              <w:tabs>
                <w:tab w:val="left" w:pos="5865"/>
              </w:tabs>
              <w:spacing w:after="0" w:line="240" w:lineRule="auto"/>
              <w:rPr>
                <w:rFonts w:ascii="Tw Cen MT" w:hAnsi="Tw Cen MT" w:cs="Tahoma"/>
                <w:b/>
                <w:sz w:val="18"/>
                <w:szCs w:val="18"/>
              </w:rPr>
            </w:pPr>
          </w:p>
        </w:tc>
        <w:tc>
          <w:tcPr>
            <w:tcW w:w="1080" w:type="dxa"/>
            <w:gridSpan w:val="2"/>
            <w:vMerge/>
            <w:tcBorders>
              <w:bottom w:val="single" w:sz="4" w:space="0" w:color="000000" w:themeColor="text1"/>
            </w:tcBorders>
          </w:tcPr>
          <w:p w14:paraId="5F6306FF" w14:textId="77777777" w:rsidR="00B4108B" w:rsidRPr="00932B8D" w:rsidRDefault="00B4108B" w:rsidP="00932B8D">
            <w:pPr>
              <w:tabs>
                <w:tab w:val="left" w:pos="5865"/>
              </w:tabs>
              <w:spacing w:after="0" w:line="240" w:lineRule="auto"/>
              <w:rPr>
                <w:rFonts w:ascii="Tw Cen MT" w:hAnsi="Tw Cen MT" w:cs="Tahoma"/>
                <w:b/>
                <w:sz w:val="18"/>
                <w:szCs w:val="18"/>
              </w:rPr>
            </w:pPr>
          </w:p>
        </w:tc>
        <w:tc>
          <w:tcPr>
            <w:tcW w:w="4315" w:type="dxa"/>
            <w:gridSpan w:val="8"/>
            <w:tcBorders>
              <w:bottom w:val="single" w:sz="4" w:space="0" w:color="000000" w:themeColor="text1"/>
            </w:tcBorders>
            <w:vAlign w:val="center"/>
          </w:tcPr>
          <w:p w14:paraId="7510412C" w14:textId="77777777" w:rsidR="00B4108B" w:rsidRPr="003A1F5C" w:rsidRDefault="00B4108B" w:rsidP="00932B8D">
            <w:pPr>
              <w:tabs>
                <w:tab w:val="left" w:pos="5865"/>
              </w:tabs>
              <w:spacing w:after="0" w:line="240" w:lineRule="auto"/>
              <w:jc w:val="center"/>
              <w:rPr>
                <w:rFonts w:ascii="Tw Cen MT" w:hAnsi="Tw Cen MT" w:cs="Tahoma"/>
                <w:b/>
                <w:sz w:val="20"/>
                <w:szCs w:val="20"/>
              </w:rPr>
            </w:pPr>
            <w:r w:rsidRPr="003A1F5C">
              <w:rPr>
                <w:rFonts w:ascii="Tw Cen MT" w:hAnsi="Tw Cen MT" w:cs="Tahoma"/>
                <w:b/>
                <w:sz w:val="20"/>
                <w:szCs w:val="20"/>
              </w:rPr>
              <w:t>Male</w:t>
            </w:r>
          </w:p>
        </w:tc>
        <w:tc>
          <w:tcPr>
            <w:tcW w:w="4410" w:type="dxa"/>
            <w:gridSpan w:val="8"/>
            <w:tcBorders>
              <w:bottom w:val="single" w:sz="4" w:space="0" w:color="000000" w:themeColor="text1"/>
            </w:tcBorders>
            <w:vAlign w:val="center"/>
          </w:tcPr>
          <w:p w14:paraId="0BA11B57" w14:textId="77777777" w:rsidR="00B4108B" w:rsidRPr="003A1F5C" w:rsidRDefault="00B4108B" w:rsidP="00932B8D">
            <w:pPr>
              <w:tabs>
                <w:tab w:val="left" w:pos="5865"/>
              </w:tabs>
              <w:spacing w:after="0" w:line="240" w:lineRule="auto"/>
              <w:jc w:val="center"/>
              <w:rPr>
                <w:rFonts w:ascii="Tw Cen MT" w:hAnsi="Tw Cen MT" w:cs="Tahoma"/>
                <w:b/>
                <w:sz w:val="20"/>
                <w:szCs w:val="20"/>
              </w:rPr>
            </w:pPr>
            <w:r w:rsidRPr="003A1F5C">
              <w:rPr>
                <w:rFonts w:ascii="Tw Cen MT" w:hAnsi="Tw Cen MT" w:cs="Tahoma"/>
                <w:b/>
                <w:sz w:val="20"/>
                <w:szCs w:val="20"/>
              </w:rPr>
              <w:t>Female</w:t>
            </w:r>
          </w:p>
        </w:tc>
      </w:tr>
      <w:tr w:rsidR="00B4108B" w14:paraId="350B7A6B" w14:textId="77777777" w:rsidTr="00932B8D">
        <w:trPr>
          <w:cantSplit/>
          <w:trHeight w:val="1608"/>
        </w:trPr>
        <w:tc>
          <w:tcPr>
            <w:tcW w:w="3420" w:type="dxa"/>
            <w:vMerge/>
            <w:tcBorders>
              <w:bottom w:val="single" w:sz="4" w:space="0" w:color="000000" w:themeColor="text1"/>
            </w:tcBorders>
          </w:tcPr>
          <w:p w14:paraId="7D9CCB05" w14:textId="77777777" w:rsidR="00B4108B" w:rsidRDefault="00B4108B" w:rsidP="00932B8D">
            <w:pPr>
              <w:tabs>
                <w:tab w:val="left" w:pos="5865"/>
              </w:tabs>
              <w:spacing w:after="0" w:line="240" w:lineRule="auto"/>
              <w:jc w:val="right"/>
              <w:rPr>
                <w:rFonts w:ascii="Tw Cen MT" w:hAnsi="Tw Cen MT" w:cs="Tahoma"/>
                <w:b/>
                <w:sz w:val="18"/>
                <w:szCs w:val="18"/>
              </w:rPr>
            </w:pPr>
          </w:p>
        </w:tc>
        <w:tc>
          <w:tcPr>
            <w:tcW w:w="725" w:type="dxa"/>
            <w:vMerge/>
            <w:tcBorders>
              <w:bottom w:val="single" w:sz="4" w:space="0" w:color="000000" w:themeColor="text1"/>
            </w:tcBorders>
          </w:tcPr>
          <w:p w14:paraId="0325835E" w14:textId="77777777" w:rsidR="00B4108B" w:rsidRDefault="00B4108B" w:rsidP="00932B8D">
            <w:pPr>
              <w:tabs>
                <w:tab w:val="left" w:pos="5865"/>
              </w:tabs>
              <w:spacing w:after="0" w:line="240" w:lineRule="auto"/>
              <w:jc w:val="right"/>
              <w:rPr>
                <w:rFonts w:ascii="Tw Cen MT" w:hAnsi="Tw Cen MT" w:cs="Tahoma"/>
                <w:b/>
                <w:sz w:val="18"/>
                <w:szCs w:val="18"/>
              </w:rPr>
            </w:pPr>
          </w:p>
        </w:tc>
        <w:tc>
          <w:tcPr>
            <w:tcW w:w="540" w:type="dxa"/>
            <w:tcBorders>
              <w:bottom w:val="single" w:sz="4" w:space="0" w:color="000000" w:themeColor="text1"/>
            </w:tcBorders>
            <w:textDirection w:val="btLr"/>
            <w:vAlign w:val="center"/>
          </w:tcPr>
          <w:p w14:paraId="512D6D10"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Male</w:t>
            </w:r>
          </w:p>
        </w:tc>
        <w:tc>
          <w:tcPr>
            <w:tcW w:w="540" w:type="dxa"/>
            <w:tcBorders>
              <w:bottom w:val="single" w:sz="4" w:space="0" w:color="000000" w:themeColor="text1"/>
            </w:tcBorders>
            <w:textDirection w:val="btLr"/>
            <w:vAlign w:val="center"/>
          </w:tcPr>
          <w:p w14:paraId="56BDD654"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Female</w:t>
            </w:r>
          </w:p>
        </w:tc>
        <w:tc>
          <w:tcPr>
            <w:tcW w:w="540" w:type="dxa"/>
            <w:tcBorders>
              <w:bottom w:val="single" w:sz="4" w:space="0" w:color="000000" w:themeColor="text1"/>
            </w:tcBorders>
            <w:textDirection w:val="btLr"/>
            <w:vAlign w:val="center"/>
          </w:tcPr>
          <w:p w14:paraId="4BD44B5A"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White</w:t>
            </w:r>
          </w:p>
        </w:tc>
        <w:tc>
          <w:tcPr>
            <w:tcW w:w="540" w:type="dxa"/>
            <w:tcBorders>
              <w:bottom w:val="single" w:sz="4" w:space="0" w:color="000000" w:themeColor="text1"/>
            </w:tcBorders>
            <w:textDirection w:val="btLr"/>
            <w:vAlign w:val="center"/>
          </w:tcPr>
          <w:p w14:paraId="2A5B98AF"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African-American or Black</w:t>
            </w:r>
          </w:p>
        </w:tc>
        <w:tc>
          <w:tcPr>
            <w:tcW w:w="540" w:type="dxa"/>
            <w:tcBorders>
              <w:bottom w:val="single" w:sz="4" w:space="0" w:color="000000" w:themeColor="text1"/>
            </w:tcBorders>
            <w:textDirection w:val="btLr"/>
            <w:vAlign w:val="center"/>
          </w:tcPr>
          <w:p w14:paraId="16FD3503"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 xml:space="preserve">Native Hawaiian or </w:t>
            </w:r>
            <w:proofErr w:type="gramStart"/>
            <w:r w:rsidRPr="00932B8D">
              <w:rPr>
                <w:rFonts w:ascii="Tw Cen MT" w:hAnsi="Tw Cen MT" w:cs="Tahoma"/>
                <w:sz w:val="17"/>
                <w:szCs w:val="17"/>
              </w:rPr>
              <w:t>Other</w:t>
            </w:r>
            <w:proofErr w:type="gramEnd"/>
            <w:r w:rsidRPr="00932B8D">
              <w:rPr>
                <w:rFonts w:ascii="Tw Cen MT" w:hAnsi="Tw Cen MT" w:cs="Tahoma"/>
                <w:sz w:val="17"/>
                <w:szCs w:val="17"/>
              </w:rPr>
              <w:t xml:space="preserve"> Pacific Islander</w:t>
            </w:r>
          </w:p>
        </w:tc>
        <w:tc>
          <w:tcPr>
            <w:tcW w:w="540" w:type="dxa"/>
            <w:tcBorders>
              <w:bottom w:val="single" w:sz="4" w:space="0" w:color="000000" w:themeColor="text1"/>
            </w:tcBorders>
            <w:textDirection w:val="btLr"/>
            <w:vAlign w:val="center"/>
          </w:tcPr>
          <w:p w14:paraId="0AE779DA"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Asian</w:t>
            </w:r>
          </w:p>
        </w:tc>
        <w:tc>
          <w:tcPr>
            <w:tcW w:w="540" w:type="dxa"/>
            <w:tcBorders>
              <w:bottom w:val="single" w:sz="4" w:space="0" w:color="000000" w:themeColor="text1"/>
            </w:tcBorders>
            <w:textDirection w:val="btLr"/>
            <w:vAlign w:val="center"/>
          </w:tcPr>
          <w:p w14:paraId="6D3A57CA"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American Indian or Alaskan Native</w:t>
            </w:r>
          </w:p>
        </w:tc>
        <w:tc>
          <w:tcPr>
            <w:tcW w:w="540" w:type="dxa"/>
            <w:tcBorders>
              <w:bottom w:val="single" w:sz="4" w:space="0" w:color="000000" w:themeColor="text1"/>
            </w:tcBorders>
            <w:textDirection w:val="btLr"/>
            <w:vAlign w:val="center"/>
          </w:tcPr>
          <w:p w14:paraId="7246D80A"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Two or More Races</w:t>
            </w:r>
          </w:p>
        </w:tc>
        <w:tc>
          <w:tcPr>
            <w:tcW w:w="540" w:type="dxa"/>
            <w:tcBorders>
              <w:bottom w:val="single" w:sz="4" w:space="0" w:color="000000" w:themeColor="text1"/>
            </w:tcBorders>
            <w:textDirection w:val="btLr"/>
            <w:vAlign w:val="center"/>
          </w:tcPr>
          <w:p w14:paraId="22DAFAFC"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Disabled</w:t>
            </w:r>
          </w:p>
        </w:tc>
        <w:tc>
          <w:tcPr>
            <w:tcW w:w="535" w:type="dxa"/>
            <w:tcBorders>
              <w:bottom w:val="single" w:sz="4" w:space="0" w:color="000000" w:themeColor="text1"/>
            </w:tcBorders>
            <w:textDirection w:val="btLr"/>
            <w:vAlign w:val="center"/>
          </w:tcPr>
          <w:p w14:paraId="45DB590F"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Veteran</w:t>
            </w:r>
          </w:p>
        </w:tc>
        <w:tc>
          <w:tcPr>
            <w:tcW w:w="545" w:type="dxa"/>
            <w:tcBorders>
              <w:bottom w:val="single" w:sz="4" w:space="0" w:color="000000" w:themeColor="text1"/>
            </w:tcBorders>
            <w:textDirection w:val="btLr"/>
            <w:vAlign w:val="center"/>
          </w:tcPr>
          <w:p w14:paraId="0AF4612E"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White</w:t>
            </w:r>
          </w:p>
        </w:tc>
        <w:tc>
          <w:tcPr>
            <w:tcW w:w="540" w:type="dxa"/>
            <w:tcBorders>
              <w:bottom w:val="single" w:sz="4" w:space="0" w:color="000000" w:themeColor="text1"/>
            </w:tcBorders>
            <w:textDirection w:val="btLr"/>
            <w:vAlign w:val="center"/>
          </w:tcPr>
          <w:p w14:paraId="5C40D52F"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African-American or Black</w:t>
            </w:r>
          </w:p>
        </w:tc>
        <w:tc>
          <w:tcPr>
            <w:tcW w:w="540" w:type="dxa"/>
            <w:tcBorders>
              <w:bottom w:val="single" w:sz="4" w:space="0" w:color="000000" w:themeColor="text1"/>
            </w:tcBorders>
            <w:textDirection w:val="btLr"/>
            <w:vAlign w:val="center"/>
          </w:tcPr>
          <w:p w14:paraId="3E3F641C"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 xml:space="preserve">Native Hawaiian or </w:t>
            </w:r>
            <w:proofErr w:type="gramStart"/>
            <w:r w:rsidRPr="00932B8D">
              <w:rPr>
                <w:rFonts w:ascii="Tw Cen MT" w:hAnsi="Tw Cen MT" w:cs="Tahoma"/>
                <w:sz w:val="17"/>
                <w:szCs w:val="17"/>
              </w:rPr>
              <w:t>Other</w:t>
            </w:r>
            <w:proofErr w:type="gramEnd"/>
            <w:r w:rsidRPr="00932B8D">
              <w:rPr>
                <w:rFonts w:ascii="Tw Cen MT" w:hAnsi="Tw Cen MT" w:cs="Tahoma"/>
                <w:sz w:val="17"/>
                <w:szCs w:val="17"/>
              </w:rPr>
              <w:t xml:space="preserve"> Pacific Islander</w:t>
            </w:r>
          </w:p>
        </w:tc>
        <w:tc>
          <w:tcPr>
            <w:tcW w:w="540" w:type="dxa"/>
            <w:tcBorders>
              <w:bottom w:val="single" w:sz="4" w:space="0" w:color="000000" w:themeColor="text1"/>
            </w:tcBorders>
            <w:textDirection w:val="btLr"/>
            <w:vAlign w:val="center"/>
          </w:tcPr>
          <w:p w14:paraId="20F05F90"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Asian</w:t>
            </w:r>
          </w:p>
        </w:tc>
        <w:tc>
          <w:tcPr>
            <w:tcW w:w="630" w:type="dxa"/>
            <w:tcBorders>
              <w:bottom w:val="single" w:sz="4" w:space="0" w:color="000000" w:themeColor="text1"/>
            </w:tcBorders>
            <w:textDirection w:val="btLr"/>
            <w:vAlign w:val="center"/>
          </w:tcPr>
          <w:p w14:paraId="408EE58A"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American Indian or Alaskan Native</w:t>
            </w:r>
          </w:p>
        </w:tc>
        <w:tc>
          <w:tcPr>
            <w:tcW w:w="540" w:type="dxa"/>
            <w:tcBorders>
              <w:bottom w:val="single" w:sz="4" w:space="0" w:color="000000" w:themeColor="text1"/>
            </w:tcBorders>
            <w:textDirection w:val="btLr"/>
            <w:vAlign w:val="center"/>
          </w:tcPr>
          <w:p w14:paraId="4508AAE3"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Two or More Races</w:t>
            </w:r>
          </w:p>
        </w:tc>
        <w:tc>
          <w:tcPr>
            <w:tcW w:w="540" w:type="dxa"/>
            <w:tcBorders>
              <w:bottom w:val="single" w:sz="4" w:space="0" w:color="000000" w:themeColor="text1"/>
            </w:tcBorders>
            <w:textDirection w:val="btLr"/>
            <w:vAlign w:val="center"/>
          </w:tcPr>
          <w:p w14:paraId="78909270"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Disabled</w:t>
            </w:r>
          </w:p>
        </w:tc>
        <w:tc>
          <w:tcPr>
            <w:tcW w:w="535" w:type="dxa"/>
            <w:tcBorders>
              <w:bottom w:val="single" w:sz="4" w:space="0" w:color="000000" w:themeColor="text1"/>
            </w:tcBorders>
            <w:textDirection w:val="btLr"/>
            <w:vAlign w:val="center"/>
          </w:tcPr>
          <w:p w14:paraId="5D4ED9EE" w14:textId="77777777" w:rsidR="00B4108B" w:rsidRPr="00932B8D" w:rsidRDefault="00B4108B" w:rsidP="00932B8D">
            <w:pPr>
              <w:tabs>
                <w:tab w:val="left" w:pos="5865"/>
              </w:tabs>
              <w:spacing w:after="0" w:line="240" w:lineRule="auto"/>
              <w:ind w:right="113"/>
              <w:jc w:val="center"/>
              <w:rPr>
                <w:rFonts w:ascii="Tw Cen MT" w:hAnsi="Tw Cen MT" w:cs="Tahoma"/>
                <w:sz w:val="17"/>
                <w:szCs w:val="17"/>
              </w:rPr>
            </w:pPr>
            <w:r w:rsidRPr="00932B8D">
              <w:rPr>
                <w:rFonts w:ascii="Tw Cen MT" w:hAnsi="Tw Cen MT" w:cs="Tahoma"/>
                <w:sz w:val="17"/>
                <w:szCs w:val="17"/>
              </w:rPr>
              <w:t>Veteran</w:t>
            </w:r>
          </w:p>
        </w:tc>
      </w:tr>
      <w:tr w:rsidR="00B4108B" w14:paraId="0DBC3044" w14:textId="77777777" w:rsidTr="003A1F5C">
        <w:trPr>
          <w:cantSplit/>
          <w:trHeight w:val="260"/>
        </w:trPr>
        <w:tc>
          <w:tcPr>
            <w:tcW w:w="3420" w:type="dxa"/>
            <w:vAlign w:val="center"/>
          </w:tcPr>
          <w:p w14:paraId="1464377C" w14:textId="77777777" w:rsidR="00B4108B" w:rsidRPr="00932B8D" w:rsidRDefault="00932B8D" w:rsidP="00932B8D">
            <w:pPr>
              <w:tabs>
                <w:tab w:val="left" w:pos="5865"/>
              </w:tabs>
              <w:spacing w:after="0" w:line="240" w:lineRule="auto"/>
              <w:rPr>
                <w:rFonts w:ascii="Tw Cen MT" w:hAnsi="Tw Cen MT" w:cs="Tahoma"/>
                <w:sz w:val="17"/>
                <w:szCs w:val="17"/>
              </w:rPr>
            </w:pPr>
            <w:r w:rsidRPr="00932B8D">
              <w:rPr>
                <w:rFonts w:ascii="Tw Cen MT" w:hAnsi="Tw Cen MT" w:cs="Tahoma"/>
                <w:sz w:val="17"/>
                <w:szCs w:val="17"/>
              </w:rPr>
              <w:t>Executive/Senior Level Officials and Managers</w:t>
            </w:r>
          </w:p>
        </w:tc>
        <w:tc>
          <w:tcPr>
            <w:tcW w:w="725" w:type="dxa"/>
            <w:vAlign w:val="center"/>
          </w:tcPr>
          <w:p w14:paraId="63B15701" w14:textId="77777777" w:rsidR="00B4108B" w:rsidRPr="00932B8D" w:rsidRDefault="00B4108B" w:rsidP="003A1F5C">
            <w:pPr>
              <w:spacing w:after="0" w:line="240" w:lineRule="auto"/>
              <w:jc w:val="center"/>
              <w:rPr>
                <w:rFonts w:ascii="Tw Cen MT" w:hAnsi="Tw Cen MT" w:cs="Tahoma"/>
                <w:b/>
                <w:sz w:val="17"/>
                <w:szCs w:val="17"/>
              </w:rPr>
            </w:pPr>
          </w:p>
        </w:tc>
        <w:tc>
          <w:tcPr>
            <w:tcW w:w="540" w:type="dxa"/>
            <w:vAlign w:val="center"/>
          </w:tcPr>
          <w:p w14:paraId="25639BBB" w14:textId="77777777" w:rsidR="00B4108B" w:rsidRPr="00932B8D" w:rsidRDefault="00B4108B" w:rsidP="003A1F5C">
            <w:pPr>
              <w:spacing w:after="0" w:line="240" w:lineRule="auto"/>
              <w:jc w:val="center"/>
              <w:rPr>
                <w:rFonts w:ascii="Tw Cen MT" w:hAnsi="Tw Cen MT" w:cs="Tahoma"/>
                <w:sz w:val="17"/>
                <w:szCs w:val="17"/>
              </w:rPr>
            </w:pPr>
          </w:p>
        </w:tc>
        <w:tc>
          <w:tcPr>
            <w:tcW w:w="540" w:type="dxa"/>
            <w:vAlign w:val="center"/>
          </w:tcPr>
          <w:p w14:paraId="795A0AA7" w14:textId="77777777" w:rsidR="00B4108B" w:rsidRPr="00932B8D" w:rsidRDefault="00B4108B" w:rsidP="003A1F5C">
            <w:pPr>
              <w:spacing w:after="0" w:line="240" w:lineRule="auto"/>
              <w:jc w:val="center"/>
              <w:rPr>
                <w:rFonts w:ascii="Tw Cen MT" w:hAnsi="Tw Cen MT" w:cs="Tahoma"/>
                <w:sz w:val="17"/>
                <w:szCs w:val="17"/>
              </w:rPr>
            </w:pPr>
          </w:p>
        </w:tc>
        <w:tc>
          <w:tcPr>
            <w:tcW w:w="540" w:type="dxa"/>
            <w:vAlign w:val="center"/>
          </w:tcPr>
          <w:p w14:paraId="0E57B1F1" w14:textId="77777777" w:rsidR="00B4108B" w:rsidRPr="00932B8D" w:rsidRDefault="00B4108B" w:rsidP="003A1F5C">
            <w:pPr>
              <w:spacing w:after="0" w:line="240" w:lineRule="auto"/>
              <w:jc w:val="center"/>
              <w:rPr>
                <w:rFonts w:ascii="Tw Cen MT" w:hAnsi="Tw Cen MT" w:cs="Tahoma"/>
                <w:sz w:val="17"/>
                <w:szCs w:val="17"/>
              </w:rPr>
            </w:pPr>
          </w:p>
        </w:tc>
        <w:tc>
          <w:tcPr>
            <w:tcW w:w="540" w:type="dxa"/>
            <w:vAlign w:val="center"/>
          </w:tcPr>
          <w:p w14:paraId="55521509" w14:textId="77777777" w:rsidR="00B4108B" w:rsidRPr="00932B8D" w:rsidRDefault="00B4108B" w:rsidP="003A1F5C">
            <w:pPr>
              <w:spacing w:after="0" w:line="240" w:lineRule="auto"/>
              <w:jc w:val="center"/>
              <w:rPr>
                <w:rFonts w:ascii="Tw Cen MT" w:hAnsi="Tw Cen MT" w:cs="Tahoma"/>
                <w:sz w:val="17"/>
                <w:szCs w:val="17"/>
              </w:rPr>
            </w:pPr>
          </w:p>
        </w:tc>
        <w:tc>
          <w:tcPr>
            <w:tcW w:w="540" w:type="dxa"/>
            <w:vAlign w:val="center"/>
          </w:tcPr>
          <w:p w14:paraId="48FDD3BC" w14:textId="77777777" w:rsidR="00B4108B" w:rsidRPr="00932B8D" w:rsidRDefault="00B4108B" w:rsidP="003A1F5C">
            <w:pPr>
              <w:spacing w:after="0" w:line="240" w:lineRule="auto"/>
              <w:jc w:val="center"/>
              <w:rPr>
                <w:rFonts w:ascii="Tw Cen MT" w:hAnsi="Tw Cen MT" w:cs="Tahoma"/>
                <w:sz w:val="17"/>
                <w:szCs w:val="17"/>
              </w:rPr>
            </w:pPr>
          </w:p>
        </w:tc>
        <w:tc>
          <w:tcPr>
            <w:tcW w:w="540" w:type="dxa"/>
            <w:vAlign w:val="center"/>
          </w:tcPr>
          <w:p w14:paraId="4CB0A87D" w14:textId="77777777" w:rsidR="00B4108B" w:rsidRPr="00932B8D" w:rsidRDefault="00B4108B" w:rsidP="003A1F5C">
            <w:pPr>
              <w:spacing w:after="0" w:line="240" w:lineRule="auto"/>
              <w:jc w:val="center"/>
              <w:rPr>
                <w:rFonts w:ascii="Tw Cen MT" w:hAnsi="Tw Cen MT" w:cs="Tahoma"/>
                <w:sz w:val="17"/>
                <w:szCs w:val="17"/>
              </w:rPr>
            </w:pPr>
          </w:p>
        </w:tc>
        <w:tc>
          <w:tcPr>
            <w:tcW w:w="540" w:type="dxa"/>
            <w:vAlign w:val="center"/>
          </w:tcPr>
          <w:p w14:paraId="303CB168" w14:textId="77777777" w:rsidR="00B4108B" w:rsidRPr="00932B8D" w:rsidRDefault="00B4108B" w:rsidP="003A1F5C">
            <w:pPr>
              <w:spacing w:after="0" w:line="240" w:lineRule="auto"/>
              <w:jc w:val="center"/>
              <w:rPr>
                <w:rFonts w:ascii="Tw Cen MT" w:hAnsi="Tw Cen MT" w:cs="Tahoma"/>
                <w:sz w:val="17"/>
                <w:szCs w:val="17"/>
              </w:rPr>
            </w:pPr>
          </w:p>
        </w:tc>
        <w:tc>
          <w:tcPr>
            <w:tcW w:w="540" w:type="dxa"/>
            <w:vAlign w:val="center"/>
          </w:tcPr>
          <w:p w14:paraId="236EAF23" w14:textId="77777777" w:rsidR="00B4108B" w:rsidRPr="00932B8D" w:rsidRDefault="00B4108B" w:rsidP="003A1F5C">
            <w:pPr>
              <w:spacing w:after="0" w:line="240" w:lineRule="auto"/>
              <w:jc w:val="center"/>
              <w:rPr>
                <w:rFonts w:ascii="Tw Cen MT" w:hAnsi="Tw Cen MT" w:cs="Tahoma"/>
                <w:sz w:val="17"/>
                <w:szCs w:val="17"/>
              </w:rPr>
            </w:pPr>
          </w:p>
        </w:tc>
        <w:tc>
          <w:tcPr>
            <w:tcW w:w="540" w:type="dxa"/>
            <w:vAlign w:val="center"/>
          </w:tcPr>
          <w:p w14:paraId="684188B6" w14:textId="77777777" w:rsidR="00B4108B" w:rsidRPr="00932B8D" w:rsidRDefault="00B4108B" w:rsidP="003A1F5C">
            <w:pPr>
              <w:spacing w:after="0" w:line="240" w:lineRule="auto"/>
              <w:jc w:val="center"/>
              <w:rPr>
                <w:rFonts w:ascii="Tw Cen MT" w:hAnsi="Tw Cen MT" w:cs="Tahoma"/>
                <w:sz w:val="17"/>
                <w:szCs w:val="17"/>
              </w:rPr>
            </w:pPr>
          </w:p>
        </w:tc>
        <w:tc>
          <w:tcPr>
            <w:tcW w:w="535" w:type="dxa"/>
            <w:vAlign w:val="center"/>
          </w:tcPr>
          <w:p w14:paraId="35269465" w14:textId="77777777" w:rsidR="00B4108B" w:rsidRPr="00932B8D" w:rsidRDefault="00B4108B" w:rsidP="003A1F5C">
            <w:pPr>
              <w:spacing w:after="0" w:line="240" w:lineRule="auto"/>
              <w:jc w:val="center"/>
              <w:rPr>
                <w:rFonts w:ascii="Tw Cen MT" w:hAnsi="Tw Cen MT" w:cs="Tahoma"/>
                <w:sz w:val="17"/>
                <w:szCs w:val="17"/>
              </w:rPr>
            </w:pPr>
          </w:p>
        </w:tc>
        <w:tc>
          <w:tcPr>
            <w:tcW w:w="545" w:type="dxa"/>
            <w:vAlign w:val="center"/>
          </w:tcPr>
          <w:p w14:paraId="2417BE36" w14:textId="77777777" w:rsidR="00B4108B" w:rsidRPr="00932B8D" w:rsidRDefault="00B4108B" w:rsidP="003A1F5C">
            <w:pPr>
              <w:spacing w:after="0" w:line="240" w:lineRule="auto"/>
              <w:jc w:val="center"/>
              <w:rPr>
                <w:rFonts w:ascii="Tw Cen MT" w:hAnsi="Tw Cen MT" w:cs="Tahoma"/>
                <w:sz w:val="17"/>
                <w:szCs w:val="17"/>
              </w:rPr>
            </w:pPr>
          </w:p>
        </w:tc>
        <w:tc>
          <w:tcPr>
            <w:tcW w:w="540" w:type="dxa"/>
            <w:vAlign w:val="center"/>
          </w:tcPr>
          <w:p w14:paraId="3DE8D716" w14:textId="77777777" w:rsidR="00B4108B" w:rsidRPr="00932B8D" w:rsidRDefault="00B4108B" w:rsidP="003A1F5C">
            <w:pPr>
              <w:spacing w:after="0" w:line="240" w:lineRule="auto"/>
              <w:jc w:val="center"/>
              <w:rPr>
                <w:rFonts w:ascii="Tw Cen MT" w:hAnsi="Tw Cen MT" w:cs="Tahoma"/>
                <w:sz w:val="17"/>
                <w:szCs w:val="17"/>
              </w:rPr>
            </w:pPr>
          </w:p>
        </w:tc>
        <w:tc>
          <w:tcPr>
            <w:tcW w:w="540" w:type="dxa"/>
            <w:vAlign w:val="center"/>
          </w:tcPr>
          <w:p w14:paraId="28904D0C" w14:textId="77777777" w:rsidR="00B4108B" w:rsidRPr="00932B8D" w:rsidRDefault="00B4108B" w:rsidP="003A1F5C">
            <w:pPr>
              <w:spacing w:after="0" w:line="240" w:lineRule="auto"/>
              <w:jc w:val="center"/>
              <w:rPr>
                <w:rFonts w:ascii="Tw Cen MT" w:hAnsi="Tw Cen MT" w:cs="Tahoma"/>
                <w:sz w:val="17"/>
                <w:szCs w:val="17"/>
              </w:rPr>
            </w:pPr>
          </w:p>
        </w:tc>
        <w:tc>
          <w:tcPr>
            <w:tcW w:w="540" w:type="dxa"/>
            <w:vAlign w:val="center"/>
          </w:tcPr>
          <w:p w14:paraId="42E887F9" w14:textId="77777777" w:rsidR="00B4108B" w:rsidRPr="00932B8D" w:rsidRDefault="00B4108B" w:rsidP="003A1F5C">
            <w:pPr>
              <w:spacing w:after="0" w:line="240" w:lineRule="auto"/>
              <w:jc w:val="center"/>
              <w:rPr>
                <w:rFonts w:ascii="Tw Cen MT" w:hAnsi="Tw Cen MT" w:cs="Tahoma"/>
                <w:sz w:val="17"/>
                <w:szCs w:val="17"/>
              </w:rPr>
            </w:pPr>
          </w:p>
        </w:tc>
        <w:tc>
          <w:tcPr>
            <w:tcW w:w="630" w:type="dxa"/>
            <w:vAlign w:val="center"/>
          </w:tcPr>
          <w:p w14:paraId="6DB5214A" w14:textId="77777777" w:rsidR="00B4108B" w:rsidRPr="00932B8D" w:rsidRDefault="00B4108B" w:rsidP="003A1F5C">
            <w:pPr>
              <w:spacing w:after="0" w:line="240" w:lineRule="auto"/>
              <w:jc w:val="center"/>
              <w:rPr>
                <w:rFonts w:ascii="Tw Cen MT" w:hAnsi="Tw Cen MT" w:cs="Tahoma"/>
                <w:sz w:val="17"/>
                <w:szCs w:val="17"/>
              </w:rPr>
            </w:pPr>
          </w:p>
        </w:tc>
        <w:tc>
          <w:tcPr>
            <w:tcW w:w="540" w:type="dxa"/>
            <w:vAlign w:val="center"/>
          </w:tcPr>
          <w:p w14:paraId="58CAF8CF" w14:textId="77777777" w:rsidR="00B4108B" w:rsidRPr="00932B8D" w:rsidRDefault="00B4108B" w:rsidP="003A1F5C">
            <w:pPr>
              <w:spacing w:after="0" w:line="240" w:lineRule="auto"/>
              <w:jc w:val="center"/>
              <w:rPr>
                <w:rFonts w:ascii="Tw Cen MT" w:hAnsi="Tw Cen MT" w:cs="Tahoma"/>
                <w:sz w:val="17"/>
                <w:szCs w:val="17"/>
              </w:rPr>
            </w:pPr>
          </w:p>
        </w:tc>
        <w:tc>
          <w:tcPr>
            <w:tcW w:w="540" w:type="dxa"/>
            <w:vAlign w:val="center"/>
          </w:tcPr>
          <w:p w14:paraId="7DB810CF" w14:textId="77777777" w:rsidR="00B4108B" w:rsidRPr="00932B8D" w:rsidRDefault="00B4108B" w:rsidP="003A1F5C">
            <w:pPr>
              <w:spacing w:after="0" w:line="240" w:lineRule="auto"/>
              <w:jc w:val="center"/>
              <w:rPr>
                <w:rFonts w:ascii="Tw Cen MT" w:hAnsi="Tw Cen MT" w:cs="Tahoma"/>
                <w:sz w:val="17"/>
                <w:szCs w:val="17"/>
              </w:rPr>
            </w:pPr>
          </w:p>
        </w:tc>
        <w:tc>
          <w:tcPr>
            <w:tcW w:w="535" w:type="dxa"/>
            <w:vAlign w:val="center"/>
          </w:tcPr>
          <w:p w14:paraId="1969DFD2" w14:textId="77777777" w:rsidR="00B4108B" w:rsidRPr="00932B8D" w:rsidRDefault="00B4108B" w:rsidP="003A1F5C">
            <w:pPr>
              <w:spacing w:after="0" w:line="240" w:lineRule="auto"/>
              <w:jc w:val="center"/>
              <w:rPr>
                <w:rFonts w:ascii="Tw Cen MT" w:hAnsi="Tw Cen MT" w:cs="Tahoma"/>
                <w:sz w:val="17"/>
                <w:szCs w:val="17"/>
              </w:rPr>
            </w:pPr>
          </w:p>
        </w:tc>
      </w:tr>
      <w:tr w:rsidR="00932B8D" w14:paraId="741DF876" w14:textId="77777777" w:rsidTr="003A1F5C">
        <w:trPr>
          <w:cantSplit/>
          <w:trHeight w:val="251"/>
        </w:trPr>
        <w:tc>
          <w:tcPr>
            <w:tcW w:w="3420" w:type="dxa"/>
            <w:vAlign w:val="center"/>
          </w:tcPr>
          <w:p w14:paraId="0794644B" w14:textId="77777777" w:rsidR="00932B8D" w:rsidRPr="00932B8D" w:rsidRDefault="00932B8D" w:rsidP="00932B8D">
            <w:pPr>
              <w:tabs>
                <w:tab w:val="left" w:pos="5865"/>
              </w:tabs>
              <w:spacing w:after="0" w:line="240" w:lineRule="auto"/>
              <w:rPr>
                <w:rFonts w:ascii="Tw Cen MT" w:hAnsi="Tw Cen MT" w:cs="Tahoma"/>
                <w:sz w:val="17"/>
                <w:szCs w:val="17"/>
              </w:rPr>
            </w:pPr>
            <w:r w:rsidRPr="00932B8D">
              <w:rPr>
                <w:rFonts w:ascii="Tw Cen MT" w:hAnsi="Tw Cen MT" w:cs="Tahoma"/>
                <w:sz w:val="17"/>
                <w:szCs w:val="17"/>
              </w:rPr>
              <w:t>First/Mid-Level Officials and Managers</w:t>
            </w:r>
          </w:p>
        </w:tc>
        <w:tc>
          <w:tcPr>
            <w:tcW w:w="725" w:type="dxa"/>
            <w:vAlign w:val="center"/>
          </w:tcPr>
          <w:p w14:paraId="62D83E93" w14:textId="77777777" w:rsidR="00932B8D" w:rsidRPr="00932B8D" w:rsidRDefault="00932B8D" w:rsidP="003A1F5C">
            <w:pPr>
              <w:spacing w:after="0" w:line="240" w:lineRule="auto"/>
              <w:jc w:val="center"/>
              <w:rPr>
                <w:rFonts w:ascii="Tw Cen MT" w:hAnsi="Tw Cen MT" w:cs="Tahoma"/>
                <w:b/>
                <w:sz w:val="17"/>
                <w:szCs w:val="17"/>
              </w:rPr>
            </w:pPr>
          </w:p>
        </w:tc>
        <w:tc>
          <w:tcPr>
            <w:tcW w:w="540" w:type="dxa"/>
            <w:vAlign w:val="center"/>
          </w:tcPr>
          <w:p w14:paraId="1CE5897C"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CD82C18"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7C206A95"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2A5DC7B"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0080206"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E426185"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13A404C9"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165841DA"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52E30FD3"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6BE3045D" w14:textId="77777777" w:rsidR="00932B8D" w:rsidRPr="00932B8D" w:rsidRDefault="00932B8D" w:rsidP="003A1F5C">
            <w:pPr>
              <w:spacing w:after="0" w:line="240" w:lineRule="auto"/>
              <w:jc w:val="center"/>
              <w:rPr>
                <w:rFonts w:ascii="Tw Cen MT" w:hAnsi="Tw Cen MT" w:cs="Tahoma"/>
                <w:sz w:val="17"/>
                <w:szCs w:val="17"/>
              </w:rPr>
            </w:pPr>
          </w:p>
        </w:tc>
        <w:tc>
          <w:tcPr>
            <w:tcW w:w="545" w:type="dxa"/>
            <w:vAlign w:val="center"/>
          </w:tcPr>
          <w:p w14:paraId="7F2B6781"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F2ECCA7"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16E0833"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753D44B8" w14:textId="77777777" w:rsidR="00932B8D" w:rsidRPr="00932B8D" w:rsidRDefault="00932B8D" w:rsidP="003A1F5C">
            <w:pPr>
              <w:spacing w:after="0" w:line="240" w:lineRule="auto"/>
              <w:jc w:val="center"/>
              <w:rPr>
                <w:rFonts w:ascii="Tw Cen MT" w:hAnsi="Tw Cen MT" w:cs="Tahoma"/>
                <w:sz w:val="17"/>
                <w:szCs w:val="17"/>
              </w:rPr>
            </w:pPr>
          </w:p>
        </w:tc>
        <w:tc>
          <w:tcPr>
            <w:tcW w:w="630" w:type="dxa"/>
            <w:vAlign w:val="center"/>
          </w:tcPr>
          <w:p w14:paraId="4A824FE3"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43FA563"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18B88C5A"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7AED13CF" w14:textId="77777777" w:rsidR="00932B8D" w:rsidRPr="00932B8D" w:rsidRDefault="00932B8D" w:rsidP="003A1F5C">
            <w:pPr>
              <w:spacing w:after="0" w:line="240" w:lineRule="auto"/>
              <w:jc w:val="center"/>
              <w:rPr>
                <w:rFonts w:ascii="Tw Cen MT" w:hAnsi="Tw Cen MT" w:cs="Tahoma"/>
                <w:sz w:val="17"/>
                <w:szCs w:val="17"/>
              </w:rPr>
            </w:pPr>
          </w:p>
        </w:tc>
      </w:tr>
      <w:tr w:rsidR="00932B8D" w14:paraId="4337C4C5" w14:textId="77777777" w:rsidTr="003A1F5C">
        <w:trPr>
          <w:cantSplit/>
          <w:trHeight w:val="269"/>
        </w:trPr>
        <w:tc>
          <w:tcPr>
            <w:tcW w:w="3420" w:type="dxa"/>
            <w:vAlign w:val="center"/>
          </w:tcPr>
          <w:p w14:paraId="3CD1C845" w14:textId="77777777" w:rsidR="00932B8D" w:rsidRPr="00932B8D" w:rsidRDefault="00932B8D" w:rsidP="00932B8D">
            <w:pPr>
              <w:tabs>
                <w:tab w:val="left" w:pos="5865"/>
              </w:tabs>
              <w:spacing w:after="0" w:line="240" w:lineRule="auto"/>
              <w:rPr>
                <w:rFonts w:ascii="Tw Cen MT" w:hAnsi="Tw Cen MT" w:cs="Tahoma"/>
                <w:sz w:val="17"/>
                <w:szCs w:val="17"/>
              </w:rPr>
            </w:pPr>
            <w:r w:rsidRPr="00932B8D">
              <w:rPr>
                <w:rFonts w:ascii="Tw Cen MT" w:hAnsi="Tw Cen MT" w:cs="Tahoma"/>
                <w:sz w:val="17"/>
                <w:szCs w:val="17"/>
              </w:rPr>
              <w:t>Professionals</w:t>
            </w:r>
          </w:p>
        </w:tc>
        <w:tc>
          <w:tcPr>
            <w:tcW w:w="725" w:type="dxa"/>
            <w:vAlign w:val="center"/>
          </w:tcPr>
          <w:p w14:paraId="56FCCD37" w14:textId="77777777" w:rsidR="00932B8D" w:rsidRPr="00932B8D" w:rsidRDefault="00932B8D" w:rsidP="003A1F5C">
            <w:pPr>
              <w:spacing w:after="0" w:line="240" w:lineRule="auto"/>
              <w:jc w:val="center"/>
              <w:rPr>
                <w:rFonts w:ascii="Tw Cen MT" w:hAnsi="Tw Cen MT" w:cs="Tahoma"/>
                <w:b/>
                <w:sz w:val="17"/>
                <w:szCs w:val="17"/>
              </w:rPr>
            </w:pPr>
          </w:p>
        </w:tc>
        <w:tc>
          <w:tcPr>
            <w:tcW w:w="540" w:type="dxa"/>
            <w:vAlign w:val="center"/>
          </w:tcPr>
          <w:p w14:paraId="3B59A221"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78AD9C15"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749D880"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7037E8B"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4C1A5E61"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AA39ECF"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6210306E"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21EE5DF"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166563CC"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4AB23D09" w14:textId="77777777" w:rsidR="00932B8D" w:rsidRPr="00932B8D" w:rsidRDefault="00932B8D" w:rsidP="003A1F5C">
            <w:pPr>
              <w:spacing w:after="0" w:line="240" w:lineRule="auto"/>
              <w:jc w:val="center"/>
              <w:rPr>
                <w:rFonts w:ascii="Tw Cen MT" w:hAnsi="Tw Cen MT" w:cs="Tahoma"/>
                <w:sz w:val="17"/>
                <w:szCs w:val="17"/>
              </w:rPr>
            </w:pPr>
          </w:p>
        </w:tc>
        <w:tc>
          <w:tcPr>
            <w:tcW w:w="545" w:type="dxa"/>
            <w:vAlign w:val="center"/>
          </w:tcPr>
          <w:p w14:paraId="32DC5764"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4A1157FE"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16697BC0"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67BD2B5F" w14:textId="77777777" w:rsidR="00932B8D" w:rsidRPr="00932B8D" w:rsidRDefault="00932B8D" w:rsidP="003A1F5C">
            <w:pPr>
              <w:spacing w:after="0" w:line="240" w:lineRule="auto"/>
              <w:jc w:val="center"/>
              <w:rPr>
                <w:rFonts w:ascii="Tw Cen MT" w:hAnsi="Tw Cen MT" w:cs="Tahoma"/>
                <w:sz w:val="17"/>
                <w:szCs w:val="17"/>
              </w:rPr>
            </w:pPr>
          </w:p>
        </w:tc>
        <w:tc>
          <w:tcPr>
            <w:tcW w:w="630" w:type="dxa"/>
            <w:vAlign w:val="center"/>
          </w:tcPr>
          <w:p w14:paraId="5F35C54F"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CDF53D2"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E9F7D41"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1794D18D" w14:textId="77777777" w:rsidR="00932B8D" w:rsidRPr="00932B8D" w:rsidRDefault="00932B8D" w:rsidP="003A1F5C">
            <w:pPr>
              <w:spacing w:after="0" w:line="240" w:lineRule="auto"/>
              <w:jc w:val="center"/>
              <w:rPr>
                <w:rFonts w:ascii="Tw Cen MT" w:hAnsi="Tw Cen MT" w:cs="Tahoma"/>
                <w:sz w:val="17"/>
                <w:szCs w:val="17"/>
              </w:rPr>
            </w:pPr>
          </w:p>
        </w:tc>
      </w:tr>
      <w:tr w:rsidR="00932B8D" w14:paraId="17ECD4E7" w14:textId="77777777" w:rsidTr="003A1F5C">
        <w:trPr>
          <w:cantSplit/>
          <w:trHeight w:val="260"/>
        </w:trPr>
        <w:tc>
          <w:tcPr>
            <w:tcW w:w="3420" w:type="dxa"/>
            <w:vAlign w:val="center"/>
          </w:tcPr>
          <w:p w14:paraId="4D849C65" w14:textId="77777777" w:rsidR="00932B8D" w:rsidRPr="00932B8D" w:rsidRDefault="00932B8D" w:rsidP="00932B8D">
            <w:pPr>
              <w:tabs>
                <w:tab w:val="left" w:pos="5865"/>
              </w:tabs>
              <w:spacing w:after="0" w:line="240" w:lineRule="auto"/>
              <w:rPr>
                <w:rFonts w:ascii="Tw Cen MT" w:hAnsi="Tw Cen MT" w:cs="Tahoma"/>
                <w:sz w:val="17"/>
                <w:szCs w:val="17"/>
              </w:rPr>
            </w:pPr>
            <w:r w:rsidRPr="00932B8D">
              <w:rPr>
                <w:rFonts w:ascii="Tw Cen MT" w:hAnsi="Tw Cen MT" w:cs="Tahoma"/>
                <w:sz w:val="17"/>
                <w:szCs w:val="17"/>
              </w:rPr>
              <w:t>Technicians</w:t>
            </w:r>
          </w:p>
        </w:tc>
        <w:tc>
          <w:tcPr>
            <w:tcW w:w="725" w:type="dxa"/>
            <w:vAlign w:val="center"/>
          </w:tcPr>
          <w:p w14:paraId="7370BEEE" w14:textId="77777777" w:rsidR="00932B8D" w:rsidRPr="00932B8D" w:rsidRDefault="00932B8D" w:rsidP="003A1F5C">
            <w:pPr>
              <w:spacing w:after="0" w:line="240" w:lineRule="auto"/>
              <w:jc w:val="center"/>
              <w:rPr>
                <w:rFonts w:ascii="Tw Cen MT" w:hAnsi="Tw Cen MT" w:cs="Tahoma"/>
                <w:b/>
                <w:sz w:val="17"/>
                <w:szCs w:val="17"/>
              </w:rPr>
            </w:pPr>
          </w:p>
        </w:tc>
        <w:tc>
          <w:tcPr>
            <w:tcW w:w="540" w:type="dxa"/>
            <w:vAlign w:val="center"/>
          </w:tcPr>
          <w:p w14:paraId="4759B469"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576AF50A"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D4752C1"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743E92F2"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1F985024"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147433B"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15EAF338"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71817B70"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F697E90"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5D290BFD" w14:textId="77777777" w:rsidR="00932B8D" w:rsidRPr="00932B8D" w:rsidRDefault="00932B8D" w:rsidP="003A1F5C">
            <w:pPr>
              <w:spacing w:after="0" w:line="240" w:lineRule="auto"/>
              <w:jc w:val="center"/>
              <w:rPr>
                <w:rFonts w:ascii="Tw Cen MT" w:hAnsi="Tw Cen MT" w:cs="Tahoma"/>
                <w:sz w:val="17"/>
                <w:szCs w:val="17"/>
              </w:rPr>
            </w:pPr>
          </w:p>
        </w:tc>
        <w:tc>
          <w:tcPr>
            <w:tcW w:w="545" w:type="dxa"/>
            <w:vAlign w:val="center"/>
          </w:tcPr>
          <w:p w14:paraId="0ABDD329"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F5A951A"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4116CBAE"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290A5C2" w14:textId="77777777" w:rsidR="00932B8D" w:rsidRPr="00932B8D" w:rsidRDefault="00932B8D" w:rsidP="003A1F5C">
            <w:pPr>
              <w:spacing w:after="0" w:line="240" w:lineRule="auto"/>
              <w:jc w:val="center"/>
              <w:rPr>
                <w:rFonts w:ascii="Tw Cen MT" w:hAnsi="Tw Cen MT" w:cs="Tahoma"/>
                <w:sz w:val="17"/>
                <w:szCs w:val="17"/>
              </w:rPr>
            </w:pPr>
          </w:p>
        </w:tc>
        <w:tc>
          <w:tcPr>
            <w:tcW w:w="630" w:type="dxa"/>
            <w:vAlign w:val="center"/>
          </w:tcPr>
          <w:p w14:paraId="2233CB43"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8097D44"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5F176ED2"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21035551" w14:textId="77777777" w:rsidR="00932B8D" w:rsidRPr="00932B8D" w:rsidRDefault="00932B8D" w:rsidP="003A1F5C">
            <w:pPr>
              <w:spacing w:after="0" w:line="240" w:lineRule="auto"/>
              <w:jc w:val="center"/>
              <w:rPr>
                <w:rFonts w:ascii="Tw Cen MT" w:hAnsi="Tw Cen MT" w:cs="Tahoma"/>
                <w:sz w:val="17"/>
                <w:szCs w:val="17"/>
              </w:rPr>
            </w:pPr>
          </w:p>
        </w:tc>
      </w:tr>
      <w:tr w:rsidR="00932B8D" w14:paraId="19868695" w14:textId="77777777" w:rsidTr="003A1F5C">
        <w:trPr>
          <w:cantSplit/>
          <w:trHeight w:val="260"/>
        </w:trPr>
        <w:tc>
          <w:tcPr>
            <w:tcW w:w="3420" w:type="dxa"/>
            <w:vAlign w:val="center"/>
          </w:tcPr>
          <w:p w14:paraId="73B0588A" w14:textId="77777777" w:rsidR="00932B8D" w:rsidRPr="00932B8D" w:rsidRDefault="00932B8D" w:rsidP="00932B8D">
            <w:pPr>
              <w:tabs>
                <w:tab w:val="left" w:pos="5865"/>
              </w:tabs>
              <w:spacing w:after="0" w:line="240" w:lineRule="auto"/>
              <w:rPr>
                <w:rFonts w:ascii="Tw Cen MT" w:hAnsi="Tw Cen MT" w:cs="Tahoma"/>
                <w:sz w:val="17"/>
                <w:szCs w:val="17"/>
              </w:rPr>
            </w:pPr>
            <w:r w:rsidRPr="00932B8D">
              <w:rPr>
                <w:rFonts w:ascii="Tw Cen MT" w:hAnsi="Tw Cen MT" w:cs="Tahoma"/>
                <w:sz w:val="17"/>
                <w:szCs w:val="17"/>
              </w:rPr>
              <w:t>Sales Workers</w:t>
            </w:r>
          </w:p>
        </w:tc>
        <w:tc>
          <w:tcPr>
            <w:tcW w:w="725" w:type="dxa"/>
            <w:vAlign w:val="center"/>
          </w:tcPr>
          <w:p w14:paraId="4F418FEE" w14:textId="77777777" w:rsidR="00932B8D" w:rsidRPr="00932B8D" w:rsidRDefault="00932B8D" w:rsidP="003A1F5C">
            <w:pPr>
              <w:spacing w:after="0" w:line="240" w:lineRule="auto"/>
              <w:jc w:val="center"/>
              <w:rPr>
                <w:rFonts w:ascii="Tw Cen MT" w:hAnsi="Tw Cen MT" w:cs="Tahoma"/>
                <w:b/>
                <w:sz w:val="17"/>
                <w:szCs w:val="17"/>
              </w:rPr>
            </w:pPr>
          </w:p>
        </w:tc>
        <w:tc>
          <w:tcPr>
            <w:tcW w:w="540" w:type="dxa"/>
            <w:vAlign w:val="center"/>
          </w:tcPr>
          <w:p w14:paraId="213B8996"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419F718"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7328FEA6"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6BE2995"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484DF599"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71D3B875"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62586473"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74128B08"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66CAA65"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11D19B2B" w14:textId="77777777" w:rsidR="00932B8D" w:rsidRPr="00932B8D" w:rsidRDefault="00932B8D" w:rsidP="003A1F5C">
            <w:pPr>
              <w:spacing w:after="0" w:line="240" w:lineRule="auto"/>
              <w:jc w:val="center"/>
              <w:rPr>
                <w:rFonts w:ascii="Tw Cen MT" w:hAnsi="Tw Cen MT" w:cs="Tahoma"/>
                <w:sz w:val="17"/>
                <w:szCs w:val="17"/>
              </w:rPr>
            </w:pPr>
          </w:p>
        </w:tc>
        <w:tc>
          <w:tcPr>
            <w:tcW w:w="545" w:type="dxa"/>
            <w:vAlign w:val="center"/>
          </w:tcPr>
          <w:p w14:paraId="313A761F"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AD25144"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6184548D"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CAC7D91" w14:textId="77777777" w:rsidR="00932B8D" w:rsidRPr="00932B8D" w:rsidRDefault="00932B8D" w:rsidP="003A1F5C">
            <w:pPr>
              <w:spacing w:after="0" w:line="240" w:lineRule="auto"/>
              <w:jc w:val="center"/>
              <w:rPr>
                <w:rFonts w:ascii="Tw Cen MT" w:hAnsi="Tw Cen MT" w:cs="Tahoma"/>
                <w:sz w:val="17"/>
                <w:szCs w:val="17"/>
              </w:rPr>
            </w:pPr>
          </w:p>
        </w:tc>
        <w:tc>
          <w:tcPr>
            <w:tcW w:w="630" w:type="dxa"/>
            <w:vAlign w:val="center"/>
          </w:tcPr>
          <w:p w14:paraId="7059DD11"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4282DAA0"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109F2EF"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65B98740" w14:textId="77777777" w:rsidR="00932B8D" w:rsidRPr="00932B8D" w:rsidRDefault="00932B8D" w:rsidP="003A1F5C">
            <w:pPr>
              <w:spacing w:after="0" w:line="240" w:lineRule="auto"/>
              <w:jc w:val="center"/>
              <w:rPr>
                <w:rFonts w:ascii="Tw Cen MT" w:hAnsi="Tw Cen MT" w:cs="Tahoma"/>
                <w:sz w:val="17"/>
                <w:szCs w:val="17"/>
              </w:rPr>
            </w:pPr>
          </w:p>
        </w:tc>
      </w:tr>
      <w:tr w:rsidR="00932B8D" w14:paraId="11DDC998" w14:textId="77777777" w:rsidTr="003A1F5C">
        <w:trPr>
          <w:cantSplit/>
          <w:trHeight w:val="260"/>
        </w:trPr>
        <w:tc>
          <w:tcPr>
            <w:tcW w:w="3420" w:type="dxa"/>
            <w:vAlign w:val="center"/>
          </w:tcPr>
          <w:p w14:paraId="58E5BDEC" w14:textId="77777777" w:rsidR="00932B8D" w:rsidRPr="00932B8D" w:rsidRDefault="00932B8D" w:rsidP="00932B8D">
            <w:pPr>
              <w:tabs>
                <w:tab w:val="left" w:pos="5865"/>
              </w:tabs>
              <w:spacing w:after="0" w:line="240" w:lineRule="auto"/>
              <w:rPr>
                <w:rFonts w:ascii="Tw Cen MT" w:hAnsi="Tw Cen MT" w:cs="Tahoma"/>
                <w:sz w:val="17"/>
                <w:szCs w:val="17"/>
              </w:rPr>
            </w:pPr>
            <w:r w:rsidRPr="00932B8D">
              <w:rPr>
                <w:rFonts w:ascii="Tw Cen MT" w:hAnsi="Tw Cen MT" w:cs="Tahoma"/>
                <w:sz w:val="17"/>
                <w:szCs w:val="17"/>
              </w:rPr>
              <w:t>Administrative Support Workers</w:t>
            </w:r>
          </w:p>
        </w:tc>
        <w:tc>
          <w:tcPr>
            <w:tcW w:w="725" w:type="dxa"/>
            <w:vAlign w:val="center"/>
          </w:tcPr>
          <w:p w14:paraId="00B3DEA1" w14:textId="77777777" w:rsidR="00932B8D" w:rsidRPr="00932B8D" w:rsidRDefault="00932B8D" w:rsidP="003A1F5C">
            <w:pPr>
              <w:spacing w:after="0" w:line="240" w:lineRule="auto"/>
              <w:jc w:val="center"/>
              <w:rPr>
                <w:rFonts w:ascii="Tw Cen MT" w:hAnsi="Tw Cen MT" w:cs="Tahoma"/>
                <w:b/>
                <w:sz w:val="17"/>
                <w:szCs w:val="17"/>
              </w:rPr>
            </w:pPr>
          </w:p>
        </w:tc>
        <w:tc>
          <w:tcPr>
            <w:tcW w:w="540" w:type="dxa"/>
            <w:vAlign w:val="center"/>
          </w:tcPr>
          <w:p w14:paraId="0F707C71"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6962A622"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88C5CB4"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BCD283B"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588D13CF"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73DC4C4"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57B26181"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71536495"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746965A"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5A02B5AA" w14:textId="77777777" w:rsidR="00932B8D" w:rsidRPr="00932B8D" w:rsidRDefault="00932B8D" w:rsidP="003A1F5C">
            <w:pPr>
              <w:spacing w:after="0" w:line="240" w:lineRule="auto"/>
              <w:jc w:val="center"/>
              <w:rPr>
                <w:rFonts w:ascii="Tw Cen MT" w:hAnsi="Tw Cen MT" w:cs="Tahoma"/>
                <w:sz w:val="17"/>
                <w:szCs w:val="17"/>
              </w:rPr>
            </w:pPr>
          </w:p>
        </w:tc>
        <w:tc>
          <w:tcPr>
            <w:tcW w:w="545" w:type="dxa"/>
            <w:vAlign w:val="center"/>
          </w:tcPr>
          <w:p w14:paraId="350012BA"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5EDB267C"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186056BD"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42EC5585" w14:textId="77777777" w:rsidR="00932B8D" w:rsidRPr="00932B8D" w:rsidRDefault="00932B8D" w:rsidP="003A1F5C">
            <w:pPr>
              <w:spacing w:after="0" w:line="240" w:lineRule="auto"/>
              <w:jc w:val="center"/>
              <w:rPr>
                <w:rFonts w:ascii="Tw Cen MT" w:hAnsi="Tw Cen MT" w:cs="Tahoma"/>
                <w:sz w:val="17"/>
                <w:szCs w:val="17"/>
              </w:rPr>
            </w:pPr>
          </w:p>
        </w:tc>
        <w:tc>
          <w:tcPr>
            <w:tcW w:w="630" w:type="dxa"/>
            <w:vAlign w:val="center"/>
          </w:tcPr>
          <w:p w14:paraId="7F99A661"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4490D9FD"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4079768"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324811C0" w14:textId="77777777" w:rsidR="00932B8D" w:rsidRPr="00932B8D" w:rsidRDefault="00932B8D" w:rsidP="003A1F5C">
            <w:pPr>
              <w:spacing w:after="0" w:line="240" w:lineRule="auto"/>
              <w:jc w:val="center"/>
              <w:rPr>
                <w:rFonts w:ascii="Tw Cen MT" w:hAnsi="Tw Cen MT" w:cs="Tahoma"/>
                <w:sz w:val="17"/>
                <w:szCs w:val="17"/>
              </w:rPr>
            </w:pPr>
          </w:p>
        </w:tc>
      </w:tr>
      <w:tr w:rsidR="00932B8D" w14:paraId="645E5BBD" w14:textId="77777777" w:rsidTr="003A1F5C">
        <w:trPr>
          <w:cantSplit/>
          <w:trHeight w:val="260"/>
        </w:trPr>
        <w:tc>
          <w:tcPr>
            <w:tcW w:w="3420" w:type="dxa"/>
            <w:vAlign w:val="center"/>
          </w:tcPr>
          <w:p w14:paraId="048B93B4" w14:textId="77777777" w:rsidR="00932B8D" w:rsidRPr="00932B8D" w:rsidRDefault="00932B8D" w:rsidP="00932B8D">
            <w:pPr>
              <w:tabs>
                <w:tab w:val="left" w:pos="5865"/>
              </w:tabs>
              <w:spacing w:after="0" w:line="240" w:lineRule="auto"/>
              <w:rPr>
                <w:rFonts w:ascii="Tw Cen MT" w:hAnsi="Tw Cen MT" w:cs="Tahoma"/>
                <w:sz w:val="17"/>
                <w:szCs w:val="17"/>
              </w:rPr>
            </w:pPr>
            <w:r w:rsidRPr="00932B8D">
              <w:rPr>
                <w:rFonts w:ascii="Tw Cen MT" w:hAnsi="Tw Cen MT" w:cs="Tahoma"/>
                <w:sz w:val="17"/>
                <w:szCs w:val="17"/>
              </w:rPr>
              <w:t>Craft Workers</w:t>
            </w:r>
          </w:p>
        </w:tc>
        <w:tc>
          <w:tcPr>
            <w:tcW w:w="725" w:type="dxa"/>
            <w:vAlign w:val="center"/>
          </w:tcPr>
          <w:p w14:paraId="79AE1ECD" w14:textId="77777777" w:rsidR="00932B8D" w:rsidRPr="00932B8D" w:rsidRDefault="00932B8D" w:rsidP="003A1F5C">
            <w:pPr>
              <w:spacing w:after="0" w:line="240" w:lineRule="auto"/>
              <w:jc w:val="center"/>
              <w:rPr>
                <w:rFonts w:ascii="Tw Cen MT" w:hAnsi="Tw Cen MT" w:cs="Tahoma"/>
                <w:b/>
                <w:sz w:val="17"/>
                <w:szCs w:val="17"/>
              </w:rPr>
            </w:pPr>
          </w:p>
        </w:tc>
        <w:tc>
          <w:tcPr>
            <w:tcW w:w="540" w:type="dxa"/>
            <w:vAlign w:val="center"/>
          </w:tcPr>
          <w:p w14:paraId="27E0AA71"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70F77036"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5F98CC8A"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3EBACF8"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357499D"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46AFC342"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5FE28FCB"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11B35044"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71AFB4D"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51276E19" w14:textId="77777777" w:rsidR="00932B8D" w:rsidRPr="00932B8D" w:rsidRDefault="00932B8D" w:rsidP="003A1F5C">
            <w:pPr>
              <w:spacing w:after="0" w:line="240" w:lineRule="auto"/>
              <w:jc w:val="center"/>
              <w:rPr>
                <w:rFonts w:ascii="Tw Cen MT" w:hAnsi="Tw Cen MT" w:cs="Tahoma"/>
                <w:sz w:val="17"/>
                <w:szCs w:val="17"/>
              </w:rPr>
            </w:pPr>
          </w:p>
        </w:tc>
        <w:tc>
          <w:tcPr>
            <w:tcW w:w="545" w:type="dxa"/>
            <w:vAlign w:val="center"/>
          </w:tcPr>
          <w:p w14:paraId="70B7869A"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4BB3B3C3"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48041662"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5FDB7F92" w14:textId="77777777" w:rsidR="00932B8D" w:rsidRPr="00932B8D" w:rsidRDefault="00932B8D" w:rsidP="003A1F5C">
            <w:pPr>
              <w:spacing w:after="0" w:line="240" w:lineRule="auto"/>
              <w:jc w:val="center"/>
              <w:rPr>
                <w:rFonts w:ascii="Tw Cen MT" w:hAnsi="Tw Cen MT" w:cs="Tahoma"/>
                <w:sz w:val="17"/>
                <w:szCs w:val="17"/>
              </w:rPr>
            </w:pPr>
          </w:p>
        </w:tc>
        <w:tc>
          <w:tcPr>
            <w:tcW w:w="630" w:type="dxa"/>
            <w:vAlign w:val="center"/>
          </w:tcPr>
          <w:p w14:paraId="02B9F94E"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39DE314"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4B1D4385"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3CB41A36" w14:textId="77777777" w:rsidR="00932B8D" w:rsidRPr="00932B8D" w:rsidRDefault="00932B8D" w:rsidP="003A1F5C">
            <w:pPr>
              <w:spacing w:after="0" w:line="240" w:lineRule="auto"/>
              <w:jc w:val="center"/>
              <w:rPr>
                <w:rFonts w:ascii="Tw Cen MT" w:hAnsi="Tw Cen MT" w:cs="Tahoma"/>
                <w:sz w:val="17"/>
                <w:szCs w:val="17"/>
              </w:rPr>
            </w:pPr>
          </w:p>
        </w:tc>
      </w:tr>
      <w:tr w:rsidR="00932B8D" w14:paraId="6F1CA9A5" w14:textId="77777777" w:rsidTr="003A1F5C">
        <w:trPr>
          <w:cantSplit/>
          <w:trHeight w:val="260"/>
        </w:trPr>
        <w:tc>
          <w:tcPr>
            <w:tcW w:w="3420" w:type="dxa"/>
            <w:vAlign w:val="center"/>
          </w:tcPr>
          <w:p w14:paraId="12F23E80" w14:textId="77777777" w:rsidR="00932B8D" w:rsidRPr="00932B8D" w:rsidRDefault="00932B8D" w:rsidP="00932B8D">
            <w:pPr>
              <w:tabs>
                <w:tab w:val="left" w:pos="5865"/>
              </w:tabs>
              <w:spacing w:after="0" w:line="240" w:lineRule="auto"/>
              <w:rPr>
                <w:rFonts w:ascii="Tw Cen MT" w:hAnsi="Tw Cen MT" w:cs="Tahoma"/>
                <w:sz w:val="17"/>
                <w:szCs w:val="17"/>
              </w:rPr>
            </w:pPr>
            <w:r w:rsidRPr="00932B8D">
              <w:rPr>
                <w:rFonts w:ascii="Tw Cen MT" w:hAnsi="Tw Cen MT" w:cs="Tahoma"/>
                <w:sz w:val="17"/>
                <w:szCs w:val="17"/>
              </w:rPr>
              <w:t>Operatives</w:t>
            </w:r>
          </w:p>
        </w:tc>
        <w:tc>
          <w:tcPr>
            <w:tcW w:w="725" w:type="dxa"/>
            <w:vAlign w:val="center"/>
          </w:tcPr>
          <w:p w14:paraId="725469FF" w14:textId="77777777" w:rsidR="00932B8D" w:rsidRPr="00932B8D" w:rsidRDefault="00932B8D" w:rsidP="003A1F5C">
            <w:pPr>
              <w:spacing w:after="0" w:line="240" w:lineRule="auto"/>
              <w:jc w:val="center"/>
              <w:rPr>
                <w:rFonts w:ascii="Tw Cen MT" w:hAnsi="Tw Cen MT" w:cs="Tahoma"/>
                <w:b/>
                <w:sz w:val="17"/>
                <w:szCs w:val="17"/>
              </w:rPr>
            </w:pPr>
          </w:p>
        </w:tc>
        <w:tc>
          <w:tcPr>
            <w:tcW w:w="540" w:type="dxa"/>
            <w:vAlign w:val="center"/>
          </w:tcPr>
          <w:p w14:paraId="2B735000"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1D0ED4A"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472BE8D4"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7A8FE8A7"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7DDD4520"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CB1E393"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F743720"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68738D5B"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402C7E2"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69BAEB30" w14:textId="77777777" w:rsidR="00932B8D" w:rsidRPr="00932B8D" w:rsidRDefault="00932B8D" w:rsidP="003A1F5C">
            <w:pPr>
              <w:spacing w:after="0" w:line="240" w:lineRule="auto"/>
              <w:jc w:val="center"/>
              <w:rPr>
                <w:rFonts w:ascii="Tw Cen MT" w:hAnsi="Tw Cen MT" w:cs="Tahoma"/>
                <w:sz w:val="17"/>
                <w:szCs w:val="17"/>
              </w:rPr>
            </w:pPr>
          </w:p>
        </w:tc>
        <w:tc>
          <w:tcPr>
            <w:tcW w:w="545" w:type="dxa"/>
            <w:vAlign w:val="center"/>
          </w:tcPr>
          <w:p w14:paraId="42DD7238"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4473A9C2"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4444208"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69A5FC7A" w14:textId="77777777" w:rsidR="00932B8D" w:rsidRPr="00932B8D" w:rsidRDefault="00932B8D" w:rsidP="003A1F5C">
            <w:pPr>
              <w:spacing w:after="0" w:line="240" w:lineRule="auto"/>
              <w:jc w:val="center"/>
              <w:rPr>
                <w:rFonts w:ascii="Tw Cen MT" w:hAnsi="Tw Cen MT" w:cs="Tahoma"/>
                <w:sz w:val="17"/>
                <w:szCs w:val="17"/>
              </w:rPr>
            </w:pPr>
          </w:p>
        </w:tc>
        <w:tc>
          <w:tcPr>
            <w:tcW w:w="630" w:type="dxa"/>
            <w:vAlign w:val="center"/>
          </w:tcPr>
          <w:p w14:paraId="1FD3D0C7"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1BFD30D2"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5B46A98D"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40E36814" w14:textId="77777777" w:rsidR="00932B8D" w:rsidRPr="00932B8D" w:rsidRDefault="00932B8D" w:rsidP="003A1F5C">
            <w:pPr>
              <w:spacing w:after="0" w:line="240" w:lineRule="auto"/>
              <w:jc w:val="center"/>
              <w:rPr>
                <w:rFonts w:ascii="Tw Cen MT" w:hAnsi="Tw Cen MT" w:cs="Tahoma"/>
                <w:sz w:val="17"/>
                <w:szCs w:val="17"/>
              </w:rPr>
            </w:pPr>
          </w:p>
        </w:tc>
      </w:tr>
      <w:tr w:rsidR="00932B8D" w14:paraId="62183DCA" w14:textId="77777777" w:rsidTr="003A1F5C">
        <w:trPr>
          <w:cantSplit/>
          <w:trHeight w:val="242"/>
        </w:trPr>
        <w:tc>
          <w:tcPr>
            <w:tcW w:w="3420" w:type="dxa"/>
            <w:vAlign w:val="center"/>
          </w:tcPr>
          <w:p w14:paraId="39A50BBD" w14:textId="77777777" w:rsidR="00932B8D" w:rsidRPr="00932B8D" w:rsidRDefault="00932B8D" w:rsidP="00932B8D">
            <w:pPr>
              <w:tabs>
                <w:tab w:val="left" w:pos="5865"/>
              </w:tabs>
              <w:spacing w:after="0" w:line="240" w:lineRule="auto"/>
              <w:rPr>
                <w:rFonts w:ascii="Tw Cen MT" w:hAnsi="Tw Cen MT" w:cs="Tahoma"/>
                <w:sz w:val="17"/>
                <w:szCs w:val="17"/>
              </w:rPr>
            </w:pPr>
            <w:r w:rsidRPr="00932B8D">
              <w:rPr>
                <w:rFonts w:ascii="Tw Cen MT" w:hAnsi="Tw Cen MT" w:cs="Tahoma"/>
                <w:sz w:val="17"/>
                <w:szCs w:val="17"/>
              </w:rPr>
              <w:t>Laborers and Helpers</w:t>
            </w:r>
          </w:p>
        </w:tc>
        <w:tc>
          <w:tcPr>
            <w:tcW w:w="725" w:type="dxa"/>
            <w:vAlign w:val="center"/>
          </w:tcPr>
          <w:p w14:paraId="0BC0219D" w14:textId="77777777" w:rsidR="00932B8D" w:rsidRPr="00932B8D" w:rsidRDefault="00932B8D" w:rsidP="003A1F5C">
            <w:pPr>
              <w:spacing w:after="0" w:line="240" w:lineRule="auto"/>
              <w:jc w:val="center"/>
              <w:rPr>
                <w:rFonts w:ascii="Tw Cen MT" w:hAnsi="Tw Cen MT" w:cs="Tahoma"/>
                <w:b/>
                <w:sz w:val="17"/>
                <w:szCs w:val="17"/>
              </w:rPr>
            </w:pPr>
          </w:p>
        </w:tc>
        <w:tc>
          <w:tcPr>
            <w:tcW w:w="540" w:type="dxa"/>
            <w:vAlign w:val="center"/>
          </w:tcPr>
          <w:p w14:paraId="64D6303E"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8059ACF"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5A10BA55"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4EC9457D"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1A7BBADB"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17BC335C"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A0B150F"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633A29D"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5F2236D"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3545BD87" w14:textId="77777777" w:rsidR="00932B8D" w:rsidRPr="00932B8D" w:rsidRDefault="00932B8D" w:rsidP="003A1F5C">
            <w:pPr>
              <w:spacing w:after="0" w:line="240" w:lineRule="auto"/>
              <w:jc w:val="center"/>
              <w:rPr>
                <w:rFonts w:ascii="Tw Cen MT" w:hAnsi="Tw Cen MT" w:cs="Tahoma"/>
                <w:sz w:val="17"/>
                <w:szCs w:val="17"/>
              </w:rPr>
            </w:pPr>
          </w:p>
        </w:tc>
        <w:tc>
          <w:tcPr>
            <w:tcW w:w="545" w:type="dxa"/>
            <w:vAlign w:val="center"/>
          </w:tcPr>
          <w:p w14:paraId="4F84AEF8"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0395283"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21F2D14"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11128AA" w14:textId="77777777" w:rsidR="00932B8D" w:rsidRPr="00932B8D" w:rsidRDefault="00932B8D" w:rsidP="003A1F5C">
            <w:pPr>
              <w:spacing w:after="0" w:line="240" w:lineRule="auto"/>
              <w:jc w:val="center"/>
              <w:rPr>
                <w:rFonts w:ascii="Tw Cen MT" w:hAnsi="Tw Cen MT" w:cs="Tahoma"/>
                <w:sz w:val="17"/>
                <w:szCs w:val="17"/>
              </w:rPr>
            </w:pPr>
          </w:p>
        </w:tc>
        <w:tc>
          <w:tcPr>
            <w:tcW w:w="630" w:type="dxa"/>
            <w:vAlign w:val="center"/>
          </w:tcPr>
          <w:p w14:paraId="2A51D7C7"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0CFB4DA"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5B59D494"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203D1340" w14:textId="77777777" w:rsidR="00932B8D" w:rsidRPr="00932B8D" w:rsidRDefault="00932B8D" w:rsidP="003A1F5C">
            <w:pPr>
              <w:spacing w:after="0" w:line="240" w:lineRule="auto"/>
              <w:jc w:val="center"/>
              <w:rPr>
                <w:rFonts w:ascii="Tw Cen MT" w:hAnsi="Tw Cen MT" w:cs="Tahoma"/>
                <w:sz w:val="17"/>
                <w:szCs w:val="17"/>
              </w:rPr>
            </w:pPr>
          </w:p>
        </w:tc>
      </w:tr>
      <w:tr w:rsidR="00932B8D" w14:paraId="02594BB7" w14:textId="77777777" w:rsidTr="003A1F5C">
        <w:trPr>
          <w:cantSplit/>
          <w:trHeight w:val="260"/>
        </w:trPr>
        <w:tc>
          <w:tcPr>
            <w:tcW w:w="3420" w:type="dxa"/>
            <w:vAlign w:val="center"/>
          </w:tcPr>
          <w:p w14:paraId="5707496B" w14:textId="77777777" w:rsidR="00932B8D" w:rsidRPr="00932B8D" w:rsidRDefault="00932B8D" w:rsidP="00932B8D">
            <w:pPr>
              <w:tabs>
                <w:tab w:val="left" w:pos="5865"/>
              </w:tabs>
              <w:spacing w:after="0" w:line="240" w:lineRule="auto"/>
              <w:rPr>
                <w:rFonts w:ascii="Tw Cen MT" w:hAnsi="Tw Cen MT" w:cs="Tahoma"/>
                <w:sz w:val="17"/>
                <w:szCs w:val="17"/>
              </w:rPr>
            </w:pPr>
            <w:r w:rsidRPr="00932B8D">
              <w:rPr>
                <w:rFonts w:ascii="Tw Cen MT" w:hAnsi="Tw Cen MT" w:cs="Tahoma"/>
                <w:sz w:val="17"/>
                <w:szCs w:val="17"/>
              </w:rPr>
              <w:t>Service Workers</w:t>
            </w:r>
          </w:p>
        </w:tc>
        <w:tc>
          <w:tcPr>
            <w:tcW w:w="725" w:type="dxa"/>
            <w:vAlign w:val="center"/>
          </w:tcPr>
          <w:p w14:paraId="4D98824F" w14:textId="77777777" w:rsidR="00932B8D" w:rsidRPr="00932B8D" w:rsidRDefault="00932B8D" w:rsidP="003A1F5C">
            <w:pPr>
              <w:spacing w:after="0" w:line="240" w:lineRule="auto"/>
              <w:jc w:val="center"/>
              <w:rPr>
                <w:rFonts w:ascii="Tw Cen MT" w:hAnsi="Tw Cen MT" w:cs="Tahoma"/>
                <w:b/>
                <w:sz w:val="17"/>
                <w:szCs w:val="17"/>
              </w:rPr>
            </w:pPr>
          </w:p>
        </w:tc>
        <w:tc>
          <w:tcPr>
            <w:tcW w:w="540" w:type="dxa"/>
            <w:vAlign w:val="center"/>
          </w:tcPr>
          <w:p w14:paraId="6ECBF4E0"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17E2FF6"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102AA24"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5E45DC47"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9206849"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2B4D8B51"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58E67140"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1B938163"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4D78457"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5AFCBB1F" w14:textId="77777777" w:rsidR="00932B8D" w:rsidRPr="00932B8D" w:rsidRDefault="00932B8D" w:rsidP="003A1F5C">
            <w:pPr>
              <w:spacing w:after="0" w:line="240" w:lineRule="auto"/>
              <w:jc w:val="center"/>
              <w:rPr>
                <w:rFonts w:ascii="Tw Cen MT" w:hAnsi="Tw Cen MT" w:cs="Tahoma"/>
                <w:sz w:val="17"/>
                <w:szCs w:val="17"/>
              </w:rPr>
            </w:pPr>
          </w:p>
        </w:tc>
        <w:tc>
          <w:tcPr>
            <w:tcW w:w="545" w:type="dxa"/>
            <w:vAlign w:val="center"/>
          </w:tcPr>
          <w:p w14:paraId="2CA372F9"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157E84B7"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1B6142F"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31310F4A" w14:textId="77777777" w:rsidR="00932B8D" w:rsidRPr="00932B8D" w:rsidRDefault="00932B8D" w:rsidP="003A1F5C">
            <w:pPr>
              <w:spacing w:after="0" w:line="240" w:lineRule="auto"/>
              <w:jc w:val="center"/>
              <w:rPr>
                <w:rFonts w:ascii="Tw Cen MT" w:hAnsi="Tw Cen MT" w:cs="Tahoma"/>
                <w:sz w:val="17"/>
                <w:szCs w:val="17"/>
              </w:rPr>
            </w:pPr>
          </w:p>
        </w:tc>
        <w:tc>
          <w:tcPr>
            <w:tcW w:w="630" w:type="dxa"/>
            <w:vAlign w:val="center"/>
          </w:tcPr>
          <w:p w14:paraId="422456E9"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0726F7FF" w14:textId="77777777" w:rsidR="00932B8D" w:rsidRPr="00932B8D" w:rsidRDefault="00932B8D" w:rsidP="003A1F5C">
            <w:pPr>
              <w:spacing w:after="0" w:line="240" w:lineRule="auto"/>
              <w:jc w:val="center"/>
              <w:rPr>
                <w:rFonts w:ascii="Tw Cen MT" w:hAnsi="Tw Cen MT" w:cs="Tahoma"/>
                <w:sz w:val="17"/>
                <w:szCs w:val="17"/>
              </w:rPr>
            </w:pPr>
          </w:p>
        </w:tc>
        <w:tc>
          <w:tcPr>
            <w:tcW w:w="540" w:type="dxa"/>
            <w:vAlign w:val="center"/>
          </w:tcPr>
          <w:p w14:paraId="7D04B2D2" w14:textId="77777777" w:rsidR="00932B8D" w:rsidRPr="00932B8D" w:rsidRDefault="00932B8D" w:rsidP="003A1F5C">
            <w:pPr>
              <w:spacing w:after="0" w:line="240" w:lineRule="auto"/>
              <w:jc w:val="center"/>
              <w:rPr>
                <w:rFonts w:ascii="Tw Cen MT" w:hAnsi="Tw Cen MT" w:cs="Tahoma"/>
                <w:sz w:val="17"/>
                <w:szCs w:val="17"/>
              </w:rPr>
            </w:pPr>
          </w:p>
        </w:tc>
        <w:tc>
          <w:tcPr>
            <w:tcW w:w="535" w:type="dxa"/>
            <w:vAlign w:val="center"/>
          </w:tcPr>
          <w:p w14:paraId="384D238B" w14:textId="77777777" w:rsidR="00932B8D" w:rsidRPr="00932B8D" w:rsidRDefault="00932B8D" w:rsidP="003A1F5C">
            <w:pPr>
              <w:spacing w:after="0" w:line="240" w:lineRule="auto"/>
              <w:jc w:val="center"/>
              <w:rPr>
                <w:rFonts w:ascii="Tw Cen MT" w:hAnsi="Tw Cen MT" w:cs="Tahoma"/>
                <w:sz w:val="17"/>
                <w:szCs w:val="17"/>
              </w:rPr>
            </w:pPr>
          </w:p>
        </w:tc>
      </w:tr>
      <w:tr w:rsidR="00932B8D" w14:paraId="344DE7C0" w14:textId="77777777" w:rsidTr="003A1F5C">
        <w:trPr>
          <w:cantSplit/>
          <w:trHeight w:val="260"/>
        </w:trPr>
        <w:tc>
          <w:tcPr>
            <w:tcW w:w="3420" w:type="dxa"/>
            <w:tcBorders>
              <w:bottom w:val="single" w:sz="4" w:space="0" w:color="000000" w:themeColor="text1"/>
            </w:tcBorders>
            <w:vAlign w:val="center"/>
          </w:tcPr>
          <w:p w14:paraId="36BA5225" w14:textId="77777777" w:rsidR="00932B8D" w:rsidRPr="00932B8D" w:rsidRDefault="00932B8D" w:rsidP="00932B8D">
            <w:pPr>
              <w:tabs>
                <w:tab w:val="left" w:pos="5865"/>
              </w:tabs>
              <w:spacing w:after="0" w:line="240" w:lineRule="auto"/>
              <w:rPr>
                <w:rFonts w:ascii="Tw Cen MT" w:hAnsi="Tw Cen MT" w:cs="Tahoma"/>
                <w:b/>
                <w:sz w:val="17"/>
                <w:szCs w:val="17"/>
              </w:rPr>
            </w:pPr>
            <w:r w:rsidRPr="00932B8D">
              <w:rPr>
                <w:rFonts w:ascii="Tw Cen MT" w:hAnsi="Tw Cen MT" w:cs="Tahoma"/>
                <w:b/>
                <w:sz w:val="17"/>
                <w:szCs w:val="17"/>
              </w:rPr>
              <w:t>TOTAL</w:t>
            </w:r>
          </w:p>
        </w:tc>
        <w:tc>
          <w:tcPr>
            <w:tcW w:w="725" w:type="dxa"/>
            <w:tcBorders>
              <w:bottom w:val="single" w:sz="4" w:space="0" w:color="000000" w:themeColor="text1"/>
            </w:tcBorders>
            <w:vAlign w:val="center"/>
          </w:tcPr>
          <w:p w14:paraId="24EE24CB" w14:textId="77777777" w:rsidR="00932B8D" w:rsidRPr="00932B8D" w:rsidRDefault="00932B8D" w:rsidP="003A1F5C">
            <w:pPr>
              <w:spacing w:after="0" w:line="240" w:lineRule="auto"/>
              <w:jc w:val="center"/>
              <w:rPr>
                <w:rFonts w:ascii="Tw Cen MT" w:hAnsi="Tw Cen MT" w:cs="Tahoma"/>
                <w:b/>
                <w:sz w:val="17"/>
                <w:szCs w:val="17"/>
              </w:rPr>
            </w:pPr>
          </w:p>
        </w:tc>
        <w:tc>
          <w:tcPr>
            <w:tcW w:w="540" w:type="dxa"/>
            <w:tcBorders>
              <w:bottom w:val="single" w:sz="4" w:space="0" w:color="000000" w:themeColor="text1"/>
            </w:tcBorders>
            <w:vAlign w:val="center"/>
          </w:tcPr>
          <w:p w14:paraId="5F0657EF" w14:textId="77777777" w:rsidR="00932B8D" w:rsidRPr="00932B8D" w:rsidRDefault="00932B8D" w:rsidP="003A1F5C">
            <w:pPr>
              <w:spacing w:after="0" w:line="240" w:lineRule="auto"/>
              <w:jc w:val="center"/>
              <w:rPr>
                <w:rFonts w:ascii="Tw Cen MT" w:hAnsi="Tw Cen MT" w:cs="Tahoma"/>
                <w:sz w:val="17"/>
                <w:szCs w:val="17"/>
              </w:rPr>
            </w:pPr>
          </w:p>
        </w:tc>
        <w:tc>
          <w:tcPr>
            <w:tcW w:w="540" w:type="dxa"/>
            <w:tcBorders>
              <w:bottom w:val="single" w:sz="4" w:space="0" w:color="000000" w:themeColor="text1"/>
            </w:tcBorders>
            <w:vAlign w:val="center"/>
          </w:tcPr>
          <w:p w14:paraId="11686403" w14:textId="77777777" w:rsidR="00932B8D" w:rsidRPr="00932B8D" w:rsidRDefault="00932B8D" w:rsidP="003A1F5C">
            <w:pPr>
              <w:spacing w:after="0" w:line="240" w:lineRule="auto"/>
              <w:jc w:val="center"/>
              <w:rPr>
                <w:rFonts w:ascii="Tw Cen MT" w:hAnsi="Tw Cen MT" w:cs="Tahoma"/>
                <w:sz w:val="17"/>
                <w:szCs w:val="17"/>
              </w:rPr>
            </w:pPr>
          </w:p>
        </w:tc>
        <w:tc>
          <w:tcPr>
            <w:tcW w:w="540" w:type="dxa"/>
            <w:tcBorders>
              <w:bottom w:val="single" w:sz="4" w:space="0" w:color="000000" w:themeColor="text1"/>
            </w:tcBorders>
            <w:vAlign w:val="center"/>
          </w:tcPr>
          <w:p w14:paraId="6CD1880D" w14:textId="77777777" w:rsidR="00932B8D" w:rsidRPr="00932B8D" w:rsidRDefault="00932B8D" w:rsidP="003A1F5C">
            <w:pPr>
              <w:spacing w:after="0" w:line="240" w:lineRule="auto"/>
              <w:jc w:val="center"/>
              <w:rPr>
                <w:rFonts w:ascii="Tw Cen MT" w:hAnsi="Tw Cen MT" w:cs="Tahoma"/>
                <w:sz w:val="17"/>
                <w:szCs w:val="17"/>
              </w:rPr>
            </w:pPr>
          </w:p>
        </w:tc>
        <w:tc>
          <w:tcPr>
            <w:tcW w:w="540" w:type="dxa"/>
            <w:tcBorders>
              <w:bottom w:val="single" w:sz="4" w:space="0" w:color="000000" w:themeColor="text1"/>
            </w:tcBorders>
            <w:vAlign w:val="center"/>
          </w:tcPr>
          <w:p w14:paraId="3D5D4712" w14:textId="77777777" w:rsidR="00932B8D" w:rsidRPr="00932B8D" w:rsidRDefault="00932B8D" w:rsidP="003A1F5C">
            <w:pPr>
              <w:spacing w:after="0" w:line="240" w:lineRule="auto"/>
              <w:jc w:val="center"/>
              <w:rPr>
                <w:rFonts w:ascii="Tw Cen MT" w:hAnsi="Tw Cen MT" w:cs="Tahoma"/>
                <w:sz w:val="17"/>
                <w:szCs w:val="17"/>
              </w:rPr>
            </w:pPr>
          </w:p>
        </w:tc>
        <w:tc>
          <w:tcPr>
            <w:tcW w:w="540" w:type="dxa"/>
            <w:tcBorders>
              <w:bottom w:val="single" w:sz="4" w:space="0" w:color="000000" w:themeColor="text1"/>
            </w:tcBorders>
            <w:vAlign w:val="center"/>
          </w:tcPr>
          <w:p w14:paraId="3E7C4A31" w14:textId="77777777" w:rsidR="00932B8D" w:rsidRPr="00932B8D" w:rsidRDefault="00932B8D" w:rsidP="003A1F5C">
            <w:pPr>
              <w:spacing w:after="0" w:line="240" w:lineRule="auto"/>
              <w:jc w:val="center"/>
              <w:rPr>
                <w:rFonts w:ascii="Tw Cen MT" w:hAnsi="Tw Cen MT" w:cs="Tahoma"/>
                <w:sz w:val="17"/>
                <w:szCs w:val="17"/>
              </w:rPr>
            </w:pPr>
          </w:p>
        </w:tc>
        <w:tc>
          <w:tcPr>
            <w:tcW w:w="540" w:type="dxa"/>
            <w:tcBorders>
              <w:bottom w:val="single" w:sz="4" w:space="0" w:color="000000" w:themeColor="text1"/>
            </w:tcBorders>
            <w:vAlign w:val="center"/>
          </w:tcPr>
          <w:p w14:paraId="41370CAC" w14:textId="77777777" w:rsidR="00932B8D" w:rsidRPr="00932B8D" w:rsidRDefault="00932B8D" w:rsidP="003A1F5C">
            <w:pPr>
              <w:spacing w:after="0" w:line="240" w:lineRule="auto"/>
              <w:jc w:val="center"/>
              <w:rPr>
                <w:rFonts w:ascii="Tw Cen MT" w:hAnsi="Tw Cen MT" w:cs="Tahoma"/>
                <w:sz w:val="17"/>
                <w:szCs w:val="17"/>
              </w:rPr>
            </w:pPr>
          </w:p>
        </w:tc>
        <w:tc>
          <w:tcPr>
            <w:tcW w:w="540" w:type="dxa"/>
            <w:tcBorders>
              <w:bottom w:val="single" w:sz="4" w:space="0" w:color="000000" w:themeColor="text1"/>
            </w:tcBorders>
            <w:vAlign w:val="center"/>
          </w:tcPr>
          <w:p w14:paraId="77EDF846" w14:textId="77777777" w:rsidR="00932B8D" w:rsidRPr="00932B8D" w:rsidRDefault="00932B8D" w:rsidP="003A1F5C">
            <w:pPr>
              <w:spacing w:after="0" w:line="240" w:lineRule="auto"/>
              <w:jc w:val="center"/>
              <w:rPr>
                <w:rFonts w:ascii="Tw Cen MT" w:hAnsi="Tw Cen MT" w:cs="Tahoma"/>
                <w:sz w:val="17"/>
                <w:szCs w:val="17"/>
              </w:rPr>
            </w:pPr>
          </w:p>
        </w:tc>
        <w:tc>
          <w:tcPr>
            <w:tcW w:w="540" w:type="dxa"/>
            <w:tcBorders>
              <w:bottom w:val="single" w:sz="4" w:space="0" w:color="000000" w:themeColor="text1"/>
            </w:tcBorders>
            <w:vAlign w:val="center"/>
          </w:tcPr>
          <w:p w14:paraId="7F5A94CE" w14:textId="77777777" w:rsidR="00932B8D" w:rsidRPr="00932B8D" w:rsidRDefault="00932B8D" w:rsidP="003A1F5C">
            <w:pPr>
              <w:spacing w:after="0" w:line="240" w:lineRule="auto"/>
              <w:jc w:val="center"/>
              <w:rPr>
                <w:rFonts w:ascii="Tw Cen MT" w:hAnsi="Tw Cen MT" w:cs="Tahoma"/>
                <w:sz w:val="17"/>
                <w:szCs w:val="17"/>
              </w:rPr>
            </w:pPr>
          </w:p>
        </w:tc>
        <w:tc>
          <w:tcPr>
            <w:tcW w:w="540" w:type="dxa"/>
            <w:tcBorders>
              <w:bottom w:val="single" w:sz="4" w:space="0" w:color="000000" w:themeColor="text1"/>
            </w:tcBorders>
            <w:vAlign w:val="center"/>
          </w:tcPr>
          <w:p w14:paraId="510B9AF2" w14:textId="77777777" w:rsidR="00932B8D" w:rsidRPr="00932B8D" w:rsidRDefault="00932B8D" w:rsidP="003A1F5C">
            <w:pPr>
              <w:spacing w:after="0" w:line="240" w:lineRule="auto"/>
              <w:jc w:val="center"/>
              <w:rPr>
                <w:rFonts w:ascii="Tw Cen MT" w:hAnsi="Tw Cen MT" w:cs="Tahoma"/>
                <w:sz w:val="17"/>
                <w:szCs w:val="17"/>
              </w:rPr>
            </w:pPr>
          </w:p>
        </w:tc>
        <w:tc>
          <w:tcPr>
            <w:tcW w:w="535" w:type="dxa"/>
            <w:tcBorders>
              <w:bottom w:val="single" w:sz="4" w:space="0" w:color="000000" w:themeColor="text1"/>
            </w:tcBorders>
            <w:vAlign w:val="center"/>
          </w:tcPr>
          <w:p w14:paraId="45441659" w14:textId="77777777" w:rsidR="00932B8D" w:rsidRPr="00932B8D" w:rsidRDefault="00932B8D" w:rsidP="003A1F5C">
            <w:pPr>
              <w:spacing w:after="0" w:line="240" w:lineRule="auto"/>
              <w:jc w:val="center"/>
              <w:rPr>
                <w:rFonts w:ascii="Tw Cen MT" w:hAnsi="Tw Cen MT" w:cs="Tahoma"/>
                <w:sz w:val="17"/>
                <w:szCs w:val="17"/>
              </w:rPr>
            </w:pPr>
          </w:p>
        </w:tc>
        <w:tc>
          <w:tcPr>
            <w:tcW w:w="545" w:type="dxa"/>
            <w:tcBorders>
              <w:bottom w:val="single" w:sz="4" w:space="0" w:color="000000" w:themeColor="text1"/>
            </w:tcBorders>
            <w:vAlign w:val="center"/>
          </w:tcPr>
          <w:p w14:paraId="601A2567" w14:textId="77777777" w:rsidR="00932B8D" w:rsidRPr="00932B8D" w:rsidRDefault="00932B8D" w:rsidP="003A1F5C">
            <w:pPr>
              <w:spacing w:after="0" w:line="240" w:lineRule="auto"/>
              <w:jc w:val="center"/>
              <w:rPr>
                <w:rFonts w:ascii="Tw Cen MT" w:hAnsi="Tw Cen MT" w:cs="Tahoma"/>
                <w:sz w:val="17"/>
                <w:szCs w:val="17"/>
              </w:rPr>
            </w:pPr>
          </w:p>
        </w:tc>
        <w:tc>
          <w:tcPr>
            <w:tcW w:w="540" w:type="dxa"/>
            <w:tcBorders>
              <w:bottom w:val="single" w:sz="4" w:space="0" w:color="000000" w:themeColor="text1"/>
            </w:tcBorders>
            <w:vAlign w:val="center"/>
          </w:tcPr>
          <w:p w14:paraId="6619CEC9" w14:textId="77777777" w:rsidR="00932B8D" w:rsidRPr="00932B8D" w:rsidRDefault="00932B8D" w:rsidP="003A1F5C">
            <w:pPr>
              <w:spacing w:after="0" w:line="240" w:lineRule="auto"/>
              <w:jc w:val="center"/>
              <w:rPr>
                <w:rFonts w:ascii="Tw Cen MT" w:hAnsi="Tw Cen MT" w:cs="Tahoma"/>
                <w:sz w:val="17"/>
                <w:szCs w:val="17"/>
              </w:rPr>
            </w:pPr>
          </w:p>
        </w:tc>
        <w:tc>
          <w:tcPr>
            <w:tcW w:w="540" w:type="dxa"/>
            <w:tcBorders>
              <w:bottom w:val="single" w:sz="4" w:space="0" w:color="000000" w:themeColor="text1"/>
            </w:tcBorders>
            <w:vAlign w:val="center"/>
          </w:tcPr>
          <w:p w14:paraId="071EE438" w14:textId="77777777" w:rsidR="00932B8D" w:rsidRPr="00932B8D" w:rsidRDefault="00932B8D" w:rsidP="003A1F5C">
            <w:pPr>
              <w:spacing w:after="0" w:line="240" w:lineRule="auto"/>
              <w:jc w:val="center"/>
              <w:rPr>
                <w:rFonts w:ascii="Tw Cen MT" w:hAnsi="Tw Cen MT" w:cs="Tahoma"/>
                <w:sz w:val="17"/>
                <w:szCs w:val="17"/>
              </w:rPr>
            </w:pPr>
          </w:p>
        </w:tc>
        <w:tc>
          <w:tcPr>
            <w:tcW w:w="540" w:type="dxa"/>
            <w:tcBorders>
              <w:bottom w:val="single" w:sz="4" w:space="0" w:color="000000" w:themeColor="text1"/>
            </w:tcBorders>
            <w:vAlign w:val="center"/>
          </w:tcPr>
          <w:p w14:paraId="4725DABC" w14:textId="77777777" w:rsidR="00932B8D" w:rsidRPr="00932B8D" w:rsidRDefault="00932B8D" w:rsidP="003A1F5C">
            <w:pPr>
              <w:spacing w:after="0" w:line="240" w:lineRule="auto"/>
              <w:jc w:val="center"/>
              <w:rPr>
                <w:rFonts w:ascii="Tw Cen MT" w:hAnsi="Tw Cen MT" w:cs="Tahoma"/>
                <w:sz w:val="17"/>
                <w:szCs w:val="17"/>
              </w:rPr>
            </w:pPr>
          </w:p>
        </w:tc>
        <w:tc>
          <w:tcPr>
            <w:tcW w:w="630" w:type="dxa"/>
            <w:tcBorders>
              <w:bottom w:val="single" w:sz="4" w:space="0" w:color="000000" w:themeColor="text1"/>
            </w:tcBorders>
            <w:vAlign w:val="center"/>
          </w:tcPr>
          <w:p w14:paraId="12454673" w14:textId="77777777" w:rsidR="00932B8D" w:rsidRPr="00932B8D" w:rsidRDefault="00932B8D" w:rsidP="003A1F5C">
            <w:pPr>
              <w:spacing w:after="0" w:line="240" w:lineRule="auto"/>
              <w:jc w:val="center"/>
              <w:rPr>
                <w:rFonts w:ascii="Tw Cen MT" w:hAnsi="Tw Cen MT" w:cs="Tahoma"/>
                <w:sz w:val="17"/>
                <w:szCs w:val="17"/>
              </w:rPr>
            </w:pPr>
          </w:p>
        </w:tc>
        <w:tc>
          <w:tcPr>
            <w:tcW w:w="540" w:type="dxa"/>
            <w:tcBorders>
              <w:bottom w:val="single" w:sz="4" w:space="0" w:color="000000" w:themeColor="text1"/>
            </w:tcBorders>
            <w:vAlign w:val="center"/>
          </w:tcPr>
          <w:p w14:paraId="06AC6FB0" w14:textId="77777777" w:rsidR="00932B8D" w:rsidRPr="00932B8D" w:rsidRDefault="00932B8D" w:rsidP="003A1F5C">
            <w:pPr>
              <w:spacing w:after="0" w:line="240" w:lineRule="auto"/>
              <w:jc w:val="center"/>
              <w:rPr>
                <w:rFonts w:ascii="Tw Cen MT" w:hAnsi="Tw Cen MT" w:cs="Tahoma"/>
                <w:sz w:val="17"/>
                <w:szCs w:val="17"/>
              </w:rPr>
            </w:pPr>
          </w:p>
        </w:tc>
        <w:tc>
          <w:tcPr>
            <w:tcW w:w="540" w:type="dxa"/>
            <w:tcBorders>
              <w:bottom w:val="single" w:sz="4" w:space="0" w:color="000000" w:themeColor="text1"/>
            </w:tcBorders>
            <w:vAlign w:val="center"/>
          </w:tcPr>
          <w:p w14:paraId="20457879" w14:textId="77777777" w:rsidR="00932B8D" w:rsidRPr="00932B8D" w:rsidRDefault="00932B8D" w:rsidP="003A1F5C">
            <w:pPr>
              <w:spacing w:after="0" w:line="240" w:lineRule="auto"/>
              <w:jc w:val="center"/>
              <w:rPr>
                <w:rFonts w:ascii="Tw Cen MT" w:hAnsi="Tw Cen MT" w:cs="Tahoma"/>
                <w:sz w:val="17"/>
                <w:szCs w:val="17"/>
              </w:rPr>
            </w:pPr>
          </w:p>
        </w:tc>
        <w:tc>
          <w:tcPr>
            <w:tcW w:w="535" w:type="dxa"/>
            <w:tcBorders>
              <w:bottom w:val="single" w:sz="4" w:space="0" w:color="000000" w:themeColor="text1"/>
            </w:tcBorders>
            <w:vAlign w:val="center"/>
          </w:tcPr>
          <w:p w14:paraId="242B8304" w14:textId="77777777" w:rsidR="00932B8D" w:rsidRPr="00932B8D" w:rsidRDefault="00932B8D" w:rsidP="003A1F5C">
            <w:pPr>
              <w:spacing w:after="0" w:line="240" w:lineRule="auto"/>
              <w:jc w:val="center"/>
              <w:rPr>
                <w:rFonts w:ascii="Tw Cen MT" w:hAnsi="Tw Cen MT" w:cs="Tahoma"/>
                <w:sz w:val="17"/>
                <w:szCs w:val="17"/>
              </w:rPr>
            </w:pPr>
          </w:p>
        </w:tc>
      </w:tr>
    </w:tbl>
    <w:p w14:paraId="2BC08C8A" w14:textId="77777777" w:rsidR="00E97E12" w:rsidRPr="00E97E12" w:rsidRDefault="00E97E12" w:rsidP="00E97E12">
      <w:pPr>
        <w:tabs>
          <w:tab w:val="left" w:pos="5865"/>
        </w:tabs>
        <w:spacing w:after="0" w:line="240" w:lineRule="auto"/>
        <w:rPr>
          <w:rFonts w:ascii="Tw Cen MT" w:hAnsi="Tw Cen MT" w:cs="Tahoma"/>
          <w:b/>
          <w:sz w:val="18"/>
          <w:szCs w:val="18"/>
        </w:rPr>
      </w:pPr>
    </w:p>
    <w:tbl>
      <w:tblPr>
        <w:tblpPr w:leftFromText="180" w:rightFromText="180" w:vertAnchor="text" w:tblpXSpec="center" w:tblpY="137"/>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3097"/>
        <w:gridCol w:w="5808"/>
        <w:gridCol w:w="278"/>
        <w:gridCol w:w="1005"/>
        <w:gridCol w:w="3217"/>
      </w:tblGrid>
      <w:tr w:rsidR="00DC1D6C" w14:paraId="36C9C502" w14:textId="77777777" w:rsidTr="00DC1D6C">
        <w:trPr>
          <w:trHeight w:val="353"/>
          <w:jc w:val="center"/>
        </w:trPr>
        <w:tc>
          <w:tcPr>
            <w:tcW w:w="3097" w:type="dxa"/>
            <w:vAlign w:val="bottom"/>
          </w:tcPr>
          <w:p w14:paraId="14DC512B" w14:textId="77777777" w:rsidR="00DC1D6C" w:rsidRDefault="00DC1D6C" w:rsidP="00DC1D6C">
            <w:pPr>
              <w:tabs>
                <w:tab w:val="left" w:pos="5865"/>
              </w:tabs>
              <w:spacing w:after="0" w:line="240" w:lineRule="auto"/>
              <w:jc w:val="right"/>
              <w:rPr>
                <w:rFonts w:ascii="Tw Cen MT" w:hAnsi="Tw Cen MT" w:cs="Tahoma"/>
                <w:b/>
                <w:sz w:val="20"/>
                <w:szCs w:val="20"/>
              </w:rPr>
            </w:pPr>
            <w:r>
              <w:rPr>
                <w:rFonts w:ascii="Tw Cen MT" w:hAnsi="Tw Cen MT" w:cs="Tahoma"/>
                <w:b/>
                <w:sz w:val="20"/>
                <w:szCs w:val="20"/>
              </w:rPr>
              <w:t>PREPARED BY (Signature):</w:t>
            </w:r>
          </w:p>
        </w:tc>
        <w:tc>
          <w:tcPr>
            <w:tcW w:w="5808" w:type="dxa"/>
            <w:tcBorders>
              <w:bottom w:val="single" w:sz="4" w:space="0" w:color="000000" w:themeColor="text1"/>
            </w:tcBorders>
            <w:vAlign w:val="bottom"/>
          </w:tcPr>
          <w:p w14:paraId="63229996" w14:textId="77777777" w:rsidR="00DC1D6C" w:rsidRDefault="00DC1D6C" w:rsidP="00DC1D6C">
            <w:pPr>
              <w:tabs>
                <w:tab w:val="left" w:pos="5865"/>
              </w:tabs>
              <w:spacing w:after="0" w:line="240" w:lineRule="auto"/>
              <w:rPr>
                <w:rFonts w:ascii="Tw Cen MT" w:hAnsi="Tw Cen MT" w:cs="Tahoma"/>
                <w:b/>
                <w:sz w:val="20"/>
                <w:szCs w:val="20"/>
              </w:rPr>
            </w:pPr>
          </w:p>
        </w:tc>
        <w:tc>
          <w:tcPr>
            <w:tcW w:w="278" w:type="dxa"/>
          </w:tcPr>
          <w:p w14:paraId="416B0DD2" w14:textId="77777777" w:rsidR="00DC1D6C" w:rsidRDefault="00DC1D6C" w:rsidP="00DC1D6C">
            <w:pPr>
              <w:tabs>
                <w:tab w:val="left" w:pos="5865"/>
              </w:tabs>
              <w:spacing w:after="0" w:line="240" w:lineRule="auto"/>
              <w:rPr>
                <w:rFonts w:ascii="Tw Cen MT" w:hAnsi="Tw Cen MT" w:cs="Tahoma"/>
                <w:b/>
                <w:sz w:val="20"/>
                <w:szCs w:val="20"/>
              </w:rPr>
            </w:pPr>
          </w:p>
        </w:tc>
        <w:tc>
          <w:tcPr>
            <w:tcW w:w="1005" w:type="dxa"/>
            <w:vAlign w:val="bottom"/>
          </w:tcPr>
          <w:p w14:paraId="42FE1492" w14:textId="77777777" w:rsidR="00DC1D6C" w:rsidRDefault="00DC1D6C" w:rsidP="00DC1D6C">
            <w:pPr>
              <w:tabs>
                <w:tab w:val="left" w:pos="5865"/>
              </w:tabs>
              <w:spacing w:after="0" w:line="240" w:lineRule="auto"/>
              <w:jc w:val="right"/>
              <w:rPr>
                <w:rFonts w:ascii="Tw Cen MT" w:hAnsi="Tw Cen MT" w:cs="Tahoma"/>
                <w:b/>
                <w:sz w:val="20"/>
                <w:szCs w:val="20"/>
              </w:rPr>
            </w:pPr>
            <w:r>
              <w:rPr>
                <w:rFonts w:ascii="Tw Cen MT" w:hAnsi="Tw Cen MT" w:cs="Tahoma"/>
                <w:b/>
                <w:sz w:val="20"/>
                <w:szCs w:val="20"/>
              </w:rPr>
              <w:t>DATE:</w:t>
            </w:r>
          </w:p>
        </w:tc>
        <w:tc>
          <w:tcPr>
            <w:tcW w:w="3217" w:type="dxa"/>
            <w:tcBorders>
              <w:bottom w:val="single" w:sz="4" w:space="0" w:color="000000" w:themeColor="text1"/>
            </w:tcBorders>
            <w:vAlign w:val="bottom"/>
          </w:tcPr>
          <w:p w14:paraId="2867F25E" w14:textId="77777777" w:rsidR="00DC1D6C" w:rsidRDefault="00DC1D6C" w:rsidP="00DC1D6C">
            <w:pPr>
              <w:tabs>
                <w:tab w:val="left" w:pos="5865"/>
              </w:tabs>
              <w:spacing w:after="0" w:line="240" w:lineRule="auto"/>
              <w:rPr>
                <w:rFonts w:ascii="Tw Cen MT" w:hAnsi="Tw Cen MT" w:cs="Tahoma"/>
                <w:b/>
                <w:sz w:val="20"/>
                <w:szCs w:val="20"/>
              </w:rPr>
            </w:pPr>
          </w:p>
        </w:tc>
      </w:tr>
      <w:tr w:rsidR="00DC1D6C" w14:paraId="47B206E8" w14:textId="77777777" w:rsidTr="00DC1D6C">
        <w:trPr>
          <w:trHeight w:val="380"/>
          <w:jc w:val="center"/>
        </w:trPr>
        <w:tc>
          <w:tcPr>
            <w:tcW w:w="3097" w:type="dxa"/>
            <w:vAlign w:val="bottom"/>
          </w:tcPr>
          <w:p w14:paraId="7597B4CA" w14:textId="77777777" w:rsidR="00DC1D6C" w:rsidRDefault="00DC1D6C" w:rsidP="00DC1D6C">
            <w:pPr>
              <w:tabs>
                <w:tab w:val="left" w:pos="5865"/>
              </w:tabs>
              <w:spacing w:after="0" w:line="240" w:lineRule="auto"/>
              <w:jc w:val="right"/>
              <w:rPr>
                <w:rFonts w:ascii="Tw Cen MT" w:hAnsi="Tw Cen MT" w:cs="Tahoma"/>
                <w:b/>
                <w:sz w:val="20"/>
                <w:szCs w:val="20"/>
              </w:rPr>
            </w:pPr>
            <w:r>
              <w:rPr>
                <w:rFonts w:ascii="Tw Cen MT" w:hAnsi="Tw Cen MT" w:cs="Tahoma"/>
                <w:b/>
                <w:sz w:val="20"/>
                <w:szCs w:val="20"/>
              </w:rPr>
              <w:t>NAME AND TITLE OF PREPARER:</w:t>
            </w:r>
          </w:p>
        </w:tc>
        <w:tc>
          <w:tcPr>
            <w:tcW w:w="5808" w:type="dxa"/>
            <w:tcBorders>
              <w:top w:val="single" w:sz="4" w:space="0" w:color="000000" w:themeColor="text1"/>
              <w:bottom w:val="single" w:sz="4" w:space="0" w:color="000000" w:themeColor="text1"/>
            </w:tcBorders>
            <w:vAlign w:val="bottom"/>
          </w:tcPr>
          <w:p w14:paraId="57FFAC22" w14:textId="77777777" w:rsidR="00DC1D6C" w:rsidRDefault="00DC1D6C" w:rsidP="00DC1D6C">
            <w:pPr>
              <w:tabs>
                <w:tab w:val="left" w:pos="5865"/>
              </w:tabs>
              <w:spacing w:after="0" w:line="240" w:lineRule="auto"/>
              <w:rPr>
                <w:rFonts w:ascii="Tw Cen MT" w:hAnsi="Tw Cen MT" w:cs="Tahoma"/>
                <w:b/>
                <w:sz w:val="20"/>
                <w:szCs w:val="20"/>
              </w:rPr>
            </w:pPr>
          </w:p>
        </w:tc>
        <w:tc>
          <w:tcPr>
            <w:tcW w:w="278" w:type="dxa"/>
          </w:tcPr>
          <w:p w14:paraId="067B6CD9" w14:textId="77777777" w:rsidR="00DC1D6C" w:rsidRDefault="00DC1D6C" w:rsidP="00DC1D6C">
            <w:pPr>
              <w:tabs>
                <w:tab w:val="left" w:pos="5865"/>
              </w:tabs>
              <w:spacing w:after="0" w:line="240" w:lineRule="auto"/>
              <w:rPr>
                <w:rFonts w:ascii="Tw Cen MT" w:hAnsi="Tw Cen MT" w:cs="Tahoma"/>
                <w:b/>
                <w:sz w:val="20"/>
                <w:szCs w:val="20"/>
              </w:rPr>
            </w:pPr>
          </w:p>
        </w:tc>
        <w:tc>
          <w:tcPr>
            <w:tcW w:w="1005" w:type="dxa"/>
            <w:vAlign w:val="bottom"/>
          </w:tcPr>
          <w:p w14:paraId="480B61CD" w14:textId="77777777" w:rsidR="00DC1D6C" w:rsidRDefault="00DC1D6C" w:rsidP="00DC1D6C">
            <w:pPr>
              <w:tabs>
                <w:tab w:val="left" w:pos="5865"/>
              </w:tabs>
              <w:spacing w:after="0" w:line="240" w:lineRule="auto"/>
              <w:jc w:val="right"/>
              <w:rPr>
                <w:rFonts w:ascii="Tw Cen MT" w:hAnsi="Tw Cen MT" w:cs="Tahoma"/>
                <w:b/>
                <w:sz w:val="20"/>
                <w:szCs w:val="20"/>
              </w:rPr>
            </w:pPr>
            <w:r>
              <w:rPr>
                <w:rFonts w:ascii="Tw Cen MT" w:hAnsi="Tw Cen MT" w:cs="Tahoma"/>
                <w:b/>
                <w:sz w:val="20"/>
                <w:szCs w:val="20"/>
              </w:rPr>
              <w:t>PHONE:</w:t>
            </w:r>
          </w:p>
        </w:tc>
        <w:tc>
          <w:tcPr>
            <w:tcW w:w="3217" w:type="dxa"/>
            <w:tcBorders>
              <w:top w:val="single" w:sz="4" w:space="0" w:color="000000" w:themeColor="text1"/>
              <w:bottom w:val="single" w:sz="4" w:space="0" w:color="000000" w:themeColor="text1"/>
            </w:tcBorders>
            <w:vAlign w:val="bottom"/>
          </w:tcPr>
          <w:p w14:paraId="77B3CC50" w14:textId="77777777" w:rsidR="00DC1D6C" w:rsidRDefault="00DC1D6C" w:rsidP="00DC1D6C">
            <w:pPr>
              <w:tabs>
                <w:tab w:val="left" w:pos="5865"/>
              </w:tabs>
              <w:spacing w:after="0" w:line="240" w:lineRule="auto"/>
              <w:rPr>
                <w:rFonts w:ascii="Tw Cen MT" w:hAnsi="Tw Cen MT" w:cs="Tahoma"/>
                <w:b/>
                <w:sz w:val="20"/>
                <w:szCs w:val="20"/>
              </w:rPr>
            </w:pPr>
          </w:p>
        </w:tc>
      </w:tr>
      <w:tr w:rsidR="00DC1D6C" w14:paraId="77035FDB" w14:textId="77777777" w:rsidTr="00DC1D6C">
        <w:trPr>
          <w:trHeight w:val="411"/>
          <w:jc w:val="center"/>
        </w:trPr>
        <w:tc>
          <w:tcPr>
            <w:tcW w:w="3097" w:type="dxa"/>
          </w:tcPr>
          <w:p w14:paraId="13BFD736" w14:textId="77777777" w:rsidR="00DC1D6C" w:rsidRDefault="00DC1D6C" w:rsidP="00DC1D6C">
            <w:pPr>
              <w:tabs>
                <w:tab w:val="left" w:pos="5865"/>
              </w:tabs>
              <w:spacing w:after="0" w:line="240" w:lineRule="auto"/>
              <w:rPr>
                <w:rFonts w:ascii="Tw Cen MT" w:hAnsi="Tw Cen MT" w:cs="Tahoma"/>
                <w:b/>
                <w:sz w:val="20"/>
                <w:szCs w:val="20"/>
              </w:rPr>
            </w:pPr>
          </w:p>
        </w:tc>
        <w:tc>
          <w:tcPr>
            <w:tcW w:w="5808" w:type="dxa"/>
            <w:tcBorders>
              <w:top w:val="single" w:sz="4" w:space="0" w:color="000000" w:themeColor="text1"/>
            </w:tcBorders>
          </w:tcPr>
          <w:p w14:paraId="41AFFFCB" w14:textId="77777777" w:rsidR="00DC1D6C" w:rsidRPr="00DC1D6C" w:rsidRDefault="00DC1D6C" w:rsidP="00DC1D6C">
            <w:pPr>
              <w:tabs>
                <w:tab w:val="left" w:pos="5865"/>
              </w:tabs>
              <w:spacing w:after="0" w:line="240" w:lineRule="auto"/>
              <w:jc w:val="center"/>
              <w:rPr>
                <w:rFonts w:ascii="Tw Cen MT" w:hAnsi="Tw Cen MT" w:cs="Tahoma"/>
                <w:b/>
                <w:i/>
                <w:sz w:val="16"/>
                <w:szCs w:val="16"/>
              </w:rPr>
            </w:pPr>
            <w:r w:rsidRPr="00DC1D6C">
              <w:rPr>
                <w:rFonts w:ascii="Tw Cen MT" w:hAnsi="Tw Cen MT" w:cs="Tahoma"/>
                <w:b/>
                <w:i/>
                <w:sz w:val="16"/>
                <w:szCs w:val="16"/>
              </w:rPr>
              <w:t>(print or type)</w:t>
            </w:r>
          </w:p>
        </w:tc>
        <w:tc>
          <w:tcPr>
            <w:tcW w:w="278" w:type="dxa"/>
          </w:tcPr>
          <w:p w14:paraId="17F4EC09" w14:textId="77777777" w:rsidR="00DC1D6C" w:rsidRPr="00DC1D6C" w:rsidRDefault="00DC1D6C" w:rsidP="00DC1D6C">
            <w:pPr>
              <w:tabs>
                <w:tab w:val="left" w:pos="5865"/>
              </w:tabs>
              <w:spacing w:after="0" w:line="240" w:lineRule="auto"/>
              <w:rPr>
                <w:rFonts w:ascii="Tw Cen MT" w:hAnsi="Tw Cen MT" w:cs="Tahoma"/>
                <w:b/>
                <w:sz w:val="14"/>
                <w:szCs w:val="14"/>
              </w:rPr>
            </w:pPr>
          </w:p>
        </w:tc>
        <w:tc>
          <w:tcPr>
            <w:tcW w:w="1005" w:type="dxa"/>
            <w:vAlign w:val="bottom"/>
          </w:tcPr>
          <w:p w14:paraId="2A0FCE37" w14:textId="77777777" w:rsidR="00DC1D6C" w:rsidRDefault="00DC1D6C" w:rsidP="00DC1D6C">
            <w:pPr>
              <w:tabs>
                <w:tab w:val="left" w:pos="5865"/>
              </w:tabs>
              <w:spacing w:after="0" w:line="240" w:lineRule="auto"/>
              <w:jc w:val="right"/>
              <w:rPr>
                <w:rFonts w:ascii="Tw Cen MT" w:hAnsi="Tw Cen MT" w:cs="Tahoma"/>
                <w:b/>
                <w:sz w:val="20"/>
                <w:szCs w:val="20"/>
              </w:rPr>
            </w:pPr>
            <w:r>
              <w:rPr>
                <w:rFonts w:ascii="Tw Cen MT" w:hAnsi="Tw Cen MT" w:cs="Tahoma"/>
                <w:b/>
                <w:sz w:val="20"/>
                <w:szCs w:val="20"/>
              </w:rPr>
              <w:t>EMAIL:</w:t>
            </w:r>
          </w:p>
        </w:tc>
        <w:tc>
          <w:tcPr>
            <w:tcW w:w="3217" w:type="dxa"/>
            <w:tcBorders>
              <w:top w:val="single" w:sz="4" w:space="0" w:color="000000" w:themeColor="text1"/>
              <w:bottom w:val="single" w:sz="4" w:space="0" w:color="000000" w:themeColor="text1"/>
            </w:tcBorders>
            <w:vAlign w:val="bottom"/>
          </w:tcPr>
          <w:p w14:paraId="3B66EF9E" w14:textId="77777777" w:rsidR="00DC1D6C" w:rsidRDefault="00DC1D6C" w:rsidP="00DC1D6C">
            <w:pPr>
              <w:tabs>
                <w:tab w:val="left" w:pos="5865"/>
              </w:tabs>
              <w:spacing w:after="0" w:line="240" w:lineRule="auto"/>
              <w:rPr>
                <w:rFonts w:ascii="Tw Cen MT" w:hAnsi="Tw Cen MT" w:cs="Tahoma"/>
                <w:b/>
                <w:sz w:val="20"/>
                <w:szCs w:val="20"/>
              </w:rPr>
            </w:pPr>
          </w:p>
        </w:tc>
      </w:tr>
    </w:tbl>
    <w:p w14:paraId="57813E22" w14:textId="77777777" w:rsidR="00E97E12" w:rsidRDefault="00E97E12" w:rsidP="00E97E12">
      <w:pPr>
        <w:tabs>
          <w:tab w:val="left" w:pos="5865"/>
        </w:tabs>
        <w:spacing w:after="0" w:line="240" w:lineRule="auto"/>
        <w:rPr>
          <w:rFonts w:ascii="Tw Cen MT" w:hAnsi="Tw Cen MT" w:cs="Tahoma"/>
          <w:b/>
          <w:sz w:val="20"/>
          <w:szCs w:val="20"/>
        </w:rPr>
      </w:pPr>
    </w:p>
    <w:p w14:paraId="143975A5" w14:textId="77777777" w:rsidR="0063397C" w:rsidRPr="0063397C" w:rsidRDefault="00DC1D6C" w:rsidP="00E97E12">
      <w:pPr>
        <w:tabs>
          <w:tab w:val="left" w:pos="5865"/>
        </w:tabs>
        <w:spacing w:after="0" w:line="240" w:lineRule="auto"/>
        <w:rPr>
          <w:rFonts w:cs="Tahoma"/>
          <w:b/>
        </w:rPr>
        <w:sectPr w:rsidR="0063397C" w:rsidRPr="0063397C" w:rsidSect="00E34817">
          <w:pgSz w:w="15840" w:h="12240" w:orient="landscape"/>
          <w:pgMar w:top="720" w:right="720" w:bottom="720" w:left="720" w:header="288" w:footer="720" w:gutter="0"/>
          <w:cols w:space="720"/>
          <w:docGrid w:linePitch="360"/>
        </w:sectPr>
      </w:pPr>
      <w:r w:rsidRPr="0063397C">
        <w:rPr>
          <w:rFonts w:cs="Tahoma"/>
          <w:b/>
        </w:rPr>
        <w:t>EEO 100</w:t>
      </w:r>
    </w:p>
    <w:p w14:paraId="7B6305DE" w14:textId="77777777" w:rsidR="0063397C" w:rsidRDefault="0063397C" w:rsidP="0063397C">
      <w:pPr>
        <w:spacing w:after="0" w:line="240" w:lineRule="auto"/>
        <w:jc w:val="center"/>
        <w:rPr>
          <w:rFonts w:ascii="Tw Cen MT" w:hAnsi="Tw Cen MT"/>
          <w:sz w:val="20"/>
          <w:szCs w:val="20"/>
        </w:rPr>
      </w:pPr>
      <w:r w:rsidRPr="004844BB">
        <w:rPr>
          <w:rFonts w:ascii="Tw Cen MT" w:hAnsi="Tw Cen MT"/>
          <w:b/>
          <w:sz w:val="24"/>
          <w:szCs w:val="24"/>
        </w:rPr>
        <w:lastRenderedPageBreak/>
        <w:t>STAFFING PLAN INSTRUCTIONS</w:t>
      </w:r>
    </w:p>
    <w:p w14:paraId="20E50811" w14:textId="77777777" w:rsidR="0063397C" w:rsidRPr="004844BB" w:rsidRDefault="0063397C" w:rsidP="0063397C">
      <w:pPr>
        <w:spacing w:after="0" w:line="240" w:lineRule="auto"/>
        <w:jc w:val="both"/>
        <w:rPr>
          <w:rFonts w:ascii="Tw Cen MT" w:hAnsi="Tw Cen MT"/>
          <w:b/>
          <w:sz w:val="24"/>
          <w:szCs w:val="24"/>
        </w:rPr>
      </w:pPr>
    </w:p>
    <w:p w14:paraId="0D7335BE" w14:textId="77777777" w:rsidR="0063397C" w:rsidRDefault="0063397C" w:rsidP="0063397C">
      <w:pPr>
        <w:spacing w:after="0" w:line="240" w:lineRule="auto"/>
        <w:jc w:val="both"/>
        <w:rPr>
          <w:rFonts w:ascii="Tw Cen MT" w:hAnsi="Tw Cen MT"/>
          <w:sz w:val="20"/>
          <w:szCs w:val="20"/>
        </w:rPr>
      </w:pPr>
      <w:r w:rsidRPr="004844BB">
        <w:rPr>
          <w:rFonts w:ascii="Tw Cen MT" w:hAnsi="Tw Cen MT"/>
          <w:sz w:val="20"/>
          <w:szCs w:val="20"/>
        </w:rPr>
        <w:t>General Instructions:  All Bidders/Applicants in the proposal/application must complete an EEO Staffing Plan (EEO 100) and submit it as part of the package. Where the work force to be utilized in the performance of the State contract/project can be separated out, the Bidder/Applicant shall complete this form only for the anticipated work force to be utilized on the State contract/project.  Where the work force to be utilized in the performance of the State contract/project cannot be separated out, the Bidder/Applicant shall complete this form for Bidder/Applicant's total work force.</w:t>
      </w:r>
    </w:p>
    <w:p w14:paraId="17E16B08" w14:textId="77777777" w:rsidR="0063397C" w:rsidRPr="004844BB" w:rsidRDefault="0063397C" w:rsidP="0063397C">
      <w:pPr>
        <w:spacing w:after="0" w:line="240" w:lineRule="auto"/>
        <w:jc w:val="both"/>
        <w:rPr>
          <w:rFonts w:ascii="Tw Cen MT" w:hAnsi="Tw Cen MT"/>
          <w:sz w:val="20"/>
          <w:szCs w:val="20"/>
        </w:rPr>
      </w:pPr>
      <w:r w:rsidRPr="004844BB">
        <w:rPr>
          <w:rFonts w:ascii="Tw Cen MT" w:hAnsi="Tw Cen MT"/>
          <w:sz w:val="20"/>
          <w:szCs w:val="20"/>
        </w:rPr>
        <w:t xml:space="preserve"> </w:t>
      </w:r>
    </w:p>
    <w:p w14:paraId="3DD3BD71" w14:textId="77777777" w:rsidR="0063397C" w:rsidRDefault="0063397C" w:rsidP="0063397C">
      <w:pPr>
        <w:spacing w:after="0" w:line="240" w:lineRule="auto"/>
        <w:jc w:val="both"/>
        <w:rPr>
          <w:rFonts w:ascii="Tw Cen MT" w:hAnsi="Tw Cen MT"/>
          <w:b/>
          <w:sz w:val="20"/>
          <w:szCs w:val="20"/>
        </w:rPr>
      </w:pPr>
      <w:r w:rsidRPr="003A7599">
        <w:rPr>
          <w:rFonts w:ascii="Tw Cen MT" w:hAnsi="Tw Cen MT"/>
          <w:b/>
          <w:sz w:val="20"/>
          <w:szCs w:val="20"/>
        </w:rPr>
        <w:t xml:space="preserve">Instructions for Completing: </w:t>
      </w:r>
    </w:p>
    <w:p w14:paraId="7F175FFA" w14:textId="77777777" w:rsidR="0063397C" w:rsidRPr="003A7599" w:rsidRDefault="0063397C" w:rsidP="0063397C">
      <w:pPr>
        <w:spacing w:after="0" w:line="240" w:lineRule="auto"/>
        <w:jc w:val="both"/>
        <w:rPr>
          <w:rFonts w:ascii="Tw Cen MT" w:hAnsi="Tw Cen MT"/>
          <w:b/>
          <w:sz w:val="20"/>
          <w:szCs w:val="20"/>
        </w:rPr>
      </w:pPr>
    </w:p>
    <w:p w14:paraId="3ECA0869" w14:textId="77777777" w:rsidR="0063397C" w:rsidRPr="004844BB" w:rsidRDefault="0063397C" w:rsidP="0063397C">
      <w:pPr>
        <w:spacing w:after="0" w:line="240" w:lineRule="auto"/>
        <w:ind w:left="720"/>
        <w:jc w:val="both"/>
        <w:rPr>
          <w:rFonts w:ascii="Tw Cen MT" w:hAnsi="Tw Cen MT"/>
          <w:sz w:val="20"/>
          <w:szCs w:val="20"/>
        </w:rPr>
      </w:pPr>
      <w:r>
        <w:rPr>
          <w:rFonts w:ascii="Tw Cen MT" w:hAnsi="Tw Cen MT"/>
          <w:sz w:val="20"/>
          <w:szCs w:val="20"/>
        </w:rPr>
        <w:t xml:space="preserve">1. </w:t>
      </w:r>
      <w:r>
        <w:rPr>
          <w:rFonts w:ascii="Tw Cen MT" w:hAnsi="Tw Cen MT"/>
          <w:sz w:val="20"/>
          <w:szCs w:val="20"/>
        </w:rPr>
        <w:tab/>
      </w:r>
      <w:r w:rsidRPr="004844BB">
        <w:rPr>
          <w:rFonts w:ascii="Tw Cen MT" w:hAnsi="Tw Cen MT"/>
          <w:sz w:val="20"/>
          <w:szCs w:val="20"/>
        </w:rPr>
        <w:t>Enter the Project number that this report applies to, along with the name, address, and federal ID number of the Bidder.</w:t>
      </w:r>
    </w:p>
    <w:p w14:paraId="67B17118" w14:textId="77777777" w:rsidR="0063397C" w:rsidRPr="004844BB" w:rsidRDefault="0063397C" w:rsidP="0063397C">
      <w:pPr>
        <w:spacing w:after="0" w:line="240" w:lineRule="auto"/>
        <w:ind w:left="1440" w:hanging="720"/>
        <w:jc w:val="both"/>
        <w:rPr>
          <w:rFonts w:ascii="Tw Cen MT" w:hAnsi="Tw Cen MT"/>
          <w:sz w:val="20"/>
          <w:szCs w:val="20"/>
        </w:rPr>
      </w:pPr>
      <w:r w:rsidRPr="004844BB">
        <w:rPr>
          <w:rFonts w:ascii="Tw Cen MT" w:hAnsi="Tw Cen MT"/>
          <w:sz w:val="20"/>
          <w:szCs w:val="20"/>
        </w:rPr>
        <w:t>2.</w:t>
      </w:r>
      <w:r w:rsidRPr="004844BB">
        <w:rPr>
          <w:rFonts w:ascii="Tw Cen MT" w:hAnsi="Tw Cen MT"/>
          <w:sz w:val="20"/>
          <w:szCs w:val="20"/>
        </w:rPr>
        <w:tab/>
        <w:t>Check the appropriate box to indicate if the work force being reported is just for the contract/project or the Bidder/Applicant’s total work force.</w:t>
      </w:r>
    </w:p>
    <w:p w14:paraId="1D4C9477" w14:textId="77777777" w:rsidR="0063397C" w:rsidRPr="004844BB" w:rsidRDefault="0063397C" w:rsidP="0063397C">
      <w:pPr>
        <w:spacing w:after="0" w:line="240" w:lineRule="auto"/>
        <w:ind w:left="720"/>
        <w:jc w:val="both"/>
        <w:rPr>
          <w:rFonts w:ascii="Tw Cen MT" w:hAnsi="Tw Cen MT"/>
          <w:sz w:val="20"/>
          <w:szCs w:val="20"/>
        </w:rPr>
      </w:pPr>
      <w:r w:rsidRPr="004844BB">
        <w:rPr>
          <w:rFonts w:ascii="Tw Cen MT" w:hAnsi="Tw Cen MT"/>
          <w:sz w:val="20"/>
          <w:szCs w:val="20"/>
        </w:rPr>
        <w:t>3.</w:t>
      </w:r>
      <w:r w:rsidRPr="004844BB">
        <w:rPr>
          <w:rFonts w:ascii="Tw Cen MT" w:hAnsi="Tw Cen MT"/>
          <w:sz w:val="20"/>
          <w:szCs w:val="20"/>
        </w:rPr>
        <w:tab/>
        <w:t>Check off the appropriate box to indicate if the Bidder completing the report is the contractor or subcontractor.</w:t>
      </w:r>
    </w:p>
    <w:p w14:paraId="1DE85E8B" w14:textId="77777777" w:rsidR="0063397C" w:rsidRPr="004844BB" w:rsidRDefault="0063397C" w:rsidP="0063397C">
      <w:pPr>
        <w:spacing w:after="0" w:line="240" w:lineRule="auto"/>
        <w:ind w:left="720"/>
        <w:jc w:val="both"/>
        <w:rPr>
          <w:rFonts w:ascii="Tw Cen MT" w:hAnsi="Tw Cen MT"/>
          <w:sz w:val="20"/>
          <w:szCs w:val="20"/>
        </w:rPr>
      </w:pPr>
      <w:r w:rsidRPr="004844BB">
        <w:rPr>
          <w:rFonts w:ascii="Tw Cen MT" w:hAnsi="Tw Cen MT"/>
          <w:sz w:val="20"/>
          <w:szCs w:val="20"/>
        </w:rPr>
        <w:t>4.</w:t>
      </w:r>
      <w:r w:rsidRPr="004844BB">
        <w:rPr>
          <w:rFonts w:ascii="Tw Cen MT" w:hAnsi="Tw Cen MT"/>
          <w:sz w:val="20"/>
          <w:szCs w:val="20"/>
        </w:rPr>
        <w:tab/>
        <w:t>Enter the total work force by EEO job category.</w:t>
      </w:r>
    </w:p>
    <w:p w14:paraId="767FAEA5" w14:textId="77777777" w:rsidR="0063397C" w:rsidRPr="004844BB" w:rsidRDefault="0063397C" w:rsidP="0063397C">
      <w:pPr>
        <w:spacing w:after="0" w:line="240" w:lineRule="auto"/>
        <w:ind w:left="1440" w:hanging="720"/>
        <w:jc w:val="both"/>
        <w:rPr>
          <w:rFonts w:ascii="Tw Cen MT" w:hAnsi="Tw Cen MT"/>
          <w:sz w:val="20"/>
          <w:szCs w:val="20"/>
        </w:rPr>
      </w:pPr>
      <w:r w:rsidRPr="004844BB">
        <w:rPr>
          <w:rFonts w:ascii="Tw Cen MT" w:hAnsi="Tw Cen MT"/>
          <w:sz w:val="20"/>
          <w:szCs w:val="20"/>
        </w:rPr>
        <w:t>5.</w:t>
      </w:r>
      <w:r w:rsidRPr="004844BB">
        <w:rPr>
          <w:rFonts w:ascii="Tw Cen MT" w:hAnsi="Tw Cen MT"/>
          <w:sz w:val="20"/>
          <w:szCs w:val="20"/>
        </w:rPr>
        <w:tab/>
        <w:t>Break down the total work force by gender and race/ethnic background and enter under the heading Race/Ethnicity.  Contact the M/WBE Coordinator, mwbe@mail.nyused.gov, if you have any questions.</w:t>
      </w:r>
    </w:p>
    <w:p w14:paraId="1B5BD9F8" w14:textId="77777777" w:rsidR="0063397C" w:rsidRPr="004844BB" w:rsidRDefault="0063397C" w:rsidP="0063397C">
      <w:pPr>
        <w:spacing w:after="0" w:line="240" w:lineRule="auto"/>
        <w:ind w:left="720"/>
        <w:jc w:val="both"/>
        <w:rPr>
          <w:rFonts w:ascii="Tw Cen MT" w:hAnsi="Tw Cen MT"/>
          <w:sz w:val="20"/>
          <w:szCs w:val="20"/>
        </w:rPr>
      </w:pPr>
      <w:r w:rsidRPr="004844BB">
        <w:rPr>
          <w:rFonts w:ascii="Tw Cen MT" w:hAnsi="Tw Cen MT"/>
          <w:sz w:val="20"/>
          <w:szCs w:val="20"/>
        </w:rPr>
        <w:t>6.</w:t>
      </w:r>
      <w:r w:rsidRPr="004844BB">
        <w:rPr>
          <w:rFonts w:ascii="Tw Cen MT" w:hAnsi="Tw Cen MT"/>
          <w:sz w:val="20"/>
          <w:szCs w:val="20"/>
        </w:rPr>
        <w:tab/>
        <w:t>Enter the name, title, phone number and email address for the person completing the form. Sign and date the form in designated areas.</w:t>
      </w:r>
    </w:p>
    <w:p w14:paraId="2DC5B378" w14:textId="77777777" w:rsidR="0063397C" w:rsidRDefault="0063397C" w:rsidP="0063397C">
      <w:pPr>
        <w:spacing w:after="0" w:line="240" w:lineRule="auto"/>
        <w:jc w:val="both"/>
        <w:rPr>
          <w:rFonts w:ascii="Tw Cen MT" w:hAnsi="Tw Cen MT"/>
          <w:sz w:val="20"/>
          <w:szCs w:val="20"/>
        </w:rPr>
      </w:pPr>
    </w:p>
    <w:p w14:paraId="1482DB29" w14:textId="77777777" w:rsidR="0063397C" w:rsidRPr="004844BB" w:rsidRDefault="0063397C" w:rsidP="0063397C">
      <w:pPr>
        <w:spacing w:after="0" w:line="240" w:lineRule="auto"/>
        <w:jc w:val="both"/>
        <w:rPr>
          <w:rFonts w:ascii="Tw Cen MT" w:hAnsi="Tw Cen MT"/>
          <w:b/>
        </w:rPr>
      </w:pPr>
      <w:r w:rsidRPr="004844BB">
        <w:rPr>
          <w:rFonts w:ascii="Tw Cen MT" w:hAnsi="Tw Cen MT"/>
          <w:b/>
        </w:rPr>
        <w:t>RACE/ETHNIC IDENTIFICATION</w:t>
      </w:r>
    </w:p>
    <w:p w14:paraId="7B1E8231" w14:textId="77777777" w:rsidR="0063397C" w:rsidRPr="004844BB" w:rsidRDefault="0063397C" w:rsidP="0063397C">
      <w:pPr>
        <w:spacing w:after="0" w:line="240" w:lineRule="auto"/>
        <w:jc w:val="both"/>
        <w:rPr>
          <w:rFonts w:ascii="Tw Cen MT" w:hAnsi="Tw Cen MT"/>
          <w:sz w:val="20"/>
          <w:szCs w:val="20"/>
        </w:rPr>
      </w:pPr>
    </w:p>
    <w:p w14:paraId="5C758AE2" w14:textId="77777777" w:rsidR="0063397C" w:rsidRPr="004844BB" w:rsidRDefault="0063397C" w:rsidP="0063397C">
      <w:pPr>
        <w:spacing w:after="0" w:line="240" w:lineRule="auto"/>
        <w:jc w:val="both"/>
        <w:rPr>
          <w:rFonts w:ascii="Tw Cen MT" w:hAnsi="Tw Cen MT"/>
          <w:sz w:val="20"/>
          <w:szCs w:val="20"/>
        </w:rPr>
      </w:pPr>
      <w:r w:rsidRPr="004844BB">
        <w:rPr>
          <w:rFonts w:ascii="Tw Cen MT" w:hAnsi="Tw Cen MT"/>
          <w:sz w:val="20"/>
          <w:szCs w:val="20"/>
        </w:rPr>
        <w:t xml:space="preserve">For purposes of this form NYSED will accept the definitions of race/ethnic designations used by the federal Equal Employment Opportunity Commission (EEOC), as those definitions are described below or amended hereafter.  (Be advised these terms may be defined differently for other purposes under NYS statutory, regulatory, or case law).  Race/ethnic designations as used by the EEOC do not denote scientific definitions of anthropological origins.  For the purposes of this report, an employee may be included in the group to which he or she appears to belong, identifies with, or is regarded in the community as belonging.  The race/ethnic categories for this survey are: </w:t>
      </w:r>
    </w:p>
    <w:p w14:paraId="245DEE53" w14:textId="77777777" w:rsidR="0063397C" w:rsidRPr="004844BB" w:rsidRDefault="0063397C" w:rsidP="0063397C">
      <w:pPr>
        <w:spacing w:after="0" w:line="276" w:lineRule="auto"/>
        <w:ind w:left="720"/>
        <w:jc w:val="both"/>
        <w:rPr>
          <w:rFonts w:ascii="Tw Cen MT" w:hAnsi="Tw Cen MT"/>
          <w:sz w:val="20"/>
          <w:szCs w:val="20"/>
        </w:rPr>
      </w:pPr>
      <w:r w:rsidRPr="004844BB">
        <w:rPr>
          <w:rFonts w:ascii="Tw Cen MT" w:hAnsi="Tw Cen MT"/>
          <w:sz w:val="20"/>
          <w:szCs w:val="20"/>
        </w:rPr>
        <w:t>•</w:t>
      </w:r>
      <w:r w:rsidRPr="004844BB">
        <w:rPr>
          <w:rFonts w:ascii="Tw Cen MT" w:hAnsi="Tw Cen MT"/>
          <w:sz w:val="20"/>
          <w:szCs w:val="20"/>
        </w:rPr>
        <w:tab/>
      </w:r>
      <w:r w:rsidRPr="003A7599">
        <w:rPr>
          <w:rFonts w:ascii="Tw Cen MT" w:hAnsi="Tw Cen MT"/>
          <w:b/>
          <w:sz w:val="20"/>
          <w:szCs w:val="20"/>
        </w:rPr>
        <w:t>Hispanic or Latino</w:t>
      </w:r>
      <w:r w:rsidRPr="004844BB">
        <w:rPr>
          <w:rFonts w:ascii="Tw Cen MT" w:hAnsi="Tw Cen MT"/>
          <w:sz w:val="20"/>
          <w:szCs w:val="20"/>
        </w:rPr>
        <w:t xml:space="preserve"> - A person of Cuban, Mexican, Puerto Rican, South or Central American, or other Spanish culture or origin regardless of race.</w:t>
      </w:r>
    </w:p>
    <w:p w14:paraId="428CA10C" w14:textId="77777777" w:rsidR="0063397C" w:rsidRPr="004844BB" w:rsidRDefault="0063397C" w:rsidP="0063397C">
      <w:pPr>
        <w:spacing w:after="0" w:line="276" w:lineRule="auto"/>
        <w:ind w:left="720"/>
        <w:jc w:val="both"/>
        <w:rPr>
          <w:rFonts w:ascii="Tw Cen MT" w:hAnsi="Tw Cen MT"/>
          <w:sz w:val="20"/>
          <w:szCs w:val="20"/>
        </w:rPr>
      </w:pPr>
      <w:r w:rsidRPr="004844BB">
        <w:rPr>
          <w:rFonts w:ascii="Tw Cen MT" w:hAnsi="Tw Cen MT"/>
          <w:sz w:val="20"/>
          <w:szCs w:val="20"/>
        </w:rPr>
        <w:t>•</w:t>
      </w:r>
      <w:r w:rsidRPr="004844BB">
        <w:rPr>
          <w:rFonts w:ascii="Tw Cen MT" w:hAnsi="Tw Cen MT"/>
          <w:sz w:val="20"/>
          <w:szCs w:val="20"/>
        </w:rPr>
        <w:tab/>
      </w:r>
      <w:r w:rsidRPr="003A7599">
        <w:rPr>
          <w:rFonts w:ascii="Tw Cen MT" w:hAnsi="Tw Cen MT"/>
          <w:b/>
          <w:sz w:val="20"/>
          <w:szCs w:val="20"/>
        </w:rPr>
        <w:t>White (Not Hispanic or Latino</w:t>
      </w:r>
      <w:r w:rsidRPr="004844BB">
        <w:rPr>
          <w:rFonts w:ascii="Tw Cen MT" w:hAnsi="Tw Cen MT"/>
          <w:sz w:val="20"/>
          <w:szCs w:val="20"/>
        </w:rPr>
        <w:t>) - A person having origins in any of the original peoples of Europe, the Middle East, or North Africa.</w:t>
      </w:r>
    </w:p>
    <w:p w14:paraId="280B1A5C" w14:textId="77777777" w:rsidR="0063397C" w:rsidRPr="004844BB" w:rsidRDefault="0063397C" w:rsidP="0063397C">
      <w:pPr>
        <w:spacing w:after="0" w:line="276" w:lineRule="auto"/>
        <w:ind w:left="720"/>
        <w:jc w:val="both"/>
        <w:rPr>
          <w:rFonts w:ascii="Tw Cen MT" w:hAnsi="Tw Cen MT"/>
          <w:sz w:val="20"/>
          <w:szCs w:val="20"/>
        </w:rPr>
      </w:pPr>
      <w:r w:rsidRPr="004844BB">
        <w:rPr>
          <w:rFonts w:ascii="Tw Cen MT" w:hAnsi="Tw Cen MT"/>
          <w:sz w:val="20"/>
          <w:szCs w:val="20"/>
        </w:rPr>
        <w:t>•</w:t>
      </w:r>
      <w:r w:rsidRPr="004844BB">
        <w:rPr>
          <w:rFonts w:ascii="Tw Cen MT" w:hAnsi="Tw Cen MT"/>
          <w:sz w:val="20"/>
          <w:szCs w:val="20"/>
        </w:rPr>
        <w:tab/>
      </w:r>
      <w:r w:rsidRPr="003A7599">
        <w:rPr>
          <w:rFonts w:ascii="Tw Cen MT" w:hAnsi="Tw Cen MT"/>
          <w:b/>
          <w:sz w:val="20"/>
          <w:szCs w:val="20"/>
        </w:rPr>
        <w:t>Black or African American (Not Hispanic or Latino)</w:t>
      </w:r>
      <w:r w:rsidRPr="004844BB">
        <w:rPr>
          <w:rFonts w:ascii="Tw Cen MT" w:hAnsi="Tw Cen MT"/>
          <w:sz w:val="20"/>
          <w:szCs w:val="20"/>
        </w:rPr>
        <w:t xml:space="preserve"> - A person having origins in any of the black racial groups of Africa.</w:t>
      </w:r>
    </w:p>
    <w:p w14:paraId="4CFEFC76" w14:textId="77777777" w:rsidR="0063397C" w:rsidRPr="004844BB" w:rsidRDefault="0063397C" w:rsidP="0063397C">
      <w:pPr>
        <w:spacing w:after="0" w:line="240" w:lineRule="auto"/>
        <w:ind w:left="1440" w:hanging="720"/>
        <w:jc w:val="both"/>
        <w:rPr>
          <w:rFonts w:ascii="Tw Cen MT" w:hAnsi="Tw Cen MT"/>
          <w:sz w:val="20"/>
          <w:szCs w:val="20"/>
        </w:rPr>
      </w:pPr>
      <w:r w:rsidRPr="004844BB">
        <w:rPr>
          <w:rFonts w:ascii="Tw Cen MT" w:hAnsi="Tw Cen MT"/>
          <w:sz w:val="20"/>
          <w:szCs w:val="20"/>
        </w:rPr>
        <w:t>•</w:t>
      </w:r>
      <w:r w:rsidRPr="004844BB">
        <w:rPr>
          <w:rFonts w:ascii="Tw Cen MT" w:hAnsi="Tw Cen MT"/>
          <w:sz w:val="20"/>
          <w:szCs w:val="20"/>
        </w:rPr>
        <w:tab/>
      </w:r>
      <w:r w:rsidRPr="003A7599">
        <w:rPr>
          <w:rFonts w:ascii="Tw Cen MT" w:hAnsi="Tw Cen MT"/>
          <w:b/>
          <w:sz w:val="20"/>
          <w:szCs w:val="20"/>
        </w:rPr>
        <w:t>Native Hawaiian or Other Pacific Islander (Not Hispanic or Latino)</w:t>
      </w:r>
      <w:r w:rsidRPr="004844BB">
        <w:rPr>
          <w:rFonts w:ascii="Tw Cen MT" w:hAnsi="Tw Cen MT"/>
          <w:sz w:val="20"/>
          <w:szCs w:val="20"/>
        </w:rPr>
        <w:t xml:space="preserve"> - A person having origins in any of the peoples of Hawaii, Guam, Samoa, or other Pacific Islands.</w:t>
      </w:r>
    </w:p>
    <w:p w14:paraId="6D2807D1" w14:textId="77777777" w:rsidR="0063397C" w:rsidRPr="004844BB" w:rsidRDefault="0063397C" w:rsidP="0063397C">
      <w:pPr>
        <w:spacing w:after="0" w:line="240" w:lineRule="auto"/>
        <w:ind w:left="1440" w:hanging="720"/>
        <w:jc w:val="both"/>
        <w:rPr>
          <w:rFonts w:ascii="Tw Cen MT" w:hAnsi="Tw Cen MT"/>
          <w:sz w:val="20"/>
          <w:szCs w:val="20"/>
        </w:rPr>
      </w:pPr>
      <w:r w:rsidRPr="004844BB">
        <w:rPr>
          <w:rFonts w:ascii="Tw Cen MT" w:hAnsi="Tw Cen MT"/>
          <w:sz w:val="20"/>
          <w:szCs w:val="20"/>
        </w:rPr>
        <w:t>•</w:t>
      </w:r>
      <w:r w:rsidRPr="004844BB">
        <w:rPr>
          <w:rFonts w:ascii="Tw Cen MT" w:hAnsi="Tw Cen MT"/>
          <w:sz w:val="20"/>
          <w:szCs w:val="20"/>
        </w:rPr>
        <w:tab/>
      </w:r>
      <w:r w:rsidRPr="003A7599">
        <w:rPr>
          <w:rFonts w:ascii="Tw Cen MT" w:hAnsi="Tw Cen MT"/>
          <w:b/>
          <w:sz w:val="20"/>
          <w:szCs w:val="20"/>
        </w:rPr>
        <w:t>Asian (Not Hispanic or Latino)</w:t>
      </w:r>
      <w:r w:rsidRPr="004844BB">
        <w:rPr>
          <w:rFonts w:ascii="Tw Cen MT" w:hAnsi="Tw Cen MT"/>
          <w:sz w:val="20"/>
          <w:szCs w:val="20"/>
        </w:rPr>
        <w:t xml:space="preserve"> - A person having origins in any of the original peoples of the Far East, Southeast Asia, or the Indian Subcontinent, including, for example, Cambodia, China, India, Japan, Korea, Malaysia, Pakistan, the Philippine Islands, Thailand, and Vietnam.</w:t>
      </w:r>
    </w:p>
    <w:p w14:paraId="33C0CBAC" w14:textId="77777777" w:rsidR="0063397C" w:rsidRPr="004844BB" w:rsidRDefault="0063397C" w:rsidP="0063397C">
      <w:pPr>
        <w:spacing w:after="0" w:line="240" w:lineRule="auto"/>
        <w:ind w:left="1440" w:hanging="720"/>
        <w:jc w:val="both"/>
        <w:rPr>
          <w:rFonts w:ascii="Tw Cen MT" w:hAnsi="Tw Cen MT"/>
          <w:sz w:val="20"/>
          <w:szCs w:val="20"/>
        </w:rPr>
      </w:pPr>
      <w:r w:rsidRPr="004844BB">
        <w:rPr>
          <w:rFonts w:ascii="Tw Cen MT" w:hAnsi="Tw Cen MT"/>
          <w:sz w:val="20"/>
          <w:szCs w:val="20"/>
        </w:rPr>
        <w:t>•</w:t>
      </w:r>
      <w:r w:rsidRPr="004844BB">
        <w:rPr>
          <w:rFonts w:ascii="Tw Cen MT" w:hAnsi="Tw Cen MT"/>
          <w:sz w:val="20"/>
          <w:szCs w:val="20"/>
        </w:rPr>
        <w:tab/>
      </w:r>
      <w:r w:rsidRPr="003A7599">
        <w:rPr>
          <w:rFonts w:ascii="Tw Cen MT" w:hAnsi="Tw Cen MT"/>
          <w:b/>
          <w:sz w:val="20"/>
          <w:szCs w:val="20"/>
        </w:rPr>
        <w:t>American Indian or Alaska Native (Not Hispanic or Latino)</w:t>
      </w:r>
      <w:r w:rsidRPr="004844BB">
        <w:rPr>
          <w:rFonts w:ascii="Tw Cen MT" w:hAnsi="Tw Cen MT"/>
          <w:sz w:val="20"/>
          <w:szCs w:val="20"/>
        </w:rPr>
        <w:t xml:space="preserve"> - A person having origins in any of the original peoples of North and South America (including Central America), and who maintain tribal affiliation or community attachment.</w:t>
      </w:r>
    </w:p>
    <w:p w14:paraId="06524AF2" w14:textId="77777777" w:rsidR="0063397C" w:rsidRPr="004844BB" w:rsidRDefault="0063397C" w:rsidP="0063397C">
      <w:pPr>
        <w:spacing w:after="0" w:line="276" w:lineRule="auto"/>
        <w:ind w:left="720"/>
        <w:jc w:val="both"/>
        <w:rPr>
          <w:rFonts w:ascii="Tw Cen MT" w:hAnsi="Tw Cen MT"/>
          <w:sz w:val="20"/>
          <w:szCs w:val="20"/>
        </w:rPr>
      </w:pPr>
      <w:r w:rsidRPr="004844BB">
        <w:rPr>
          <w:rFonts w:ascii="Tw Cen MT" w:hAnsi="Tw Cen MT"/>
          <w:sz w:val="20"/>
          <w:szCs w:val="20"/>
        </w:rPr>
        <w:t>•</w:t>
      </w:r>
      <w:r w:rsidRPr="004844BB">
        <w:rPr>
          <w:rFonts w:ascii="Tw Cen MT" w:hAnsi="Tw Cen MT"/>
          <w:sz w:val="20"/>
          <w:szCs w:val="20"/>
        </w:rPr>
        <w:tab/>
      </w:r>
      <w:r w:rsidRPr="003A7599">
        <w:rPr>
          <w:rFonts w:ascii="Tw Cen MT" w:hAnsi="Tw Cen MT"/>
          <w:b/>
          <w:sz w:val="20"/>
          <w:szCs w:val="20"/>
        </w:rPr>
        <w:t>Two or More Races (Not Hispanic or Latino)</w:t>
      </w:r>
      <w:r w:rsidRPr="004844BB">
        <w:rPr>
          <w:rFonts w:ascii="Tw Cen MT" w:hAnsi="Tw Cen MT"/>
          <w:sz w:val="20"/>
          <w:szCs w:val="20"/>
        </w:rPr>
        <w:t xml:space="preserve"> - All persons who identify with more than one of the above five races.</w:t>
      </w:r>
    </w:p>
    <w:p w14:paraId="1E11E801" w14:textId="77777777" w:rsidR="0063397C" w:rsidRPr="004844BB" w:rsidRDefault="0063397C" w:rsidP="0063397C">
      <w:pPr>
        <w:spacing w:after="0" w:line="240" w:lineRule="auto"/>
        <w:ind w:left="1440" w:hanging="720"/>
        <w:jc w:val="both"/>
        <w:rPr>
          <w:rFonts w:ascii="Tw Cen MT" w:hAnsi="Tw Cen MT"/>
          <w:sz w:val="20"/>
          <w:szCs w:val="20"/>
        </w:rPr>
      </w:pPr>
      <w:r w:rsidRPr="004844BB">
        <w:rPr>
          <w:rFonts w:ascii="Tw Cen MT" w:hAnsi="Tw Cen MT"/>
          <w:sz w:val="20"/>
          <w:szCs w:val="20"/>
        </w:rPr>
        <w:t>•</w:t>
      </w:r>
      <w:r w:rsidRPr="004844BB">
        <w:rPr>
          <w:rFonts w:ascii="Tw Cen MT" w:hAnsi="Tw Cen MT"/>
          <w:sz w:val="20"/>
          <w:szCs w:val="20"/>
        </w:rPr>
        <w:tab/>
      </w:r>
      <w:r w:rsidRPr="003A7599">
        <w:rPr>
          <w:rFonts w:ascii="Tw Cen MT" w:hAnsi="Tw Cen MT"/>
          <w:b/>
          <w:sz w:val="20"/>
          <w:szCs w:val="20"/>
        </w:rPr>
        <w:t>Disabled</w:t>
      </w:r>
      <w:r w:rsidRPr="004844BB">
        <w:rPr>
          <w:rFonts w:ascii="Tw Cen MT" w:hAnsi="Tw Cen MT"/>
          <w:sz w:val="20"/>
          <w:szCs w:val="20"/>
        </w:rPr>
        <w:t xml:space="preserve"> - Any person who has a physical or mental impairment that substantially limits one or more major life activity; has a record of such an impairment; or is regarded as having such an impairment </w:t>
      </w:r>
    </w:p>
    <w:p w14:paraId="2FFE29C8" w14:textId="77777777" w:rsidR="0063397C" w:rsidRPr="004844BB" w:rsidRDefault="0063397C" w:rsidP="0063397C">
      <w:pPr>
        <w:spacing w:after="0" w:line="276" w:lineRule="auto"/>
        <w:ind w:left="720"/>
        <w:jc w:val="both"/>
        <w:rPr>
          <w:rFonts w:ascii="Tw Cen MT" w:hAnsi="Tw Cen MT"/>
          <w:sz w:val="20"/>
          <w:szCs w:val="20"/>
        </w:rPr>
      </w:pPr>
      <w:r w:rsidRPr="004844BB">
        <w:rPr>
          <w:rFonts w:ascii="Tw Cen MT" w:hAnsi="Tw Cen MT"/>
          <w:sz w:val="20"/>
          <w:szCs w:val="20"/>
        </w:rPr>
        <w:t>•</w:t>
      </w:r>
      <w:r w:rsidRPr="004844BB">
        <w:rPr>
          <w:rFonts w:ascii="Tw Cen MT" w:hAnsi="Tw Cen MT"/>
          <w:sz w:val="20"/>
          <w:szCs w:val="20"/>
        </w:rPr>
        <w:tab/>
      </w:r>
      <w:r w:rsidRPr="003A7599">
        <w:rPr>
          <w:rFonts w:ascii="Tw Cen MT" w:hAnsi="Tw Cen MT"/>
          <w:b/>
          <w:sz w:val="20"/>
          <w:szCs w:val="20"/>
        </w:rPr>
        <w:t>Vietnam Era Veteran</w:t>
      </w:r>
      <w:r w:rsidRPr="004844BB">
        <w:rPr>
          <w:rFonts w:ascii="Tw Cen MT" w:hAnsi="Tw Cen MT"/>
          <w:sz w:val="20"/>
          <w:szCs w:val="20"/>
        </w:rPr>
        <w:t xml:space="preserve"> - a veteran who served at any time between and including January 1, 1963 and May 7, 1975.</w:t>
      </w:r>
    </w:p>
    <w:p w14:paraId="4495B912" w14:textId="77777777" w:rsidR="0063397C" w:rsidRPr="004844BB" w:rsidRDefault="0063397C" w:rsidP="0063397C">
      <w:pPr>
        <w:spacing w:after="0" w:line="240" w:lineRule="auto"/>
        <w:rPr>
          <w:rFonts w:ascii="Tw Cen MT" w:hAnsi="Tw Cen MT"/>
          <w:sz w:val="20"/>
          <w:szCs w:val="20"/>
        </w:rPr>
      </w:pPr>
    </w:p>
    <w:p w14:paraId="3EE9B218" w14:textId="77777777" w:rsidR="0063397C" w:rsidRPr="0063397C" w:rsidRDefault="0063397C" w:rsidP="0063397C">
      <w:pPr>
        <w:spacing w:after="0" w:line="240" w:lineRule="auto"/>
        <w:ind w:hanging="720"/>
        <w:rPr>
          <w:b/>
        </w:rPr>
      </w:pPr>
      <w:r w:rsidRPr="0063397C">
        <w:rPr>
          <w:b/>
        </w:rPr>
        <w:t>EEO 100</w:t>
      </w:r>
    </w:p>
    <w:p w14:paraId="7F8643F9" w14:textId="77777777" w:rsidR="006211EC" w:rsidRDefault="006211EC" w:rsidP="00E97E12">
      <w:pPr>
        <w:tabs>
          <w:tab w:val="left" w:pos="5865"/>
        </w:tabs>
        <w:spacing w:after="0" w:line="240" w:lineRule="auto"/>
        <w:rPr>
          <w:rFonts w:ascii="Tw Cen MT" w:hAnsi="Tw Cen MT" w:cs="Tahoma"/>
          <w:b/>
        </w:rPr>
        <w:sectPr w:rsidR="006211EC" w:rsidSect="00682B03">
          <w:pgSz w:w="15840" w:h="12240" w:orient="landscape"/>
          <w:pgMar w:top="1440" w:right="1440" w:bottom="1440" w:left="1440" w:header="720" w:footer="720" w:gutter="0"/>
          <w:cols w:space="720"/>
          <w:docGrid w:linePitch="360"/>
        </w:sectPr>
      </w:pPr>
    </w:p>
    <w:p w14:paraId="34A7497E" w14:textId="09E47C0B" w:rsidR="006211EC" w:rsidRPr="007D1725" w:rsidRDefault="006211EC" w:rsidP="006211EC">
      <w:pPr>
        <w:jc w:val="center"/>
        <w:rPr>
          <w:color w:val="000000"/>
          <w:sz w:val="28"/>
          <w:szCs w:val="28"/>
        </w:rPr>
      </w:pPr>
      <w:r w:rsidRPr="007D1725">
        <w:rPr>
          <w:color w:val="000000"/>
          <w:sz w:val="28"/>
          <w:szCs w:val="28"/>
        </w:rPr>
        <w:lastRenderedPageBreak/>
        <w:t>A</w:t>
      </w:r>
      <w:r w:rsidR="007D1725" w:rsidRPr="007D1725">
        <w:rPr>
          <w:color w:val="000000"/>
          <w:sz w:val="28"/>
          <w:szCs w:val="28"/>
        </w:rPr>
        <w:t>TTACHMENT</w:t>
      </w:r>
      <w:r w:rsidRPr="007D1725">
        <w:rPr>
          <w:color w:val="000000"/>
          <w:sz w:val="28"/>
          <w:szCs w:val="28"/>
        </w:rPr>
        <w:t xml:space="preserve"> R</w:t>
      </w:r>
    </w:p>
    <w:p w14:paraId="10BB26C4" w14:textId="77777777" w:rsidR="006211EC" w:rsidRPr="007D1725" w:rsidRDefault="006211EC" w:rsidP="006211EC">
      <w:pPr>
        <w:jc w:val="center"/>
        <w:rPr>
          <w:bCs/>
          <w:szCs w:val="24"/>
        </w:rPr>
      </w:pPr>
      <w:r w:rsidRPr="007D1725">
        <w:rPr>
          <w:bCs/>
          <w:szCs w:val="24"/>
        </w:rPr>
        <w:t>DATA SECURITY AND PRIVACY PLAN</w:t>
      </w:r>
    </w:p>
    <w:p w14:paraId="76CAE552" w14:textId="77777777" w:rsidR="006211EC" w:rsidRPr="007D1725" w:rsidRDefault="006211EC" w:rsidP="006211EC">
      <w:pPr>
        <w:jc w:val="center"/>
        <w:rPr>
          <w:bCs/>
          <w:szCs w:val="24"/>
        </w:rPr>
      </w:pPr>
    </w:p>
    <w:p w14:paraId="60CC7CDD" w14:textId="77777777" w:rsidR="006211EC" w:rsidRPr="007D1725" w:rsidRDefault="006211EC" w:rsidP="006211EC">
      <w:pPr>
        <w:rPr>
          <w:color w:val="000000"/>
          <w:szCs w:val="24"/>
        </w:rPr>
      </w:pPr>
      <w:r w:rsidRPr="007D1725">
        <w:rPr>
          <w:color w:val="000000"/>
          <w:szCs w:val="24"/>
        </w:rPr>
        <w:t xml:space="preserve">If individually identifiable data is provided to or stored by the Contractor pursuant to this agreement (the “Data”), the Contractor agrees that the data are sensitive requiring appropriate levels of security to prevent unauthorized disclosure or modification. Therefore, the Contractor </w:t>
      </w:r>
    </w:p>
    <w:p w14:paraId="1FDF10B7" w14:textId="77777777" w:rsidR="006211EC" w:rsidRPr="007D1725" w:rsidRDefault="006211EC" w:rsidP="006211EC">
      <w:pPr>
        <w:rPr>
          <w:bCs/>
          <w:szCs w:val="24"/>
        </w:rPr>
      </w:pPr>
      <w:r w:rsidRPr="007D1725">
        <w:rPr>
          <w:color w:val="000000"/>
          <w:szCs w:val="24"/>
        </w:rPr>
        <w:t>shall be subject to the following requirements:</w:t>
      </w:r>
    </w:p>
    <w:p w14:paraId="4B90FB92" w14:textId="77777777" w:rsidR="006211EC" w:rsidRPr="007D1725" w:rsidRDefault="006211EC" w:rsidP="006211EC">
      <w:pPr>
        <w:jc w:val="center"/>
        <w:rPr>
          <w:bCs/>
          <w:szCs w:val="24"/>
        </w:rPr>
      </w:pPr>
    </w:p>
    <w:p w14:paraId="140FE7A2" w14:textId="77777777" w:rsidR="006211EC" w:rsidRPr="007D1725" w:rsidRDefault="006211EC" w:rsidP="006211EC">
      <w:pPr>
        <w:numPr>
          <w:ilvl w:val="0"/>
          <w:numId w:val="88"/>
        </w:numPr>
        <w:tabs>
          <w:tab w:val="clear" w:pos="2016"/>
          <w:tab w:val="num" w:pos="360"/>
        </w:tabs>
        <w:spacing w:after="0" w:line="240" w:lineRule="auto"/>
        <w:jc w:val="both"/>
        <w:rPr>
          <w:color w:val="000000"/>
          <w:szCs w:val="24"/>
        </w:rPr>
      </w:pPr>
      <w:r w:rsidRPr="007D1725">
        <w:rPr>
          <w:color w:val="000000"/>
          <w:szCs w:val="24"/>
        </w:rPr>
        <w:t>The Contractor shall take all reasonable measures to protect the confidentiality of the Data as required by federal and state laws and regulations applicable to the Contractor. These may include but are not limited to the New York State Social Services Law, Personal Privacy Protection Law and Education Law §2-d; the federal Social Security Act and Family Educational Rights and Privacy Act; internet security laws; and any regulations promulgated thereunder.</w:t>
      </w:r>
    </w:p>
    <w:p w14:paraId="4135F24A" w14:textId="77777777" w:rsidR="006211EC" w:rsidRPr="007D1725" w:rsidRDefault="006211EC" w:rsidP="006211EC">
      <w:pPr>
        <w:tabs>
          <w:tab w:val="left" w:pos="7392"/>
        </w:tabs>
        <w:jc w:val="both"/>
        <w:rPr>
          <w:color w:val="000000"/>
          <w:szCs w:val="24"/>
        </w:rPr>
      </w:pPr>
      <w:r w:rsidRPr="007D1725">
        <w:rPr>
          <w:color w:val="000000"/>
          <w:szCs w:val="24"/>
        </w:rPr>
        <w:tab/>
      </w:r>
    </w:p>
    <w:p w14:paraId="4D9CE2D0" w14:textId="77777777" w:rsidR="006211EC" w:rsidRPr="007D1725" w:rsidRDefault="006211EC" w:rsidP="006211EC">
      <w:pPr>
        <w:numPr>
          <w:ilvl w:val="0"/>
          <w:numId w:val="88"/>
        </w:numPr>
        <w:tabs>
          <w:tab w:val="clear" w:pos="2016"/>
          <w:tab w:val="num" w:pos="360"/>
        </w:tabs>
        <w:spacing w:after="0" w:line="240" w:lineRule="auto"/>
        <w:jc w:val="both"/>
        <w:rPr>
          <w:szCs w:val="24"/>
        </w:rPr>
      </w:pPr>
      <w:r w:rsidRPr="007D1725">
        <w:rPr>
          <w:szCs w:val="24"/>
        </w:rPr>
        <w:t xml:space="preserve">The Contractor has full and final responsibility for the security of the Data.  The Contractor agrees to implement reasonable technical and physical security measures to ensure the confidentiality, integrity and availability of the Data.  Such security measures may be reviewed by the State, both through an informal audit of policies and procedures and/or through inspection of security methods used within the Contractor's infrastructure, storage, and other physical security.  The Contractor should review its implementation and maintenance of its security review periodically to protect the data in strict compliance with statutory and regulatory requirements. </w:t>
      </w:r>
    </w:p>
    <w:p w14:paraId="16B62EEA" w14:textId="77777777" w:rsidR="006211EC" w:rsidRPr="007D1725" w:rsidRDefault="006211EC" w:rsidP="006211EC">
      <w:pPr>
        <w:rPr>
          <w:szCs w:val="24"/>
        </w:rPr>
      </w:pPr>
    </w:p>
    <w:p w14:paraId="66328951" w14:textId="77777777" w:rsidR="006211EC" w:rsidRPr="007D1725" w:rsidRDefault="006211EC" w:rsidP="006211EC">
      <w:pPr>
        <w:numPr>
          <w:ilvl w:val="0"/>
          <w:numId w:val="88"/>
        </w:numPr>
        <w:tabs>
          <w:tab w:val="clear" w:pos="2016"/>
          <w:tab w:val="num" w:pos="360"/>
        </w:tabs>
        <w:spacing w:after="0" w:line="240" w:lineRule="auto"/>
        <w:rPr>
          <w:szCs w:val="24"/>
        </w:rPr>
      </w:pPr>
      <w:r w:rsidRPr="007D1725">
        <w:rPr>
          <w:szCs w:val="24"/>
        </w:rPr>
        <w:t>The Contractor's security measures must also include:</w:t>
      </w:r>
    </w:p>
    <w:p w14:paraId="3BCADF1D" w14:textId="77777777" w:rsidR="006211EC" w:rsidRPr="007D1725" w:rsidRDefault="006211EC" w:rsidP="006211EC">
      <w:pPr>
        <w:rPr>
          <w:szCs w:val="24"/>
        </w:rPr>
      </w:pPr>
    </w:p>
    <w:p w14:paraId="70DE2A95" w14:textId="77777777" w:rsidR="006211EC" w:rsidRPr="007D1725" w:rsidRDefault="006211EC" w:rsidP="006211EC">
      <w:pPr>
        <w:ind w:left="720" w:hanging="360"/>
        <w:jc w:val="both"/>
        <w:rPr>
          <w:szCs w:val="24"/>
        </w:rPr>
      </w:pPr>
      <w:r w:rsidRPr="007D1725">
        <w:rPr>
          <w:szCs w:val="24"/>
        </w:rPr>
        <w:t>a.</w:t>
      </w:r>
      <w:r w:rsidRPr="007D1725">
        <w:rPr>
          <w:szCs w:val="24"/>
        </w:rPr>
        <w:tab/>
        <w:t>Provision that access to the Data is restricted solely to staff who need such access to carry out the responsibilities of the Contractor under this agreement, and that such staff will not release such Data to any unauthorized party;</w:t>
      </w:r>
    </w:p>
    <w:p w14:paraId="1614882C" w14:textId="77777777" w:rsidR="006211EC" w:rsidRPr="007D1725" w:rsidRDefault="006211EC" w:rsidP="006211EC">
      <w:pPr>
        <w:ind w:left="720" w:hanging="360"/>
        <w:jc w:val="both"/>
        <w:rPr>
          <w:szCs w:val="24"/>
        </w:rPr>
      </w:pPr>
      <w:r w:rsidRPr="007D1725">
        <w:rPr>
          <w:szCs w:val="24"/>
        </w:rPr>
        <w:t>b.</w:t>
      </w:r>
      <w:r w:rsidRPr="007D1725">
        <w:rPr>
          <w:szCs w:val="24"/>
        </w:rPr>
        <w:tab/>
        <w:t>All confidential Data are stored on computer and storage facilities maintained within Contractor's computer networks, behind appropriate firewalls;</w:t>
      </w:r>
    </w:p>
    <w:p w14:paraId="2CB8C525" w14:textId="77777777" w:rsidR="006211EC" w:rsidRPr="007D1725" w:rsidRDefault="006211EC" w:rsidP="006211EC">
      <w:pPr>
        <w:ind w:left="720" w:hanging="360"/>
        <w:jc w:val="both"/>
        <w:rPr>
          <w:szCs w:val="24"/>
        </w:rPr>
      </w:pPr>
      <w:r w:rsidRPr="007D1725">
        <w:rPr>
          <w:szCs w:val="24"/>
        </w:rPr>
        <w:t>c.</w:t>
      </w:r>
      <w:r w:rsidRPr="007D1725">
        <w:rPr>
          <w:szCs w:val="24"/>
        </w:rPr>
        <w:tab/>
        <w:t xml:space="preserve">Access to computer applications and Data are managed through appropriate </w:t>
      </w:r>
      <w:proofErr w:type="spellStart"/>
      <w:r w:rsidRPr="007D1725">
        <w:rPr>
          <w:szCs w:val="24"/>
        </w:rPr>
        <w:t>userID</w:t>
      </w:r>
      <w:proofErr w:type="spellEnd"/>
      <w:r w:rsidRPr="007D1725">
        <w:rPr>
          <w:szCs w:val="24"/>
        </w:rPr>
        <w:t>/password procedures;</w:t>
      </w:r>
    </w:p>
    <w:p w14:paraId="476FE905" w14:textId="77777777" w:rsidR="006211EC" w:rsidRPr="007D1725" w:rsidRDefault="006211EC" w:rsidP="006211EC">
      <w:pPr>
        <w:ind w:left="720" w:hanging="360"/>
        <w:jc w:val="both"/>
        <w:rPr>
          <w:strike/>
          <w:szCs w:val="24"/>
        </w:rPr>
      </w:pPr>
      <w:r w:rsidRPr="007D1725">
        <w:rPr>
          <w:szCs w:val="24"/>
        </w:rPr>
        <w:t>d.</w:t>
      </w:r>
      <w:r w:rsidRPr="007D1725">
        <w:rPr>
          <w:szCs w:val="24"/>
        </w:rPr>
        <w:tab/>
        <w:t xml:space="preserve">Contractor's computer network storing the Data is scanned for inappropriate access through an intrusion detection system. NYSED has the right to perform a site visit to review the vendor’s security practices if NYSED feels it is necessary;   </w:t>
      </w:r>
    </w:p>
    <w:p w14:paraId="2B4B30B8" w14:textId="77777777" w:rsidR="006211EC" w:rsidRPr="007D1725" w:rsidRDefault="006211EC" w:rsidP="006211EC">
      <w:pPr>
        <w:ind w:left="720" w:hanging="360"/>
        <w:jc w:val="both"/>
        <w:rPr>
          <w:szCs w:val="24"/>
        </w:rPr>
      </w:pPr>
      <w:r w:rsidRPr="007D1725">
        <w:rPr>
          <w:szCs w:val="24"/>
        </w:rPr>
        <w:t>e.</w:t>
      </w:r>
      <w:r w:rsidRPr="007D1725">
        <w:rPr>
          <w:szCs w:val="24"/>
        </w:rPr>
        <w:tab/>
        <w:t>That Contractor have a disaster recovery plan that is acceptable to the State;</w:t>
      </w:r>
    </w:p>
    <w:p w14:paraId="7E98DCC1" w14:textId="77777777" w:rsidR="006211EC" w:rsidRPr="007D1725" w:rsidRDefault="006211EC" w:rsidP="006211EC">
      <w:pPr>
        <w:ind w:left="720" w:hanging="360"/>
        <w:jc w:val="both"/>
        <w:rPr>
          <w:szCs w:val="24"/>
        </w:rPr>
      </w:pPr>
      <w:r w:rsidRPr="007D1725">
        <w:rPr>
          <w:szCs w:val="24"/>
        </w:rPr>
        <w:t>f.</w:t>
      </w:r>
      <w:r w:rsidRPr="007D1725">
        <w:rPr>
          <w:szCs w:val="24"/>
        </w:rPr>
        <w:tab/>
        <w:t>Satisfactory redundant and uninterruptible power and fiber infrastructure provisions; and</w:t>
      </w:r>
    </w:p>
    <w:p w14:paraId="4959D71E" w14:textId="77777777" w:rsidR="006211EC" w:rsidRPr="007D1725" w:rsidRDefault="006211EC" w:rsidP="006211EC">
      <w:pPr>
        <w:ind w:left="720" w:hanging="360"/>
        <w:jc w:val="both"/>
        <w:rPr>
          <w:szCs w:val="24"/>
        </w:rPr>
      </w:pPr>
      <w:r w:rsidRPr="007D1725">
        <w:rPr>
          <w:szCs w:val="24"/>
        </w:rPr>
        <w:lastRenderedPageBreak/>
        <w:t>g.</w:t>
      </w:r>
      <w:r w:rsidRPr="007D1725">
        <w:rPr>
          <w:szCs w:val="24"/>
        </w:rPr>
        <w:tab/>
        <w:t>A copy of the Contractor's security review evidencing compliance with these requirements must be submitted to NYSED for review and approval within 6 months of the signing of the contract or before the first certification test is performed, whichever occurs first.</w:t>
      </w:r>
    </w:p>
    <w:p w14:paraId="169E6F3F" w14:textId="77777777" w:rsidR="006211EC" w:rsidRPr="007D1725" w:rsidRDefault="006211EC" w:rsidP="006211EC">
      <w:pPr>
        <w:ind w:left="720" w:hanging="360"/>
        <w:jc w:val="both"/>
        <w:rPr>
          <w:szCs w:val="24"/>
        </w:rPr>
      </w:pPr>
    </w:p>
    <w:p w14:paraId="571E7317" w14:textId="77777777" w:rsidR="006211EC" w:rsidRPr="007D1725" w:rsidRDefault="006211EC" w:rsidP="006211EC">
      <w:pPr>
        <w:numPr>
          <w:ilvl w:val="0"/>
          <w:numId w:val="88"/>
        </w:numPr>
        <w:tabs>
          <w:tab w:val="clear" w:pos="2016"/>
          <w:tab w:val="num" w:pos="360"/>
        </w:tabs>
        <w:spacing w:after="0" w:line="240" w:lineRule="auto"/>
        <w:jc w:val="both"/>
        <w:rPr>
          <w:szCs w:val="24"/>
        </w:rPr>
      </w:pPr>
      <w:r w:rsidRPr="007D1725">
        <w:rPr>
          <w:szCs w:val="24"/>
        </w:rPr>
        <w:t>The Data must be returned to NYSED upon termination or expiration of this Agreement, or at such point that the Data are no longer needed for the purpose referenced in this Agreement, or, at the sole discretion of NYSED, securely destroyed.  All hard copies of personally identifiable Data in the possession of the Contractor must be securely destroyed, and all electronic Data must be purged from the network in a manner that does not permit retrieval of the data.  The contractor is specifically prohibited from commingling any data from outside sources into the Data received from NYSED, except as specifically authorized by NYSED.</w:t>
      </w:r>
    </w:p>
    <w:p w14:paraId="463223D4" w14:textId="77777777" w:rsidR="006211EC" w:rsidRPr="007D1725" w:rsidRDefault="006211EC" w:rsidP="006211EC">
      <w:pPr>
        <w:ind w:left="360"/>
        <w:jc w:val="both"/>
        <w:rPr>
          <w:szCs w:val="24"/>
        </w:rPr>
      </w:pPr>
    </w:p>
    <w:p w14:paraId="0C955A21" w14:textId="77777777" w:rsidR="006211EC" w:rsidRPr="007D1725" w:rsidRDefault="006211EC" w:rsidP="006211EC">
      <w:pPr>
        <w:numPr>
          <w:ilvl w:val="0"/>
          <w:numId w:val="88"/>
        </w:numPr>
        <w:tabs>
          <w:tab w:val="clear" w:pos="2016"/>
          <w:tab w:val="num" w:pos="360"/>
        </w:tabs>
        <w:spacing w:after="0" w:line="240" w:lineRule="auto"/>
        <w:jc w:val="both"/>
        <w:rPr>
          <w:szCs w:val="24"/>
        </w:rPr>
      </w:pPr>
      <w:r w:rsidRPr="007D1725">
        <w:rPr>
          <w:szCs w:val="24"/>
        </w:rPr>
        <w:t xml:space="preserve">If personally identifiable data of students, teachers or building principals will be disclosed to the Contractor by NYSED for purposes of the Contractor providing services to NYSED, the Contractor must comply with the following requirements of Education Law §2-d (Chapter 56, Subpart L of the Laws of 2014) and any implementing regulations: </w:t>
      </w:r>
    </w:p>
    <w:p w14:paraId="58AF5CDC" w14:textId="77777777" w:rsidR="006211EC" w:rsidRPr="007D1725" w:rsidRDefault="006211EC" w:rsidP="006211EC">
      <w:pPr>
        <w:pStyle w:val="ListParagraph"/>
        <w:rPr>
          <w:szCs w:val="24"/>
        </w:rPr>
      </w:pPr>
    </w:p>
    <w:p w14:paraId="5A8A3897" w14:textId="77777777" w:rsidR="006211EC" w:rsidRPr="007D1725" w:rsidRDefault="006211EC" w:rsidP="006211EC">
      <w:pPr>
        <w:numPr>
          <w:ilvl w:val="0"/>
          <w:numId w:val="89"/>
        </w:numPr>
        <w:spacing w:after="0" w:line="240" w:lineRule="auto"/>
        <w:jc w:val="both"/>
        <w:rPr>
          <w:szCs w:val="24"/>
        </w:rPr>
      </w:pPr>
      <w:r w:rsidRPr="007D1725">
        <w:rPr>
          <w:bCs/>
          <w:szCs w:val="24"/>
        </w:rPr>
        <w:t>Any officers or employees of the third-party contractor and its assignees who have access to student data or teacher or principal data have received or will receive training on the federal and state law governing confidentiality of such data prior to receiving access;</w:t>
      </w:r>
    </w:p>
    <w:p w14:paraId="03A9DC70" w14:textId="77777777" w:rsidR="006211EC" w:rsidRPr="007D1725" w:rsidRDefault="006211EC" w:rsidP="006211EC">
      <w:pPr>
        <w:widowControl w:val="0"/>
        <w:numPr>
          <w:ilvl w:val="0"/>
          <w:numId w:val="89"/>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Cs w:val="24"/>
        </w:rPr>
      </w:pPr>
      <w:r w:rsidRPr="007D1725">
        <w:rPr>
          <w:bCs/>
          <w:szCs w:val="24"/>
        </w:rPr>
        <w:t xml:space="preserve">  limit internal access to education records to those individuals that are determined to have legitimate educational interests;</w:t>
      </w:r>
    </w:p>
    <w:p w14:paraId="267A7787" w14:textId="77777777" w:rsidR="006211EC" w:rsidRPr="007D1725" w:rsidRDefault="006211EC" w:rsidP="006211EC">
      <w:pPr>
        <w:widowControl w:val="0"/>
        <w:numPr>
          <w:ilvl w:val="0"/>
          <w:numId w:val="89"/>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7D1725">
        <w:rPr>
          <w:bCs/>
          <w:szCs w:val="24"/>
        </w:rPr>
        <w:t xml:space="preserve">  not use the education records for any other purposes than those explicitly authorized in its contract;</w:t>
      </w:r>
    </w:p>
    <w:p w14:paraId="43482A6B" w14:textId="77777777" w:rsidR="006211EC" w:rsidRPr="007D1725" w:rsidRDefault="006211EC" w:rsidP="006211EC">
      <w:pPr>
        <w:widowControl w:val="0"/>
        <w:numPr>
          <w:ilvl w:val="0"/>
          <w:numId w:val="89"/>
        </w:numPr>
        <w:tabs>
          <w:tab w:val="left" w:pos="-12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7D1725">
        <w:rPr>
          <w:bCs/>
          <w:szCs w:val="24"/>
        </w:rPr>
        <w:t xml:space="preserve">  except for authorized representatives of the </w:t>
      </w:r>
      <w:proofErr w:type="gramStart"/>
      <w:r w:rsidRPr="007D1725">
        <w:rPr>
          <w:bCs/>
          <w:szCs w:val="24"/>
        </w:rPr>
        <w:t>third party</w:t>
      </w:r>
      <w:proofErr w:type="gramEnd"/>
      <w:r w:rsidRPr="007D1725">
        <w:rPr>
          <w:bCs/>
          <w:szCs w:val="24"/>
        </w:rPr>
        <w:t xml:space="preserve"> contractor to the extent they are carrying out the contract, not disclose any personally identifiable information to any other party:</w:t>
      </w:r>
    </w:p>
    <w:p w14:paraId="42902370" w14:textId="77777777" w:rsidR="006211EC" w:rsidRPr="007D1725" w:rsidRDefault="006211EC" w:rsidP="006211EC">
      <w:pPr>
        <w:tabs>
          <w:tab w:val="left" w:pos="-12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szCs w:val="24"/>
        </w:rPr>
      </w:pPr>
      <w:r w:rsidRPr="007D1725">
        <w:rPr>
          <w:bCs/>
          <w:szCs w:val="24"/>
        </w:rPr>
        <w:t>(</w:t>
      </w:r>
      <w:proofErr w:type="spellStart"/>
      <w:r w:rsidRPr="007D1725">
        <w:rPr>
          <w:bCs/>
          <w:szCs w:val="24"/>
        </w:rPr>
        <w:t>i</w:t>
      </w:r>
      <w:proofErr w:type="spellEnd"/>
      <w:r w:rsidRPr="007D1725">
        <w:rPr>
          <w:bCs/>
          <w:szCs w:val="24"/>
        </w:rPr>
        <w:t xml:space="preserve">)  without </w:t>
      </w:r>
      <w:proofErr w:type="gramStart"/>
      <w:r w:rsidRPr="007D1725">
        <w:rPr>
          <w:bCs/>
          <w:szCs w:val="24"/>
        </w:rPr>
        <w:t>the  prior</w:t>
      </w:r>
      <w:proofErr w:type="gramEnd"/>
      <w:r w:rsidRPr="007D1725">
        <w:rPr>
          <w:bCs/>
          <w:szCs w:val="24"/>
        </w:rPr>
        <w:t xml:space="preserve">  written  consent  of  the parent or eligible student; or</w:t>
      </w:r>
    </w:p>
    <w:p w14:paraId="2EAC4DFD" w14:textId="77777777" w:rsidR="006211EC" w:rsidRPr="007D1725" w:rsidRDefault="006211EC" w:rsidP="006211EC">
      <w:p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bCs/>
          <w:szCs w:val="24"/>
        </w:rPr>
      </w:pPr>
      <w:r w:rsidRPr="007D1725">
        <w:rPr>
          <w:bCs/>
          <w:szCs w:val="24"/>
        </w:rPr>
        <w:t>(ii) unless required by statute or court order and the party provides a notice of the disclosure to the department, district board of education, or institution that provided the information no later than the time the information  is  disclosed,  unless  providing  notice of the disclosure is expressly prohibited by the statute or court order;</w:t>
      </w:r>
    </w:p>
    <w:p w14:paraId="2338B5A2" w14:textId="77777777" w:rsidR="006211EC" w:rsidRPr="007D1725" w:rsidRDefault="006211EC" w:rsidP="006211EC">
      <w:pPr>
        <w:widowControl w:val="0"/>
        <w:numPr>
          <w:ilvl w:val="0"/>
          <w:numId w:val="89"/>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7D1725">
        <w:rPr>
          <w:bCs/>
          <w:szCs w:val="24"/>
        </w:rPr>
        <w:t xml:space="preserve"> maintain reasonable administrative, technical and physical safeguards to protect the </w:t>
      </w:r>
      <w:proofErr w:type="gramStart"/>
      <w:r w:rsidRPr="007D1725">
        <w:rPr>
          <w:bCs/>
          <w:szCs w:val="24"/>
        </w:rPr>
        <w:t>security,  confidentiality</w:t>
      </w:r>
      <w:proofErr w:type="gramEnd"/>
      <w:r w:rsidRPr="007D1725">
        <w:rPr>
          <w:bCs/>
          <w:szCs w:val="24"/>
        </w:rPr>
        <w:t xml:space="preserve">  and  integrity of personally identifiable student information in its custody; and</w:t>
      </w:r>
    </w:p>
    <w:p w14:paraId="519CCFB5" w14:textId="77777777" w:rsidR="006211EC" w:rsidRPr="007D1725" w:rsidRDefault="006211EC" w:rsidP="006211EC">
      <w:pPr>
        <w:widowControl w:val="0"/>
        <w:numPr>
          <w:ilvl w:val="0"/>
          <w:numId w:val="89"/>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Cs w:val="24"/>
        </w:rPr>
      </w:pPr>
      <w:r w:rsidRPr="007D1725">
        <w:rPr>
          <w:bCs/>
          <w:szCs w:val="24"/>
        </w:rPr>
        <w:t xml:space="preserve"> use encryption technology consistent with Education Law §2-d and any implementing regulations.</w:t>
      </w:r>
    </w:p>
    <w:p w14:paraId="07D93404" w14:textId="77777777" w:rsidR="006211EC" w:rsidRPr="007D1725" w:rsidRDefault="006211EC" w:rsidP="006211EC">
      <w:pPr>
        <w:jc w:val="both"/>
        <w:rPr>
          <w:szCs w:val="24"/>
        </w:rPr>
      </w:pPr>
    </w:p>
    <w:p w14:paraId="32AD2817" w14:textId="77777777" w:rsidR="006211EC" w:rsidRPr="007D1725" w:rsidRDefault="006211EC" w:rsidP="006211EC">
      <w:pPr>
        <w:pStyle w:val="BodyTextIndent"/>
        <w:numPr>
          <w:ilvl w:val="0"/>
          <w:numId w:val="88"/>
        </w:numPr>
        <w:tabs>
          <w:tab w:val="clear" w:pos="2016"/>
          <w:tab w:val="num" w:pos="360"/>
        </w:tabs>
        <w:spacing w:after="0" w:line="240" w:lineRule="auto"/>
        <w:jc w:val="both"/>
        <w:rPr>
          <w:szCs w:val="24"/>
        </w:rPr>
      </w:pPr>
      <w:r w:rsidRPr="007D1725">
        <w:rPr>
          <w:szCs w:val="24"/>
        </w:rPr>
        <w:t xml:space="preserve">If requested by NYSED to make any disclosure of aggregated data using the Data provided to or stored by the Contractor, Contractor must ensure that the disclosed aggregated data cannot reasonably be used to identify a </w:t>
      </w:r>
      <w:proofErr w:type="gramStart"/>
      <w:r w:rsidRPr="007D1725">
        <w:rPr>
          <w:szCs w:val="24"/>
        </w:rPr>
        <w:t>particular individual</w:t>
      </w:r>
      <w:proofErr w:type="gramEnd"/>
      <w:r w:rsidRPr="007D1725">
        <w:rPr>
          <w:szCs w:val="24"/>
        </w:rPr>
        <w:t>.  Aggregated data will be considered identifiable if the disclosure has less than five (5) data elements per cell or the data elements per cell comprise 100% of the subject population.</w:t>
      </w:r>
    </w:p>
    <w:p w14:paraId="37E7BB65" w14:textId="77777777" w:rsidR="006211EC" w:rsidRPr="007D1725" w:rsidRDefault="006211EC" w:rsidP="006211EC">
      <w:pPr>
        <w:jc w:val="both"/>
        <w:rPr>
          <w:szCs w:val="24"/>
        </w:rPr>
      </w:pPr>
    </w:p>
    <w:p w14:paraId="500CDEA4" w14:textId="77777777" w:rsidR="006211EC" w:rsidRPr="007D1725" w:rsidRDefault="006211EC" w:rsidP="006211EC">
      <w:pPr>
        <w:numPr>
          <w:ilvl w:val="0"/>
          <w:numId w:val="88"/>
        </w:numPr>
        <w:tabs>
          <w:tab w:val="clear" w:pos="2016"/>
          <w:tab w:val="num" w:pos="360"/>
        </w:tabs>
        <w:spacing w:after="0" w:line="240" w:lineRule="auto"/>
        <w:jc w:val="both"/>
        <w:rPr>
          <w:szCs w:val="24"/>
        </w:rPr>
      </w:pPr>
      <w:r w:rsidRPr="007D1725">
        <w:rPr>
          <w:szCs w:val="24"/>
        </w:rPr>
        <w:lastRenderedPageBreak/>
        <w:t xml:space="preserve">Contractor agrees that all Data shall remain at all times the property of the </w:t>
      </w:r>
      <w:proofErr w:type="gramStart"/>
      <w:r w:rsidRPr="007D1725">
        <w:rPr>
          <w:szCs w:val="24"/>
        </w:rPr>
        <w:t>State, and</w:t>
      </w:r>
      <w:proofErr w:type="gramEnd"/>
      <w:r w:rsidRPr="007D1725">
        <w:rPr>
          <w:szCs w:val="24"/>
        </w:rPr>
        <w:t xml:space="preserve"> may not be used for any purpose other than the purpose outlined in this Agreement without the express written permission of NYSED.  The Contractor has no ownership of or licensing rights to the Data except as provided in this Agreement, and Contractor specifically agrees that it will not sell, give or otherwise transfer the Data to any third party without NYSED’s express prior approval.  </w:t>
      </w:r>
    </w:p>
    <w:p w14:paraId="18C62853" w14:textId="77777777" w:rsidR="006211EC" w:rsidRPr="007D1725" w:rsidRDefault="006211EC" w:rsidP="006211EC">
      <w:pPr>
        <w:jc w:val="both"/>
        <w:rPr>
          <w:szCs w:val="24"/>
        </w:rPr>
      </w:pPr>
    </w:p>
    <w:p w14:paraId="0505BD77" w14:textId="77777777" w:rsidR="006211EC" w:rsidRPr="007D1725" w:rsidRDefault="006211EC" w:rsidP="006211EC">
      <w:pPr>
        <w:numPr>
          <w:ilvl w:val="0"/>
          <w:numId w:val="88"/>
        </w:numPr>
        <w:tabs>
          <w:tab w:val="clear" w:pos="2016"/>
          <w:tab w:val="num" w:pos="360"/>
        </w:tabs>
        <w:spacing w:after="0" w:line="240" w:lineRule="auto"/>
        <w:jc w:val="both"/>
        <w:rPr>
          <w:szCs w:val="24"/>
        </w:rPr>
      </w:pPr>
      <w:r w:rsidRPr="007D1725">
        <w:rPr>
          <w:szCs w:val="24"/>
        </w:rPr>
        <w:t xml:space="preserve">The Contractor must ensure that these confidentiality and security provisions apply to any subcontractor engaged by the Contractor for the work under this agreement.  The Contractor shall take full responsibility for the acts and omissions of its subcontractors, and the use of subcontractors shall not impair the rights of NYSED against the Contractor in accordance with this Agreement. </w:t>
      </w:r>
    </w:p>
    <w:p w14:paraId="48423261" w14:textId="77777777" w:rsidR="006211EC" w:rsidRPr="007D1725" w:rsidRDefault="006211EC" w:rsidP="006211EC">
      <w:pPr>
        <w:jc w:val="both"/>
        <w:rPr>
          <w:szCs w:val="24"/>
        </w:rPr>
      </w:pPr>
    </w:p>
    <w:p w14:paraId="2E939D43" w14:textId="77777777" w:rsidR="006211EC" w:rsidRPr="007D1725" w:rsidRDefault="006211EC" w:rsidP="006211EC">
      <w:pPr>
        <w:numPr>
          <w:ilvl w:val="0"/>
          <w:numId w:val="88"/>
        </w:numPr>
        <w:tabs>
          <w:tab w:val="clear" w:pos="2016"/>
          <w:tab w:val="num" w:pos="360"/>
        </w:tabs>
        <w:spacing w:after="0" w:line="240" w:lineRule="auto"/>
        <w:jc w:val="both"/>
        <w:rPr>
          <w:szCs w:val="24"/>
        </w:rPr>
      </w:pPr>
      <w:r w:rsidRPr="007D1725">
        <w:rPr>
          <w:szCs w:val="24"/>
        </w:rPr>
        <w:t xml:space="preserve">Hardware, software and services acquired by the Contractor under this Agreement may not be used for other activities beyond those described in the scope of the contract unless authorized in advance by NYSED.  </w:t>
      </w:r>
    </w:p>
    <w:p w14:paraId="7004EE00" w14:textId="77777777" w:rsidR="006211EC" w:rsidRPr="007D1725" w:rsidRDefault="006211EC" w:rsidP="006211EC">
      <w:pPr>
        <w:jc w:val="both"/>
        <w:rPr>
          <w:szCs w:val="24"/>
        </w:rPr>
      </w:pPr>
    </w:p>
    <w:p w14:paraId="082B6DF7" w14:textId="77777777" w:rsidR="006211EC" w:rsidRPr="007D1725" w:rsidRDefault="006211EC" w:rsidP="006211EC">
      <w:pPr>
        <w:numPr>
          <w:ilvl w:val="0"/>
          <w:numId w:val="88"/>
        </w:numPr>
        <w:tabs>
          <w:tab w:val="clear" w:pos="2016"/>
          <w:tab w:val="num" w:pos="360"/>
        </w:tabs>
        <w:spacing w:after="0" w:line="240" w:lineRule="auto"/>
        <w:jc w:val="both"/>
        <w:rPr>
          <w:szCs w:val="24"/>
        </w:rPr>
      </w:pPr>
      <w:r w:rsidRPr="007D1725">
        <w:rPr>
          <w:szCs w:val="24"/>
        </w:rPr>
        <w:t xml:space="preserve">Security of Location - Server room will remain a restricted access, locked room with access via security cards.  The list of staff with access to the server room will continue to be reviewed quarterly against the number of times each staff </w:t>
      </w:r>
      <w:proofErr w:type="gramStart"/>
      <w:r w:rsidRPr="007D1725">
        <w:rPr>
          <w:szCs w:val="24"/>
        </w:rPr>
        <w:t>actually gained</w:t>
      </w:r>
      <w:proofErr w:type="gramEnd"/>
      <w:r w:rsidRPr="007D1725">
        <w:rPr>
          <w:szCs w:val="24"/>
        </w:rPr>
        <w:t xml:space="preserve"> access to the server room.</w:t>
      </w:r>
    </w:p>
    <w:p w14:paraId="052648DE" w14:textId="77777777" w:rsidR="006211EC" w:rsidRPr="007D1725" w:rsidRDefault="006211EC" w:rsidP="006211EC">
      <w:pPr>
        <w:pStyle w:val="ListParagraph"/>
        <w:rPr>
          <w:szCs w:val="24"/>
        </w:rPr>
      </w:pPr>
    </w:p>
    <w:p w14:paraId="28C61F9A" w14:textId="77777777" w:rsidR="006211EC" w:rsidRPr="007D1725" w:rsidRDefault="006211EC" w:rsidP="006211EC">
      <w:pPr>
        <w:numPr>
          <w:ilvl w:val="0"/>
          <w:numId w:val="88"/>
        </w:numPr>
        <w:tabs>
          <w:tab w:val="clear" w:pos="2016"/>
          <w:tab w:val="num" w:pos="360"/>
        </w:tabs>
        <w:spacing w:after="0" w:line="240" w:lineRule="auto"/>
        <w:jc w:val="both"/>
        <w:rPr>
          <w:szCs w:val="24"/>
        </w:rPr>
      </w:pPr>
      <w:r w:rsidRPr="007D1725">
        <w:rPr>
          <w:szCs w:val="24"/>
        </w:rPr>
        <w:t xml:space="preserve">Breach Notification.  </w:t>
      </w:r>
    </w:p>
    <w:p w14:paraId="53B71E34" w14:textId="77777777" w:rsidR="006211EC" w:rsidRPr="007D1725" w:rsidRDefault="006211EC" w:rsidP="006211EC">
      <w:pPr>
        <w:pStyle w:val="ListParagraph"/>
        <w:rPr>
          <w:bCs/>
          <w:szCs w:val="24"/>
        </w:rPr>
      </w:pPr>
    </w:p>
    <w:p w14:paraId="330E80C4" w14:textId="77777777" w:rsidR="006211EC" w:rsidRPr="007D1725" w:rsidRDefault="006211EC" w:rsidP="006211EC">
      <w:pPr>
        <w:numPr>
          <w:ilvl w:val="0"/>
          <w:numId w:val="90"/>
        </w:numPr>
        <w:spacing w:after="0" w:line="240" w:lineRule="auto"/>
        <w:jc w:val="both"/>
        <w:rPr>
          <w:szCs w:val="24"/>
        </w:rPr>
      </w:pPr>
      <w:r w:rsidRPr="007D1725">
        <w:rPr>
          <w:bCs/>
          <w:szCs w:val="24"/>
        </w:rPr>
        <w:t>Contractor that receives student data or teacher or principal data pursuant to a contract or other written agreement with an educational agency shall be required to notify such educational agency of any breach of security resulting in an unauthorized release of such data in accordance with Education Law §2-d and any implementing regulations.  Upon such notification, the educational agency shall take appropriate action in accordance with Education Law §2-d and any implementing regulations.</w:t>
      </w:r>
    </w:p>
    <w:p w14:paraId="4E6EAACE" w14:textId="77777777" w:rsidR="006211EC" w:rsidRPr="007D1725" w:rsidRDefault="006211EC" w:rsidP="006211EC">
      <w:pPr>
        <w:ind w:left="720"/>
        <w:jc w:val="both"/>
        <w:rPr>
          <w:szCs w:val="24"/>
        </w:rPr>
      </w:pPr>
    </w:p>
    <w:p w14:paraId="069B853E" w14:textId="77777777" w:rsidR="006211EC" w:rsidRPr="007D1725" w:rsidRDefault="006211EC" w:rsidP="006211EC">
      <w:pPr>
        <w:numPr>
          <w:ilvl w:val="0"/>
          <w:numId w:val="90"/>
        </w:numPr>
        <w:spacing w:after="0" w:line="240" w:lineRule="auto"/>
        <w:jc w:val="both"/>
        <w:rPr>
          <w:szCs w:val="24"/>
        </w:rPr>
      </w:pPr>
      <w:r w:rsidRPr="007D1725">
        <w:rPr>
          <w:bCs/>
          <w:szCs w:val="24"/>
        </w:rPr>
        <w:t>In the event that the State is required, pursuant to Education Law §2-d(6)(b), to notify one or more parent, eligible student, teacher or principal of an unauthorized release of student data by the Contractor or its assignee, the Contractor shall promptly reimburse the State for the full cost of such notification.</w:t>
      </w:r>
    </w:p>
    <w:p w14:paraId="17535E4A" w14:textId="77777777" w:rsidR="006211EC" w:rsidRPr="007D1725" w:rsidRDefault="006211EC" w:rsidP="006211EC">
      <w:pPr>
        <w:pStyle w:val="ListParagraph"/>
        <w:rPr>
          <w:szCs w:val="24"/>
        </w:rPr>
      </w:pPr>
    </w:p>
    <w:p w14:paraId="7454EA49" w14:textId="77777777" w:rsidR="006211EC" w:rsidRPr="007D1725" w:rsidRDefault="006211EC" w:rsidP="006211EC">
      <w:pPr>
        <w:numPr>
          <w:ilvl w:val="0"/>
          <w:numId w:val="90"/>
        </w:numPr>
        <w:spacing w:after="0" w:line="240" w:lineRule="auto"/>
        <w:jc w:val="both"/>
        <w:rPr>
          <w:szCs w:val="24"/>
        </w:rPr>
      </w:pPr>
      <w:r w:rsidRPr="007D1725">
        <w:rPr>
          <w:szCs w:val="24"/>
        </w:rPr>
        <w:t>Contractor acknowledges that it may be subject to penalties under Education Law §§2-</w:t>
      </w:r>
      <w:proofErr w:type="gramStart"/>
      <w:r w:rsidRPr="007D1725">
        <w:rPr>
          <w:szCs w:val="24"/>
        </w:rPr>
        <w:t>d(</w:t>
      </w:r>
      <w:proofErr w:type="gramEnd"/>
      <w:r w:rsidRPr="007D1725">
        <w:rPr>
          <w:szCs w:val="24"/>
        </w:rPr>
        <w:t>6)and 2-d(7) for unauthorized disclosure of personally identifiable student, teacher or principal data.</w:t>
      </w:r>
    </w:p>
    <w:p w14:paraId="78ACF591" w14:textId="77777777" w:rsidR="006211EC" w:rsidRPr="007D1725" w:rsidRDefault="006211EC" w:rsidP="006211EC">
      <w:pPr>
        <w:pStyle w:val="ListParagraph"/>
        <w:rPr>
          <w:szCs w:val="24"/>
        </w:rPr>
      </w:pPr>
    </w:p>
    <w:p w14:paraId="2662124B" w14:textId="38FD1C62" w:rsidR="00DC1D6C" w:rsidRPr="001B60E1" w:rsidRDefault="006211EC" w:rsidP="00CC7764">
      <w:pPr>
        <w:numPr>
          <w:ilvl w:val="0"/>
          <w:numId w:val="90"/>
        </w:numPr>
        <w:spacing w:after="0" w:line="240" w:lineRule="auto"/>
        <w:jc w:val="both"/>
        <w:rPr>
          <w:rFonts w:cs="Tahoma"/>
          <w:b/>
        </w:rPr>
      </w:pPr>
      <w:r w:rsidRPr="001B60E1">
        <w:rPr>
          <w:szCs w:val="24"/>
        </w:rPr>
        <w:t xml:space="preserve">Contractor agrees that it will cooperate and promptly comply with any inquiries from the State based upon the State’s receipt of a complaint or other information indicating that an improper or unauthorized disclosure of personally identifiable information may have occurred.  Contractor will permit on-site examination and </w:t>
      </w:r>
      <w:proofErr w:type="gramStart"/>
      <w:r w:rsidRPr="001B60E1">
        <w:rPr>
          <w:szCs w:val="24"/>
        </w:rPr>
        <w:t>inspection, and</w:t>
      </w:r>
      <w:proofErr w:type="gramEnd"/>
      <w:r w:rsidRPr="001B60E1">
        <w:rPr>
          <w:szCs w:val="24"/>
        </w:rPr>
        <w:t xml:space="preserve"> will provide at its own cost necessary documentation or testimony of any employee, representative or assignee of Contractor relating to the alleged improper disclosure of data. </w:t>
      </w:r>
    </w:p>
    <w:sectPr w:rsidR="00DC1D6C" w:rsidRPr="001B60E1" w:rsidSect="00AA2013">
      <w:headerReference w:type="even" r:id="rId88"/>
      <w:headerReference w:type="default" r:id="rId89"/>
      <w:footerReference w:type="even" r:id="rId90"/>
      <w:footerReference w:type="default" r:id="rId91"/>
      <w:headerReference w:type="first" r:id="rId92"/>
      <w:footerReference w:type="first" r:id="rId9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D829E" w14:textId="77777777" w:rsidR="00622303" w:rsidRDefault="00622303" w:rsidP="0078782C">
      <w:pPr>
        <w:spacing w:after="0" w:line="240" w:lineRule="auto"/>
      </w:pPr>
      <w:r>
        <w:separator/>
      </w:r>
    </w:p>
  </w:endnote>
  <w:endnote w:type="continuationSeparator" w:id="0">
    <w:p w14:paraId="6C93AD19" w14:textId="77777777" w:rsidR="00622303" w:rsidRDefault="00622303" w:rsidP="00787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1002AFF" w:usb1="C000E47F" w:usb2="00000029" w:usb3="00000000" w:csb0="000001FF" w:csb1="00000000"/>
  </w:font>
  <w:font w:name="Tw Cen MT">
    <w:panose1 w:val="020B0602020104020603"/>
    <w:charset w:val="00"/>
    <w:family w:val="swiss"/>
    <w:pitch w:val="variable"/>
    <w:sig w:usb0="00000007" w:usb1="00000000" w:usb2="00000000" w:usb3="00000000" w:csb0="00000003" w:csb1="00000000"/>
  </w:font>
  <w:font w:name="Palatino">
    <w:altName w:val="Palatino Linotype"/>
    <w:charset w:val="00"/>
    <w:family w:val="roman"/>
    <w:pitch w:val="variable"/>
    <w:sig w:usb0="00000007" w:usb1="00000000" w:usb2="00000000" w:usb3="00000000" w:csb0="00000093" w:csb1="00000000"/>
  </w:font>
  <w:font w:name="Leelawadee">
    <w:panose1 w:val="020B0502040204020203"/>
    <w:charset w:val="00"/>
    <w:family w:val="swiss"/>
    <w:pitch w:val="variable"/>
    <w:sig w:usb0="0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40525"/>
      <w:docPartObj>
        <w:docPartGallery w:val="Page Numbers (Bottom of Page)"/>
        <w:docPartUnique/>
      </w:docPartObj>
    </w:sdtPr>
    <w:sdtEndPr>
      <w:rPr>
        <w:noProof/>
      </w:rPr>
    </w:sdtEndPr>
    <w:sdtContent>
      <w:p w14:paraId="35A2043D" w14:textId="77777777" w:rsidR="00622303" w:rsidRDefault="00622303">
        <w:pPr>
          <w:pStyle w:val="Footer"/>
          <w:jc w:val="center"/>
        </w:pPr>
        <w:r>
          <w:fldChar w:fldCharType="begin"/>
        </w:r>
        <w:r>
          <w:instrText xml:space="preserve"> PAGE   \* MERGEFORMAT </w:instrText>
        </w:r>
        <w:r>
          <w:fldChar w:fldCharType="separate"/>
        </w:r>
        <w:r>
          <w:rPr>
            <w:noProof/>
          </w:rPr>
          <w:t>86</w:t>
        </w:r>
        <w:r>
          <w:rPr>
            <w:noProof/>
          </w:rPr>
          <w:fldChar w:fldCharType="end"/>
        </w:r>
      </w:p>
    </w:sdtContent>
  </w:sdt>
  <w:p w14:paraId="23896EEE" w14:textId="77777777" w:rsidR="00622303" w:rsidRDefault="006223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88C55" w14:textId="77777777" w:rsidR="00622303" w:rsidRDefault="00622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75C5E" w14:textId="77777777" w:rsidR="00622303" w:rsidRDefault="006223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E5D90" w14:textId="77777777" w:rsidR="00622303" w:rsidRDefault="006223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D7821" w14:textId="77777777" w:rsidR="00622303" w:rsidRDefault="00622303" w:rsidP="0078782C">
      <w:pPr>
        <w:spacing w:after="0" w:line="240" w:lineRule="auto"/>
      </w:pPr>
      <w:r>
        <w:separator/>
      </w:r>
    </w:p>
  </w:footnote>
  <w:footnote w:type="continuationSeparator" w:id="0">
    <w:p w14:paraId="480A4103" w14:textId="77777777" w:rsidR="00622303" w:rsidRDefault="00622303" w:rsidP="007878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C63E9" w14:textId="2D11C9A4" w:rsidR="00622303" w:rsidRDefault="00622303" w:rsidP="00183FEF">
    <w:pPr>
      <w:pStyle w:val="Header"/>
      <w:ind w:left="-900"/>
    </w:pPr>
    <w:r>
      <w:t>2020-2025 STEP Application</w:t>
    </w:r>
    <w:r>
      <w:br/>
      <w:t>Attachment I – Institution/Program Profile</w:t>
    </w:r>
  </w:p>
  <w:p w14:paraId="28E1D58F" w14:textId="00717802" w:rsidR="00622303" w:rsidRDefault="00622303" w:rsidP="002C211B">
    <w:pPr>
      <w:pStyle w:val="Header"/>
      <w:ind w:left="-900"/>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14385"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1785"/>
      <w:gridCol w:w="11160"/>
      <w:gridCol w:w="1440"/>
    </w:tblGrid>
    <w:tr w:rsidR="00622303" w14:paraId="79EC15DC" w14:textId="77777777" w:rsidTr="00385975">
      <w:trPr>
        <w:trHeight w:val="347"/>
        <w:jc w:val="center"/>
      </w:trPr>
      <w:tc>
        <w:tcPr>
          <w:tcW w:w="12945" w:type="dxa"/>
          <w:gridSpan w:val="2"/>
        </w:tcPr>
        <w:p w14:paraId="2BE1ED72" w14:textId="1DFD6DF6" w:rsidR="00622303" w:rsidRDefault="00622303" w:rsidP="00385975">
          <w:pPr>
            <w:pStyle w:val="Header"/>
            <w:ind w:left="60" w:hanging="60"/>
          </w:pPr>
          <w:r>
            <w:t>2020-2025 STEP Application / Attachment I</w:t>
          </w:r>
        </w:p>
      </w:tc>
      <w:tc>
        <w:tcPr>
          <w:tcW w:w="1440" w:type="dxa"/>
        </w:tcPr>
        <w:p w14:paraId="155F0915" w14:textId="77777777" w:rsidR="00622303" w:rsidRDefault="00622303" w:rsidP="00385975">
          <w:pPr>
            <w:pStyle w:val="Header"/>
          </w:pPr>
        </w:p>
      </w:tc>
    </w:tr>
    <w:tr w:rsidR="00622303" w14:paraId="29FC1519" w14:textId="77777777" w:rsidTr="00385975">
      <w:trPr>
        <w:trHeight w:val="195"/>
        <w:jc w:val="center"/>
      </w:trPr>
      <w:tc>
        <w:tcPr>
          <w:tcW w:w="1785" w:type="dxa"/>
        </w:tcPr>
        <w:p w14:paraId="710F91B4" w14:textId="77777777" w:rsidR="00622303" w:rsidRDefault="00622303" w:rsidP="00385975">
          <w:pPr>
            <w:pStyle w:val="Header"/>
          </w:pPr>
          <w:r>
            <w:t>Institution Name:</w:t>
          </w:r>
        </w:p>
      </w:tc>
      <w:tc>
        <w:tcPr>
          <w:tcW w:w="11160" w:type="dxa"/>
          <w:tcBorders>
            <w:bottom w:val="single" w:sz="8" w:space="0" w:color="auto"/>
          </w:tcBorders>
        </w:tcPr>
        <w:p w14:paraId="7D559F19" w14:textId="77777777" w:rsidR="00622303" w:rsidRDefault="00622303" w:rsidP="00385975">
          <w:pPr>
            <w:pStyle w:val="Header"/>
          </w:pPr>
        </w:p>
      </w:tc>
      <w:tc>
        <w:tcPr>
          <w:tcW w:w="1440" w:type="dxa"/>
        </w:tcPr>
        <w:p w14:paraId="58C573E6" w14:textId="77777777" w:rsidR="00622303" w:rsidRDefault="00622303" w:rsidP="00385975">
          <w:pPr>
            <w:pStyle w:val="Header"/>
          </w:pPr>
        </w:p>
      </w:tc>
    </w:tr>
  </w:tbl>
  <w:p w14:paraId="029A83FC" w14:textId="77777777" w:rsidR="00622303" w:rsidRPr="00385975" w:rsidRDefault="00622303" w:rsidP="002F5D6B">
    <w:pPr>
      <w:pStyle w:val="Header"/>
      <w:rPr>
        <w:b/>
        <w:sz w:val="10"/>
        <w:szCs w:val="1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14385"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1785"/>
      <w:gridCol w:w="11160"/>
      <w:gridCol w:w="1440"/>
    </w:tblGrid>
    <w:tr w:rsidR="00622303" w14:paraId="0B59C26C" w14:textId="77777777" w:rsidTr="00385975">
      <w:trPr>
        <w:trHeight w:val="347"/>
        <w:jc w:val="center"/>
      </w:trPr>
      <w:tc>
        <w:tcPr>
          <w:tcW w:w="12945" w:type="dxa"/>
          <w:gridSpan w:val="2"/>
        </w:tcPr>
        <w:p w14:paraId="4F1A7001" w14:textId="1E703F6D" w:rsidR="00622303" w:rsidRDefault="00622303" w:rsidP="00385975">
          <w:pPr>
            <w:pStyle w:val="Header"/>
            <w:ind w:left="60" w:hanging="60"/>
          </w:pPr>
          <w:r>
            <w:t>2020-2025 STEP Application / Attachment I</w:t>
          </w:r>
        </w:p>
      </w:tc>
      <w:tc>
        <w:tcPr>
          <w:tcW w:w="1440" w:type="dxa"/>
        </w:tcPr>
        <w:p w14:paraId="4447A38A" w14:textId="77777777" w:rsidR="00622303" w:rsidRDefault="00622303" w:rsidP="00385975">
          <w:pPr>
            <w:pStyle w:val="Header"/>
          </w:pPr>
        </w:p>
      </w:tc>
    </w:tr>
    <w:tr w:rsidR="00622303" w14:paraId="64F619F4" w14:textId="77777777" w:rsidTr="00385975">
      <w:trPr>
        <w:trHeight w:val="195"/>
        <w:jc w:val="center"/>
      </w:trPr>
      <w:tc>
        <w:tcPr>
          <w:tcW w:w="1785" w:type="dxa"/>
        </w:tcPr>
        <w:p w14:paraId="0D84622F" w14:textId="77777777" w:rsidR="00622303" w:rsidRDefault="00622303" w:rsidP="00385975">
          <w:pPr>
            <w:pStyle w:val="Header"/>
          </w:pPr>
          <w:r>
            <w:t>Institution Name:</w:t>
          </w:r>
        </w:p>
      </w:tc>
      <w:tc>
        <w:tcPr>
          <w:tcW w:w="11160" w:type="dxa"/>
          <w:tcBorders>
            <w:bottom w:val="single" w:sz="8" w:space="0" w:color="auto"/>
          </w:tcBorders>
        </w:tcPr>
        <w:p w14:paraId="2AB75A5A" w14:textId="77777777" w:rsidR="00622303" w:rsidRDefault="00622303" w:rsidP="00385975">
          <w:pPr>
            <w:pStyle w:val="Header"/>
          </w:pPr>
        </w:p>
      </w:tc>
      <w:tc>
        <w:tcPr>
          <w:tcW w:w="1440" w:type="dxa"/>
        </w:tcPr>
        <w:p w14:paraId="5711E7CA" w14:textId="77777777" w:rsidR="00622303" w:rsidRDefault="00622303" w:rsidP="00385975">
          <w:pPr>
            <w:pStyle w:val="Header"/>
          </w:pPr>
        </w:p>
      </w:tc>
    </w:tr>
  </w:tbl>
  <w:p w14:paraId="0297EAF9" w14:textId="66B8802F" w:rsidR="00622303" w:rsidRPr="00385975" w:rsidRDefault="00622303" w:rsidP="00385975">
    <w:pPr>
      <w:pStyle w:val="Header"/>
      <w:rPr>
        <w:sz w:val="10"/>
        <w:szCs w:val="1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14385"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1785"/>
      <w:gridCol w:w="11160"/>
      <w:gridCol w:w="1440"/>
    </w:tblGrid>
    <w:tr w:rsidR="00622303" w14:paraId="59CC5FE1" w14:textId="77777777" w:rsidTr="00385975">
      <w:trPr>
        <w:trHeight w:val="347"/>
        <w:jc w:val="center"/>
      </w:trPr>
      <w:tc>
        <w:tcPr>
          <w:tcW w:w="12945" w:type="dxa"/>
          <w:gridSpan w:val="2"/>
        </w:tcPr>
        <w:p w14:paraId="2679AAB9" w14:textId="533DEFE5" w:rsidR="00622303" w:rsidRDefault="00622303" w:rsidP="00385975">
          <w:pPr>
            <w:pStyle w:val="Header"/>
            <w:ind w:left="60" w:hanging="60"/>
          </w:pPr>
          <w:bookmarkStart w:id="44" w:name="_Hlk429490"/>
          <w:r>
            <w:t>2020-2025 STEP Application / Attachment I</w:t>
          </w:r>
        </w:p>
      </w:tc>
      <w:tc>
        <w:tcPr>
          <w:tcW w:w="1440" w:type="dxa"/>
        </w:tcPr>
        <w:p w14:paraId="24974204" w14:textId="77777777" w:rsidR="00622303" w:rsidRDefault="00622303" w:rsidP="00385975">
          <w:pPr>
            <w:pStyle w:val="Header"/>
          </w:pPr>
        </w:p>
      </w:tc>
    </w:tr>
    <w:tr w:rsidR="00622303" w14:paraId="649C1EE0" w14:textId="77777777" w:rsidTr="00385975">
      <w:trPr>
        <w:trHeight w:val="195"/>
        <w:jc w:val="center"/>
      </w:trPr>
      <w:tc>
        <w:tcPr>
          <w:tcW w:w="1785" w:type="dxa"/>
        </w:tcPr>
        <w:p w14:paraId="10871F12" w14:textId="77777777" w:rsidR="00622303" w:rsidRDefault="00622303" w:rsidP="00385975">
          <w:pPr>
            <w:pStyle w:val="Header"/>
          </w:pPr>
          <w:r>
            <w:t>Institution Name:</w:t>
          </w:r>
        </w:p>
      </w:tc>
      <w:tc>
        <w:tcPr>
          <w:tcW w:w="11160" w:type="dxa"/>
          <w:tcBorders>
            <w:bottom w:val="single" w:sz="8" w:space="0" w:color="auto"/>
          </w:tcBorders>
        </w:tcPr>
        <w:p w14:paraId="2ABFB155" w14:textId="77777777" w:rsidR="00622303" w:rsidRDefault="00622303" w:rsidP="00385975">
          <w:pPr>
            <w:pStyle w:val="Header"/>
          </w:pPr>
        </w:p>
      </w:tc>
      <w:tc>
        <w:tcPr>
          <w:tcW w:w="1440" w:type="dxa"/>
        </w:tcPr>
        <w:p w14:paraId="1702E1C6" w14:textId="77777777" w:rsidR="00622303" w:rsidRDefault="00622303" w:rsidP="00385975">
          <w:pPr>
            <w:pStyle w:val="Header"/>
          </w:pPr>
        </w:p>
      </w:tc>
    </w:tr>
    <w:bookmarkEnd w:id="44"/>
  </w:tbl>
  <w:p w14:paraId="7C085F11" w14:textId="51578AEE" w:rsidR="00622303" w:rsidRPr="00385975" w:rsidRDefault="00622303" w:rsidP="00385975">
    <w:pPr>
      <w:pStyle w:val="Header"/>
      <w:rPr>
        <w:sz w:val="10"/>
        <w:szCs w:val="1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14385"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1785"/>
      <w:gridCol w:w="11160"/>
      <w:gridCol w:w="1440"/>
    </w:tblGrid>
    <w:tr w:rsidR="00622303" w14:paraId="6981F606" w14:textId="77777777" w:rsidTr="00385975">
      <w:trPr>
        <w:trHeight w:val="347"/>
        <w:jc w:val="center"/>
      </w:trPr>
      <w:tc>
        <w:tcPr>
          <w:tcW w:w="12945" w:type="dxa"/>
          <w:gridSpan w:val="2"/>
        </w:tcPr>
        <w:p w14:paraId="2F401986" w14:textId="0A28FFFB" w:rsidR="00622303" w:rsidRDefault="00622303" w:rsidP="00385975">
          <w:pPr>
            <w:pStyle w:val="Header"/>
            <w:ind w:left="60" w:hanging="60"/>
          </w:pPr>
          <w:r>
            <w:t>2020-2025 STEP Application / Attachment I</w:t>
          </w:r>
        </w:p>
      </w:tc>
      <w:tc>
        <w:tcPr>
          <w:tcW w:w="1440" w:type="dxa"/>
        </w:tcPr>
        <w:p w14:paraId="491FF189" w14:textId="77777777" w:rsidR="00622303" w:rsidRDefault="00622303" w:rsidP="00385975">
          <w:pPr>
            <w:pStyle w:val="Header"/>
          </w:pPr>
        </w:p>
      </w:tc>
    </w:tr>
    <w:tr w:rsidR="00622303" w14:paraId="5C1C2996" w14:textId="77777777" w:rsidTr="00385975">
      <w:trPr>
        <w:trHeight w:val="195"/>
        <w:jc w:val="center"/>
      </w:trPr>
      <w:tc>
        <w:tcPr>
          <w:tcW w:w="1785" w:type="dxa"/>
        </w:tcPr>
        <w:p w14:paraId="39C83B8B" w14:textId="77777777" w:rsidR="00622303" w:rsidRDefault="00622303" w:rsidP="00385975">
          <w:pPr>
            <w:pStyle w:val="Header"/>
          </w:pPr>
          <w:r>
            <w:t>Institution Name:</w:t>
          </w:r>
        </w:p>
      </w:tc>
      <w:tc>
        <w:tcPr>
          <w:tcW w:w="11160" w:type="dxa"/>
          <w:tcBorders>
            <w:bottom w:val="single" w:sz="8" w:space="0" w:color="auto"/>
          </w:tcBorders>
        </w:tcPr>
        <w:p w14:paraId="51A10488" w14:textId="77777777" w:rsidR="00622303" w:rsidRDefault="00622303" w:rsidP="00385975">
          <w:pPr>
            <w:pStyle w:val="Header"/>
          </w:pPr>
        </w:p>
      </w:tc>
      <w:tc>
        <w:tcPr>
          <w:tcW w:w="1440" w:type="dxa"/>
        </w:tcPr>
        <w:p w14:paraId="2937C8B9" w14:textId="77777777" w:rsidR="00622303" w:rsidRDefault="00622303" w:rsidP="00385975">
          <w:pPr>
            <w:pStyle w:val="Header"/>
          </w:pPr>
        </w:p>
      </w:tc>
    </w:tr>
  </w:tbl>
  <w:p w14:paraId="5C850784" w14:textId="6415B14F" w:rsidR="00622303" w:rsidRPr="00385975" w:rsidRDefault="00622303" w:rsidP="00385975">
    <w:pPr>
      <w:pStyle w:val="Header"/>
      <w:rPr>
        <w:sz w:val="10"/>
        <w:szCs w:val="1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8E265" w14:textId="61F10737" w:rsidR="00622303" w:rsidRDefault="00622303" w:rsidP="002F5D6B">
    <w:pPr>
      <w:pStyle w:val="Header"/>
      <w:ind w:left="-900"/>
    </w:pPr>
    <w:r>
      <w:t>2020-2025 STEP Application / Attachment I</w:t>
    </w:r>
  </w:p>
  <w:p w14:paraId="156237CD" w14:textId="77777777" w:rsidR="00622303" w:rsidRDefault="00622303" w:rsidP="002F5D6B">
    <w:pPr>
      <w:pStyle w:val="Header"/>
      <w:ind w:left="-900"/>
      <w:jc w:val="right"/>
    </w:pPr>
    <w:r>
      <w:t>Page 15 of 15</w:t>
    </w:r>
  </w:p>
  <w:tbl>
    <w:tblPr>
      <w:tblStyle w:val="TableGrid"/>
      <w:tblW w:w="0" w:type="auto"/>
      <w:tblInd w:w="-99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00"/>
      <w:gridCol w:w="5760"/>
    </w:tblGrid>
    <w:tr w:rsidR="00622303" w14:paraId="0D25065D" w14:textId="77777777" w:rsidTr="0097499E">
      <w:tc>
        <w:tcPr>
          <w:tcW w:w="1800" w:type="dxa"/>
        </w:tcPr>
        <w:p w14:paraId="740377A8" w14:textId="77777777" w:rsidR="00622303" w:rsidRDefault="00622303" w:rsidP="002F5D6B">
          <w:pPr>
            <w:pStyle w:val="Header"/>
          </w:pPr>
          <w:r>
            <w:t>Institution Name:</w:t>
          </w:r>
        </w:p>
      </w:tc>
      <w:tc>
        <w:tcPr>
          <w:tcW w:w="5760" w:type="dxa"/>
          <w:tcBorders>
            <w:bottom w:val="single" w:sz="8" w:space="0" w:color="auto"/>
          </w:tcBorders>
        </w:tcPr>
        <w:p w14:paraId="44124D1C" w14:textId="77777777" w:rsidR="00622303" w:rsidRDefault="00622303" w:rsidP="002F5D6B">
          <w:pPr>
            <w:pStyle w:val="Header"/>
          </w:pPr>
        </w:p>
      </w:tc>
    </w:tr>
  </w:tbl>
  <w:p w14:paraId="6071D36F" w14:textId="77777777" w:rsidR="00622303" w:rsidRDefault="00622303" w:rsidP="002F5D6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4C461" w14:textId="76AEAA4F" w:rsidR="00622303" w:rsidRDefault="00622303" w:rsidP="002F5D6B">
    <w:pPr>
      <w:pStyle w:val="Header"/>
      <w:ind w:left="-900"/>
    </w:pPr>
    <w:r>
      <w:t>2020-2025 STEP Application / Attachment II</w:t>
    </w:r>
  </w:p>
  <w:p w14:paraId="112EA4DE" w14:textId="58ED1EF3" w:rsidR="00622303" w:rsidRDefault="00622303" w:rsidP="002F5D6B">
    <w:pPr>
      <w:pStyle w:val="Header"/>
      <w:ind w:left="-900"/>
      <w:jc w:val="right"/>
    </w:pPr>
  </w:p>
  <w:tbl>
    <w:tblPr>
      <w:tblStyle w:val="TableGrid"/>
      <w:tblW w:w="0" w:type="auto"/>
      <w:tblInd w:w="-99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00"/>
      <w:gridCol w:w="5760"/>
    </w:tblGrid>
    <w:tr w:rsidR="00622303" w14:paraId="6673744C" w14:textId="77777777" w:rsidTr="0097499E">
      <w:tc>
        <w:tcPr>
          <w:tcW w:w="1800" w:type="dxa"/>
        </w:tcPr>
        <w:p w14:paraId="45779424" w14:textId="77777777" w:rsidR="00622303" w:rsidRDefault="00622303" w:rsidP="002F5D6B">
          <w:pPr>
            <w:pStyle w:val="Header"/>
          </w:pPr>
          <w:r>
            <w:t>Institution Name:</w:t>
          </w:r>
        </w:p>
      </w:tc>
      <w:tc>
        <w:tcPr>
          <w:tcW w:w="5760" w:type="dxa"/>
          <w:tcBorders>
            <w:bottom w:val="single" w:sz="8" w:space="0" w:color="auto"/>
          </w:tcBorders>
        </w:tcPr>
        <w:p w14:paraId="177B0B76" w14:textId="77777777" w:rsidR="00622303" w:rsidRDefault="00622303" w:rsidP="002F5D6B">
          <w:pPr>
            <w:pStyle w:val="Header"/>
          </w:pPr>
        </w:p>
      </w:tc>
    </w:tr>
  </w:tbl>
  <w:p w14:paraId="76417DEB" w14:textId="77777777" w:rsidR="00622303" w:rsidRDefault="00622303" w:rsidP="002F5D6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E25C5" w14:textId="25C89708" w:rsidR="00622303" w:rsidRDefault="00622303" w:rsidP="003A2027">
    <w:pPr>
      <w:pStyle w:val="Header"/>
      <w:ind w:left="-900"/>
    </w:pPr>
    <w:r>
      <w:t>2020-2025 STEP Application / Attachment III</w:t>
    </w:r>
  </w:p>
  <w:p w14:paraId="5D16A695" w14:textId="77777777" w:rsidR="00622303" w:rsidRDefault="00622303" w:rsidP="000F4696">
    <w:pPr>
      <w:pStyle w:val="Header"/>
      <w:ind w:left="-900"/>
      <w:jc w:val="righ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0E5E8" w14:textId="1B56CAFA" w:rsidR="00622303" w:rsidRDefault="00622303" w:rsidP="00F962D3">
    <w:pPr>
      <w:pStyle w:val="Header"/>
      <w:ind w:left="-900"/>
    </w:pPr>
    <w:r>
      <w:t>2020-2025 STEP Application / Attachment IV</w:t>
    </w:r>
  </w:p>
  <w:p w14:paraId="5AF0DD6E" w14:textId="06C93FE7" w:rsidR="00622303" w:rsidRDefault="00622303" w:rsidP="003B541C">
    <w:pPr>
      <w:pStyle w:val="Header"/>
      <w:tabs>
        <w:tab w:val="clear" w:pos="4680"/>
        <w:tab w:val="clear" w:pos="9360"/>
        <w:tab w:val="left" w:pos="915"/>
      </w:tabs>
      <w:ind w:left="-900"/>
      <w:jc w:val="right"/>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B1054" w14:textId="6BB58DB8" w:rsidR="00622303" w:rsidRDefault="00622303" w:rsidP="00F962D3">
    <w:pPr>
      <w:pStyle w:val="Header"/>
      <w:ind w:left="-900"/>
    </w:pPr>
    <w:bookmarkStart w:id="53" w:name="_Hlk507400521"/>
    <w:r>
      <w:t>2020-2025 STEP Application / Attachment IV</w:t>
    </w:r>
  </w:p>
  <w:p w14:paraId="5F2E55EF" w14:textId="77777777" w:rsidR="00622303" w:rsidRDefault="00622303" w:rsidP="00F962D3">
    <w:pPr>
      <w:pStyle w:val="Header"/>
      <w:tabs>
        <w:tab w:val="clear" w:pos="4680"/>
        <w:tab w:val="clear" w:pos="9360"/>
        <w:tab w:val="left" w:pos="915"/>
      </w:tabs>
      <w:ind w:left="-720"/>
    </w:pPr>
    <w:r>
      <w:t>Reviewer’s Criteria</w:t>
    </w:r>
  </w:p>
  <w:bookmarkEnd w:id="53"/>
  <w:p w14:paraId="0FA38F90" w14:textId="38CF6101" w:rsidR="00622303" w:rsidRDefault="00622303" w:rsidP="003B541C">
    <w:pPr>
      <w:pStyle w:val="Header"/>
      <w:tabs>
        <w:tab w:val="clear" w:pos="4680"/>
        <w:tab w:val="clear" w:pos="9360"/>
        <w:tab w:val="left" w:pos="915"/>
      </w:tabs>
      <w:ind w:left="-900"/>
      <w:jc w:val="righ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D39AA" w14:textId="2F0AAED3" w:rsidR="00622303" w:rsidRDefault="00622303" w:rsidP="00F962D3">
    <w:pPr>
      <w:pStyle w:val="Header"/>
      <w:ind w:left="-900"/>
    </w:pPr>
    <w:r>
      <w:t>2020-2025 STEP Application / Attachment IV</w:t>
    </w:r>
  </w:p>
  <w:p w14:paraId="2A1A1077" w14:textId="77777777" w:rsidR="00622303" w:rsidRDefault="00622303" w:rsidP="00F962D3">
    <w:pPr>
      <w:pStyle w:val="Header"/>
      <w:tabs>
        <w:tab w:val="clear" w:pos="4680"/>
        <w:tab w:val="clear" w:pos="9360"/>
        <w:tab w:val="left" w:pos="915"/>
      </w:tabs>
      <w:ind w:left="-720"/>
    </w:pPr>
    <w:r>
      <w:t>Reviewer’s Criteria</w:t>
    </w:r>
  </w:p>
  <w:p w14:paraId="44F679AD" w14:textId="3E86148E" w:rsidR="00622303" w:rsidRDefault="00622303" w:rsidP="003B541C">
    <w:pPr>
      <w:pStyle w:val="Header"/>
      <w:tabs>
        <w:tab w:val="clear" w:pos="4680"/>
        <w:tab w:val="clear" w:pos="9360"/>
        <w:tab w:val="left" w:pos="915"/>
      </w:tabs>
      <w:ind w:left="-90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3F2F" w14:textId="1E716562" w:rsidR="00622303" w:rsidRDefault="00622303" w:rsidP="00D8201B">
    <w:pPr>
      <w:pStyle w:val="Header"/>
      <w:ind w:left="-900"/>
    </w:pPr>
    <w:r>
      <w:t>2020-2025 STEP Application / Attachment I</w:t>
    </w:r>
  </w:p>
  <w:p w14:paraId="4FFFCBA9" w14:textId="4D1DC670" w:rsidR="00622303" w:rsidRDefault="00622303" w:rsidP="00183FEF">
    <w:pPr>
      <w:pStyle w:val="Header"/>
      <w:ind w:left="-900"/>
      <w:jc w:val="right"/>
    </w:pPr>
  </w:p>
  <w:tbl>
    <w:tblPr>
      <w:tblStyle w:val="TableGrid"/>
      <w:tblW w:w="0" w:type="auto"/>
      <w:tblInd w:w="-99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00"/>
      <w:gridCol w:w="5760"/>
    </w:tblGrid>
    <w:tr w:rsidR="00622303" w14:paraId="1D209D50" w14:textId="77777777" w:rsidTr="00D8201B">
      <w:tc>
        <w:tcPr>
          <w:tcW w:w="1800" w:type="dxa"/>
        </w:tcPr>
        <w:p w14:paraId="2334E737" w14:textId="77777777" w:rsidR="00622303" w:rsidRDefault="00622303" w:rsidP="00D8201B">
          <w:pPr>
            <w:pStyle w:val="Header"/>
          </w:pPr>
          <w:r>
            <w:t>Institution Name:</w:t>
          </w:r>
        </w:p>
      </w:tc>
      <w:tc>
        <w:tcPr>
          <w:tcW w:w="5760" w:type="dxa"/>
          <w:tcBorders>
            <w:bottom w:val="single" w:sz="8" w:space="0" w:color="auto"/>
          </w:tcBorders>
        </w:tcPr>
        <w:p w14:paraId="3F96F422" w14:textId="77777777" w:rsidR="00622303" w:rsidRDefault="00622303" w:rsidP="00D8201B">
          <w:pPr>
            <w:pStyle w:val="Header"/>
          </w:pPr>
        </w:p>
      </w:tc>
    </w:tr>
  </w:tbl>
  <w:p w14:paraId="073FBB31" w14:textId="77777777" w:rsidR="00622303" w:rsidRDefault="00622303" w:rsidP="00D8201B">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ED3E2" w14:textId="47E1AC8B" w:rsidR="00622303" w:rsidRDefault="00622303" w:rsidP="00F962D3">
    <w:pPr>
      <w:pStyle w:val="Header"/>
      <w:ind w:left="-900"/>
    </w:pPr>
    <w:r>
      <w:t>2020-2025 STEP Application / Attachment IV</w:t>
    </w:r>
  </w:p>
  <w:p w14:paraId="68A3385A" w14:textId="77777777" w:rsidR="00622303" w:rsidRDefault="00622303" w:rsidP="00F962D3">
    <w:pPr>
      <w:pStyle w:val="Header"/>
      <w:tabs>
        <w:tab w:val="clear" w:pos="4680"/>
        <w:tab w:val="clear" w:pos="9360"/>
        <w:tab w:val="left" w:pos="915"/>
      </w:tabs>
      <w:ind w:left="-720"/>
    </w:pPr>
    <w:r>
      <w:t>Reviewer’s Criteria</w:t>
    </w:r>
  </w:p>
  <w:p w14:paraId="58B5B7D3" w14:textId="68BD3ACF" w:rsidR="00622303" w:rsidRDefault="00622303" w:rsidP="003B541C">
    <w:pPr>
      <w:pStyle w:val="Header"/>
      <w:tabs>
        <w:tab w:val="clear" w:pos="4680"/>
        <w:tab w:val="clear" w:pos="9360"/>
        <w:tab w:val="left" w:pos="915"/>
      </w:tabs>
      <w:ind w:left="-900"/>
      <w:jc w:val="righ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05E1" w14:textId="37A52CCF" w:rsidR="00622303" w:rsidRDefault="00622303" w:rsidP="00F962D3">
    <w:pPr>
      <w:pStyle w:val="Header"/>
      <w:ind w:left="-900"/>
    </w:pPr>
    <w:r>
      <w:t>2020-2025 STEP Application / Attachment IV</w:t>
    </w:r>
  </w:p>
  <w:p w14:paraId="61F6856B" w14:textId="77777777" w:rsidR="00622303" w:rsidRDefault="00622303" w:rsidP="00F962D3">
    <w:pPr>
      <w:pStyle w:val="Header"/>
      <w:tabs>
        <w:tab w:val="clear" w:pos="4680"/>
        <w:tab w:val="clear" w:pos="9360"/>
        <w:tab w:val="left" w:pos="915"/>
      </w:tabs>
      <w:ind w:left="-720"/>
    </w:pPr>
    <w:r>
      <w:t>Reviewer’s Criteria</w:t>
    </w:r>
  </w:p>
  <w:p w14:paraId="49693D4D" w14:textId="53FE9594" w:rsidR="00622303" w:rsidRDefault="00622303" w:rsidP="004A4BD8">
    <w:pPr>
      <w:pStyle w:val="Header"/>
      <w:tabs>
        <w:tab w:val="clear" w:pos="4680"/>
        <w:tab w:val="clear" w:pos="9360"/>
        <w:tab w:val="left" w:pos="915"/>
      </w:tabs>
      <w:ind w:left="-900"/>
      <w:jc w:val="right"/>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76C6" w14:textId="56B4D2A5" w:rsidR="00622303" w:rsidRDefault="00622303" w:rsidP="00F962D3">
    <w:pPr>
      <w:pStyle w:val="Header"/>
      <w:ind w:left="-900"/>
    </w:pPr>
    <w:r>
      <w:t>2020-2025 STEP Application / Attachment IV</w:t>
    </w:r>
  </w:p>
  <w:p w14:paraId="42CB881C" w14:textId="77777777" w:rsidR="00622303" w:rsidRDefault="00622303" w:rsidP="00F962D3">
    <w:pPr>
      <w:pStyle w:val="Header"/>
      <w:tabs>
        <w:tab w:val="clear" w:pos="4680"/>
        <w:tab w:val="clear" w:pos="9360"/>
        <w:tab w:val="left" w:pos="915"/>
      </w:tabs>
      <w:ind w:left="-720"/>
    </w:pPr>
    <w:r>
      <w:t>Reviewer’s Criteria</w:t>
    </w:r>
  </w:p>
  <w:p w14:paraId="15316F85" w14:textId="50331D79" w:rsidR="00622303" w:rsidRDefault="00622303" w:rsidP="004A4BD8">
    <w:pPr>
      <w:pStyle w:val="Header"/>
      <w:tabs>
        <w:tab w:val="clear" w:pos="4680"/>
        <w:tab w:val="clear" w:pos="9360"/>
        <w:tab w:val="left" w:pos="915"/>
      </w:tabs>
      <w:ind w:left="-900"/>
      <w:jc w:val="right"/>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B08CA" w14:textId="7201EEC9" w:rsidR="00622303" w:rsidRDefault="00622303" w:rsidP="00F962D3">
    <w:pPr>
      <w:pStyle w:val="Header"/>
      <w:ind w:left="-900"/>
    </w:pPr>
    <w:r>
      <w:t>2020-2025 STEP Application / Attachment IV</w:t>
    </w:r>
  </w:p>
  <w:p w14:paraId="5F5D0B7E" w14:textId="77777777" w:rsidR="00622303" w:rsidRDefault="00622303" w:rsidP="00F962D3">
    <w:pPr>
      <w:pStyle w:val="Header"/>
      <w:tabs>
        <w:tab w:val="clear" w:pos="4680"/>
        <w:tab w:val="clear" w:pos="9360"/>
        <w:tab w:val="left" w:pos="915"/>
      </w:tabs>
      <w:ind w:left="-720"/>
    </w:pPr>
    <w:r>
      <w:t>Reviewer’s Criteria</w:t>
    </w:r>
  </w:p>
  <w:p w14:paraId="0F8EC003" w14:textId="77C809F6" w:rsidR="00622303" w:rsidRDefault="00622303" w:rsidP="004A4BD8">
    <w:pPr>
      <w:pStyle w:val="Header"/>
      <w:tabs>
        <w:tab w:val="clear" w:pos="4680"/>
        <w:tab w:val="clear" w:pos="9360"/>
        <w:tab w:val="left" w:pos="915"/>
      </w:tabs>
      <w:ind w:left="-900"/>
      <w:jc w:val="righ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BC346" w14:textId="1439CBD3" w:rsidR="00622303" w:rsidRDefault="00622303" w:rsidP="00F962D3">
    <w:pPr>
      <w:pStyle w:val="Header"/>
      <w:ind w:left="-900"/>
    </w:pPr>
    <w:r>
      <w:t>2020-2025 STEP Application / Attachment IV</w:t>
    </w:r>
  </w:p>
  <w:p w14:paraId="3E9F1757" w14:textId="77777777" w:rsidR="00622303" w:rsidRDefault="00622303" w:rsidP="00F962D3">
    <w:pPr>
      <w:pStyle w:val="Header"/>
      <w:tabs>
        <w:tab w:val="clear" w:pos="4680"/>
        <w:tab w:val="clear" w:pos="9360"/>
        <w:tab w:val="left" w:pos="915"/>
      </w:tabs>
      <w:ind w:left="-720"/>
    </w:pPr>
    <w:r>
      <w:t>Reviewer’s Criteria</w:t>
    </w:r>
  </w:p>
  <w:p w14:paraId="784F464F" w14:textId="258844E7" w:rsidR="00622303" w:rsidRDefault="00622303" w:rsidP="004A4BD8">
    <w:pPr>
      <w:pStyle w:val="Header"/>
      <w:tabs>
        <w:tab w:val="clear" w:pos="4680"/>
        <w:tab w:val="clear" w:pos="9360"/>
        <w:tab w:val="left" w:pos="915"/>
      </w:tabs>
      <w:ind w:left="-900"/>
      <w:jc w:val="righ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62CFA" w14:textId="084D200B" w:rsidR="00622303" w:rsidRDefault="00622303" w:rsidP="00F962D3">
    <w:pPr>
      <w:pStyle w:val="Header"/>
      <w:ind w:left="-900"/>
    </w:pPr>
    <w:r>
      <w:t>2020-2025 STEP Application / Attachment IV</w:t>
    </w:r>
  </w:p>
  <w:p w14:paraId="42C848FD" w14:textId="77777777" w:rsidR="00622303" w:rsidRDefault="00622303" w:rsidP="00F962D3">
    <w:pPr>
      <w:pStyle w:val="Header"/>
      <w:tabs>
        <w:tab w:val="clear" w:pos="4680"/>
        <w:tab w:val="clear" w:pos="9360"/>
        <w:tab w:val="left" w:pos="915"/>
      </w:tabs>
      <w:ind w:left="-720"/>
    </w:pPr>
    <w:r>
      <w:t>Reviewer’s Criteria</w:t>
    </w:r>
  </w:p>
  <w:p w14:paraId="18A4E768" w14:textId="6292670D" w:rsidR="00622303" w:rsidRDefault="00622303" w:rsidP="004A4BD8">
    <w:pPr>
      <w:pStyle w:val="Header"/>
      <w:tabs>
        <w:tab w:val="clear" w:pos="4680"/>
        <w:tab w:val="clear" w:pos="9360"/>
        <w:tab w:val="left" w:pos="915"/>
      </w:tabs>
      <w:ind w:left="-900"/>
      <w:jc w:val="righ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A68F8" w14:textId="063D20F0" w:rsidR="00622303" w:rsidRDefault="00622303" w:rsidP="00F962D3">
    <w:pPr>
      <w:pStyle w:val="Header"/>
      <w:ind w:left="-900"/>
    </w:pPr>
    <w:r>
      <w:t>2020-2025 STEP Application / Attachment IV</w:t>
    </w:r>
  </w:p>
  <w:p w14:paraId="3989AA97" w14:textId="77777777" w:rsidR="00622303" w:rsidRDefault="00622303" w:rsidP="00F962D3">
    <w:pPr>
      <w:pStyle w:val="Header"/>
      <w:tabs>
        <w:tab w:val="clear" w:pos="4680"/>
        <w:tab w:val="clear" w:pos="9360"/>
        <w:tab w:val="left" w:pos="915"/>
      </w:tabs>
      <w:ind w:left="-720"/>
    </w:pPr>
    <w:r>
      <w:t>Reviewer’s Criteria</w:t>
    </w:r>
  </w:p>
  <w:p w14:paraId="71623B0B" w14:textId="4832DE99" w:rsidR="00622303" w:rsidRDefault="00622303" w:rsidP="004A4BD8">
    <w:pPr>
      <w:pStyle w:val="Header"/>
      <w:tabs>
        <w:tab w:val="clear" w:pos="4680"/>
        <w:tab w:val="clear" w:pos="9360"/>
        <w:tab w:val="left" w:pos="915"/>
      </w:tabs>
      <w:ind w:left="-900"/>
      <w:jc w:val="right"/>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6850A" w14:textId="7225444B" w:rsidR="00622303" w:rsidRDefault="00622303" w:rsidP="00F962D3">
    <w:pPr>
      <w:pStyle w:val="Header"/>
      <w:ind w:left="-900"/>
    </w:pPr>
    <w:r>
      <w:t>2020-2025 STEP Application / Attachment IV</w:t>
    </w:r>
  </w:p>
  <w:p w14:paraId="62AA969D" w14:textId="77777777" w:rsidR="00622303" w:rsidRDefault="00622303" w:rsidP="00F962D3">
    <w:pPr>
      <w:pStyle w:val="Header"/>
      <w:tabs>
        <w:tab w:val="clear" w:pos="4680"/>
        <w:tab w:val="clear" w:pos="9360"/>
        <w:tab w:val="left" w:pos="915"/>
      </w:tabs>
      <w:ind w:left="-720"/>
    </w:pPr>
    <w:r>
      <w:t>Reviewer’s Criteria</w:t>
    </w:r>
  </w:p>
  <w:p w14:paraId="4560F7E6" w14:textId="67EE9E11" w:rsidR="00622303" w:rsidRDefault="00622303" w:rsidP="004A4BD8">
    <w:pPr>
      <w:pStyle w:val="Header"/>
      <w:tabs>
        <w:tab w:val="clear" w:pos="4680"/>
        <w:tab w:val="clear" w:pos="9360"/>
        <w:tab w:val="left" w:pos="915"/>
      </w:tabs>
      <w:ind w:left="-900"/>
      <w:jc w:val="right"/>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D123B" w14:textId="1AB9D86D" w:rsidR="00622303" w:rsidRDefault="00622303" w:rsidP="003B541C">
    <w:pPr>
      <w:pStyle w:val="Header"/>
      <w:ind w:left="-900"/>
    </w:pPr>
    <w:r>
      <w:t>2020-2025 STEP Application / Attachment IV</w:t>
    </w:r>
  </w:p>
  <w:p w14:paraId="5F6139B3" w14:textId="77777777" w:rsidR="00622303" w:rsidRDefault="00622303" w:rsidP="00F316A3">
    <w:pPr>
      <w:pStyle w:val="Header"/>
      <w:tabs>
        <w:tab w:val="clear" w:pos="4680"/>
        <w:tab w:val="clear" w:pos="9360"/>
        <w:tab w:val="left" w:pos="915"/>
      </w:tabs>
      <w:ind w:left="-720"/>
    </w:pPr>
    <w:r>
      <w:t>Reviewer’s Criteria</w:t>
    </w:r>
  </w:p>
  <w:p w14:paraId="2FEF60D2" w14:textId="48EDDAC5" w:rsidR="00622303" w:rsidRDefault="00622303" w:rsidP="00D53D71">
    <w:pPr>
      <w:pStyle w:val="Header"/>
      <w:tabs>
        <w:tab w:val="clear" w:pos="4680"/>
        <w:tab w:val="clear" w:pos="9360"/>
        <w:tab w:val="left" w:pos="915"/>
      </w:tabs>
      <w:ind w:left="-900"/>
      <w:jc w:val="right"/>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17FB7" w14:textId="66B085B8" w:rsidR="00622303" w:rsidRDefault="00622303" w:rsidP="00F962D3">
    <w:pPr>
      <w:pStyle w:val="Header"/>
      <w:ind w:left="-900"/>
    </w:pPr>
    <w:r>
      <w:t>2020-2025 STEP Application / Attachment IV</w:t>
    </w:r>
  </w:p>
  <w:p w14:paraId="3117BFC6" w14:textId="50DCFD4A" w:rsidR="00622303" w:rsidRDefault="00622303" w:rsidP="002E76B0">
    <w:pPr>
      <w:pStyle w:val="Header"/>
      <w:tabs>
        <w:tab w:val="clear" w:pos="4680"/>
        <w:tab w:val="clear" w:pos="9360"/>
        <w:tab w:val="left" w:pos="915"/>
      </w:tabs>
      <w:ind w:left="-720"/>
    </w:pPr>
    <w:r>
      <w:t>Reviewer’s Criteria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B35D2" w14:textId="05BDFD23" w:rsidR="00622303" w:rsidRDefault="00622303" w:rsidP="002F5D6B">
    <w:pPr>
      <w:pStyle w:val="Header"/>
      <w:ind w:left="-900"/>
    </w:pPr>
    <w:r>
      <w:t>2020-2025 STEP Application / Attachment I</w:t>
    </w:r>
  </w:p>
  <w:p w14:paraId="70AC8FC1" w14:textId="6F6814ED" w:rsidR="00622303" w:rsidRDefault="00622303" w:rsidP="002F5D6B">
    <w:pPr>
      <w:pStyle w:val="Header"/>
      <w:ind w:left="-900"/>
      <w:jc w:val="right"/>
    </w:pPr>
  </w:p>
  <w:tbl>
    <w:tblPr>
      <w:tblStyle w:val="TableGrid"/>
      <w:tblW w:w="0" w:type="auto"/>
      <w:tblInd w:w="-99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00"/>
      <w:gridCol w:w="5760"/>
    </w:tblGrid>
    <w:tr w:rsidR="00622303" w14:paraId="1849A9FE" w14:textId="77777777" w:rsidTr="0097499E">
      <w:tc>
        <w:tcPr>
          <w:tcW w:w="1800" w:type="dxa"/>
        </w:tcPr>
        <w:p w14:paraId="2713D07B" w14:textId="77777777" w:rsidR="00622303" w:rsidRDefault="00622303" w:rsidP="002F5D6B">
          <w:pPr>
            <w:pStyle w:val="Header"/>
          </w:pPr>
          <w:r>
            <w:t>Institution Name:</w:t>
          </w:r>
        </w:p>
      </w:tc>
      <w:tc>
        <w:tcPr>
          <w:tcW w:w="5760" w:type="dxa"/>
          <w:tcBorders>
            <w:bottom w:val="single" w:sz="8" w:space="0" w:color="auto"/>
          </w:tcBorders>
        </w:tcPr>
        <w:p w14:paraId="3E31D1C8" w14:textId="77777777" w:rsidR="00622303" w:rsidRDefault="00622303" w:rsidP="002F5D6B">
          <w:pPr>
            <w:pStyle w:val="Header"/>
          </w:pPr>
        </w:p>
      </w:tc>
    </w:tr>
  </w:tbl>
  <w:p w14:paraId="5D0B41EC" w14:textId="77777777" w:rsidR="00622303" w:rsidRDefault="00622303" w:rsidP="002F5D6B">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B74C3" w14:textId="1D06BF8F" w:rsidR="00622303" w:rsidRDefault="00622303" w:rsidP="00F962D3">
    <w:pPr>
      <w:pStyle w:val="Header"/>
      <w:ind w:left="-900"/>
    </w:pPr>
    <w:r>
      <w:t>2020-2025 STEP Application / Attachment IV</w:t>
    </w:r>
  </w:p>
  <w:p w14:paraId="09EB41C6" w14:textId="77777777" w:rsidR="00622303" w:rsidRDefault="00622303" w:rsidP="00F962D3">
    <w:pPr>
      <w:pStyle w:val="Header"/>
      <w:tabs>
        <w:tab w:val="clear" w:pos="4680"/>
        <w:tab w:val="clear" w:pos="9360"/>
        <w:tab w:val="left" w:pos="915"/>
      </w:tabs>
      <w:ind w:left="-720"/>
    </w:pPr>
    <w:r>
      <w:t>Reviewer’s Criteria</w:t>
    </w:r>
  </w:p>
  <w:p w14:paraId="2146EFBF" w14:textId="0505F6E2" w:rsidR="00622303" w:rsidRDefault="00622303" w:rsidP="00D53D71">
    <w:pPr>
      <w:pStyle w:val="Header"/>
      <w:tabs>
        <w:tab w:val="clear" w:pos="4680"/>
        <w:tab w:val="clear" w:pos="9360"/>
        <w:tab w:val="left" w:pos="915"/>
      </w:tabs>
      <w:ind w:left="-900"/>
      <w:jc w:val="right"/>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59B01" w14:textId="26EF9104" w:rsidR="00622303" w:rsidRDefault="00622303" w:rsidP="00F962D3">
    <w:pPr>
      <w:pStyle w:val="Header"/>
      <w:ind w:left="-900"/>
    </w:pPr>
    <w:r>
      <w:t>2020-2025 STEP Application / Attachment IV</w:t>
    </w:r>
  </w:p>
  <w:p w14:paraId="2E18775E" w14:textId="77777777" w:rsidR="00622303" w:rsidRDefault="00622303" w:rsidP="00F962D3">
    <w:pPr>
      <w:pStyle w:val="Header"/>
      <w:tabs>
        <w:tab w:val="clear" w:pos="4680"/>
        <w:tab w:val="clear" w:pos="9360"/>
        <w:tab w:val="left" w:pos="915"/>
      </w:tabs>
      <w:ind w:left="-720"/>
    </w:pPr>
    <w:r>
      <w:t>Reviewer’s Criteria</w:t>
    </w:r>
  </w:p>
  <w:p w14:paraId="7BA80A51" w14:textId="591B3D27" w:rsidR="00622303" w:rsidRDefault="00622303" w:rsidP="00D53D71">
    <w:pPr>
      <w:pStyle w:val="Header"/>
      <w:tabs>
        <w:tab w:val="clear" w:pos="4680"/>
        <w:tab w:val="clear" w:pos="9360"/>
        <w:tab w:val="left" w:pos="915"/>
      </w:tabs>
      <w:ind w:left="-900"/>
      <w:jc w:val="right"/>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1BE57" w14:textId="4F9B058B" w:rsidR="00622303" w:rsidRDefault="00622303" w:rsidP="00F962D3">
    <w:pPr>
      <w:pStyle w:val="Header"/>
      <w:ind w:left="-900"/>
    </w:pPr>
    <w:r>
      <w:t>2020-2025 STEP Application / Attachment IV</w:t>
    </w:r>
  </w:p>
  <w:p w14:paraId="4E9FE1F3" w14:textId="77777777" w:rsidR="00622303" w:rsidRDefault="00622303" w:rsidP="00F962D3">
    <w:pPr>
      <w:pStyle w:val="Header"/>
      <w:tabs>
        <w:tab w:val="clear" w:pos="4680"/>
        <w:tab w:val="clear" w:pos="9360"/>
        <w:tab w:val="left" w:pos="915"/>
      </w:tabs>
      <w:ind w:left="-720"/>
    </w:pPr>
    <w:r>
      <w:t>Reviewer’s Criteria</w:t>
    </w:r>
  </w:p>
  <w:p w14:paraId="66AC1904" w14:textId="7774DBA5" w:rsidR="00622303" w:rsidRDefault="00622303" w:rsidP="00D53D71">
    <w:pPr>
      <w:pStyle w:val="Header"/>
      <w:tabs>
        <w:tab w:val="clear" w:pos="4680"/>
        <w:tab w:val="clear" w:pos="9360"/>
        <w:tab w:val="left" w:pos="915"/>
      </w:tabs>
      <w:ind w:left="-900"/>
      <w:jc w:val="right"/>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4868D" w14:textId="09307D17" w:rsidR="00622303" w:rsidRDefault="00622303" w:rsidP="00F962D3">
    <w:pPr>
      <w:pStyle w:val="Header"/>
      <w:ind w:left="-900"/>
    </w:pPr>
    <w:r>
      <w:t>2020-2025 STEP Application / Attachment IV</w:t>
    </w:r>
  </w:p>
  <w:p w14:paraId="283AA1DF" w14:textId="77777777" w:rsidR="00622303" w:rsidRDefault="00622303" w:rsidP="00F962D3">
    <w:pPr>
      <w:pStyle w:val="Header"/>
      <w:tabs>
        <w:tab w:val="clear" w:pos="4680"/>
        <w:tab w:val="clear" w:pos="9360"/>
        <w:tab w:val="left" w:pos="915"/>
      </w:tabs>
      <w:ind w:left="-720"/>
    </w:pPr>
    <w:r>
      <w:t>Reviewer’s Criteria</w:t>
    </w:r>
  </w:p>
  <w:p w14:paraId="6C60A8E6" w14:textId="77777777" w:rsidR="00622303" w:rsidRDefault="00622303" w:rsidP="00D53D71">
    <w:pPr>
      <w:pStyle w:val="Header"/>
      <w:tabs>
        <w:tab w:val="clear" w:pos="4680"/>
        <w:tab w:val="clear" w:pos="9360"/>
        <w:tab w:val="left" w:pos="915"/>
      </w:tabs>
      <w:ind w:left="-900"/>
      <w:jc w:val="right"/>
    </w:pPr>
    <w:r>
      <w:t>Page 17 of 19</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8F585" w14:textId="243B9BCC" w:rsidR="00622303" w:rsidRDefault="00622303" w:rsidP="00F962D3">
    <w:pPr>
      <w:pStyle w:val="Header"/>
      <w:ind w:left="-900"/>
    </w:pPr>
    <w:r>
      <w:t>2020-2025 STEP Application / Attachment IV</w:t>
    </w:r>
  </w:p>
  <w:p w14:paraId="3FEFE135" w14:textId="77777777" w:rsidR="00622303" w:rsidRDefault="00622303" w:rsidP="00F962D3">
    <w:pPr>
      <w:pStyle w:val="Header"/>
      <w:tabs>
        <w:tab w:val="clear" w:pos="4680"/>
        <w:tab w:val="clear" w:pos="9360"/>
        <w:tab w:val="left" w:pos="915"/>
      </w:tabs>
      <w:ind w:left="-720"/>
    </w:pPr>
    <w:r>
      <w:t>Reviewer’s Criteria</w:t>
    </w:r>
  </w:p>
  <w:p w14:paraId="709F8BB0" w14:textId="77777777" w:rsidR="00622303" w:rsidRDefault="00622303" w:rsidP="00D53D71">
    <w:pPr>
      <w:pStyle w:val="Header"/>
      <w:tabs>
        <w:tab w:val="clear" w:pos="4680"/>
        <w:tab w:val="clear" w:pos="9360"/>
        <w:tab w:val="left" w:pos="915"/>
      </w:tabs>
      <w:ind w:left="-900"/>
      <w:jc w:val="right"/>
    </w:pPr>
    <w:r>
      <w:t>Page 18 of 19</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BFA9F" w14:textId="1DD49CAE" w:rsidR="00622303" w:rsidRDefault="00622303" w:rsidP="00F962D3">
    <w:pPr>
      <w:pStyle w:val="Header"/>
      <w:ind w:left="-900"/>
    </w:pPr>
    <w:r>
      <w:t>2020-2025 STEP Application / Attachment IV</w:t>
    </w:r>
  </w:p>
  <w:p w14:paraId="15BA6D8C" w14:textId="77777777" w:rsidR="00622303" w:rsidRDefault="00622303" w:rsidP="00F962D3">
    <w:pPr>
      <w:pStyle w:val="Header"/>
      <w:tabs>
        <w:tab w:val="clear" w:pos="4680"/>
        <w:tab w:val="clear" w:pos="9360"/>
        <w:tab w:val="left" w:pos="915"/>
      </w:tabs>
      <w:ind w:left="-720"/>
    </w:pPr>
    <w:r>
      <w:t>Reviewer’s Criteria</w:t>
    </w:r>
  </w:p>
  <w:p w14:paraId="2C0947C9" w14:textId="77777777" w:rsidR="00622303" w:rsidRDefault="00622303" w:rsidP="00D53D71">
    <w:pPr>
      <w:pStyle w:val="Header"/>
      <w:tabs>
        <w:tab w:val="clear" w:pos="4680"/>
        <w:tab w:val="clear" w:pos="9360"/>
        <w:tab w:val="left" w:pos="915"/>
      </w:tabs>
      <w:ind w:left="-900"/>
      <w:jc w:val="right"/>
    </w:pPr>
    <w:r>
      <w:t>Page 19 of 19</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888BE" w14:textId="77777777" w:rsidR="00622303" w:rsidRDefault="00622303" w:rsidP="00E34817">
    <w:pPr>
      <w:pStyle w:val="Header"/>
      <w:tabs>
        <w:tab w:val="clear" w:pos="4680"/>
        <w:tab w:val="clear" w:pos="9360"/>
        <w:tab w:val="left" w:pos="8430"/>
      </w:tabs>
    </w:pPr>
    <w:r>
      <w:t>M/WBE Documents</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F4CEB" w14:textId="77777777" w:rsidR="00622303" w:rsidRDefault="00622303">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198D9" w14:textId="77777777" w:rsidR="00622303" w:rsidRDefault="00622303">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E9F34" w14:textId="77777777" w:rsidR="00622303" w:rsidRDefault="006223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846E4" w14:textId="64A4D26C" w:rsidR="00622303" w:rsidRDefault="00622303" w:rsidP="002F5D6B">
    <w:pPr>
      <w:pStyle w:val="Header"/>
      <w:ind w:left="-900"/>
    </w:pPr>
    <w:r>
      <w:t>2020-2025 STEP Application / Attachment I – STEP Collaborations</w:t>
    </w:r>
  </w:p>
  <w:p w14:paraId="49A44B7B" w14:textId="77777777" w:rsidR="00622303" w:rsidRDefault="00622303" w:rsidP="002F5D6B">
    <w:pPr>
      <w:pStyle w:val="Header"/>
      <w:ind w:left="-900"/>
    </w:pPr>
    <w:r>
      <w:t>PROPOSAL NARRATIVE</w:t>
    </w:r>
  </w:p>
  <w:p w14:paraId="3EF07F6E" w14:textId="06F7C8E7" w:rsidR="00622303" w:rsidRDefault="00622303" w:rsidP="002F5D6B">
    <w:pPr>
      <w:pStyle w:val="Header"/>
      <w:ind w:left="-900"/>
      <w:jc w:val="right"/>
    </w:pPr>
  </w:p>
  <w:tbl>
    <w:tblPr>
      <w:tblStyle w:val="TableGrid"/>
      <w:tblW w:w="0" w:type="auto"/>
      <w:tblInd w:w="-99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00"/>
      <w:gridCol w:w="5760"/>
    </w:tblGrid>
    <w:tr w:rsidR="00622303" w14:paraId="1200BB52" w14:textId="77777777" w:rsidTr="0097499E">
      <w:tc>
        <w:tcPr>
          <w:tcW w:w="1800" w:type="dxa"/>
        </w:tcPr>
        <w:p w14:paraId="2B557F52" w14:textId="77777777" w:rsidR="00622303" w:rsidRDefault="00622303" w:rsidP="002F5D6B">
          <w:pPr>
            <w:pStyle w:val="Header"/>
          </w:pPr>
          <w:r>
            <w:t>Institution Name:</w:t>
          </w:r>
        </w:p>
      </w:tc>
      <w:tc>
        <w:tcPr>
          <w:tcW w:w="5760" w:type="dxa"/>
          <w:tcBorders>
            <w:bottom w:val="single" w:sz="8" w:space="0" w:color="auto"/>
          </w:tcBorders>
        </w:tcPr>
        <w:p w14:paraId="0A0236E6" w14:textId="77777777" w:rsidR="00622303" w:rsidRDefault="00622303" w:rsidP="002F5D6B">
          <w:pPr>
            <w:pStyle w:val="Header"/>
          </w:pPr>
        </w:p>
      </w:tc>
    </w:tr>
  </w:tbl>
  <w:p w14:paraId="411F013F" w14:textId="77777777" w:rsidR="00622303" w:rsidRDefault="00622303" w:rsidP="002F5D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A13A7" w14:textId="2229679B" w:rsidR="00622303" w:rsidRDefault="00622303" w:rsidP="00ED3D6D">
    <w:pPr>
      <w:pStyle w:val="Header"/>
      <w:tabs>
        <w:tab w:val="clear" w:pos="9360"/>
        <w:tab w:val="left" w:pos="6390"/>
      </w:tabs>
      <w:ind w:left="-900"/>
    </w:pPr>
    <w:r>
      <w:t>2020-2025 STEP Application / Attachment I – STEP Operations Summary</w:t>
    </w:r>
  </w:p>
  <w:p w14:paraId="4BE0B1B4" w14:textId="77777777" w:rsidR="00622303" w:rsidRDefault="00622303" w:rsidP="00ED3D6D">
    <w:pPr>
      <w:pStyle w:val="Header"/>
      <w:tabs>
        <w:tab w:val="clear" w:pos="9360"/>
        <w:tab w:val="left" w:pos="6390"/>
      </w:tabs>
      <w:ind w:left="-900"/>
    </w:pPr>
    <w:r>
      <w:t>PROPOSAL NARRATIVE</w:t>
    </w:r>
  </w:p>
  <w:p w14:paraId="060E1D8A" w14:textId="49A038C4" w:rsidR="00622303" w:rsidRDefault="00622303" w:rsidP="00F673B3">
    <w:pPr>
      <w:pStyle w:val="Header"/>
      <w:ind w:left="-900"/>
    </w:pPr>
  </w:p>
  <w:tbl>
    <w:tblPr>
      <w:tblStyle w:val="TableGrid"/>
      <w:tblW w:w="0" w:type="auto"/>
      <w:tblInd w:w="-99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00"/>
      <w:gridCol w:w="5760"/>
    </w:tblGrid>
    <w:tr w:rsidR="00622303" w14:paraId="19F8A9E4" w14:textId="77777777" w:rsidTr="0097499E">
      <w:tc>
        <w:tcPr>
          <w:tcW w:w="1800" w:type="dxa"/>
        </w:tcPr>
        <w:p w14:paraId="668FE4C3" w14:textId="77777777" w:rsidR="00622303" w:rsidRDefault="00622303" w:rsidP="002F5D6B">
          <w:pPr>
            <w:pStyle w:val="Header"/>
          </w:pPr>
          <w:r>
            <w:t>Institution Name:</w:t>
          </w:r>
        </w:p>
      </w:tc>
      <w:tc>
        <w:tcPr>
          <w:tcW w:w="5760" w:type="dxa"/>
          <w:tcBorders>
            <w:bottom w:val="single" w:sz="8" w:space="0" w:color="auto"/>
          </w:tcBorders>
        </w:tcPr>
        <w:p w14:paraId="3947FE6F" w14:textId="77777777" w:rsidR="00622303" w:rsidRDefault="00622303" w:rsidP="002F5D6B">
          <w:pPr>
            <w:pStyle w:val="Header"/>
          </w:pPr>
        </w:p>
      </w:tc>
    </w:tr>
  </w:tbl>
  <w:p w14:paraId="739A40D4" w14:textId="77777777" w:rsidR="00622303" w:rsidRDefault="00622303" w:rsidP="002F5D6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254CE" w14:textId="29786E24" w:rsidR="00622303" w:rsidRDefault="00622303" w:rsidP="002F5D6B">
    <w:pPr>
      <w:pStyle w:val="Header"/>
      <w:ind w:left="-900"/>
    </w:pPr>
    <w:r>
      <w:t>2020-2025 STEP Application / Attachment I</w:t>
    </w:r>
  </w:p>
  <w:p w14:paraId="513C0561" w14:textId="22AE9B76" w:rsidR="00622303" w:rsidRDefault="00622303" w:rsidP="002F5D6B">
    <w:pPr>
      <w:pStyle w:val="Header"/>
      <w:ind w:left="-900"/>
      <w:jc w:val="right"/>
    </w:pPr>
  </w:p>
  <w:tbl>
    <w:tblPr>
      <w:tblStyle w:val="TableGrid"/>
      <w:tblW w:w="0" w:type="auto"/>
      <w:tblInd w:w="-99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00"/>
      <w:gridCol w:w="5760"/>
    </w:tblGrid>
    <w:tr w:rsidR="00622303" w14:paraId="18595D57" w14:textId="77777777" w:rsidTr="0097499E">
      <w:tc>
        <w:tcPr>
          <w:tcW w:w="1800" w:type="dxa"/>
        </w:tcPr>
        <w:p w14:paraId="06A729F7" w14:textId="77777777" w:rsidR="00622303" w:rsidRDefault="00622303" w:rsidP="002F5D6B">
          <w:pPr>
            <w:pStyle w:val="Header"/>
          </w:pPr>
          <w:r>
            <w:t>Institution Name:</w:t>
          </w:r>
        </w:p>
      </w:tc>
      <w:tc>
        <w:tcPr>
          <w:tcW w:w="5760" w:type="dxa"/>
          <w:tcBorders>
            <w:bottom w:val="single" w:sz="8" w:space="0" w:color="auto"/>
          </w:tcBorders>
        </w:tcPr>
        <w:p w14:paraId="5601A665" w14:textId="77777777" w:rsidR="00622303" w:rsidRDefault="00622303" w:rsidP="002F5D6B">
          <w:pPr>
            <w:pStyle w:val="Header"/>
          </w:pPr>
        </w:p>
      </w:tc>
    </w:tr>
  </w:tbl>
  <w:p w14:paraId="375E949E" w14:textId="77777777" w:rsidR="00622303" w:rsidRDefault="00622303" w:rsidP="002F5D6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14385"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1785"/>
      <w:gridCol w:w="11160"/>
      <w:gridCol w:w="1440"/>
    </w:tblGrid>
    <w:tr w:rsidR="00622303" w14:paraId="791F687E" w14:textId="77777777" w:rsidTr="00385975">
      <w:trPr>
        <w:trHeight w:val="347"/>
        <w:jc w:val="center"/>
      </w:trPr>
      <w:tc>
        <w:tcPr>
          <w:tcW w:w="12945" w:type="dxa"/>
          <w:gridSpan w:val="2"/>
        </w:tcPr>
        <w:p w14:paraId="136F95C1" w14:textId="0C2623D6" w:rsidR="00622303" w:rsidRDefault="00622303" w:rsidP="00385975">
          <w:pPr>
            <w:pStyle w:val="Header"/>
            <w:ind w:left="60" w:hanging="60"/>
          </w:pPr>
          <w:r>
            <w:t>2020-2025 STEP Application / Attachment I</w:t>
          </w:r>
        </w:p>
      </w:tc>
      <w:tc>
        <w:tcPr>
          <w:tcW w:w="1440" w:type="dxa"/>
        </w:tcPr>
        <w:p w14:paraId="3AD0D8F1" w14:textId="77777777" w:rsidR="00622303" w:rsidRDefault="00622303" w:rsidP="00385975">
          <w:pPr>
            <w:pStyle w:val="Header"/>
          </w:pPr>
        </w:p>
      </w:tc>
    </w:tr>
    <w:tr w:rsidR="00622303" w14:paraId="220EE92D" w14:textId="77777777" w:rsidTr="00385975">
      <w:trPr>
        <w:trHeight w:val="195"/>
        <w:jc w:val="center"/>
      </w:trPr>
      <w:tc>
        <w:tcPr>
          <w:tcW w:w="1785" w:type="dxa"/>
        </w:tcPr>
        <w:p w14:paraId="44F8ACE6" w14:textId="77777777" w:rsidR="00622303" w:rsidRDefault="00622303" w:rsidP="00385975">
          <w:pPr>
            <w:pStyle w:val="Header"/>
          </w:pPr>
          <w:r>
            <w:t>Institution Name:</w:t>
          </w:r>
        </w:p>
      </w:tc>
      <w:tc>
        <w:tcPr>
          <w:tcW w:w="11160" w:type="dxa"/>
          <w:tcBorders>
            <w:bottom w:val="single" w:sz="8" w:space="0" w:color="auto"/>
          </w:tcBorders>
        </w:tcPr>
        <w:p w14:paraId="130DC89A" w14:textId="77777777" w:rsidR="00622303" w:rsidRDefault="00622303" w:rsidP="00385975">
          <w:pPr>
            <w:pStyle w:val="Header"/>
          </w:pPr>
        </w:p>
      </w:tc>
      <w:tc>
        <w:tcPr>
          <w:tcW w:w="1440" w:type="dxa"/>
        </w:tcPr>
        <w:p w14:paraId="12D575A5" w14:textId="77777777" w:rsidR="00622303" w:rsidRDefault="00622303" w:rsidP="00385975">
          <w:pPr>
            <w:pStyle w:val="Header"/>
          </w:pPr>
        </w:p>
      </w:tc>
    </w:tr>
  </w:tbl>
  <w:p w14:paraId="5972B336" w14:textId="77777777" w:rsidR="00622303" w:rsidRPr="00385975" w:rsidRDefault="00622303" w:rsidP="00385975">
    <w:pPr>
      <w:pStyle w:val="Header"/>
      <w:rPr>
        <w:sz w:val="10"/>
        <w:szCs w:val="1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14385"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1785"/>
      <w:gridCol w:w="11160"/>
      <w:gridCol w:w="1440"/>
    </w:tblGrid>
    <w:tr w:rsidR="00622303" w14:paraId="679280FA" w14:textId="77777777" w:rsidTr="00385975">
      <w:trPr>
        <w:trHeight w:val="347"/>
        <w:jc w:val="center"/>
      </w:trPr>
      <w:tc>
        <w:tcPr>
          <w:tcW w:w="12945" w:type="dxa"/>
          <w:gridSpan w:val="2"/>
        </w:tcPr>
        <w:p w14:paraId="218FCDA1" w14:textId="2E398A88" w:rsidR="00622303" w:rsidRDefault="00622303" w:rsidP="00385975">
          <w:pPr>
            <w:pStyle w:val="Header"/>
            <w:ind w:left="60" w:hanging="60"/>
          </w:pPr>
          <w:r>
            <w:t>2020-2025 STEP Application / Attachment I</w:t>
          </w:r>
        </w:p>
      </w:tc>
      <w:tc>
        <w:tcPr>
          <w:tcW w:w="1440" w:type="dxa"/>
        </w:tcPr>
        <w:p w14:paraId="24D0567B" w14:textId="77777777" w:rsidR="00622303" w:rsidRDefault="00622303" w:rsidP="00385975">
          <w:pPr>
            <w:pStyle w:val="Header"/>
          </w:pPr>
        </w:p>
      </w:tc>
    </w:tr>
    <w:tr w:rsidR="00622303" w14:paraId="5C58AABC" w14:textId="77777777" w:rsidTr="00385975">
      <w:trPr>
        <w:trHeight w:val="195"/>
        <w:jc w:val="center"/>
      </w:trPr>
      <w:tc>
        <w:tcPr>
          <w:tcW w:w="1785" w:type="dxa"/>
        </w:tcPr>
        <w:p w14:paraId="7A6ADDEB" w14:textId="77777777" w:rsidR="00622303" w:rsidRDefault="00622303" w:rsidP="00385975">
          <w:pPr>
            <w:pStyle w:val="Header"/>
          </w:pPr>
          <w:r>
            <w:t>Institution Name:</w:t>
          </w:r>
        </w:p>
      </w:tc>
      <w:tc>
        <w:tcPr>
          <w:tcW w:w="11160" w:type="dxa"/>
          <w:tcBorders>
            <w:bottom w:val="single" w:sz="8" w:space="0" w:color="auto"/>
          </w:tcBorders>
        </w:tcPr>
        <w:p w14:paraId="70D07E2C" w14:textId="77777777" w:rsidR="00622303" w:rsidRDefault="00622303" w:rsidP="00385975">
          <w:pPr>
            <w:pStyle w:val="Header"/>
          </w:pPr>
        </w:p>
      </w:tc>
      <w:tc>
        <w:tcPr>
          <w:tcW w:w="1440" w:type="dxa"/>
        </w:tcPr>
        <w:p w14:paraId="09855D4B" w14:textId="77777777" w:rsidR="00622303" w:rsidRDefault="00622303" w:rsidP="00385975">
          <w:pPr>
            <w:pStyle w:val="Header"/>
          </w:pPr>
        </w:p>
      </w:tc>
    </w:tr>
  </w:tbl>
  <w:p w14:paraId="068CCFC5" w14:textId="211AF0AC" w:rsidR="00622303" w:rsidRPr="00385975" w:rsidRDefault="00622303" w:rsidP="00385975">
    <w:pPr>
      <w:pStyle w:val="Header"/>
      <w:rPr>
        <w:sz w:val="10"/>
        <w:szCs w:val="1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14385"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1785"/>
      <w:gridCol w:w="11160"/>
      <w:gridCol w:w="1440"/>
    </w:tblGrid>
    <w:tr w:rsidR="00622303" w14:paraId="27394736" w14:textId="77777777" w:rsidTr="00385975">
      <w:trPr>
        <w:trHeight w:val="347"/>
        <w:jc w:val="center"/>
      </w:trPr>
      <w:tc>
        <w:tcPr>
          <w:tcW w:w="12945" w:type="dxa"/>
          <w:gridSpan w:val="2"/>
        </w:tcPr>
        <w:p w14:paraId="2182CCBD" w14:textId="70844950" w:rsidR="00622303" w:rsidRDefault="00622303" w:rsidP="00385975">
          <w:pPr>
            <w:pStyle w:val="Header"/>
            <w:ind w:left="60" w:hanging="60"/>
          </w:pPr>
          <w:r>
            <w:t>2020-2025 STEP Application / Attachment I</w:t>
          </w:r>
        </w:p>
      </w:tc>
      <w:tc>
        <w:tcPr>
          <w:tcW w:w="1440" w:type="dxa"/>
        </w:tcPr>
        <w:p w14:paraId="31F53684" w14:textId="77777777" w:rsidR="00622303" w:rsidRDefault="00622303" w:rsidP="00385975">
          <w:pPr>
            <w:pStyle w:val="Header"/>
          </w:pPr>
        </w:p>
      </w:tc>
    </w:tr>
    <w:tr w:rsidR="00622303" w14:paraId="25CF59F6" w14:textId="77777777" w:rsidTr="00385975">
      <w:trPr>
        <w:trHeight w:val="195"/>
        <w:jc w:val="center"/>
      </w:trPr>
      <w:tc>
        <w:tcPr>
          <w:tcW w:w="1785" w:type="dxa"/>
        </w:tcPr>
        <w:p w14:paraId="5B6DB39D" w14:textId="77777777" w:rsidR="00622303" w:rsidRDefault="00622303" w:rsidP="00385975">
          <w:pPr>
            <w:pStyle w:val="Header"/>
          </w:pPr>
          <w:r>
            <w:t>Institution Name:</w:t>
          </w:r>
        </w:p>
      </w:tc>
      <w:tc>
        <w:tcPr>
          <w:tcW w:w="11160" w:type="dxa"/>
          <w:tcBorders>
            <w:bottom w:val="single" w:sz="8" w:space="0" w:color="auto"/>
          </w:tcBorders>
        </w:tcPr>
        <w:p w14:paraId="1A907570" w14:textId="77777777" w:rsidR="00622303" w:rsidRDefault="00622303" w:rsidP="00385975">
          <w:pPr>
            <w:pStyle w:val="Header"/>
          </w:pPr>
        </w:p>
      </w:tc>
      <w:tc>
        <w:tcPr>
          <w:tcW w:w="1440" w:type="dxa"/>
        </w:tcPr>
        <w:p w14:paraId="32F616A4" w14:textId="77777777" w:rsidR="00622303" w:rsidRDefault="00622303" w:rsidP="00385975">
          <w:pPr>
            <w:pStyle w:val="Header"/>
          </w:pPr>
        </w:p>
      </w:tc>
    </w:tr>
  </w:tbl>
  <w:p w14:paraId="613CBD23" w14:textId="6E17C8E4" w:rsidR="00622303" w:rsidRPr="00385975" w:rsidRDefault="00622303" w:rsidP="00385975">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609C6"/>
    <w:multiLevelType w:val="hybridMultilevel"/>
    <w:tmpl w:val="ED34667C"/>
    <w:lvl w:ilvl="0" w:tplc="12FCBAAA">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3740D4"/>
    <w:multiLevelType w:val="hybridMultilevel"/>
    <w:tmpl w:val="8A6E2926"/>
    <w:lvl w:ilvl="0" w:tplc="803C1F92">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44B35"/>
    <w:multiLevelType w:val="hybridMultilevel"/>
    <w:tmpl w:val="ED34667C"/>
    <w:lvl w:ilvl="0" w:tplc="12FCBAAA">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D375B5"/>
    <w:multiLevelType w:val="hybridMultilevel"/>
    <w:tmpl w:val="C9288092"/>
    <w:lvl w:ilvl="0" w:tplc="7A08F1FE">
      <w:start w:val="1"/>
      <w:numFmt w:val="bullet"/>
      <w:lvlText w:val="o"/>
      <w:lvlJc w:val="left"/>
      <w:pPr>
        <w:ind w:left="900" w:hanging="360"/>
      </w:pPr>
      <w:rPr>
        <w:rFonts w:ascii="Calibr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3FB64A5"/>
    <w:multiLevelType w:val="hybridMultilevel"/>
    <w:tmpl w:val="921E03F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9E3BE5"/>
    <w:multiLevelType w:val="hybridMultilevel"/>
    <w:tmpl w:val="6658DD6A"/>
    <w:lvl w:ilvl="0" w:tplc="AA202F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C86672"/>
    <w:multiLevelType w:val="hybridMultilevel"/>
    <w:tmpl w:val="01C0742A"/>
    <w:lvl w:ilvl="0" w:tplc="EDB4A128">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7044F52"/>
    <w:multiLevelType w:val="hybridMultilevel"/>
    <w:tmpl w:val="ABCE98CE"/>
    <w:lvl w:ilvl="0" w:tplc="A9161DE6">
      <w:start w:val="1"/>
      <w:numFmt w:val="decimal"/>
      <w:lvlText w:val="%1."/>
      <w:lvlJc w:val="left"/>
      <w:pPr>
        <w:ind w:left="900" w:hanging="360"/>
      </w:pPr>
      <w:rPr>
        <w:rFonts w:asciiTheme="minorHAnsi" w:eastAsiaTheme="minorHAnsi" w:hAnsiTheme="minorHAnsi" w:cstheme="minorBidi"/>
        <w:b/>
        <w:color w:val="000000" w:themeColor="text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074B05"/>
    <w:multiLevelType w:val="hybridMultilevel"/>
    <w:tmpl w:val="6572669C"/>
    <w:lvl w:ilvl="0" w:tplc="DA0ED3C8">
      <w:start w:val="1"/>
      <w:numFmt w:val="decimal"/>
      <w:lvlText w:val="%1."/>
      <w:lvlJc w:val="left"/>
      <w:pPr>
        <w:ind w:left="720" w:hanging="360"/>
      </w:pPr>
      <w:rPr>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B561C2"/>
    <w:multiLevelType w:val="hybridMultilevel"/>
    <w:tmpl w:val="65722D62"/>
    <w:lvl w:ilvl="0" w:tplc="6054D3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9C084F"/>
    <w:multiLevelType w:val="hybridMultilevel"/>
    <w:tmpl w:val="ADBED7F2"/>
    <w:lvl w:ilvl="0" w:tplc="2878E18A">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9B7698A"/>
    <w:multiLevelType w:val="hybridMultilevel"/>
    <w:tmpl w:val="904C5DAC"/>
    <w:lvl w:ilvl="0" w:tplc="AFD61424">
      <w:start w:val="1"/>
      <w:numFmt w:val="upperLetter"/>
      <w:lvlText w:val="%1."/>
      <w:lvlJc w:val="left"/>
      <w:pPr>
        <w:ind w:left="54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A60752"/>
    <w:multiLevelType w:val="hybridMultilevel"/>
    <w:tmpl w:val="8964408C"/>
    <w:lvl w:ilvl="0" w:tplc="D10446B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EA90FD4"/>
    <w:multiLevelType w:val="hybridMultilevel"/>
    <w:tmpl w:val="033EA318"/>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03131F"/>
    <w:multiLevelType w:val="hybridMultilevel"/>
    <w:tmpl w:val="AF643614"/>
    <w:lvl w:ilvl="0" w:tplc="04090015">
      <w:start w:val="1"/>
      <w:numFmt w:val="upperLetter"/>
      <w:lvlText w:val="%1."/>
      <w:lvlJc w:val="left"/>
      <w:pPr>
        <w:ind w:left="540" w:hanging="360"/>
      </w:pPr>
    </w:lvl>
    <w:lvl w:ilvl="1" w:tplc="04090019">
      <w:start w:val="1"/>
      <w:numFmt w:val="lowerLetter"/>
      <w:lvlText w:val="%2."/>
      <w:lvlJc w:val="left"/>
      <w:pPr>
        <w:ind w:left="1260" w:hanging="360"/>
      </w:pPr>
    </w:lvl>
    <w:lvl w:ilvl="2" w:tplc="6C14A7CA">
      <w:start w:val="1"/>
      <w:numFmt w:val="upperLetter"/>
      <w:lvlText w:val="%3."/>
      <w:lvlJc w:val="left"/>
      <w:pPr>
        <w:ind w:left="1980" w:hanging="180"/>
      </w:pPr>
      <w:rPr>
        <w:b/>
      </w:rPr>
    </w:lvl>
    <w:lvl w:ilvl="3" w:tplc="E57C6BAC">
      <w:start w:val="1"/>
      <w:numFmt w:val="decimal"/>
      <w:lvlText w:val="%4."/>
      <w:lvlJc w:val="left"/>
      <w:pPr>
        <w:ind w:left="2700" w:hanging="360"/>
      </w:pPr>
      <w:rPr>
        <w:rFonts w:hint="default"/>
        <w:b/>
      </w:r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10617C45"/>
    <w:multiLevelType w:val="hybridMultilevel"/>
    <w:tmpl w:val="1254861E"/>
    <w:lvl w:ilvl="0" w:tplc="22209476">
      <w:start w:val="1"/>
      <w:numFmt w:val="decimal"/>
      <w:lvlText w:val="%1."/>
      <w:lvlJc w:val="left"/>
      <w:pPr>
        <w:ind w:left="990" w:hanging="360"/>
      </w:pPr>
      <w:rPr>
        <w:rFonts w:hint="default"/>
        <w:b/>
        <w:color w:val="000000" w:themeColor="text1"/>
      </w:rPr>
    </w:lvl>
    <w:lvl w:ilvl="1" w:tplc="04090019" w:tentative="1">
      <w:start w:val="1"/>
      <w:numFmt w:val="lowerLetter"/>
      <w:lvlText w:val="%2."/>
      <w:lvlJc w:val="left"/>
      <w:pPr>
        <w:ind w:left="90" w:hanging="360"/>
      </w:pPr>
    </w:lvl>
    <w:lvl w:ilvl="2" w:tplc="0409001B" w:tentative="1">
      <w:start w:val="1"/>
      <w:numFmt w:val="lowerRoman"/>
      <w:lvlText w:val="%3."/>
      <w:lvlJc w:val="right"/>
      <w:pPr>
        <w:ind w:left="810" w:hanging="180"/>
      </w:pPr>
    </w:lvl>
    <w:lvl w:ilvl="3" w:tplc="0409000F" w:tentative="1">
      <w:start w:val="1"/>
      <w:numFmt w:val="decimal"/>
      <w:lvlText w:val="%4."/>
      <w:lvlJc w:val="left"/>
      <w:pPr>
        <w:ind w:left="1530" w:hanging="360"/>
      </w:pPr>
    </w:lvl>
    <w:lvl w:ilvl="4" w:tplc="04090019" w:tentative="1">
      <w:start w:val="1"/>
      <w:numFmt w:val="lowerLetter"/>
      <w:lvlText w:val="%5."/>
      <w:lvlJc w:val="left"/>
      <w:pPr>
        <w:ind w:left="2250" w:hanging="360"/>
      </w:pPr>
    </w:lvl>
    <w:lvl w:ilvl="5" w:tplc="0409001B" w:tentative="1">
      <w:start w:val="1"/>
      <w:numFmt w:val="lowerRoman"/>
      <w:lvlText w:val="%6."/>
      <w:lvlJc w:val="right"/>
      <w:pPr>
        <w:ind w:left="2970" w:hanging="180"/>
      </w:pPr>
    </w:lvl>
    <w:lvl w:ilvl="6" w:tplc="0409000F" w:tentative="1">
      <w:start w:val="1"/>
      <w:numFmt w:val="decimal"/>
      <w:lvlText w:val="%7."/>
      <w:lvlJc w:val="left"/>
      <w:pPr>
        <w:ind w:left="3690" w:hanging="360"/>
      </w:pPr>
    </w:lvl>
    <w:lvl w:ilvl="7" w:tplc="04090019" w:tentative="1">
      <w:start w:val="1"/>
      <w:numFmt w:val="lowerLetter"/>
      <w:lvlText w:val="%8."/>
      <w:lvlJc w:val="left"/>
      <w:pPr>
        <w:ind w:left="4410" w:hanging="360"/>
      </w:pPr>
    </w:lvl>
    <w:lvl w:ilvl="8" w:tplc="0409001B" w:tentative="1">
      <w:start w:val="1"/>
      <w:numFmt w:val="lowerRoman"/>
      <w:lvlText w:val="%9."/>
      <w:lvlJc w:val="right"/>
      <w:pPr>
        <w:ind w:left="5130" w:hanging="180"/>
      </w:pPr>
    </w:lvl>
  </w:abstractNum>
  <w:abstractNum w:abstractNumId="16" w15:restartNumberingAfterBreak="0">
    <w:nsid w:val="10FE245A"/>
    <w:multiLevelType w:val="hybridMultilevel"/>
    <w:tmpl w:val="34DE7AB8"/>
    <w:lvl w:ilvl="0" w:tplc="7A08F1FE">
      <w:start w:val="1"/>
      <w:numFmt w:val="bullet"/>
      <w:lvlText w:val="o"/>
      <w:lvlJc w:val="left"/>
      <w:pPr>
        <w:ind w:left="900" w:hanging="360"/>
      </w:pPr>
      <w:rPr>
        <w:rFonts w:ascii="Calibr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2951517"/>
    <w:multiLevelType w:val="hybridMultilevel"/>
    <w:tmpl w:val="ED34667C"/>
    <w:lvl w:ilvl="0" w:tplc="12FCBAAA">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33B6DF1"/>
    <w:multiLevelType w:val="hybridMultilevel"/>
    <w:tmpl w:val="1E0294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AB3EDB"/>
    <w:multiLevelType w:val="hybridMultilevel"/>
    <w:tmpl w:val="331AD598"/>
    <w:lvl w:ilvl="0" w:tplc="E64A29AC">
      <w:start w:val="1"/>
      <w:numFmt w:val="decimal"/>
      <w:lvlText w:val="%1."/>
      <w:lvlJc w:val="left"/>
      <w:pPr>
        <w:ind w:left="720" w:hanging="360"/>
      </w:pPr>
      <w:rPr>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1D500F"/>
    <w:multiLevelType w:val="hybridMultilevel"/>
    <w:tmpl w:val="98BCDE68"/>
    <w:lvl w:ilvl="0" w:tplc="DC729B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4A0059F"/>
    <w:multiLevelType w:val="hybridMultilevel"/>
    <w:tmpl w:val="ADBED7F2"/>
    <w:lvl w:ilvl="0" w:tplc="2878E18A">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15F92BD7"/>
    <w:multiLevelType w:val="hybridMultilevel"/>
    <w:tmpl w:val="1254861E"/>
    <w:lvl w:ilvl="0" w:tplc="22209476">
      <w:start w:val="1"/>
      <w:numFmt w:val="decimal"/>
      <w:lvlText w:val="%1."/>
      <w:lvlJc w:val="left"/>
      <w:pPr>
        <w:ind w:left="990" w:hanging="360"/>
      </w:pPr>
      <w:rPr>
        <w:rFonts w:hint="default"/>
        <w:b/>
        <w:color w:val="000000" w:themeColor="text1"/>
      </w:rPr>
    </w:lvl>
    <w:lvl w:ilvl="1" w:tplc="04090019" w:tentative="1">
      <w:start w:val="1"/>
      <w:numFmt w:val="lowerLetter"/>
      <w:lvlText w:val="%2."/>
      <w:lvlJc w:val="left"/>
      <w:pPr>
        <w:ind w:left="90" w:hanging="360"/>
      </w:pPr>
    </w:lvl>
    <w:lvl w:ilvl="2" w:tplc="0409001B" w:tentative="1">
      <w:start w:val="1"/>
      <w:numFmt w:val="lowerRoman"/>
      <w:lvlText w:val="%3."/>
      <w:lvlJc w:val="right"/>
      <w:pPr>
        <w:ind w:left="810" w:hanging="180"/>
      </w:pPr>
    </w:lvl>
    <w:lvl w:ilvl="3" w:tplc="0409000F" w:tentative="1">
      <w:start w:val="1"/>
      <w:numFmt w:val="decimal"/>
      <w:lvlText w:val="%4."/>
      <w:lvlJc w:val="left"/>
      <w:pPr>
        <w:ind w:left="1530" w:hanging="360"/>
      </w:pPr>
    </w:lvl>
    <w:lvl w:ilvl="4" w:tplc="04090019" w:tentative="1">
      <w:start w:val="1"/>
      <w:numFmt w:val="lowerLetter"/>
      <w:lvlText w:val="%5."/>
      <w:lvlJc w:val="left"/>
      <w:pPr>
        <w:ind w:left="2250" w:hanging="360"/>
      </w:pPr>
    </w:lvl>
    <w:lvl w:ilvl="5" w:tplc="0409001B" w:tentative="1">
      <w:start w:val="1"/>
      <w:numFmt w:val="lowerRoman"/>
      <w:lvlText w:val="%6."/>
      <w:lvlJc w:val="right"/>
      <w:pPr>
        <w:ind w:left="2970" w:hanging="180"/>
      </w:pPr>
    </w:lvl>
    <w:lvl w:ilvl="6" w:tplc="0409000F" w:tentative="1">
      <w:start w:val="1"/>
      <w:numFmt w:val="decimal"/>
      <w:lvlText w:val="%7."/>
      <w:lvlJc w:val="left"/>
      <w:pPr>
        <w:ind w:left="3690" w:hanging="360"/>
      </w:pPr>
    </w:lvl>
    <w:lvl w:ilvl="7" w:tplc="04090019" w:tentative="1">
      <w:start w:val="1"/>
      <w:numFmt w:val="lowerLetter"/>
      <w:lvlText w:val="%8."/>
      <w:lvlJc w:val="left"/>
      <w:pPr>
        <w:ind w:left="4410" w:hanging="360"/>
      </w:pPr>
    </w:lvl>
    <w:lvl w:ilvl="8" w:tplc="0409001B" w:tentative="1">
      <w:start w:val="1"/>
      <w:numFmt w:val="lowerRoman"/>
      <w:lvlText w:val="%9."/>
      <w:lvlJc w:val="right"/>
      <w:pPr>
        <w:ind w:left="5130" w:hanging="180"/>
      </w:pPr>
    </w:lvl>
  </w:abstractNum>
  <w:abstractNum w:abstractNumId="23" w15:restartNumberingAfterBreak="0">
    <w:nsid w:val="16253DA2"/>
    <w:multiLevelType w:val="hybridMultilevel"/>
    <w:tmpl w:val="74B25A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16DA600E"/>
    <w:multiLevelType w:val="hybridMultilevel"/>
    <w:tmpl w:val="ED34A974"/>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start w:val="1"/>
      <w:numFmt w:val="lowerLetter"/>
      <w:lvlText w:val="%2."/>
      <w:lvlJc w:val="left"/>
      <w:pPr>
        <w:ind w:left="1440" w:hanging="360"/>
      </w:pPr>
    </w:lvl>
    <w:lvl w:ilvl="2" w:tplc="4A7A9DAA">
      <w:start w:val="1"/>
      <w:numFmt w:val="lowerRoman"/>
      <w:lvlText w:val="%3."/>
      <w:lvlJc w:val="right"/>
      <w:pPr>
        <w:ind w:left="2160" w:hanging="18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71C317A"/>
    <w:multiLevelType w:val="hybridMultilevel"/>
    <w:tmpl w:val="BDD4F1AA"/>
    <w:lvl w:ilvl="0" w:tplc="D4AE9A72">
      <w:start w:val="1"/>
      <w:numFmt w:val="decimal"/>
      <w:lvlText w:val="%1."/>
      <w:lvlJc w:val="left"/>
      <w:pPr>
        <w:ind w:left="1260" w:hanging="360"/>
      </w:pPr>
      <w:rPr>
        <w:rFonts w:asciiTheme="minorHAnsi" w:eastAsiaTheme="minorHAnsi" w:hAnsiTheme="minorHAnsi" w:cstheme="minorBidi"/>
        <w:b/>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176F37A7"/>
    <w:multiLevelType w:val="hybridMultilevel"/>
    <w:tmpl w:val="AFC211C4"/>
    <w:lvl w:ilvl="0" w:tplc="2878E18A">
      <w:start w:val="1"/>
      <w:numFmt w:val="decimal"/>
      <w:lvlText w:val="%1."/>
      <w:lvlJc w:val="left"/>
      <w:pPr>
        <w:ind w:left="900" w:hanging="360"/>
      </w:pPr>
      <w:rPr>
        <w:rFonts w:hint="default"/>
        <w:b/>
      </w:rPr>
    </w:lvl>
    <w:lvl w:ilvl="1" w:tplc="6602BB4C">
      <w:start w:val="1"/>
      <w:numFmt w:val="lowerLetter"/>
      <w:lvlText w:val="%2)"/>
      <w:lvlJc w:val="left"/>
      <w:pPr>
        <w:ind w:left="1620" w:hanging="360"/>
      </w:pPr>
      <w:rPr>
        <w:rFonts w:hint="default"/>
        <w:b/>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19B15C70"/>
    <w:multiLevelType w:val="hybridMultilevel"/>
    <w:tmpl w:val="ED34667C"/>
    <w:lvl w:ilvl="0" w:tplc="12FCBAAA">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AFE3988"/>
    <w:multiLevelType w:val="hybridMultilevel"/>
    <w:tmpl w:val="C422E364"/>
    <w:lvl w:ilvl="0" w:tplc="D10446B0">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C4775EE"/>
    <w:multiLevelType w:val="hybridMultilevel"/>
    <w:tmpl w:val="033EA318"/>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DAA45C8"/>
    <w:multiLevelType w:val="hybridMultilevel"/>
    <w:tmpl w:val="033EA318"/>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8C2925"/>
    <w:multiLevelType w:val="hybridMultilevel"/>
    <w:tmpl w:val="A6BA96F8"/>
    <w:lvl w:ilvl="0" w:tplc="D10446B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07C607F"/>
    <w:multiLevelType w:val="multilevel"/>
    <w:tmpl w:val="FAE84E24"/>
    <w:lvl w:ilvl="0">
      <w:start w:val="1"/>
      <w:numFmt w:val="upperLetter"/>
      <w:lvlText w:val="%1."/>
      <w:lvlJc w:val="left"/>
      <w:pPr>
        <w:ind w:left="630" w:hanging="360"/>
      </w:pPr>
      <w:rPr>
        <w:rFonts w:ascii="Calibri" w:hAnsi="Calibri" w:hint="default"/>
        <w:b/>
      </w:rPr>
    </w:lvl>
    <w:lvl w:ilvl="1">
      <w:start w:val="1"/>
      <w:numFmt w:val="lowerLetter"/>
      <w:lvlText w:val="%2)"/>
      <w:lvlJc w:val="left"/>
      <w:pPr>
        <w:ind w:left="1350" w:hanging="360"/>
      </w:pPr>
      <w:rPr>
        <w:rFonts w:hint="default"/>
        <w:b/>
      </w:rPr>
    </w:lvl>
    <w:lvl w:ilvl="2">
      <w:start w:val="1"/>
      <w:numFmt w:val="lowerLetter"/>
      <w:lvlText w:val="%3."/>
      <w:lvlJc w:val="right"/>
      <w:pPr>
        <w:ind w:left="2070" w:hanging="180"/>
      </w:pPr>
      <w:rPr>
        <w:rFonts w:hint="default"/>
        <w:b/>
      </w:rPr>
    </w:lvl>
    <w:lvl w:ilvl="3">
      <w:start w:val="1"/>
      <w:numFmt w:val="lowerRoman"/>
      <w:lvlText w:val="%4."/>
      <w:lvlJc w:val="left"/>
      <w:pPr>
        <w:ind w:left="2790" w:hanging="360"/>
      </w:pPr>
      <w:rPr>
        <w:rFonts w:hint="default"/>
      </w:rPr>
    </w:lvl>
    <w:lvl w:ilvl="4">
      <w:start w:val="1"/>
      <w:numFmt w:val="upperLetter"/>
      <w:lvlText w:val="(%5)."/>
      <w:lvlJc w:val="left"/>
      <w:pPr>
        <w:ind w:left="3510" w:hanging="360"/>
      </w:pPr>
      <w:rPr>
        <w:rFonts w:hint="default"/>
      </w:rPr>
    </w:lvl>
    <w:lvl w:ilvl="5">
      <w:start w:val="1"/>
      <w:numFmt w:val="decimal"/>
      <w:lvlText w:val="(%6)."/>
      <w:lvlJc w:val="right"/>
      <w:pPr>
        <w:ind w:left="4230" w:hanging="180"/>
      </w:pPr>
      <w:rPr>
        <w:rFonts w:hint="default"/>
      </w:rPr>
    </w:lvl>
    <w:lvl w:ilvl="6">
      <w:start w:val="1"/>
      <w:numFmt w:val="lowerLetter"/>
      <w:lvlText w:val="(%7)."/>
      <w:lvlJc w:val="left"/>
      <w:pPr>
        <w:ind w:left="4950" w:hanging="360"/>
      </w:pPr>
      <w:rPr>
        <w:rFonts w:hint="default"/>
      </w:rPr>
    </w:lvl>
    <w:lvl w:ilvl="7">
      <w:start w:val="1"/>
      <w:numFmt w:val="lowerRoman"/>
      <w:lvlText w:val="%8."/>
      <w:lvlJc w:val="left"/>
      <w:pPr>
        <w:ind w:left="5670" w:hanging="360"/>
      </w:pPr>
      <w:rPr>
        <w:rFonts w:hint="default"/>
      </w:rPr>
    </w:lvl>
    <w:lvl w:ilvl="8">
      <w:start w:val="1"/>
      <w:numFmt w:val="upperLetter"/>
      <w:lvlText w:val="[%9]."/>
      <w:lvlJc w:val="right"/>
      <w:pPr>
        <w:ind w:left="6390" w:hanging="180"/>
      </w:pPr>
      <w:rPr>
        <w:rFonts w:hint="default"/>
      </w:rPr>
    </w:lvl>
  </w:abstractNum>
  <w:abstractNum w:abstractNumId="33" w15:restartNumberingAfterBreak="0">
    <w:nsid w:val="210B59FF"/>
    <w:multiLevelType w:val="hybridMultilevel"/>
    <w:tmpl w:val="033EA318"/>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1451C4A"/>
    <w:multiLevelType w:val="hybridMultilevel"/>
    <w:tmpl w:val="F0987B54"/>
    <w:lvl w:ilvl="0" w:tplc="8B3E6282">
      <w:start w:val="1"/>
      <w:numFmt w:val="bullet"/>
      <w:lvlText w:val=""/>
      <w:lvlJc w:val="righ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5" w15:restartNumberingAfterBreak="0">
    <w:nsid w:val="214E624F"/>
    <w:multiLevelType w:val="hybridMultilevel"/>
    <w:tmpl w:val="6358C2D8"/>
    <w:lvl w:ilvl="0" w:tplc="E0269512">
      <w:start w:val="4"/>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2042E42"/>
    <w:multiLevelType w:val="hybridMultilevel"/>
    <w:tmpl w:val="0BF28EBE"/>
    <w:lvl w:ilvl="0" w:tplc="96A856F2">
      <w:start w:val="1"/>
      <w:numFmt w:val="upperLetter"/>
      <w:lvlText w:val="%1."/>
      <w:lvlJc w:val="left"/>
      <w:pPr>
        <w:ind w:left="360" w:hanging="360"/>
      </w:pPr>
      <w:rPr>
        <w:rFonts w:hint="default"/>
        <w:b/>
        <w:i w:val="0"/>
        <w:strike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2443FA6"/>
    <w:multiLevelType w:val="hybridMultilevel"/>
    <w:tmpl w:val="DD7207D0"/>
    <w:lvl w:ilvl="0" w:tplc="22C09B7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55A3323"/>
    <w:multiLevelType w:val="hybridMultilevel"/>
    <w:tmpl w:val="DE1A33C8"/>
    <w:lvl w:ilvl="0" w:tplc="04090015">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6B53992"/>
    <w:multiLevelType w:val="hybridMultilevel"/>
    <w:tmpl w:val="E05E22CC"/>
    <w:lvl w:ilvl="0" w:tplc="3F9A698A">
      <w:start w:val="1"/>
      <w:numFmt w:val="decimal"/>
      <w:lvlText w:val="(%1)"/>
      <w:lvlJc w:val="left"/>
      <w:pPr>
        <w:ind w:left="2160" w:hanging="360"/>
      </w:pPr>
      <w:rPr>
        <w:rFonts w:hint="default"/>
        <w:b/>
        <w:color w:val="000000" w:themeColor="text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27AA6782"/>
    <w:multiLevelType w:val="hybridMultilevel"/>
    <w:tmpl w:val="A2C83DBC"/>
    <w:lvl w:ilvl="0" w:tplc="C91833C4">
      <w:start w:val="1"/>
      <w:numFmt w:val="upperLetter"/>
      <w:lvlText w:val="%1."/>
      <w:lvlJc w:val="left"/>
      <w:pPr>
        <w:ind w:left="540" w:hanging="360"/>
      </w:pPr>
      <w:rPr>
        <w:b/>
      </w:rPr>
    </w:lvl>
    <w:lvl w:ilvl="1" w:tplc="04090019" w:tentative="1">
      <w:start w:val="1"/>
      <w:numFmt w:val="lowerLetter"/>
      <w:lvlText w:val="%2."/>
      <w:lvlJc w:val="left"/>
      <w:pPr>
        <w:ind w:left="1260" w:hanging="360"/>
      </w:pPr>
    </w:lvl>
    <w:lvl w:ilvl="2" w:tplc="0409001B">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15:restartNumberingAfterBreak="0">
    <w:nsid w:val="28711F46"/>
    <w:multiLevelType w:val="hybridMultilevel"/>
    <w:tmpl w:val="BA62F234"/>
    <w:lvl w:ilvl="0" w:tplc="36907FE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2B8708FC"/>
    <w:multiLevelType w:val="hybridMultilevel"/>
    <w:tmpl w:val="904C5DAC"/>
    <w:lvl w:ilvl="0" w:tplc="AFD61424">
      <w:start w:val="1"/>
      <w:numFmt w:val="upperLetter"/>
      <w:lvlText w:val="%1."/>
      <w:lvlJc w:val="left"/>
      <w:pPr>
        <w:ind w:left="54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DEE3110"/>
    <w:multiLevelType w:val="hybridMultilevel"/>
    <w:tmpl w:val="151C3E46"/>
    <w:lvl w:ilvl="0" w:tplc="8624BB44">
      <w:start w:val="1"/>
      <w:numFmt w:val="decimal"/>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E744CD4"/>
    <w:multiLevelType w:val="hybridMultilevel"/>
    <w:tmpl w:val="0666D728"/>
    <w:lvl w:ilvl="0" w:tplc="A27862CE">
      <w:start w:val="1"/>
      <w:numFmt w:val="lowerRoman"/>
      <w:lvlText w:val="%1."/>
      <w:lvlJc w:val="center"/>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5" w15:restartNumberingAfterBreak="0">
    <w:nsid w:val="2FB32BA7"/>
    <w:multiLevelType w:val="hybridMultilevel"/>
    <w:tmpl w:val="3EEE8A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11E0319"/>
    <w:multiLevelType w:val="hybridMultilevel"/>
    <w:tmpl w:val="780494F6"/>
    <w:lvl w:ilvl="0" w:tplc="2646C324">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34376D31"/>
    <w:multiLevelType w:val="hybridMultilevel"/>
    <w:tmpl w:val="5BE86C86"/>
    <w:lvl w:ilvl="0" w:tplc="E6D8AE48">
      <w:start w:val="1"/>
      <w:numFmt w:val="upperRoman"/>
      <w:lvlText w:val="%1."/>
      <w:lvlJc w:val="righ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5984741"/>
    <w:multiLevelType w:val="hybridMultilevel"/>
    <w:tmpl w:val="ED34667C"/>
    <w:lvl w:ilvl="0" w:tplc="12FCBAAA">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66325CD"/>
    <w:multiLevelType w:val="hybridMultilevel"/>
    <w:tmpl w:val="D0B2C10A"/>
    <w:lvl w:ilvl="0" w:tplc="04090005">
      <w:start w:val="1"/>
      <w:numFmt w:val="bullet"/>
      <w:lvlText w:val=""/>
      <w:lvlJc w:val="left"/>
      <w:pPr>
        <w:ind w:left="900" w:hanging="360"/>
      </w:pPr>
      <w:rPr>
        <w:rFonts w:ascii="Wingdings" w:hAnsi="Wingding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6BB6F1A"/>
    <w:multiLevelType w:val="hybridMultilevel"/>
    <w:tmpl w:val="C4F47254"/>
    <w:lvl w:ilvl="0" w:tplc="6F3A891C">
      <w:start w:val="1"/>
      <w:numFmt w:val="upperLetter"/>
      <w:lvlText w:val="%1."/>
      <w:lvlJc w:val="left"/>
      <w:pPr>
        <w:ind w:left="540" w:hanging="360"/>
      </w:pPr>
      <w:rPr>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1" w15:restartNumberingAfterBreak="0">
    <w:nsid w:val="39884DE2"/>
    <w:multiLevelType w:val="hybridMultilevel"/>
    <w:tmpl w:val="6EA05EB4"/>
    <w:lvl w:ilvl="0" w:tplc="98E02F92">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3AFD29B2"/>
    <w:multiLevelType w:val="hybridMultilevel"/>
    <w:tmpl w:val="033EA318"/>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C467707"/>
    <w:multiLevelType w:val="hybridMultilevel"/>
    <w:tmpl w:val="45B0C94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3CA369F8"/>
    <w:multiLevelType w:val="hybridMultilevel"/>
    <w:tmpl w:val="C03C4986"/>
    <w:lvl w:ilvl="0" w:tplc="FB104614">
      <w:start w:val="1"/>
      <w:numFmt w:val="lowerLetter"/>
      <w:lvlText w:val="%1)"/>
      <w:lvlJc w:val="left"/>
      <w:pPr>
        <w:ind w:left="1260" w:hanging="360"/>
      </w:pPr>
      <w:rPr>
        <w:b/>
      </w:rPr>
    </w:lvl>
    <w:lvl w:ilvl="1" w:tplc="8F38C2B2">
      <w:start w:val="1"/>
      <w:numFmt w:val="lowerLetter"/>
      <w:lvlText w:val="%2)"/>
      <w:lvlJc w:val="left"/>
      <w:pPr>
        <w:ind w:left="1980" w:hanging="360"/>
      </w:pPr>
      <w:rPr>
        <w:b/>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5" w15:restartNumberingAfterBreak="0">
    <w:nsid w:val="42D40D0D"/>
    <w:multiLevelType w:val="hybridMultilevel"/>
    <w:tmpl w:val="1254861E"/>
    <w:lvl w:ilvl="0" w:tplc="22209476">
      <w:start w:val="1"/>
      <w:numFmt w:val="decimal"/>
      <w:lvlText w:val="%1."/>
      <w:lvlJc w:val="left"/>
      <w:pPr>
        <w:ind w:left="990" w:hanging="360"/>
      </w:pPr>
      <w:rPr>
        <w:rFonts w:hint="default"/>
        <w:b/>
        <w:color w:val="000000" w:themeColor="text1"/>
      </w:rPr>
    </w:lvl>
    <w:lvl w:ilvl="1" w:tplc="04090019" w:tentative="1">
      <w:start w:val="1"/>
      <w:numFmt w:val="lowerLetter"/>
      <w:lvlText w:val="%2."/>
      <w:lvlJc w:val="left"/>
      <w:pPr>
        <w:ind w:left="90" w:hanging="360"/>
      </w:pPr>
    </w:lvl>
    <w:lvl w:ilvl="2" w:tplc="0409001B" w:tentative="1">
      <w:start w:val="1"/>
      <w:numFmt w:val="lowerRoman"/>
      <w:lvlText w:val="%3."/>
      <w:lvlJc w:val="right"/>
      <w:pPr>
        <w:ind w:left="810" w:hanging="180"/>
      </w:pPr>
    </w:lvl>
    <w:lvl w:ilvl="3" w:tplc="0409000F" w:tentative="1">
      <w:start w:val="1"/>
      <w:numFmt w:val="decimal"/>
      <w:lvlText w:val="%4."/>
      <w:lvlJc w:val="left"/>
      <w:pPr>
        <w:ind w:left="1530" w:hanging="360"/>
      </w:pPr>
    </w:lvl>
    <w:lvl w:ilvl="4" w:tplc="04090019" w:tentative="1">
      <w:start w:val="1"/>
      <w:numFmt w:val="lowerLetter"/>
      <w:lvlText w:val="%5."/>
      <w:lvlJc w:val="left"/>
      <w:pPr>
        <w:ind w:left="2250" w:hanging="360"/>
      </w:pPr>
    </w:lvl>
    <w:lvl w:ilvl="5" w:tplc="0409001B" w:tentative="1">
      <w:start w:val="1"/>
      <w:numFmt w:val="lowerRoman"/>
      <w:lvlText w:val="%6."/>
      <w:lvlJc w:val="right"/>
      <w:pPr>
        <w:ind w:left="2970" w:hanging="180"/>
      </w:pPr>
    </w:lvl>
    <w:lvl w:ilvl="6" w:tplc="0409000F" w:tentative="1">
      <w:start w:val="1"/>
      <w:numFmt w:val="decimal"/>
      <w:lvlText w:val="%7."/>
      <w:lvlJc w:val="left"/>
      <w:pPr>
        <w:ind w:left="3690" w:hanging="360"/>
      </w:pPr>
    </w:lvl>
    <w:lvl w:ilvl="7" w:tplc="04090019" w:tentative="1">
      <w:start w:val="1"/>
      <w:numFmt w:val="lowerLetter"/>
      <w:lvlText w:val="%8."/>
      <w:lvlJc w:val="left"/>
      <w:pPr>
        <w:ind w:left="4410" w:hanging="360"/>
      </w:pPr>
    </w:lvl>
    <w:lvl w:ilvl="8" w:tplc="0409001B" w:tentative="1">
      <w:start w:val="1"/>
      <w:numFmt w:val="lowerRoman"/>
      <w:lvlText w:val="%9."/>
      <w:lvlJc w:val="right"/>
      <w:pPr>
        <w:ind w:left="5130" w:hanging="180"/>
      </w:pPr>
    </w:lvl>
  </w:abstractNum>
  <w:abstractNum w:abstractNumId="56" w15:restartNumberingAfterBreak="0">
    <w:nsid w:val="44A52E7E"/>
    <w:multiLevelType w:val="hybridMultilevel"/>
    <w:tmpl w:val="152EEC4E"/>
    <w:lvl w:ilvl="0" w:tplc="09F8BABE">
      <w:start w:val="1"/>
      <w:numFmt w:val="bullet"/>
      <w:lvlText w:val=""/>
      <w:lvlJc w:val="left"/>
      <w:pPr>
        <w:ind w:left="1620" w:hanging="360"/>
      </w:pPr>
      <w:rPr>
        <w:rFonts w:ascii="Wingdings" w:hAnsi="Wingdings" w:hint="default"/>
        <w:color w:val="000000" w:themeColor="text1"/>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15:restartNumberingAfterBreak="0">
    <w:nsid w:val="462D6733"/>
    <w:multiLevelType w:val="hybridMultilevel"/>
    <w:tmpl w:val="B9568A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4CA9461F"/>
    <w:multiLevelType w:val="hybridMultilevel"/>
    <w:tmpl w:val="945C0CAE"/>
    <w:lvl w:ilvl="0" w:tplc="7A08F1FE">
      <w:start w:val="1"/>
      <w:numFmt w:val="bullet"/>
      <w:lvlText w:val="o"/>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42E2885"/>
    <w:multiLevelType w:val="hybridMultilevel"/>
    <w:tmpl w:val="7736DA6C"/>
    <w:lvl w:ilvl="0" w:tplc="01B253CE">
      <w:start w:val="1"/>
      <w:numFmt w:val="decimal"/>
      <w:lvlText w:val="%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49B0483"/>
    <w:multiLevelType w:val="hybridMultilevel"/>
    <w:tmpl w:val="87449D00"/>
    <w:lvl w:ilvl="0" w:tplc="AFD61424">
      <w:start w:val="1"/>
      <w:numFmt w:val="upperLetter"/>
      <w:lvlText w:val="%1."/>
      <w:lvlJc w:val="left"/>
      <w:pPr>
        <w:ind w:left="2340" w:hanging="360"/>
      </w:pPr>
      <w:rPr>
        <w:rFonts w:hint="default"/>
        <w:b/>
        <w:i w:val="0"/>
        <w:color w:val="000000" w:themeColor="text1"/>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1" w15:restartNumberingAfterBreak="0">
    <w:nsid w:val="54E76EF8"/>
    <w:multiLevelType w:val="hybridMultilevel"/>
    <w:tmpl w:val="1ED40C1C"/>
    <w:lvl w:ilvl="0" w:tplc="D2F8273E">
      <w:start w:val="3"/>
      <w:numFmt w:val="upperLetter"/>
      <w:lvlText w:val="%1."/>
      <w:lvlJc w:val="left"/>
      <w:pPr>
        <w:ind w:left="720" w:hanging="360"/>
      </w:pPr>
      <w:rPr>
        <w:rFonts w:ascii="Calibri" w:hAnsi="Calibri" w:cs="Arial" w:hint="default"/>
        <w:b/>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6B229C8"/>
    <w:multiLevelType w:val="hybridMultilevel"/>
    <w:tmpl w:val="ED34667C"/>
    <w:lvl w:ilvl="0" w:tplc="12FCBAAA">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57824ECC"/>
    <w:multiLevelType w:val="hybridMultilevel"/>
    <w:tmpl w:val="ED34667C"/>
    <w:lvl w:ilvl="0" w:tplc="12FCBAAA">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59C352AF"/>
    <w:multiLevelType w:val="hybridMultilevel"/>
    <w:tmpl w:val="77CC28AE"/>
    <w:lvl w:ilvl="0" w:tplc="8924A9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DFC679F"/>
    <w:multiLevelType w:val="hybridMultilevel"/>
    <w:tmpl w:val="64DEF4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11234F1"/>
    <w:multiLevelType w:val="hybridMultilevel"/>
    <w:tmpl w:val="A78888C4"/>
    <w:lvl w:ilvl="0" w:tplc="D4AE9A72">
      <w:start w:val="1"/>
      <w:numFmt w:val="decimal"/>
      <w:lvlText w:val="%1."/>
      <w:lvlJc w:val="left"/>
      <w:pPr>
        <w:ind w:left="180" w:hanging="360"/>
      </w:pPr>
      <w:rPr>
        <w:rFonts w:asciiTheme="minorHAnsi" w:eastAsiaTheme="minorHAnsi" w:hAnsiTheme="minorHAnsi" w:cstheme="minorBidi"/>
        <w:b/>
        <w:sz w:val="22"/>
        <w:szCs w:val="22"/>
      </w:rPr>
    </w:lvl>
    <w:lvl w:ilvl="1" w:tplc="D4AE9A72">
      <w:start w:val="1"/>
      <w:numFmt w:val="decimal"/>
      <w:lvlText w:val="%2."/>
      <w:lvlJc w:val="left"/>
      <w:pPr>
        <w:ind w:left="900" w:hanging="360"/>
      </w:pPr>
      <w:rPr>
        <w:rFonts w:asciiTheme="minorHAnsi" w:eastAsiaTheme="minorHAnsi" w:hAnsiTheme="minorHAnsi" w:cstheme="minorBidi"/>
        <w:b/>
        <w:sz w:val="22"/>
        <w:szCs w:val="22"/>
      </w:rPr>
    </w:lvl>
    <w:lvl w:ilvl="2" w:tplc="E38AEB64">
      <w:start w:val="1"/>
      <w:numFmt w:val="upperLetter"/>
      <w:lvlText w:val="%3."/>
      <w:lvlJc w:val="left"/>
      <w:pPr>
        <w:ind w:left="540" w:hanging="360"/>
      </w:pPr>
      <w:rPr>
        <w:rFonts w:hint="default"/>
        <w:b/>
        <w:color w:val="000000" w:themeColor="text1"/>
      </w:rPr>
    </w:lvl>
    <w:lvl w:ilvl="3" w:tplc="A23082A0">
      <w:start w:val="1"/>
      <w:numFmt w:val="decimal"/>
      <w:lvlText w:val="%4."/>
      <w:lvlJc w:val="left"/>
      <w:pPr>
        <w:ind w:left="2340" w:hanging="360"/>
      </w:pPr>
      <w:rPr>
        <w:rFonts w:hint="default"/>
      </w:rPr>
    </w:lvl>
    <w:lvl w:ilvl="4" w:tplc="1A1894AA">
      <w:start w:val="1"/>
      <w:numFmt w:val="lowerLetter"/>
      <w:lvlText w:val="%5)"/>
      <w:lvlJc w:val="left"/>
      <w:pPr>
        <w:ind w:left="3060" w:hanging="360"/>
      </w:pPr>
      <w:rPr>
        <w:rFonts w:hint="default"/>
        <w:b/>
      </w:rPr>
    </w:lvl>
    <w:lvl w:ilvl="5" w:tplc="DA22CCB6">
      <w:start w:val="4"/>
      <w:numFmt w:val="lowerLetter"/>
      <w:lvlText w:val="%6."/>
      <w:lvlJc w:val="left"/>
      <w:pPr>
        <w:ind w:left="3960" w:hanging="360"/>
      </w:pPr>
      <w:rPr>
        <w:rFonts w:hint="default"/>
      </w:r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7" w15:restartNumberingAfterBreak="0">
    <w:nsid w:val="63F61F9E"/>
    <w:multiLevelType w:val="hybridMultilevel"/>
    <w:tmpl w:val="033EA318"/>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403005F"/>
    <w:multiLevelType w:val="hybridMultilevel"/>
    <w:tmpl w:val="904C5DAC"/>
    <w:lvl w:ilvl="0" w:tplc="AFD61424">
      <w:start w:val="1"/>
      <w:numFmt w:val="upperLetter"/>
      <w:lvlText w:val="%1."/>
      <w:lvlJc w:val="left"/>
      <w:pPr>
        <w:ind w:left="54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51763C9"/>
    <w:multiLevelType w:val="hybridMultilevel"/>
    <w:tmpl w:val="BDCCE46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0" w15:restartNumberingAfterBreak="0">
    <w:nsid w:val="66B460E1"/>
    <w:multiLevelType w:val="hybridMultilevel"/>
    <w:tmpl w:val="ED34667C"/>
    <w:lvl w:ilvl="0" w:tplc="12FCBAAA">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66E80D1F"/>
    <w:multiLevelType w:val="hybridMultilevel"/>
    <w:tmpl w:val="904C5DAC"/>
    <w:lvl w:ilvl="0" w:tplc="AFD61424">
      <w:start w:val="1"/>
      <w:numFmt w:val="upperLetter"/>
      <w:lvlText w:val="%1."/>
      <w:lvlJc w:val="left"/>
      <w:pPr>
        <w:ind w:left="54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8E15556"/>
    <w:multiLevelType w:val="hybridMultilevel"/>
    <w:tmpl w:val="A4CA88D6"/>
    <w:lvl w:ilvl="0" w:tplc="0DCA506C">
      <w:start w:val="1"/>
      <w:numFmt w:val="lowerLetter"/>
      <w:lvlText w:val="%1)"/>
      <w:lvlJc w:val="left"/>
      <w:pPr>
        <w:ind w:left="1620" w:hanging="360"/>
      </w:pPr>
      <w:rPr>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3" w15:restartNumberingAfterBreak="0">
    <w:nsid w:val="6BA60DA2"/>
    <w:multiLevelType w:val="hybridMultilevel"/>
    <w:tmpl w:val="4FF60370"/>
    <w:lvl w:ilvl="0" w:tplc="18A6FED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4" w15:restartNumberingAfterBreak="0">
    <w:nsid w:val="6C5C6218"/>
    <w:multiLevelType w:val="multilevel"/>
    <w:tmpl w:val="5EA442AC"/>
    <w:lvl w:ilvl="0">
      <w:start w:val="1"/>
      <w:numFmt w:val="upperLetter"/>
      <w:lvlText w:val="%1."/>
      <w:lvlJc w:val="left"/>
      <w:pPr>
        <w:ind w:left="630" w:hanging="360"/>
      </w:pPr>
      <w:rPr>
        <w:rFonts w:ascii="Calibri" w:hAnsi="Calibri" w:hint="default"/>
        <w:b/>
      </w:rPr>
    </w:lvl>
    <w:lvl w:ilvl="1">
      <w:start w:val="1"/>
      <w:numFmt w:val="lowerLetter"/>
      <w:lvlText w:val="%2)"/>
      <w:lvlJc w:val="left"/>
      <w:pPr>
        <w:ind w:left="1350" w:hanging="360"/>
      </w:pPr>
      <w:rPr>
        <w:rFonts w:hint="default"/>
        <w:b/>
      </w:rPr>
    </w:lvl>
    <w:lvl w:ilvl="2">
      <w:start w:val="1"/>
      <w:numFmt w:val="upperLetter"/>
      <w:lvlText w:val="%3."/>
      <w:lvlJc w:val="left"/>
      <w:pPr>
        <w:ind w:left="2070" w:hanging="180"/>
      </w:pPr>
      <w:rPr>
        <w:rFonts w:hint="default"/>
        <w:b/>
      </w:rPr>
    </w:lvl>
    <w:lvl w:ilvl="3">
      <w:start w:val="1"/>
      <w:numFmt w:val="lowerRoman"/>
      <w:lvlText w:val="%4."/>
      <w:lvlJc w:val="left"/>
      <w:pPr>
        <w:ind w:left="2790" w:hanging="360"/>
      </w:pPr>
      <w:rPr>
        <w:rFonts w:hint="default"/>
      </w:rPr>
    </w:lvl>
    <w:lvl w:ilvl="4">
      <w:start w:val="1"/>
      <w:numFmt w:val="upperLetter"/>
      <w:lvlText w:val="(%5)."/>
      <w:lvlJc w:val="left"/>
      <w:pPr>
        <w:ind w:left="3510" w:hanging="360"/>
      </w:pPr>
      <w:rPr>
        <w:rFonts w:hint="default"/>
      </w:rPr>
    </w:lvl>
    <w:lvl w:ilvl="5">
      <w:start w:val="1"/>
      <w:numFmt w:val="decimal"/>
      <w:lvlText w:val="(%6)."/>
      <w:lvlJc w:val="right"/>
      <w:pPr>
        <w:ind w:left="4230" w:hanging="180"/>
      </w:pPr>
      <w:rPr>
        <w:rFonts w:hint="default"/>
      </w:rPr>
    </w:lvl>
    <w:lvl w:ilvl="6">
      <w:start w:val="1"/>
      <w:numFmt w:val="lowerLetter"/>
      <w:lvlText w:val="(%7)."/>
      <w:lvlJc w:val="left"/>
      <w:pPr>
        <w:ind w:left="4950" w:hanging="360"/>
      </w:pPr>
      <w:rPr>
        <w:rFonts w:hint="default"/>
      </w:rPr>
    </w:lvl>
    <w:lvl w:ilvl="7">
      <w:start w:val="1"/>
      <w:numFmt w:val="lowerRoman"/>
      <w:lvlText w:val="%8."/>
      <w:lvlJc w:val="left"/>
      <w:pPr>
        <w:ind w:left="5670" w:hanging="360"/>
      </w:pPr>
      <w:rPr>
        <w:rFonts w:hint="default"/>
      </w:rPr>
    </w:lvl>
    <w:lvl w:ilvl="8">
      <w:start w:val="1"/>
      <w:numFmt w:val="upperLetter"/>
      <w:lvlText w:val="[%9]."/>
      <w:lvlJc w:val="right"/>
      <w:pPr>
        <w:ind w:left="6390" w:hanging="180"/>
      </w:pPr>
      <w:rPr>
        <w:rFonts w:hint="default"/>
      </w:rPr>
    </w:lvl>
  </w:abstractNum>
  <w:abstractNum w:abstractNumId="75" w15:restartNumberingAfterBreak="0">
    <w:nsid w:val="6D6D3E28"/>
    <w:multiLevelType w:val="hybridMultilevel"/>
    <w:tmpl w:val="3C8642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6E075C5F"/>
    <w:multiLevelType w:val="hybridMultilevel"/>
    <w:tmpl w:val="033EA318"/>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E201565"/>
    <w:multiLevelType w:val="hybridMultilevel"/>
    <w:tmpl w:val="A3C8D5FC"/>
    <w:lvl w:ilvl="0" w:tplc="BA200E42">
      <w:start w:val="1"/>
      <w:numFmt w:val="decimal"/>
      <w:lvlText w:val="%1."/>
      <w:lvlJc w:val="left"/>
      <w:pPr>
        <w:tabs>
          <w:tab w:val="num" w:pos="2016"/>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6FC36361"/>
    <w:multiLevelType w:val="hybridMultilevel"/>
    <w:tmpl w:val="AFC211C4"/>
    <w:lvl w:ilvl="0" w:tplc="2878E18A">
      <w:start w:val="1"/>
      <w:numFmt w:val="decimal"/>
      <w:lvlText w:val="%1."/>
      <w:lvlJc w:val="left"/>
      <w:pPr>
        <w:ind w:left="900" w:hanging="360"/>
      </w:pPr>
      <w:rPr>
        <w:rFonts w:hint="default"/>
        <w:b/>
      </w:rPr>
    </w:lvl>
    <w:lvl w:ilvl="1" w:tplc="6602BB4C">
      <w:start w:val="1"/>
      <w:numFmt w:val="lowerLetter"/>
      <w:lvlText w:val="%2)"/>
      <w:lvlJc w:val="left"/>
      <w:pPr>
        <w:ind w:left="1620" w:hanging="360"/>
      </w:pPr>
      <w:rPr>
        <w:rFonts w:hint="default"/>
        <w:b/>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9" w15:restartNumberingAfterBreak="0">
    <w:nsid w:val="70B070C7"/>
    <w:multiLevelType w:val="hybridMultilevel"/>
    <w:tmpl w:val="3C8642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70CA43E1"/>
    <w:multiLevelType w:val="hybridMultilevel"/>
    <w:tmpl w:val="ED34667C"/>
    <w:lvl w:ilvl="0" w:tplc="12FCBAAA">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7114680D"/>
    <w:multiLevelType w:val="hybridMultilevel"/>
    <w:tmpl w:val="54D83F2E"/>
    <w:lvl w:ilvl="0" w:tplc="C3F8A2BC">
      <w:start w:val="1"/>
      <w:numFmt w:val="upperRoman"/>
      <w:lvlText w:val="%1."/>
      <w:lvlJc w:val="right"/>
      <w:pPr>
        <w:ind w:left="180" w:hanging="360"/>
      </w:pPr>
      <w:rPr>
        <w:b/>
        <w:color w:val="000000" w:themeColor="text1"/>
      </w:rPr>
    </w:lvl>
    <w:lvl w:ilvl="1" w:tplc="D4AE9A72">
      <w:start w:val="1"/>
      <w:numFmt w:val="decimal"/>
      <w:lvlText w:val="%2."/>
      <w:lvlJc w:val="left"/>
      <w:pPr>
        <w:ind w:left="900" w:hanging="360"/>
      </w:pPr>
      <w:rPr>
        <w:rFonts w:asciiTheme="minorHAnsi" w:eastAsiaTheme="minorHAnsi" w:hAnsiTheme="minorHAnsi" w:cstheme="minorBidi"/>
        <w:b/>
        <w:sz w:val="22"/>
        <w:szCs w:val="22"/>
      </w:rPr>
    </w:lvl>
    <w:lvl w:ilvl="2" w:tplc="AFD61424">
      <w:start w:val="1"/>
      <w:numFmt w:val="upperLetter"/>
      <w:lvlText w:val="%3."/>
      <w:lvlJc w:val="left"/>
      <w:pPr>
        <w:ind w:left="540" w:hanging="360"/>
      </w:pPr>
      <w:rPr>
        <w:rFonts w:hint="default"/>
        <w:b/>
        <w:i w:val="0"/>
        <w:color w:val="000000" w:themeColor="text1"/>
      </w:rPr>
    </w:lvl>
    <w:lvl w:ilvl="3" w:tplc="22209476">
      <w:start w:val="1"/>
      <w:numFmt w:val="decimal"/>
      <w:lvlText w:val="%4."/>
      <w:lvlJc w:val="left"/>
      <w:pPr>
        <w:ind w:left="2340" w:hanging="360"/>
      </w:pPr>
      <w:rPr>
        <w:rFonts w:hint="default"/>
        <w:b/>
        <w:color w:val="000000" w:themeColor="text1"/>
      </w:rPr>
    </w:lvl>
    <w:lvl w:ilvl="4" w:tplc="04090019" w:tentative="1">
      <w:start w:val="1"/>
      <w:numFmt w:val="lowerLetter"/>
      <w:lvlText w:val="%5."/>
      <w:lvlJc w:val="left"/>
      <w:pPr>
        <w:ind w:left="3060" w:hanging="360"/>
      </w:pPr>
    </w:lvl>
    <w:lvl w:ilvl="5" w:tplc="0409001B">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82" w15:restartNumberingAfterBreak="0">
    <w:nsid w:val="7269741F"/>
    <w:multiLevelType w:val="hybridMultilevel"/>
    <w:tmpl w:val="C7B400EC"/>
    <w:lvl w:ilvl="0" w:tplc="A84617B8">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3" w15:restartNumberingAfterBreak="0">
    <w:nsid w:val="72B01A11"/>
    <w:multiLevelType w:val="hybridMultilevel"/>
    <w:tmpl w:val="2D8E1682"/>
    <w:lvl w:ilvl="0" w:tplc="23585180">
      <w:start w:val="1"/>
      <w:numFmt w:val="upperRoman"/>
      <w:lvlText w:val="%1."/>
      <w:lvlJc w:val="right"/>
      <w:pPr>
        <w:ind w:left="180" w:hanging="360"/>
      </w:pPr>
      <w:rPr>
        <w:b/>
      </w:rPr>
    </w:lvl>
    <w:lvl w:ilvl="1" w:tplc="D4AE9A72">
      <w:start w:val="1"/>
      <w:numFmt w:val="decimal"/>
      <w:lvlText w:val="%2."/>
      <w:lvlJc w:val="left"/>
      <w:pPr>
        <w:ind w:left="900" w:hanging="360"/>
      </w:pPr>
      <w:rPr>
        <w:rFonts w:asciiTheme="minorHAnsi" w:eastAsiaTheme="minorHAnsi" w:hAnsiTheme="minorHAnsi" w:cstheme="minorBidi"/>
        <w:b/>
        <w:sz w:val="22"/>
        <w:szCs w:val="22"/>
      </w:rPr>
    </w:lvl>
    <w:lvl w:ilvl="2" w:tplc="E38AEB64">
      <w:start w:val="1"/>
      <w:numFmt w:val="upperLetter"/>
      <w:lvlText w:val="%3."/>
      <w:lvlJc w:val="left"/>
      <w:pPr>
        <w:ind w:left="540" w:hanging="360"/>
      </w:pPr>
      <w:rPr>
        <w:rFonts w:hint="default"/>
        <w:b/>
        <w:color w:val="000000" w:themeColor="text1"/>
      </w:rPr>
    </w:lvl>
    <w:lvl w:ilvl="3" w:tplc="A23082A0">
      <w:start w:val="1"/>
      <w:numFmt w:val="decimal"/>
      <w:lvlText w:val="%4."/>
      <w:lvlJc w:val="left"/>
      <w:pPr>
        <w:ind w:left="2340" w:hanging="360"/>
      </w:pPr>
      <w:rPr>
        <w:rFonts w:hint="default"/>
      </w:rPr>
    </w:lvl>
    <w:lvl w:ilvl="4" w:tplc="1A1894AA">
      <w:start w:val="1"/>
      <w:numFmt w:val="lowerLetter"/>
      <w:lvlText w:val="%5)"/>
      <w:lvlJc w:val="left"/>
      <w:pPr>
        <w:ind w:left="3060" w:hanging="360"/>
      </w:pPr>
      <w:rPr>
        <w:rFonts w:hint="default"/>
        <w:b/>
      </w:rPr>
    </w:lvl>
    <w:lvl w:ilvl="5" w:tplc="DA22CCB6">
      <w:start w:val="4"/>
      <w:numFmt w:val="lowerLetter"/>
      <w:lvlText w:val="%6."/>
      <w:lvlJc w:val="left"/>
      <w:pPr>
        <w:ind w:left="3960" w:hanging="360"/>
      </w:pPr>
      <w:rPr>
        <w:rFonts w:hint="default"/>
      </w:r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84" w15:restartNumberingAfterBreak="0">
    <w:nsid w:val="753D00A3"/>
    <w:multiLevelType w:val="hybridMultilevel"/>
    <w:tmpl w:val="904C5DAC"/>
    <w:lvl w:ilvl="0" w:tplc="AFD61424">
      <w:start w:val="1"/>
      <w:numFmt w:val="upperLetter"/>
      <w:lvlText w:val="%1."/>
      <w:lvlJc w:val="left"/>
      <w:pPr>
        <w:ind w:left="54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91C055F"/>
    <w:multiLevelType w:val="hybridMultilevel"/>
    <w:tmpl w:val="5704C08E"/>
    <w:lvl w:ilvl="0" w:tplc="98E02F92">
      <w:start w:val="1"/>
      <w:numFmt w:val="decimal"/>
      <w:lvlText w:val="%1."/>
      <w:lvlJc w:val="left"/>
      <w:pPr>
        <w:ind w:left="1080" w:hanging="360"/>
      </w:pPr>
      <w:rPr>
        <w:rFonts w:hint="default"/>
        <w:b/>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7A3920F9"/>
    <w:multiLevelType w:val="hybridMultilevel"/>
    <w:tmpl w:val="2EC8FFC0"/>
    <w:lvl w:ilvl="0" w:tplc="AFD61424">
      <w:start w:val="1"/>
      <w:numFmt w:val="upperLetter"/>
      <w:lvlText w:val="%1."/>
      <w:lvlJc w:val="left"/>
      <w:pPr>
        <w:ind w:left="54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B425FF1"/>
    <w:multiLevelType w:val="hybridMultilevel"/>
    <w:tmpl w:val="56DA5F4C"/>
    <w:lvl w:ilvl="0" w:tplc="502AEF76">
      <w:start w:val="3"/>
      <w:numFmt w:val="upperLetter"/>
      <w:lvlText w:val="%1."/>
      <w:lvlJc w:val="left"/>
      <w:pPr>
        <w:ind w:left="720" w:hanging="360"/>
      </w:pPr>
      <w:rPr>
        <w:rFonts w:ascii="Calibri" w:hAnsi="Calibri" w:cs="Arial" w:hint="default"/>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BD0224D"/>
    <w:multiLevelType w:val="hybridMultilevel"/>
    <w:tmpl w:val="ED34667C"/>
    <w:lvl w:ilvl="0" w:tplc="12FCBAAA">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7C7B4AC8"/>
    <w:multiLevelType w:val="multilevel"/>
    <w:tmpl w:val="511629AA"/>
    <w:lvl w:ilvl="0">
      <w:start w:val="1"/>
      <w:numFmt w:val="upperLetter"/>
      <w:lvlText w:val="%1."/>
      <w:lvlJc w:val="left"/>
      <w:pPr>
        <w:ind w:left="630" w:hanging="360"/>
      </w:pPr>
      <w:rPr>
        <w:rFonts w:ascii="Calibri" w:hAnsi="Calibri" w:hint="default"/>
        <w:b/>
        <w:color w:val="000000" w:themeColor="text1"/>
      </w:rPr>
    </w:lvl>
    <w:lvl w:ilvl="1">
      <w:start w:val="1"/>
      <w:numFmt w:val="lowerLetter"/>
      <w:lvlText w:val="%2)"/>
      <w:lvlJc w:val="left"/>
      <w:pPr>
        <w:ind w:left="1350" w:hanging="360"/>
      </w:pPr>
      <w:rPr>
        <w:rFonts w:hint="default"/>
        <w:b/>
      </w:rPr>
    </w:lvl>
    <w:lvl w:ilvl="2">
      <w:start w:val="1"/>
      <w:numFmt w:val="lowerLetter"/>
      <w:lvlText w:val="%3."/>
      <w:lvlJc w:val="right"/>
      <w:pPr>
        <w:ind w:left="2070" w:hanging="180"/>
      </w:pPr>
      <w:rPr>
        <w:rFonts w:hint="default"/>
        <w:b/>
      </w:rPr>
    </w:lvl>
    <w:lvl w:ilvl="3">
      <w:start w:val="1"/>
      <w:numFmt w:val="lowerRoman"/>
      <w:lvlText w:val="%4."/>
      <w:lvlJc w:val="left"/>
      <w:pPr>
        <w:ind w:left="2790" w:hanging="360"/>
      </w:pPr>
      <w:rPr>
        <w:rFonts w:hint="default"/>
      </w:rPr>
    </w:lvl>
    <w:lvl w:ilvl="4">
      <w:start w:val="1"/>
      <w:numFmt w:val="lowerLetter"/>
      <w:lvlText w:val="%5)"/>
      <w:lvlJc w:val="left"/>
      <w:pPr>
        <w:ind w:left="3510" w:hanging="360"/>
      </w:pPr>
      <w:rPr>
        <w:rFonts w:hint="default"/>
        <w:b/>
      </w:rPr>
    </w:lvl>
    <w:lvl w:ilvl="5">
      <w:start w:val="1"/>
      <w:numFmt w:val="decimal"/>
      <w:lvlText w:val="(%6)."/>
      <w:lvlJc w:val="right"/>
      <w:pPr>
        <w:ind w:left="4230" w:hanging="180"/>
      </w:pPr>
      <w:rPr>
        <w:rFonts w:hint="default"/>
      </w:rPr>
    </w:lvl>
    <w:lvl w:ilvl="6">
      <w:start w:val="1"/>
      <w:numFmt w:val="lowerLetter"/>
      <w:lvlText w:val="(%7)."/>
      <w:lvlJc w:val="left"/>
      <w:pPr>
        <w:ind w:left="4950" w:hanging="360"/>
      </w:pPr>
      <w:rPr>
        <w:rFonts w:hint="default"/>
      </w:rPr>
    </w:lvl>
    <w:lvl w:ilvl="7">
      <w:start w:val="1"/>
      <w:numFmt w:val="lowerRoman"/>
      <w:lvlText w:val="%8."/>
      <w:lvlJc w:val="left"/>
      <w:pPr>
        <w:ind w:left="5670" w:hanging="360"/>
      </w:pPr>
      <w:rPr>
        <w:rFonts w:hint="default"/>
      </w:rPr>
    </w:lvl>
    <w:lvl w:ilvl="8">
      <w:start w:val="1"/>
      <w:numFmt w:val="upperLetter"/>
      <w:lvlText w:val="[%9]."/>
      <w:lvlJc w:val="right"/>
      <w:pPr>
        <w:ind w:left="6390" w:hanging="180"/>
      </w:pPr>
      <w:rPr>
        <w:rFonts w:hint="default"/>
      </w:rPr>
    </w:lvl>
  </w:abstractNum>
  <w:abstractNum w:abstractNumId="90" w15:restartNumberingAfterBreak="0">
    <w:nsid w:val="7D93509C"/>
    <w:multiLevelType w:val="hybridMultilevel"/>
    <w:tmpl w:val="9D7E765A"/>
    <w:lvl w:ilvl="0" w:tplc="E37A7316">
      <w:start w:val="1"/>
      <w:numFmt w:val="upperLetter"/>
      <w:lvlText w:val="%1."/>
      <w:lvlJc w:val="left"/>
      <w:pPr>
        <w:ind w:left="720" w:hanging="360"/>
      </w:pPr>
      <w:rPr>
        <w:rFonts w:ascii="Calibri" w:hAnsi="Calibri" w:cs="Arial" w:hint="default"/>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0"/>
  </w:num>
  <w:num w:numId="2">
    <w:abstractNumId w:val="34"/>
  </w:num>
  <w:num w:numId="3">
    <w:abstractNumId w:val="81"/>
  </w:num>
  <w:num w:numId="4">
    <w:abstractNumId w:val="14"/>
  </w:num>
  <w:num w:numId="5">
    <w:abstractNumId w:val="51"/>
  </w:num>
  <w:num w:numId="6">
    <w:abstractNumId w:val="89"/>
  </w:num>
  <w:num w:numId="7">
    <w:abstractNumId w:val="83"/>
  </w:num>
  <w:num w:numId="8">
    <w:abstractNumId w:val="30"/>
  </w:num>
  <w:num w:numId="9">
    <w:abstractNumId w:val="76"/>
  </w:num>
  <w:num w:numId="10">
    <w:abstractNumId w:val="29"/>
  </w:num>
  <w:num w:numId="11">
    <w:abstractNumId w:val="33"/>
  </w:num>
  <w:num w:numId="12">
    <w:abstractNumId w:val="74"/>
  </w:num>
  <w:num w:numId="13">
    <w:abstractNumId w:val="32"/>
  </w:num>
  <w:num w:numId="14">
    <w:abstractNumId w:val="52"/>
  </w:num>
  <w:num w:numId="15">
    <w:abstractNumId w:val="7"/>
  </w:num>
  <w:num w:numId="16">
    <w:abstractNumId w:val="82"/>
  </w:num>
  <w:num w:numId="17">
    <w:abstractNumId w:val="13"/>
  </w:num>
  <w:num w:numId="18">
    <w:abstractNumId w:val="67"/>
  </w:num>
  <w:num w:numId="19">
    <w:abstractNumId w:val="44"/>
  </w:num>
  <w:num w:numId="20">
    <w:abstractNumId w:val="20"/>
  </w:num>
  <w:num w:numId="21">
    <w:abstractNumId w:val="73"/>
  </w:num>
  <w:num w:numId="22">
    <w:abstractNumId w:val="46"/>
  </w:num>
  <w:num w:numId="23">
    <w:abstractNumId w:val="23"/>
  </w:num>
  <w:num w:numId="24">
    <w:abstractNumId w:val="69"/>
  </w:num>
  <w:num w:numId="25">
    <w:abstractNumId w:val="57"/>
  </w:num>
  <w:num w:numId="26">
    <w:abstractNumId w:val="6"/>
  </w:num>
  <w:num w:numId="27">
    <w:abstractNumId w:val="28"/>
  </w:num>
  <w:num w:numId="28">
    <w:abstractNumId w:val="12"/>
  </w:num>
  <w:num w:numId="29">
    <w:abstractNumId w:val="31"/>
  </w:num>
  <w:num w:numId="30">
    <w:abstractNumId w:val="26"/>
  </w:num>
  <w:num w:numId="31">
    <w:abstractNumId w:val="72"/>
  </w:num>
  <w:num w:numId="32">
    <w:abstractNumId w:val="54"/>
  </w:num>
  <w:num w:numId="33">
    <w:abstractNumId w:val="9"/>
  </w:num>
  <w:num w:numId="34">
    <w:abstractNumId w:val="40"/>
  </w:num>
  <w:num w:numId="35">
    <w:abstractNumId w:val="78"/>
  </w:num>
  <w:num w:numId="36">
    <w:abstractNumId w:val="21"/>
  </w:num>
  <w:num w:numId="37">
    <w:abstractNumId w:val="24"/>
  </w:num>
  <w:num w:numId="38">
    <w:abstractNumId w:val="49"/>
  </w:num>
  <w:num w:numId="39">
    <w:abstractNumId w:val="4"/>
  </w:num>
  <w:num w:numId="40">
    <w:abstractNumId w:val="5"/>
  </w:num>
  <w:num w:numId="41">
    <w:abstractNumId w:val="43"/>
  </w:num>
  <w:num w:numId="42">
    <w:abstractNumId w:val="35"/>
  </w:num>
  <w:num w:numId="43">
    <w:abstractNumId w:val="8"/>
  </w:num>
  <w:num w:numId="44">
    <w:abstractNumId w:val="19"/>
  </w:num>
  <w:num w:numId="45">
    <w:abstractNumId w:val="16"/>
  </w:num>
  <w:num w:numId="46">
    <w:abstractNumId w:val="3"/>
  </w:num>
  <w:num w:numId="47">
    <w:abstractNumId w:val="56"/>
  </w:num>
  <w:num w:numId="48">
    <w:abstractNumId w:val="58"/>
  </w:num>
  <w:num w:numId="49">
    <w:abstractNumId w:val="37"/>
  </w:num>
  <w:num w:numId="50">
    <w:abstractNumId w:val="45"/>
  </w:num>
  <w:num w:numId="51">
    <w:abstractNumId w:val="90"/>
  </w:num>
  <w:num w:numId="52">
    <w:abstractNumId w:val="1"/>
  </w:num>
  <w:num w:numId="53">
    <w:abstractNumId w:val="2"/>
  </w:num>
  <w:num w:numId="54">
    <w:abstractNumId w:val="70"/>
  </w:num>
  <w:num w:numId="55">
    <w:abstractNumId w:val="48"/>
  </w:num>
  <w:num w:numId="56">
    <w:abstractNumId w:val="0"/>
  </w:num>
  <w:num w:numId="57">
    <w:abstractNumId w:val="88"/>
  </w:num>
  <w:num w:numId="58">
    <w:abstractNumId w:val="38"/>
  </w:num>
  <w:num w:numId="59">
    <w:abstractNumId w:val="59"/>
  </w:num>
  <w:num w:numId="60">
    <w:abstractNumId w:val="75"/>
  </w:num>
  <w:num w:numId="61">
    <w:abstractNumId w:val="41"/>
  </w:num>
  <w:num w:numId="62">
    <w:abstractNumId w:val="39"/>
  </w:num>
  <w:num w:numId="63">
    <w:abstractNumId w:val="10"/>
  </w:num>
  <w:num w:numId="64">
    <w:abstractNumId w:val="87"/>
  </w:num>
  <w:num w:numId="65">
    <w:abstractNumId w:val="62"/>
  </w:num>
  <w:num w:numId="66">
    <w:abstractNumId w:val="61"/>
  </w:num>
  <w:num w:numId="67">
    <w:abstractNumId w:val="17"/>
  </w:num>
  <w:num w:numId="68">
    <w:abstractNumId w:val="27"/>
  </w:num>
  <w:num w:numId="69">
    <w:abstractNumId w:val="80"/>
  </w:num>
  <w:num w:numId="70">
    <w:abstractNumId w:val="63"/>
  </w:num>
  <w:num w:numId="7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9"/>
  </w:num>
  <w:num w:numId="73">
    <w:abstractNumId w:val="85"/>
  </w:num>
  <w:num w:numId="74">
    <w:abstractNumId w:val="47"/>
  </w:num>
  <w:num w:numId="75">
    <w:abstractNumId w:val="36"/>
  </w:num>
  <w:num w:numId="76">
    <w:abstractNumId w:val="22"/>
  </w:num>
  <w:num w:numId="77">
    <w:abstractNumId w:val="42"/>
  </w:num>
  <w:num w:numId="78">
    <w:abstractNumId w:val="55"/>
  </w:num>
  <w:num w:numId="79">
    <w:abstractNumId w:val="68"/>
  </w:num>
  <w:num w:numId="80">
    <w:abstractNumId w:val="84"/>
  </w:num>
  <w:num w:numId="81">
    <w:abstractNumId w:val="11"/>
  </w:num>
  <w:num w:numId="82">
    <w:abstractNumId w:val="15"/>
  </w:num>
  <w:num w:numId="83">
    <w:abstractNumId w:val="71"/>
  </w:num>
  <w:num w:numId="84">
    <w:abstractNumId w:val="86"/>
  </w:num>
  <w:num w:numId="85">
    <w:abstractNumId w:val="66"/>
  </w:num>
  <w:num w:numId="86">
    <w:abstractNumId w:val="25"/>
  </w:num>
  <w:num w:numId="87">
    <w:abstractNumId w:val="65"/>
  </w:num>
  <w:num w:numId="88">
    <w:abstractNumId w:val="77"/>
  </w:num>
  <w:num w:numId="89">
    <w:abstractNumId w:val="53"/>
  </w:num>
  <w:num w:numId="90">
    <w:abstractNumId w:val="18"/>
  </w:num>
  <w:num w:numId="91">
    <w:abstractNumId w:val="6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41"/>
    <w:rsid w:val="00002D47"/>
    <w:rsid w:val="00003415"/>
    <w:rsid w:val="00004582"/>
    <w:rsid w:val="0000460F"/>
    <w:rsid w:val="0000538C"/>
    <w:rsid w:val="0000661A"/>
    <w:rsid w:val="00010D72"/>
    <w:rsid w:val="00011945"/>
    <w:rsid w:val="00014586"/>
    <w:rsid w:val="00014EA0"/>
    <w:rsid w:val="00021B67"/>
    <w:rsid w:val="00026B06"/>
    <w:rsid w:val="00034317"/>
    <w:rsid w:val="00045F20"/>
    <w:rsid w:val="000460C6"/>
    <w:rsid w:val="00052C00"/>
    <w:rsid w:val="00053FFB"/>
    <w:rsid w:val="00054C16"/>
    <w:rsid w:val="00061227"/>
    <w:rsid w:val="00067B36"/>
    <w:rsid w:val="000703BF"/>
    <w:rsid w:val="00070C37"/>
    <w:rsid w:val="000711C5"/>
    <w:rsid w:val="000711E5"/>
    <w:rsid w:val="00080E7D"/>
    <w:rsid w:val="00082AC4"/>
    <w:rsid w:val="00083217"/>
    <w:rsid w:val="00083630"/>
    <w:rsid w:val="0009552C"/>
    <w:rsid w:val="000964B3"/>
    <w:rsid w:val="000A3BE3"/>
    <w:rsid w:val="000A5B86"/>
    <w:rsid w:val="000B2062"/>
    <w:rsid w:val="000B3732"/>
    <w:rsid w:val="000B3D50"/>
    <w:rsid w:val="000C0620"/>
    <w:rsid w:val="000C14ED"/>
    <w:rsid w:val="000D2720"/>
    <w:rsid w:val="000D348A"/>
    <w:rsid w:val="000E4814"/>
    <w:rsid w:val="000E493C"/>
    <w:rsid w:val="000E5D3F"/>
    <w:rsid w:val="000E74F9"/>
    <w:rsid w:val="000F4028"/>
    <w:rsid w:val="000F4696"/>
    <w:rsid w:val="000F4949"/>
    <w:rsid w:val="000F653F"/>
    <w:rsid w:val="000F6BD9"/>
    <w:rsid w:val="000F7298"/>
    <w:rsid w:val="00100D19"/>
    <w:rsid w:val="00110ECB"/>
    <w:rsid w:val="00114E97"/>
    <w:rsid w:val="00120C7B"/>
    <w:rsid w:val="001222AC"/>
    <w:rsid w:val="00123FCA"/>
    <w:rsid w:val="00131442"/>
    <w:rsid w:val="00134370"/>
    <w:rsid w:val="00134830"/>
    <w:rsid w:val="00136A45"/>
    <w:rsid w:val="00137C37"/>
    <w:rsid w:val="001401E5"/>
    <w:rsid w:val="00147A29"/>
    <w:rsid w:val="00151641"/>
    <w:rsid w:val="0015298A"/>
    <w:rsid w:val="00154790"/>
    <w:rsid w:val="00155359"/>
    <w:rsid w:val="00161EE2"/>
    <w:rsid w:val="00164B35"/>
    <w:rsid w:val="001750C5"/>
    <w:rsid w:val="00183CDB"/>
    <w:rsid w:val="00183FEF"/>
    <w:rsid w:val="00191144"/>
    <w:rsid w:val="001A1591"/>
    <w:rsid w:val="001A697F"/>
    <w:rsid w:val="001A7229"/>
    <w:rsid w:val="001B0973"/>
    <w:rsid w:val="001B1FB1"/>
    <w:rsid w:val="001B5F69"/>
    <w:rsid w:val="001B60E1"/>
    <w:rsid w:val="001C3226"/>
    <w:rsid w:val="001C7858"/>
    <w:rsid w:val="001D0A88"/>
    <w:rsid w:val="001D3D2E"/>
    <w:rsid w:val="001D6211"/>
    <w:rsid w:val="001D7236"/>
    <w:rsid w:val="001E07C8"/>
    <w:rsid w:val="001E1D74"/>
    <w:rsid w:val="001E6642"/>
    <w:rsid w:val="001F71E3"/>
    <w:rsid w:val="00203CEE"/>
    <w:rsid w:val="002042C1"/>
    <w:rsid w:val="00205207"/>
    <w:rsid w:val="00205E08"/>
    <w:rsid w:val="00215588"/>
    <w:rsid w:val="0021687A"/>
    <w:rsid w:val="00220D12"/>
    <w:rsid w:val="002263C4"/>
    <w:rsid w:val="00226EE0"/>
    <w:rsid w:val="00227898"/>
    <w:rsid w:val="00232275"/>
    <w:rsid w:val="002337E8"/>
    <w:rsid w:val="002343BE"/>
    <w:rsid w:val="00234B78"/>
    <w:rsid w:val="00243B8F"/>
    <w:rsid w:val="00246482"/>
    <w:rsid w:val="00246CC9"/>
    <w:rsid w:val="002478AB"/>
    <w:rsid w:val="00247938"/>
    <w:rsid w:val="002506B7"/>
    <w:rsid w:val="00256063"/>
    <w:rsid w:val="00256D07"/>
    <w:rsid w:val="002613C3"/>
    <w:rsid w:val="002637CE"/>
    <w:rsid w:val="00263BB8"/>
    <w:rsid w:val="0026423E"/>
    <w:rsid w:val="00267247"/>
    <w:rsid w:val="00267DC6"/>
    <w:rsid w:val="00271571"/>
    <w:rsid w:val="002740B5"/>
    <w:rsid w:val="00275205"/>
    <w:rsid w:val="00277B68"/>
    <w:rsid w:val="00277E91"/>
    <w:rsid w:val="002802DF"/>
    <w:rsid w:val="00286829"/>
    <w:rsid w:val="00290AE9"/>
    <w:rsid w:val="00291C34"/>
    <w:rsid w:val="00295DA4"/>
    <w:rsid w:val="0029782D"/>
    <w:rsid w:val="0029788C"/>
    <w:rsid w:val="002A0D8D"/>
    <w:rsid w:val="002A2A95"/>
    <w:rsid w:val="002A7D52"/>
    <w:rsid w:val="002B2186"/>
    <w:rsid w:val="002C211B"/>
    <w:rsid w:val="002C2E2E"/>
    <w:rsid w:val="002D204F"/>
    <w:rsid w:val="002E0DF4"/>
    <w:rsid w:val="002E1620"/>
    <w:rsid w:val="002E4302"/>
    <w:rsid w:val="002E520D"/>
    <w:rsid w:val="002E53F5"/>
    <w:rsid w:val="002E576F"/>
    <w:rsid w:val="002E76B0"/>
    <w:rsid w:val="002E7EDB"/>
    <w:rsid w:val="002F1184"/>
    <w:rsid w:val="002F1475"/>
    <w:rsid w:val="002F2A34"/>
    <w:rsid w:val="002F3AF0"/>
    <w:rsid w:val="002F3CB2"/>
    <w:rsid w:val="002F40ED"/>
    <w:rsid w:val="002F4B50"/>
    <w:rsid w:val="002F5D6B"/>
    <w:rsid w:val="002F7D77"/>
    <w:rsid w:val="00302751"/>
    <w:rsid w:val="00305662"/>
    <w:rsid w:val="0031090B"/>
    <w:rsid w:val="00315C78"/>
    <w:rsid w:val="00322AC4"/>
    <w:rsid w:val="003341EE"/>
    <w:rsid w:val="003351E7"/>
    <w:rsid w:val="00344070"/>
    <w:rsid w:val="00345172"/>
    <w:rsid w:val="00351F29"/>
    <w:rsid w:val="003537E5"/>
    <w:rsid w:val="00364817"/>
    <w:rsid w:val="00374576"/>
    <w:rsid w:val="003842FB"/>
    <w:rsid w:val="003849C2"/>
    <w:rsid w:val="003852D5"/>
    <w:rsid w:val="00385975"/>
    <w:rsid w:val="00386A32"/>
    <w:rsid w:val="003918ED"/>
    <w:rsid w:val="00391989"/>
    <w:rsid w:val="003A1F5C"/>
    <w:rsid w:val="003A2027"/>
    <w:rsid w:val="003A49A4"/>
    <w:rsid w:val="003A4CB9"/>
    <w:rsid w:val="003A4E47"/>
    <w:rsid w:val="003A57AD"/>
    <w:rsid w:val="003A70A7"/>
    <w:rsid w:val="003B0C4D"/>
    <w:rsid w:val="003B0D5C"/>
    <w:rsid w:val="003B2B8D"/>
    <w:rsid w:val="003B4D1C"/>
    <w:rsid w:val="003B541C"/>
    <w:rsid w:val="003C3C5A"/>
    <w:rsid w:val="003C4CF3"/>
    <w:rsid w:val="003D247A"/>
    <w:rsid w:val="003E6A4E"/>
    <w:rsid w:val="003E7505"/>
    <w:rsid w:val="003E7CF7"/>
    <w:rsid w:val="003F7D1D"/>
    <w:rsid w:val="00402385"/>
    <w:rsid w:val="00404762"/>
    <w:rsid w:val="004060EE"/>
    <w:rsid w:val="00410D78"/>
    <w:rsid w:val="0041671D"/>
    <w:rsid w:val="00422E0A"/>
    <w:rsid w:val="00426DEC"/>
    <w:rsid w:val="0043110C"/>
    <w:rsid w:val="004312F5"/>
    <w:rsid w:val="00432D88"/>
    <w:rsid w:val="00437074"/>
    <w:rsid w:val="004373AD"/>
    <w:rsid w:val="0044093D"/>
    <w:rsid w:val="00442DDB"/>
    <w:rsid w:val="004434A3"/>
    <w:rsid w:val="00443A30"/>
    <w:rsid w:val="00450D27"/>
    <w:rsid w:val="004521FD"/>
    <w:rsid w:val="00453074"/>
    <w:rsid w:val="00453973"/>
    <w:rsid w:val="004545E8"/>
    <w:rsid w:val="00456706"/>
    <w:rsid w:val="00463D2E"/>
    <w:rsid w:val="00466497"/>
    <w:rsid w:val="00472C92"/>
    <w:rsid w:val="004739DC"/>
    <w:rsid w:val="004743EA"/>
    <w:rsid w:val="0048039B"/>
    <w:rsid w:val="00487CD0"/>
    <w:rsid w:val="004933DD"/>
    <w:rsid w:val="00494206"/>
    <w:rsid w:val="00496024"/>
    <w:rsid w:val="004A05F2"/>
    <w:rsid w:val="004A2831"/>
    <w:rsid w:val="004A312A"/>
    <w:rsid w:val="004A42C0"/>
    <w:rsid w:val="004A4BD8"/>
    <w:rsid w:val="004A57CA"/>
    <w:rsid w:val="004B2F67"/>
    <w:rsid w:val="004B52D6"/>
    <w:rsid w:val="004C369E"/>
    <w:rsid w:val="004C3F76"/>
    <w:rsid w:val="004C456F"/>
    <w:rsid w:val="004C74D1"/>
    <w:rsid w:val="004D1DF6"/>
    <w:rsid w:val="004D3EB3"/>
    <w:rsid w:val="004E1A9C"/>
    <w:rsid w:val="004E4B85"/>
    <w:rsid w:val="004E58AA"/>
    <w:rsid w:val="004F3DE2"/>
    <w:rsid w:val="00501AD8"/>
    <w:rsid w:val="00520F80"/>
    <w:rsid w:val="00521427"/>
    <w:rsid w:val="005251FA"/>
    <w:rsid w:val="00531ACC"/>
    <w:rsid w:val="00532287"/>
    <w:rsid w:val="0053452A"/>
    <w:rsid w:val="00541020"/>
    <w:rsid w:val="005430BC"/>
    <w:rsid w:val="00546D43"/>
    <w:rsid w:val="00563DC8"/>
    <w:rsid w:val="005733DD"/>
    <w:rsid w:val="00576ED7"/>
    <w:rsid w:val="00585D17"/>
    <w:rsid w:val="005908CC"/>
    <w:rsid w:val="005A26A2"/>
    <w:rsid w:val="005A2884"/>
    <w:rsid w:val="005A3434"/>
    <w:rsid w:val="005A34C4"/>
    <w:rsid w:val="005A45BC"/>
    <w:rsid w:val="005A55FB"/>
    <w:rsid w:val="005B3633"/>
    <w:rsid w:val="005B4F9C"/>
    <w:rsid w:val="005C4461"/>
    <w:rsid w:val="005C479E"/>
    <w:rsid w:val="005D15CD"/>
    <w:rsid w:val="005E3961"/>
    <w:rsid w:val="005E570E"/>
    <w:rsid w:val="005E5ABA"/>
    <w:rsid w:val="005F1E85"/>
    <w:rsid w:val="005F7758"/>
    <w:rsid w:val="006044B4"/>
    <w:rsid w:val="00607988"/>
    <w:rsid w:val="00610ECA"/>
    <w:rsid w:val="00611046"/>
    <w:rsid w:val="006113EE"/>
    <w:rsid w:val="006123E6"/>
    <w:rsid w:val="0061283C"/>
    <w:rsid w:val="006148BD"/>
    <w:rsid w:val="00614F89"/>
    <w:rsid w:val="00617389"/>
    <w:rsid w:val="006211EC"/>
    <w:rsid w:val="00622303"/>
    <w:rsid w:val="0062273F"/>
    <w:rsid w:val="00623F6E"/>
    <w:rsid w:val="00624D2D"/>
    <w:rsid w:val="006270B5"/>
    <w:rsid w:val="006277B0"/>
    <w:rsid w:val="006321EA"/>
    <w:rsid w:val="0063397C"/>
    <w:rsid w:val="00634A7C"/>
    <w:rsid w:val="00634DB1"/>
    <w:rsid w:val="00635806"/>
    <w:rsid w:val="006434C5"/>
    <w:rsid w:val="00643ED6"/>
    <w:rsid w:val="00645100"/>
    <w:rsid w:val="00654F50"/>
    <w:rsid w:val="006551F5"/>
    <w:rsid w:val="006574C4"/>
    <w:rsid w:val="00657E46"/>
    <w:rsid w:val="006607AD"/>
    <w:rsid w:val="00664113"/>
    <w:rsid w:val="006641C0"/>
    <w:rsid w:val="00664D08"/>
    <w:rsid w:val="00665C5A"/>
    <w:rsid w:val="00667F5F"/>
    <w:rsid w:val="00672620"/>
    <w:rsid w:val="00672F82"/>
    <w:rsid w:val="00673899"/>
    <w:rsid w:val="0068220E"/>
    <w:rsid w:val="00682B03"/>
    <w:rsid w:val="006852AB"/>
    <w:rsid w:val="006A1177"/>
    <w:rsid w:val="006A177F"/>
    <w:rsid w:val="006A2EE1"/>
    <w:rsid w:val="006A311E"/>
    <w:rsid w:val="006A5118"/>
    <w:rsid w:val="006A7D62"/>
    <w:rsid w:val="006B3834"/>
    <w:rsid w:val="006B4046"/>
    <w:rsid w:val="006B5835"/>
    <w:rsid w:val="006C2BCE"/>
    <w:rsid w:val="006C3507"/>
    <w:rsid w:val="006C6A5F"/>
    <w:rsid w:val="006D1B77"/>
    <w:rsid w:val="006D50F6"/>
    <w:rsid w:val="006D7076"/>
    <w:rsid w:val="006D7FAE"/>
    <w:rsid w:val="006E0399"/>
    <w:rsid w:val="006E6CE8"/>
    <w:rsid w:val="006F475A"/>
    <w:rsid w:val="006F5B75"/>
    <w:rsid w:val="006F667B"/>
    <w:rsid w:val="006F67AE"/>
    <w:rsid w:val="00707266"/>
    <w:rsid w:val="00710824"/>
    <w:rsid w:val="00710D27"/>
    <w:rsid w:val="00713784"/>
    <w:rsid w:val="00714269"/>
    <w:rsid w:val="00715677"/>
    <w:rsid w:val="00716C44"/>
    <w:rsid w:val="0072090D"/>
    <w:rsid w:val="00721912"/>
    <w:rsid w:val="00722BEB"/>
    <w:rsid w:val="00726A46"/>
    <w:rsid w:val="00732F76"/>
    <w:rsid w:val="00742826"/>
    <w:rsid w:val="007455F4"/>
    <w:rsid w:val="00747D8D"/>
    <w:rsid w:val="00751128"/>
    <w:rsid w:val="00752110"/>
    <w:rsid w:val="00754555"/>
    <w:rsid w:val="00756EB9"/>
    <w:rsid w:val="007573DD"/>
    <w:rsid w:val="0076403C"/>
    <w:rsid w:val="00766E1A"/>
    <w:rsid w:val="00766FC2"/>
    <w:rsid w:val="00775017"/>
    <w:rsid w:val="007766C9"/>
    <w:rsid w:val="00781E2F"/>
    <w:rsid w:val="00784B53"/>
    <w:rsid w:val="0078782C"/>
    <w:rsid w:val="007905BD"/>
    <w:rsid w:val="00792228"/>
    <w:rsid w:val="007955CA"/>
    <w:rsid w:val="007A3C53"/>
    <w:rsid w:val="007A4578"/>
    <w:rsid w:val="007B1EA5"/>
    <w:rsid w:val="007B22FE"/>
    <w:rsid w:val="007B34A6"/>
    <w:rsid w:val="007B39E4"/>
    <w:rsid w:val="007B64E2"/>
    <w:rsid w:val="007C0FF7"/>
    <w:rsid w:val="007C123A"/>
    <w:rsid w:val="007C2D93"/>
    <w:rsid w:val="007C2EA6"/>
    <w:rsid w:val="007C340D"/>
    <w:rsid w:val="007C3B43"/>
    <w:rsid w:val="007C4914"/>
    <w:rsid w:val="007C7C03"/>
    <w:rsid w:val="007D08BD"/>
    <w:rsid w:val="007D1725"/>
    <w:rsid w:val="007D2DCA"/>
    <w:rsid w:val="007D66F7"/>
    <w:rsid w:val="007E0018"/>
    <w:rsid w:val="007E050F"/>
    <w:rsid w:val="007E5DF2"/>
    <w:rsid w:val="007E7145"/>
    <w:rsid w:val="007F1BF0"/>
    <w:rsid w:val="007F364D"/>
    <w:rsid w:val="007F767B"/>
    <w:rsid w:val="00800BA3"/>
    <w:rsid w:val="00810579"/>
    <w:rsid w:val="008107F7"/>
    <w:rsid w:val="00815207"/>
    <w:rsid w:val="00817545"/>
    <w:rsid w:val="00821D75"/>
    <w:rsid w:val="0082280D"/>
    <w:rsid w:val="008231E6"/>
    <w:rsid w:val="008311B6"/>
    <w:rsid w:val="00834F99"/>
    <w:rsid w:val="00843C84"/>
    <w:rsid w:val="00847B98"/>
    <w:rsid w:val="00852B28"/>
    <w:rsid w:val="00862A3A"/>
    <w:rsid w:val="00863198"/>
    <w:rsid w:val="00863BD0"/>
    <w:rsid w:val="00866DED"/>
    <w:rsid w:val="00867848"/>
    <w:rsid w:val="00870CCC"/>
    <w:rsid w:val="00877958"/>
    <w:rsid w:val="0088020B"/>
    <w:rsid w:val="00883DF0"/>
    <w:rsid w:val="0088453F"/>
    <w:rsid w:val="008920D9"/>
    <w:rsid w:val="008953AC"/>
    <w:rsid w:val="008A012D"/>
    <w:rsid w:val="008A23C0"/>
    <w:rsid w:val="008A2D75"/>
    <w:rsid w:val="008B38B7"/>
    <w:rsid w:val="008B4959"/>
    <w:rsid w:val="008C26B4"/>
    <w:rsid w:val="008D257D"/>
    <w:rsid w:val="008D63F7"/>
    <w:rsid w:val="008E56FB"/>
    <w:rsid w:val="008E7539"/>
    <w:rsid w:val="008F01F6"/>
    <w:rsid w:val="008F2376"/>
    <w:rsid w:val="008F2491"/>
    <w:rsid w:val="008F35DC"/>
    <w:rsid w:val="008F6E23"/>
    <w:rsid w:val="009030FB"/>
    <w:rsid w:val="00904B2F"/>
    <w:rsid w:val="009053E6"/>
    <w:rsid w:val="00906D99"/>
    <w:rsid w:val="00926174"/>
    <w:rsid w:val="00926AF3"/>
    <w:rsid w:val="00932B8D"/>
    <w:rsid w:val="00940EEA"/>
    <w:rsid w:val="009433E2"/>
    <w:rsid w:val="0094444C"/>
    <w:rsid w:val="00946B69"/>
    <w:rsid w:val="00947C44"/>
    <w:rsid w:val="00952304"/>
    <w:rsid w:val="0095333E"/>
    <w:rsid w:val="0095407D"/>
    <w:rsid w:val="00960B4E"/>
    <w:rsid w:val="00961031"/>
    <w:rsid w:val="00964ECC"/>
    <w:rsid w:val="00972449"/>
    <w:rsid w:val="009724E9"/>
    <w:rsid w:val="0097499E"/>
    <w:rsid w:val="0097534C"/>
    <w:rsid w:val="00980C50"/>
    <w:rsid w:val="00984D7E"/>
    <w:rsid w:val="00985679"/>
    <w:rsid w:val="00995693"/>
    <w:rsid w:val="009971B8"/>
    <w:rsid w:val="009A7BD4"/>
    <w:rsid w:val="009B1CE7"/>
    <w:rsid w:val="009B2662"/>
    <w:rsid w:val="009B2EB7"/>
    <w:rsid w:val="009B5A58"/>
    <w:rsid w:val="009B7A97"/>
    <w:rsid w:val="009C0DE3"/>
    <w:rsid w:val="009C4592"/>
    <w:rsid w:val="009D2382"/>
    <w:rsid w:val="009D53B5"/>
    <w:rsid w:val="009E12A5"/>
    <w:rsid w:val="009E206C"/>
    <w:rsid w:val="009E4A96"/>
    <w:rsid w:val="009E4EF8"/>
    <w:rsid w:val="009E7F3F"/>
    <w:rsid w:val="009F2A9C"/>
    <w:rsid w:val="009F3C94"/>
    <w:rsid w:val="009F4B6B"/>
    <w:rsid w:val="00A02C1B"/>
    <w:rsid w:val="00A06DE3"/>
    <w:rsid w:val="00A07702"/>
    <w:rsid w:val="00A127F7"/>
    <w:rsid w:val="00A13E8E"/>
    <w:rsid w:val="00A17433"/>
    <w:rsid w:val="00A20D95"/>
    <w:rsid w:val="00A22EF6"/>
    <w:rsid w:val="00A24257"/>
    <w:rsid w:val="00A25DE2"/>
    <w:rsid w:val="00A25DF7"/>
    <w:rsid w:val="00A32166"/>
    <w:rsid w:val="00A33579"/>
    <w:rsid w:val="00A351D9"/>
    <w:rsid w:val="00A35374"/>
    <w:rsid w:val="00A37322"/>
    <w:rsid w:val="00A4541A"/>
    <w:rsid w:val="00A457A9"/>
    <w:rsid w:val="00A47B4F"/>
    <w:rsid w:val="00A509BA"/>
    <w:rsid w:val="00A5473C"/>
    <w:rsid w:val="00A57B61"/>
    <w:rsid w:val="00A62C7A"/>
    <w:rsid w:val="00A63867"/>
    <w:rsid w:val="00A6446F"/>
    <w:rsid w:val="00A662F8"/>
    <w:rsid w:val="00A66563"/>
    <w:rsid w:val="00A67D2F"/>
    <w:rsid w:val="00A67FA1"/>
    <w:rsid w:val="00A7153C"/>
    <w:rsid w:val="00A81609"/>
    <w:rsid w:val="00A85145"/>
    <w:rsid w:val="00A927E3"/>
    <w:rsid w:val="00A93907"/>
    <w:rsid w:val="00A96877"/>
    <w:rsid w:val="00A978F3"/>
    <w:rsid w:val="00AA16A3"/>
    <w:rsid w:val="00AA2013"/>
    <w:rsid w:val="00AA47FA"/>
    <w:rsid w:val="00AB0FE4"/>
    <w:rsid w:val="00AB15E5"/>
    <w:rsid w:val="00AB4C41"/>
    <w:rsid w:val="00AB7F12"/>
    <w:rsid w:val="00AC284A"/>
    <w:rsid w:val="00AC4359"/>
    <w:rsid w:val="00AC6B87"/>
    <w:rsid w:val="00AC76F1"/>
    <w:rsid w:val="00AD4721"/>
    <w:rsid w:val="00AE2815"/>
    <w:rsid w:val="00AE6E61"/>
    <w:rsid w:val="00AF09D6"/>
    <w:rsid w:val="00AF1790"/>
    <w:rsid w:val="00AF6C75"/>
    <w:rsid w:val="00AF75FF"/>
    <w:rsid w:val="00B050BC"/>
    <w:rsid w:val="00B07EDB"/>
    <w:rsid w:val="00B07F67"/>
    <w:rsid w:val="00B12F84"/>
    <w:rsid w:val="00B170C1"/>
    <w:rsid w:val="00B26135"/>
    <w:rsid w:val="00B276D1"/>
    <w:rsid w:val="00B32586"/>
    <w:rsid w:val="00B327E9"/>
    <w:rsid w:val="00B32813"/>
    <w:rsid w:val="00B34BDA"/>
    <w:rsid w:val="00B34EE2"/>
    <w:rsid w:val="00B4108B"/>
    <w:rsid w:val="00B4150F"/>
    <w:rsid w:val="00B50914"/>
    <w:rsid w:val="00B5280B"/>
    <w:rsid w:val="00B52D09"/>
    <w:rsid w:val="00B5396C"/>
    <w:rsid w:val="00B55C03"/>
    <w:rsid w:val="00B57979"/>
    <w:rsid w:val="00B63538"/>
    <w:rsid w:val="00B65C8E"/>
    <w:rsid w:val="00B66F93"/>
    <w:rsid w:val="00B71D55"/>
    <w:rsid w:val="00B723E5"/>
    <w:rsid w:val="00B73899"/>
    <w:rsid w:val="00B73EAA"/>
    <w:rsid w:val="00B74978"/>
    <w:rsid w:val="00B74C55"/>
    <w:rsid w:val="00B824F8"/>
    <w:rsid w:val="00B87B89"/>
    <w:rsid w:val="00B94048"/>
    <w:rsid w:val="00B945DA"/>
    <w:rsid w:val="00B96A6B"/>
    <w:rsid w:val="00B97FE4"/>
    <w:rsid w:val="00BB1AD6"/>
    <w:rsid w:val="00BB44F2"/>
    <w:rsid w:val="00BC64AD"/>
    <w:rsid w:val="00BC7CE7"/>
    <w:rsid w:val="00BD5197"/>
    <w:rsid w:val="00BD5E55"/>
    <w:rsid w:val="00BD6BE9"/>
    <w:rsid w:val="00BD7573"/>
    <w:rsid w:val="00BE4E29"/>
    <w:rsid w:val="00BE5807"/>
    <w:rsid w:val="00BF4965"/>
    <w:rsid w:val="00C03B5F"/>
    <w:rsid w:val="00C10EA1"/>
    <w:rsid w:val="00C14140"/>
    <w:rsid w:val="00C2010D"/>
    <w:rsid w:val="00C25FF0"/>
    <w:rsid w:val="00C263CD"/>
    <w:rsid w:val="00C312D0"/>
    <w:rsid w:val="00C31431"/>
    <w:rsid w:val="00C33742"/>
    <w:rsid w:val="00C430FD"/>
    <w:rsid w:val="00C45A10"/>
    <w:rsid w:val="00C47436"/>
    <w:rsid w:val="00C50064"/>
    <w:rsid w:val="00C5199D"/>
    <w:rsid w:val="00C54236"/>
    <w:rsid w:val="00C54826"/>
    <w:rsid w:val="00C619D6"/>
    <w:rsid w:val="00C62225"/>
    <w:rsid w:val="00C63DCB"/>
    <w:rsid w:val="00C64056"/>
    <w:rsid w:val="00C65486"/>
    <w:rsid w:val="00C66787"/>
    <w:rsid w:val="00C66B77"/>
    <w:rsid w:val="00C67ECF"/>
    <w:rsid w:val="00C75D6F"/>
    <w:rsid w:val="00C76612"/>
    <w:rsid w:val="00C816EF"/>
    <w:rsid w:val="00C81B03"/>
    <w:rsid w:val="00C84417"/>
    <w:rsid w:val="00C85D30"/>
    <w:rsid w:val="00C86B12"/>
    <w:rsid w:val="00C93436"/>
    <w:rsid w:val="00C96FAE"/>
    <w:rsid w:val="00CA242E"/>
    <w:rsid w:val="00CB0E2C"/>
    <w:rsid w:val="00CB461F"/>
    <w:rsid w:val="00CB52D0"/>
    <w:rsid w:val="00CB54DA"/>
    <w:rsid w:val="00CB5FA4"/>
    <w:rsid w:val="00CC2289"/>
    <w:rsid w:val="00CC23B8"/>
    <w:rsid w:val="00CC3C79"/>
    <w:rsid w:val="00CC4503"/>
    <w:rsid w:val="00CC6628"/>
    <w:rsid w:val="00CC7764"/>
    <w:rsid w:val="00CD2D72"/>
    <w:rsid w:val="00CD4CC0"/>
    <w:rsid w:val="00CE1D59"/>
    <w:rsid w:val="00CE2BA1"/>
    <w:rsid w:val="00CF033E"/>
    <w:rsid w:val="00CF7195"/>
    <w:rsid w:val="00D001BF"/>
    <w:rsid w:val="00D04E48"/>
    <w:rsid w:val="00D062F6"/>
    <w:rsid w:val="00D065F3"/>
    <w:rsid w:val="00D10357"/>
    <w:rsid w:val="00D15B59"/>
    <w:rsid w:val="00D15BA3"/>
    <w:rsid w:val="00D20695"/>
    <w:rsid w:val="00D21144"/>
    <w:rsid w:val="00D21AA1"/>
    <w:rsid w:val="00D24B1A"/>
    <w:rsid w:val="00D302C1"/>
    <w:rsid w:val="00D31E65"/>
    <w:rsid w:val="00D3220C"/>
    <w:rsid w:val="00D35C09"/>
    <w:rsid w:val="00D3666F"/>
    <w:rsid w:val="00D372E0"/>
    <w:rsid w:val="00D4079A"/>
    <w:rsid w:val="00D407F6"/>
    <w:rsid w:val="00D41AC9"/>
    <w:rsid w:val="00D5027E"/>
    <w:rsid w:val="00D53D71"/>
    <w:rsid w:val="00D57702"/>
    <w:rsid w:val="00D656F8"/>
    <w:rsid w:val="00D65CEB"/>
    <w:rsid w:val="00D67D13"/>
    <w:rsid w:val="00D77D76"/>
    <w:rsid w:val="00D8201B"/>
    <w:rsid w:val="00DA25BE"/>
    <w:rsid w:val="00DA3CC5"/>
    <w:rsid w:val="00DA6C24"/>
    <w:rsid w:val="00DB0DCE"/>
    <w:rsid w:val="00DB0F98"/>
    <w:rsid w:val="00DB5361"/>
    <w:rsid w:val="00DB7D66"/>
    <w:rsid w:val="00DC1D6C"/>
    <w:rsid w:val="00DC2859"/>
    <w:rsid w:val="00DC4911"/>
    <w:rsid w:val="00DD6A7B"/>
    <w:rsid w:val="00DF4A23"/>
    <w:rsid w:val="00E06830"/>
    <w:rsid w:val="00E131A0"/>
    <w:rsid w:val="00E23FF8"/>
    <w:rsid w:val="00E24F42"/>
    <w:rsid w:val="00E26FE3"/>
    <w:rsid w:val="00E31EF0"/>
    <w:rsid w:val="00E33AD4"/>
    <w:rsid w:val="00E34817"/>
    <w:rsid w:val="00E35DA3"/>
    <w:rsid w:val="00E37968"/>
    <w:rsid w:val="00E422ED"/>
    <w:rsid w:val="00E52269"/>
    <w:rsid w:val="00E56467"/>
    <w:rsid w:val="00E613B5"/>
    <w:rsid w:val="00E61D40"/>
    <w:rsid w:val="00E65142"/>
    <w:rsid w:val="00E67B4C"/>
    <w:rsid w:val="00E7213D"/>
    <w:rsid w:val="00E7339A"/>
    <w:rsid w:val="00E7354A"/>
    <w:rsid w:val="00E73963"/>
    <w:rsid w:val="00E80AF0"/>
    <w:rsid w:val="00E81B4E"/>
    <w:rsid w:val="00E82A43"/>
    <w:rsid w:val="00E8404C"/>
    <w:rsid w:val="00E87343"/>
    <w:rsid w:val="00E90112"/>
    <w:rsid w:val="00E916E8"/>
    <w:rsid w:val="00E92B92"/>
    <w:rsid w:val="00E939E5"/>
    <w:rsid w:val="00E94D20"/>
    <w:rsid w:val="00E976FE"/>
    <w:rsid w:val="00E97E12"/>
    <w:rsid w:val="00EA38F9"/>
    <w:rsid w:val="00EA55D6"/>
    <w:rsid w:val="00EB0EFF"/>
    <w:rsid w:val="00EB7552"/>
    <w:rsid w:val="00EC0D1C"/>
    <w:rsid w:val="00EC323F"/>
    <w:rsid w:val="00EC47D4"/>
    <w:rsid w:val="00EC64E3"/>
    <w:rsid w:val="00EC6D27"/>
    <w:rsid w:val="00EC7704"/>
    <w:rsid w:val="00ED0186"/>
    <w:rsid w:val="00ED242E"/>
    <w:rsid w:val="00ED3D6D"/>
    <w:rsid w:val="00ED5A5C"/>
    <w:rsid w:val="00EE05E8"/>
    <w:rsid w:val="00EE1CAF"/>
    <w:rsid w:val="00EE5686"/>
    <w:rsid w:val="00EE6787"/>
    <w:rsid w:val="00EF6597"/>
    <w:rsid w:val="00EF70C3"/>
    <w:rsid w:val="00EF714D"/>
    <w:rsid w:val="00F00FEC"/>
    <w:rsid w:val="00F02CD1"/>
    <w:rsid w:val="00F03557"/>
    <w:rsid w:val="00F03FAA"/>
    <w:rsid w:val="00F14A69"/>
    <w:rsid w:val="00F16702"/>
    <w:rsid w:val="00F16895"/>
    <w:rsid w:val="00F212CF"/>
    <w:rsid w:val="00F23089"/>
    <w:rsid w:val="00F25903"/>
    <w:rsid w:val="00F307D9"/>
    <w:rsid w:val="00F316A3"/>
    <w:rsid w:val="00F31C7D"/>
    <w:rsid w:val="00F34ACA"/>
    <w:rsid w:val="00F35C86"/>
    <w:rsid w:val="00F53205"/>
    <w:rsid w:val="00F55F65"/>
    <w:rsid w:val="00F60B06"/>
    <w:rsid w:val="00F60C7E"/>
    <w:rsid w:val="00F60F0F"/>
    <w:rsid w:val="00F628DE"/>
    <w:rsid w:val="00F63174"/>
    <w:rsid w:val="00F64B9A"/>
    <w:rsid w:val="00F65D90"/>
    <w:rsid w:val="00F673B3"/>
    <w:rsid w:val="00F73853"/>
    <w:rsid w:val="00F73C1E"/>
    <w:rsid w:val="00F75211"/>
    <w:rsid w:val="00F82F6F"/>
    <w:rsid w:val="00F846CA"/>
    <w:rsid w:val="00F84B6B"/>
    <w:rsid w:val="00F902B0"/>
    <w:rsid w:val="00F9385B"/>
    <w:rsid w:val="00F939B0"/>
    <w:rsid w:val="00F962D3"/>
    <w:rsid w:val="00F96A1B"/>
    <w:rsid w:val="00F97560"/>
    <w:rsid w:val="00FA7F03"/>
    <w:rsid w:val="00FB3334"/>
    <w:rsid w:val="00FB63C4"/>
    <w:rsid w:val="00FB74F1"/>
    <w:rsid w:val="00FC470A"/>
    <w:rsid w:val="00FC60CA"/>
    <w:rsid w:val="00FC7824"/>
    <w:rsid w:val="00FD062D"/>
    <w:rsid w:val="00FD22DE"/>
    <w:rsid w:val="00FD33F5"/>
    <w:rsid w:val="00FD436A"/>
    <w:rsid w:val="00FD525F"/>
    <w:rsid w:val="00FD59CB"/>
    <w:rsid w:val="00FE622E"/>
    <w:rsid w:val="00FF0E8C"/>
    <w:rsid w:val="00FF4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5404309"/>
  <w15:chartTrackingRefBased/>
  <w15:docId w15:val="{5E9E6096-393E-4A72-8DAB-E20CA4CE9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5207"/>
  </w:style>
  <w:style w:type="paragraph" w:styleId="Heading1">
    <w:name w:val="heading 1"/>
    <w:basedOn w:val="Normal"/>
    <w:next w:val="Normal"/>
    <w:link w:val="Heading1Char"/>
    <w:uiPriority w:val="9"/>
    <w:qFormat/>
    <w:rsid w:val="00A63867"/>
    <w:pPr>
      <w:spacing w:after="0"/>
      <w:jc w:val="center"/>
      <w:outlineLvl w:val="0"/>
    </w:pPr>
    <w:rPr>
      <w:b/>
    </w:rPr>
  </w:style>
  <w:style w:type="paragraph" w:styleId="Heading3">
    <w:name w:val="heading 3"/>
    <w:basedOn w:val="Normal"/>
    <w:next w:val="Normal"/>
    <w:link w:val="Heading3Char"/>
    <w:uiPriority w:val="9"/>
    <w:semiHidden/>
    <w:unhideWhenUsed/>
    <w:qFormat/>
    <w:rsid w:val="0001194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16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74978"/>
    <w:pPr>
      <w:ind w:left="720"/>
      <w:contextualSpacing/>
    </w:pPr>
  </w:style>
  <w:style w:type="paragraph" w:styleId="Header">
    <w:name w:val="header"/>
    <w:basedOn w:val="Normal"/>
    <w:link w:val="HeaderChar"/>
    <w:unhideWhenUsed/>
    <w:rsid w:val="0078782C"/>
    <w:pPr>
      <w:tabs>
        <w:tab w:val="center" w:pos="4680"/>
        <w:tab w:val="right" w:pos="9360"/>
      </w:tabs>
      <w:spacing w:after="0" w:line="240" w:lineRule="auto"/>
    </w:pPr>
  </w:style>
  <w:style w:type="character" w:customStyle="1" w:styleId="HeaderChar">
    <w:name w:val="Header Char"/>
    <w:basedOn w:val="DefaultParagraphFont"/>
    <w:link w:val="Header"/>
    <w:rsid w:val="0078782C"/>
  </w:style>
  <w:style w:type="paragraph" w:styleId="Footer">
    <w:name w:val="footer"/>
    <w:basedOn w:val="Normal"/>
    <w:link w:val="FooterChar"/>
    <w:unhideWhenUsed/>
    <w:rsid w:val="0078782C"/>
    <w:pPr>
      <w:tabs>
        <w:tab w:val="center" w:pos="4680"/>
        <w:tab w:val="right" w:pos="9360"/>
      </w:tabs>
      <w:spacing w:after="0" w:line="240" w:lineRule="auto"/>
    </w:pPr>
  </w:style>
  <w:style w:type="character" w:customStyle="1" w:styleId="FooterChar">
    <w:name w:val="Footer Char"/>
    <w:basedOn w:val="DefaultParagraphFont"/>
    <w:link w:val="Footer"/>
    <w:rsid w:val="0078782C"/>
  </w:style>
  <w:style w:type="character" w:styleId="Hyperlink">
    <w:name w:val="Hyperlink"/>
    <w:basedOn w:val="DefaultParagraphFont"/>
    <w:uiPriority w:val="99"/>
    <w:unhideWhenUsed/>
    <w:rsid w:val="00634DB1"/>
    <w:rPr>
      <w:color w:val="0563C1" w:themeColor="hyperlink"/>
      <w:u w:val="single"/>
    </w:rPr>
  </w:style>
  <w:style w:type="character" w:styleId="UnresolvedMention">
    <w:name w:val="Unresolved Mention"/>
    <w:basedOn w:val="DefaultParagraphFont"/>
    <w:uiPriority w:val="99"/>
    <w:semiHidden/>
    <w:unhideWhenUsed/>
    <w:rsid w:val="00634DB1"/>
    <w:rPr>
      <w:color w:val="808080"/>
      <w:shd w:val="clear" w:color="auto" w:fill="E6E6E6"/>
    </w:rPr>
  </w:style>
  <w:style w:type="character" w:styleId="FollowedHyperlink">
    <w:name w:val="FollowedHyperlink"/>
    <w:basedOn w:val="DefaultParagraphFont"/>
    <w:uiPriority w:val="99"/>
    <w:semiHidden/>
    <w:unhideWhenUsed/>
    <w:rsid w:val="000F4028"/>
    <w:rPr>
      <w:color w:val="954F72" w:themeColor="followedHyperlink"/>
      <w:u w:val="single"/>
    </w:rPr>
  </w:style>
  <w:style w:type="paragraph" w:styleId="CommentText">
    <w:name w:val="annotation text"/>
    <w:basedOn w:val="Normal"/>
    <w:link w:val="CommentTextChar"/>
    <w:semiHidden/>
    <w:rsid w:val="001750C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1750C5"/>
    <w:rPr>
      <w:rFonts w:ascii="Times New Roman" w:eastAsia="Times New Roman" w:hAnsi="Times New Roman" w:cs="Times New Roman"/>
      <w:sz w:val="20"/>
      <w:szCs w:val="20"/>
    </w:rPr>
  </w:style>
  <w:style w:type="paragraph" w:styleId="MessageHeader">
    <w:name w:val="Message Header"/>
    <w:basedOn w:val="BodyText"/>
    <w:link w:val="MessageHeaderChar"/>
    <w:rsid w:val="0061283C"/>
    <w:pPr>
      <w:keepLines/>
      <w:spacing w:line="180" w:lineRule="atLeast"/>
      <w:ind w:left="720" w:hanging="720"/>
    </w:pPr>
    <w:rPr>
      <w:rFonts w:ascii="Arial" w:eastAsia="Times New Roman" w:hAnsi="Arial" w:cs="Times New Roman"/>
      <w:spacing w:val="-5"/>
      <w:sz w:val="24"/>
      <w:szCs w:val="20"/>
    </w:rPr>
  </w:style>
  <w:style w:type="paragraph" w:styleId="BodyText">
    <w:name w:val="Body Text"/>
    <w:basedOn w:val="Normal"/>
    <w:link w:val="BodyTextChar"/>
    <w:uiPriority w:val="99"/>
    <w:semiHidden/>
    <w:unhideWhenUsed/>
    <w:rsid w:val="0061283C"/>
    <w:pPr>
      <w:spacing w:after="120"/>
    </w:pPr>
  </w:style>
  <w:style w:type="character" w:customStyle="1" w:styleId="BodyTextChar">
    <w:name w:val="Body Text Char"/>
    <w:basedOn w:val="DefaultParagraphFont"/>
    <w:link w:val="BodyText"/>
    <w:uiPriority w:val="99"/>
    <w:semiHidden/>
    <w:rsid w:val="0061283C"/>
  </w:style>
  <w:style w:type="character" w:customStyle="1" w:styleId="MessageHeaderChar">
    <w:name w:val="Message Header Char"/>
    <w:basedOn w:val="DefaultParagraphFont"/>
    <w:link w:val="MessageHeader"/>
    <w:rsid w:val="0061283C"/>
    <w:rPr>
      <w:rFonts w:ascii="Arial" w:eastAsia="Times New Roman" w:hAnsi="Arial" w:cs="Times New Roman"/>
      <w:spacing w:val="-5"/>
      <w:sz w:val="24"/>
      <w:szCs w:val="20"/>
    </w:rPr>
  </w:style>
  <w:style w:type="paragraph" w:customStyle="1" w:styleId="Default">
    <w:name w:val="Default"/>
    <w:rsid w:val="0061283C"/>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semiHidden/>
    <w:unhideWhenUsed/>
    <w:rsid w:val="006852AB"/>
    <w:rPr>
      <w:sz w:val="16"/>
      <w:szCs w:val="16"/>
    </w:rPr>
  </w:style>
  <w:style w:type="paragraph" w:styleId="CommentSubject">
    <w:name w:val="annotation subject"/>
    <w:basedOn w:val="CommentText"/>
    <w:next w:val="CommentText"/>
    <w:link w:val="CommentSubjectChar"/>
    <w:uiPriority w:val="99"/>
    <w:semiHidden/>
    <w:unhideWhenUsed/>
    <w:rsid w:val="006852AB"/>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852A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852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2AB"/>
    <w:rPr>
      <w:rFonts w:ascii="Segoe UI" w:hAnsi="Segoe UI" w:cs="Segoe UI"/>
      <w:sz w:val="18"/>
      <w:szCs w:val="18"/>
    </w:rPr>
  </w:style>
  <w:style w:type="paragraph" w:customStyle="1" w:styleId="Heading30">
    <w:name w:val="Heading 30"/>
    <w:basedOn w:val="Normal"/>
    <w:link w:val="Heading30Char"/>
    <w:qFormat/>
    <w:rsid w:val="006F667B"/>
    <w:rPr>
      <w:b/>
    </w:rPr>
  </w:style>
  <w:style w:type="character" w:customStyle="1" w:styleId="Heading30Char">
    <w:name w:val="Heading 30 Char"/>
    <w:basedOn w:val="DefaultParagraphFont"/>
    <w:link w:val="Heading30"/>
    <w:rsid w:val="006F667B"/>
    <w:rPr>
      <w:b/>
    </w:rPr>
  </w:style>
  <w:style w:type="paragraph" w:customStyle="1" w:styleId="msonormal0">
    <w:name w:val="msonormal"/>
    <w:basedOn w:val="Normal"/>
    <w:rsid w:val="002E5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2E576F"/>
    <w:pP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64">
    <w:name w:val="xl64"/>
    <w:basedOn w:val="Normal"/>
    <w:rsid w:val="002E57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65">
    <w:name w:val="xl65"/>
    <w:basedOn w:val="Normal"/>
    <w:rsid w:val="002E57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66">
    <w:name w:val="xl66"/>
    <w:basedOn w:val="Normal"/>
    <w:rsid w:val="002E57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67">
    <w:name w:val="xl67"/>
    <w:basedOn w:val="Normal"/>
    <w:rsid w:val="002E57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68">
    <w:name w:val="xl68"/>
    <w:basedOn w:val="Normal"/>
    <w:rsid w:val="002E576F"/>
    <w:pP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69">
    <w:name w:val="xl69"/>
    <w:basedOn w:val="Normal"/>
    <w:rsid w:val="002E576F"/>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0">
    <w:name w:val="xl70"/>
    <w:basedOn w:val="Normal"/>
    <w:rsid w:val="002E576F"/>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CM1">
    <w:name w:val="CM1"/>
    <w:basedOn w:val="Normal"/>
    <w:next w:val="Normal"/>
    <w:uiPriority w:val="99"/>
    <w:rsid w:val="00E34817"/>
    <w:pPr>
      <w:autoSpaceDE w:val="0"/>
      <w:autoSpaceDN w:val="0"/>
      <w:adjustRightInd w:val="0"/>
      <w:spacing w:after="0" w:line="438" w:lineRule="atLeast"/>
    </w:pPr>
    <w:rPr>
      <w:rFonts w:ascii="Tw Cen MT" w:hAnsi="Tw Cen MT"/>
      <w:sz w:val="24"/>
      <w:szCs w:val="24"/>
    </w:rPr>
  </w:style>
  <w:style w:type="character" w:customStyle="1" w:styleId="Heading1Char">
    <w:name w:val="Heading 1 Char"/>
    <w:basedOn w:val="DefaultParagraphFont"/>
    <w:link w:val="Heading1"/>
    <w:uiPriority w:val="9"/>
    <w:rsid w:val="00A63867"/>
    <w:rPr>
      <w:b/>
    </w:rPr>
  </w:style>
  <w:style w:type="paragraph" w:styleId="Revision">
    <w:name w:val="Revision"/>
    <w:hidden/>
    <w:uiPriority w:val="99"/>
    <w:semiHidden/>
    <w:rsid w:val="00C64056"/>
    <w:pPr>
      <w:spacing w:after="0" w:line="240" w:lineRule="auto"/>
    </w:pPr>
  </w:style>
  <w:style w:type="paragraph" w:styleId="TOCHeading">
    <w:name w:val="TOC Heading"/>
    <w:basedOn w:val="Heading1"/>
    <w:next w:val="Normal"/>
    <w:uiPriority w:val="39"/>
    <w:unhideWhenUsed/>
    <w:qFormat/>
    <w:rsid w:val="004434A3"/>
    <w:pPr>
      <w:keepNext/>
      <w:keepLines/>
      <w:spacing w:before="240"/>
      <w:jc w:val="left"/>
      <w:outlineLvl w:val="9"/>
    </w:pPr>
    <w:rPr>
      <w:rFonts w:asciiTheme="majorHAnsi" w:eastAsiaTheme="majorEastAsia" w:hAnsiTheme="majorHAnsi" w:cstheme="majorBidi"/>
      <w:b w:val="0"/>
      <w:color w:val="2F5496" w:themeColor="accent1" w:themeShade="BF"/>
      <w:sz w:val="32"/>
      <w:szCs w:val="32"/>
    </w:rPr>
  </w:style>
  <w:style w:type="paragraph" w:styleId="TOC1">
    <w:name w:val="toc 1"/>
    <w:basedOn w:val="Normal"/>
    <w:next w:val="Normal"/>
    <w:autoRedefine/>
    <w:uiPriority w:val="39"/>
    <w:unhideWhenUsed/>
    <w:rsid w:val="006321EA"/>
    <w:pPr>
      <w:tabs>
        <w:tab w:val="left" w:pos="720"/>
        <w:tab w:val="right" w:leader="dot" w:pos="9350"/>
      </w:tabs>
      <w:spacing w:after="100"/>
      <w:ind w:left="720" w:hanging="720"/>
    </w:pPr>
  </w:style>
  <w:style w:type="paragraph" w:styleId="HTMLPreformatted">
    <w:name w:val="HTML Preformatted"/>
    <w:basedOn w:val="Normal"/>
    <w:link w:val="HTMLPreformattedChar"/>
    <w:rsid w:val="00867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PreformattedChar">
    <w:name w:val="HTML Preformatted Char"/>
    <w:basedOn w:val="DefaultParagraphFont"/>
    <w:link w:val="HTMLPreformatted"/>
    <w:rsid w:val="00867848"/>
    <w:rPr>
      <w:rFonts w:ascii="Courier New" w:eastAsia="Courier New" w:hAnsi="Courier New" w:cs="Times New Roman"/>
      <w:sz w:val="20"/>
      <w:szCs w:val="20"/>
    </w:rPr>
  </w:style>
  <w:style w:type="paragraph" w:styleId="NormalWeb">
    <w:name w:val="Normal (Web)"/>
    <w:basedOn w:val="Normal"/>
    <w:uiPriority w:val="99"/>
    <w:semiHidden/>
    <w:unhideWhenUsed/>
    <w:rsid w:val="009B2EB7"/>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6211EC"/>
    <w:pPr>
      <w:spacing w:after="120"/>
      <w:ind w:left="360"/>
    </w:pPr>
  </w:style>
  <w:style w:type="character" w:customStyle="1" w:styleId="BodyTextIndentChar">
    <w:name w:val="Body Text Indent Char"/>
    <w:basedOn w:val="DefaultParagraphFont"/>
    <w:link w:val="BodyTextIndent"/>
    <w:uiPriority w:val="99"/>
    <w:semiHidden/>
    <w:rsid w:val="006211EC"/>
  </w:style>
  <w:style w:type="character" w:customStyle="1" w:styleId="Heading3Char">
    <w:name w:val="Heading 3 Char"/>
    <w:basedOn w:val="DefaultParagraphFont"/>
    <w:link w:val="Heading3"/>
    <w:uiPriority w:val="9"/>
    <w:semiHidden/>
    <w:rsid w:val="00011945"/>
    <w:rPr>
      <w:rFonts w:asciiTheme="majorHAnsi" w:eastAsiaTheme="majorEastAsia" w:hAnsiTheme="majorHAnsi" w:cstheme="majorBidi"/>
      <w:color w:val="1F3763" w:themeColor="accent1" w:themeShade="7F"/>
      <w:sz w:val="24"/>
      <w:szCs w:val="24"/>
    </w:rPr>
  </w:style>
  <w:style w:type="paragraph" w:styleId="BlockText">
    <w:name w:val="Block Text"/>
    <w:basedOn w:val="Normal"/>
    <w:uiPriority w:val="99"/>
    <w:unhideWhenUsed/>
    <w:rsid w:val="00A25DF7"/>
    <w:pPr>
      <w:ind w:left="-720" w:right="-540"/>
    </w:pPr>
    <w:rPr>
      <w:rFonts w:ascii="Calibri" w:hAnsi="Calibri" w:cs="Arial"/>
    </w:rPr>
  </w:style>
  <w:style w:type="paragraph" w:styleId="BodyTextIndent2">
    <w:name w:val="Body Text Indent 2"/>
    <w:basedOn w:val="Normal"/>
    <w:link w:val="BodyTextIndent2Char"/>
    <w:uiPriority w:val="99"/>
    <w:unhideWhenUsed/>
    <w:rsid w:val="00664113"/>
    <w:pPr>
      <w:spacing w:after="0" w:line="240" w:lineRule="auto"/>
      <w:ind w:left="180"/>
    </w:pPr>
    <w:rPr>
      <w:rFonts w:cs="Arial"/>
      <w:b/>
    </w:rPr>
  </w:style>
  <w:style w:type="character" w:customStyle="1" w:styleId="BodyTextIndent2Char">
    <w:name w:val="Body Text Indent 2 Char"/>
    <w:basedOn w:val="DefaultParagraphFont"/>
    <w:link w:val="BodyTextIndent2"/>
    <w:uiPriority w:val="99"/>
    <w:rsid w:val="00664113"/>
    <w:rPr>
      <w:rFonts w:cs="Arial"/>
      <w:b/>
    </w:rPr>
  </w:style>
  <w:style w:type="paragraph" w:styleId="BodyTextIndent3">
    <w:name w:val="Body Text Indent 3"/>
    <w:basedOn w:val="Normal"/>
    <w:link w:val="BodyTextIndent3Char"/>
    <w:uiPriority w:val="99"/>
    <w:unhideWhenUsed/>
    <w:rsid w:val="00664113"/>
    <w:pPr>
      <w:spacing w:after="0" w:line="240" w:lineRule="auto"/>
      <w:ind w:left="180"/>
    </w:pPr>
    <w:rPr>
      <w:rFonts w:cs="Arial"/>
    </w:rPr>
  </w:style>
  <w:style w:type="character" w:customStyle="1" w:styleId="BodyTextIndent3Char">
    <w:name w:val="Body Text Indent 3 Char"/>
    <w:basedOn w:val="DefaultParagraphFont"/>
    <w:link w:val="BodyTextIndent3"/>
    <w:uiPriority w:val="99"/>
    <w:rsid w:val="00664113"/>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8853">
      <w:bodyDiv w:val="1"/>
      <w:marLeft w:val="0"/>
      <w:marRight w:val="0"/>
      <w:marTop w:val="0"/>
      <w:marBottom w:val="0"/>
      <w:divBdr>
        <w:top w:val="none" w:sz="0" w:space="0" w:color="auto"/>
        <w:left w:val="none" w:sz="0" w:space="0" w:color="auto"/>
        <w:bottom w:val="none" w:sz="0" w:space="0" w:color="auto"/>
        <w:right w:val="none" w:sz="0" w:space="0" w:color="auto"/>
      </w:divBdr>
    </w:div>
    <w:div w:id="268704277">
      <w:bodyDiv w:val="1"/>
      <w:marLeft w:val="0"/>
      <w:marRight w:val="0"/>
      <w:marTop w:val="0"/>
      <w:marBottom w:val="0"/>
      <w:divBdr>
        <w:top w:val="none" w:sz="0" w:space="0" w:color="auto"/>
        <w:left w:val="none" w:sz="0" w:space="0" w:color="auto"/>
        <w:bottom w:val="none" w:sz="0" w:space="0" w:color="auto"/>
        <w:right w:val="none" w:sz="0" w:space="0" w:color="auto"/>
      </w:divBdr>
    </w:div>
    <w:div w:id="269314619">
      <w:bodyDiv w:val="1"/>
      <w:marLeft w:val="0"/>
      <w:marRight w:val="0"/>
      <w:marTop w:val="0"/>
      <w:marBottom w:val="0"/>
      <w:divBdr>
        <w:top w:val="none" w:sz="0" w:space="0" w:color="auto"/>
        <w:left w:val="none" w:sz="0" w:space="0" w:color="auto"/>
        <w:bottom w:val="none" w:sz="0" w:space="0" w:color="auto"/>
        <w:right w:val="none" w:sz="0" w:space="0" w:color="auto"/>
      </w:divBdr>
      <w:divsChild>
        <w:div w:id="724261791">
          <w:marLeft w:val="0"/>
          <w:marRight w:val="0"/>
          <w:marTop w:val="0"/>
          <w:marBottom w:val="0"/>
          <w:divBdr>
            <w:top w:val="none" w:sz="0" w:space="0" w:color="auto"/>
            <w:left w:val="none" w:sz="0" w:space="0" w:color="auto"/>
            <w:bottom w:val="none" w:sz="0" w:space="0" w:color="auto"/>
            <w:right w:val="none" w:sz="0" w:space="0" w:color="auto"/>
          </w:divBdr>
        </w:div>
      </w:divsChild>
    </w:div>
    <w:div w:id="288976129">
      <w:bodyDiv w:val="1"/>
      <w:marLeft w:val="0"/>
      <w:marRight w:val="0"/>
      <w:marTop w:val="0"/>
      <w:marBottom w:val="0"/>
      <w:divBdr>
        <w:top w:val="none" w:sz="0" w:space="0" w:color="auto"/>
        <w:left w:val="none" w:sz="0" w:space="0" w:color="auto"/>
        <w:bottom w:val="none" w:sz="0" w:space="0" w:color="auto"/>
        <w:right w:val="none" w:sz="0" w:space="0" w:color="auto"/>
      </w:divBdr>
    </w:div>
    <w:div w:id="577373870">
      <w:bodyDiv w:val="1"/>
      <w:marLeft w:val="0"/>
      <w:marRight w:val="0"/>
      <w:marTop w:val="0"/>
      <w:marBottom w:val="0"/>
      <w:divBdr>
        <w:top w:val="none" w:sz="0" w:space="0" w:color="auto"/>
        <w:left w:val="none" w:sz="0" w:space="0" w:color="auto"/>
        <w:bottom w:val="none" w:sz="0" w:space="0" w:color="auto"/>
        <w:right w:val="none" w:sz="0" w:space="0" w:color="auto"/>
      </w:divBdr>
    </w:div>
    <w:div w:id="636229399">
      <w:bodyDiv w:val="1"/>
      <w:marLeft w:val="0"/>
      <w:marRight w:val="0"/>
      <w:marTop w:val="0"/>
      <w:marBottom w:val="0"/>
      <w:divBdr>
        <w:top w:val="none" w:sz="0" w:space="0" w:color="auto"/>
        <w:left w:val="none" w:sz="0" w:space="0" w:color="auto"/>
        <w:bottom w:val="none" w:sz="0" w:space="0" w:color="auto"/>
        <w:right w:val="none" w:sz="0" w:space="0" w:color="auto"/>
      </w:divBdr>
    </w:div>
    <w:div w:id="688607030">
      <w:bodyDiv w:val="1"/>
      <w:marLeft w:val="0"/>
      <w:marRight w:val="0"/>
      <w:marTop w:val="0"/>
      <w:marBottom w:val="0"/>
      <w:divBdr>
        <w:top w:val="none" w:sz="0" w:space="0" w:color="auto"/>
        <w:left w:val="none" w:sz="0" w:space="0" w:color="auto"/>
        <w:bottom w:val="none" w:sz="0" w:space="0" w:color="auto"/>
        <w:right w:val="none" w:sz="0" w:space="0" w:color="auto"/>
      </w:divBdr>
    </w:div>
    <w:div w:id="953512390">
      <w:bodyDiv w:val="1"/>
      <w:marLeft w:val="0"/>
      <w:marRight w:val="0"/>
      <w:marTop w:val="0"/>
      <w:marBottom w:val="0"/>
      <w:divBdr>
        <w:top w:val="none" w:sz="0" w:space="0" w:color="auto"/>
        <w:left w:val="none" w:sz="0" w:space="0" w:color="auto"/>
        <w:bottom w:val="none" w:sz="0" w:space="0" w:color="auto"/>
        <w:right w:val="none" w:sz="0" w:space="0" w:color="auto"/>
      </w:divBdr>
    </w:div>
    <w:div w:id="994992895">
      <w:bodyDiv w:val="1"/>
      <w:marLeft w:val="0"/>
      <w:marRight w:val="0"/>
      <w:marTop w:val="0"/>
      <w:marBottom w:val="0"/>
      <w:divBdr>
        <w:top w:val="none" w:sz="0" w:space="0" w:color="auto"/>
        <w:left w:val="none" w:sz="0" w:space="0" w:color="auto"/>
        <w:bottom w:val="none" w:sz="0" w:space="0" w:color="auto"/>
        <w:right w:val="none" w:sz="0" w:space="0" w:color="auto"/>
      </w:divBdr>
    </w:div>
    <w:div w:id="1048531480">
      <w:bodyDiv w:val="1"/>
      <w:marLeft w:val="0"/>
      <w:marRight w:val="0"/>
      <w:marTop w:val="0"/>
      <w:marBottom w:val="0"/>
      <w:divBdr>
        <w:top w:val="none" w:sz="0" w:space="0" w:color="auto"/>
        <w:left w:val="none" w:sz="0" w:space="0" w:color="auto"/>
        <w:bottom w:val="none" w:sz="0" w:space="0" w:color="auto"/>
        <w:right w:val="none" w:sz="0" w:space="0" w:color="auto"/>
      </w:divBdr>
    </w:div>
    <w:div w:id="1433672227">
      <w:bodyDiv w:val="1"/>
      <w:marLeft w:val="0"/>
      <w:marRight w:val="0"/>
      <w:marTop w:val="0"/>
      <w:marBottom w:val="0"/>
      <w:divBdr>
        <w:top w:val="none" w:sz="0" w:space="0" w:color="auto"/>
        <w:left w:val="none" w:sz="0" w:space="0" w:color="auto"/>
        <w:bottom w:val="none" w:sz="0" w:space="0" w:color="auto"/>
        <w:right w:val="none" w:sz="0" w:space="0" w:color="auto"/>
      </w:divBdr>
    </w:div>
    <w:div w:id="1571502141">
      <w:bodyDiv w:val="1"/>
      <w:marLeft w:val="0"/>
      <w:marRight w:val="0"/>
      <w:marTop w:val="0"/>
      <w:marBottom w:val="0"/>
      <w:divBdr>
        <w:top w:val="none" w:sz="0" w:space="0" w:color="auto"/>
        <w:left w:val="none" w:sz="0" w:space="0" w:color="auto"/>
        <w:bottom w:val="none" w:sz="0" w:space="0" w:color="auto"/>
        <w:right w:val="none" w:sz="0" w:space="0" w:color="auto"/>
      </w:divBdr>
      <w:divsChild>
        <w:div w:id="1132361358">
          <w:marLeft w:val="0"/>
          <w:marRight w:val="0"/>
          <w:marTop w:val="0"/>
          <w:marBottom w:val="0"/>
          <w:divBdr>
            <w:top w:val="none" w:sz="0" w:space="0" w:color="auto"/>
            <w:left w:val="none" w:sz="0" w:space="0" w:color="auto"/>
            <w:bottom w:val="none" w:sz="0" w:space="0" w:color="auto"/>
            <w:right w:val="none" w:sz="0" w:space="0" w:color="auto"/>
          </w:divBdr>
        </w:div>
      </w:divsChild>
    </w:div>
    <w:div w:id="1626885821">
      <w:bodyDiv w:val="1"/>
      <w:marLeft w:val="0"/>
      <w:marRight w:val="0"/>
      <w:marTop w:val="0"/>
      <w:marBottom w:val="0"/>
      <w:divBdr>
        <w:top w:val="none" w:sz="0" w:space="0" w:color="auto"/>
        <w:left w:val="none" w:sz="0" w:space="0" w:color="auto"/>
        <w:bottom w:val="none" w:sz="0" w:space="0" w:color="auto"/>
        <w:right w:val="none" w:sz="0" w:space="0" w:color="auto"/>
      </w:divBdr>
    </w:div>
    <w:div w:id="1709453074">
      <w:bodyDiv w:val="1"/>
      <w:marLeft w:val="0"/>
      <w:marRight w:val="0"/>
      <w:marTop w:val="0"/>
      <w:marBottom w:val="0"/>
      <w:divBdr>
        <w:top w:val="none" w:sz="0" w:space="0" w:color="auto"/>
        <w:left w:val="none" w:sz="0" w:space="0" w:color="auto"/>
        <w:bottom w:val="none" w:sz="0" w:space="0" w:color="auto"/>
        <w:right w:val="none" w:sz="0" w:space="0" w:color="auto"/>
      </w:divBdr>
    </w:div>
    <w:div w:id="1743597045">
      <w:bodyDiv w:val="1"/>
      <w:marLeft w:val="0"/>
      <w:marRight w:val="0"/>
      <w:marTop w:val="0"/>
      <w:marBottom w:val="0"/>
      <w:divBdr>
        <w:top w:val="none" w:sz="0" w:space="0" w:color="auto"/>
        <w:left w:val="none" w:sz="0" w:space="0" w:color="auto"/>
        <w:bottom w:val="none" w:sz="0" w:space="0" w:color="auto"/>
        <w:right w:val="none" w:sz="0" w:space="0" w:color="auto"/>
      </w:divBdr>
    </w:div>
    <w:div w:id="1782914637">
      <w:bodyDiv w:val="1"/>
      <w:marLeft w:val="0"/>
      <w:marRight w:val="0"/>
      <w:marTop w:val="0"/>
      <w:marBottom w:val="0"/>
      <w:divBdr>
        <w:top w:val="none" w:sz="0" w:space="0" w:color="auto"/>
        <w:left w:val="none" w:sz="0" w:space="0" w:color="auto"/>
        <w:bottom w:val="none" w:sz="0" w:space="0" w:color="auto"/>
        <w:right w:val="none" w:sz="0" w:space="0" w:color="auto"/>
      </w:divBdr>
    </w:div>
    <w:div w:id="208853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teprfp@nysed.gov" TargetMode="External"/><Relationship Id="rId18" Type="http://schemas.openxmlformats.org/officeDocument/2006/relationships/footer" Target="footer1.xml"/><Relationship Id="rId26" Type="http://schemas.openxmlformats.org/officeDocument/2006/relationships/hyperlink" Target="https://www.osc.state.ny.us/vendrep/info_vrsystem.htm" TargetMode="External"/><Relationship Id="rId39" Type="http://schemas.openxmlformats.org/officeDocument/2006/relationships/hyperlink" Target="https://grantsgateway.ny.gov/IntelliGrants_NYSGG/login2.aspx" TargetMode="External"/><Relationship Id="rId21" Type="http://schemas.openxmlformats.org/officeDocument/2006/relationships/hyperlink" Target="http://www.oms.nysed.gov/cafe/forms/" TargetMode="External"/><Relationship Id="rId34" Type="http://schemas.openxmlformats.org/officeDocument/2006/relationships/hyperlink" Target="https://grantsmanagement.ny.gov/" TargetMode="External"/><Relationship Id="rId42" Type="http://schemas.openxmlformats.org/officeDocument/2006/relationships/hyperlink" Target="http://www.wcb.ny.gov/content/main/Employers/busPermits.jsp" TargetMode="External"/><Relationship Id="rId47" Type="http://schemas.openxmlformats.org/officeDocument/2006/relationships/hyperlink" Target="http://www.highered.nysed.gov/kiap/step/" TargetMode="External"/><Relationship Id="rId50" Type="http://schemas.openxmlformats.org/officeDocument/2006/relationships/header" Target="header2.xml"/><Relationship Id="rId55" Type="http://schemas.openxmlformats.org/officeDocument/2006/relationships/header" Target="header7.xml"/><Relationship Id="rId63" Type="http://schemas.openxmlformats.org/officeDocument/2006/relationships/hyperlink" Target="http://www.highered.nysed.gov/kiap/step/" TargetMode="External"/><Relationship Id="rId68" Type="http://schemas.openxmlformats.org/officeDocument/2006/relationships/header" Target="header17.xml"/><Relationship Id="rId76" Type="http://schemas.openxmlformats.org/officeDocument/2006/relationships/header" Target="header25.xml"/><Relationship Id="rId84" Type="http://schemas.openxmlformats.org/officeDocument/2006/relationships/header" Target="header33.xml"/><Relationship Id="rId89" Type="http://schemas.openxmlformats.org/officeDocument/2006/relationships/header" Target="header38.xml"/><Relationship Id="rId7" Type="http://schemas.openxmlformats.org/officeDocument/2006/relationships/endnotes" Target="endnotes.xml"/><Relationship Id="rId71" Type="http://schemas.openxmlformats.org/officeDocument/2006/relationships/header" Target="header20.xml"/><Relationship Id="rId92" Type="http://schemas.openxmlformats.org/officeDocument/2006/relationships/header" Target="header39.xml"/><Relationship Id="rId2" Type="http://schemas.openxmlformats.org/officeDocument/2006/relationships/numbering" Target="numbering.xml"/><Relationship Id="rId16" Type="http://schemas.openxmlformats.org/officeDocument/2006/relationships/hyperlink" Target="http://www.emsc.nysed.gov/ciai/standards.html" TargetMode="External"/><Relationship Id="rId29" Type="http://schemas.openxmlformats.org/officeDocument/2006/relationships/hyperlink" Target="http://www.osc.state.ny.us/vendrep" TargetMode="External"/><Relationship Id="rId11" Type="http://schemas.openxmlformats.org/officeDocument/2006/relationships/hyperlink" Target="https://grantsmanagement.ny.gov/" TargetMode="External"/><Relationship Id="rId24" Type="http://schemas.openxmlformats.org/officeDocument/2006/relationships/hyperlink" Target="http://www.oms.nysed.gov/cafe/" TargetMode="External"/><Relationship Id="rId32" Type="http://schemas.openxmlformats.org/officeDocument/2006/relationships/hyperlink" Target="mailto:MWBEGrants@nysed.gov" TargetMode="External"/><Relationship Id="rId37" Type="http://schemas.openxmlformats.org/officeDocument/2006/relationships/hyperlink" Target="mailto:grantsgateway@its.ny.gov" TargetMode="External"/><Relationship Id="rId40" Type="http://schemas.openxmlformats.org/officeDocument/2006/relationships/hyperlink" Target="mailto:prequal@nysed.gov" TargetMode="External"/><Relationship Id="rId45" Type="http://schemas.openxmlformats.org/officeDocument/2006/relationships/hyperlink" Target="http://www.highered.nysed.gov/kiap/step/" TargetMode="External"/><Relationship Id="rId53" Type="http://schemas.openxmlformats.org/officeDocument/2006/relationships/header" Target="header5.xml"/><Relationship Id="rId58" Type="http://schemas.openxmlformats.org/officeDocument/2006/relationships/header" Target="header10.xml"/><Relationship Id="rId66" Type="http://schemas.openxmlformats.org/officeDocument/2006/relationships/hyperlink" Target="http://www.oms.nysed.gov/cafe/forms/" TargetMode="External"/><Relationship Id="rId74" Type="http://schemas.openxmlformats.org/officeDocument/2006/relationships/header" Target="header23.xml"/><Relationship Id="rId79" Type="http://schemas.openxmlformats.org/officeDocument/2006/relationships/header" Target="header28.xml"/><Relationship Id="rId87" Type="http://schemas.openxmlformats.org/officeDocument/2006/relationships/header" Target="header36.xml"/><Relationship Id="rId5" Type="http://schemas.openxmlformats.org/officeDocument/2006/relationships/webSettings" Target="webSettings.xml"/><Relationship Id="rId61" Type="http://schemas.openxmlformats.org/officeDocument/2006/relationships/header" Target="header13.xml"/><Relationship Id="rId82" Type="http://schemas.openxmlformats.org/officeDocument/2006/relationships/header" Target="header31.xml"/><Relationship Id="rId90" Type="http://schemas.openxmlformats.org/officeDocument/2006/relationships/footer" Target="footer2.xml"/><Relationship Id="rId95" Type="http://schemas.openxmlformats.org/officeDocument/2006/relationships/theme" Target="theme/theme1.xml"/><Relationship Id="rId19" Type="http://schemas.openxmlformats.org/officeDocument/2006/relationships/hyperlink" Target="http://www.oms.nysed.gov/cafe/guidance/guidelines.html" TargetMode="External"/><Relationship Id="rId14" Type="http://schemas.openxmlformats.org/officeDocument/2006/relationships/hyperlink" Target="mailto:steprfp@nysed.gov" TargetMode="External"/><Relationship Id="rId22" Type="http://schemas.openxmlformats.org/officeDocument/2006/relationships/hyperlink" Target="http://www.highered.nysed.gov/kiap/step/" TargetMode="External"/><Relationship Id="rId27" Type="http://schemas.openxmlformats.org/officeDocument/2006/relationships/hyperlink" Target="https://onlineservices.osc.state.ny.us/" TargetMode="External"/><Relationship Id="rId30" Type="http://schemas.openxmlformats.org/officeDocument/2006/relationships/hyperlink" Target="https://ny.newnycontracts.com/FrontEnd/VendorSearchPublic.asp?TN=ny&amp;XID=4687" TargetMode="External"/><Relationship Id="rId35" Type="http://schemas.openxmlformats.org/officeDocument/2006/relationships/hyperlink" Target="https://grantsmanagement.ny.gov/system/files/documents/2019/06/Vendor_Prequalification_Manual_June_2019.pdf" TargetMode="External"/><Relationship Id="rId43" Type="http://schemas.openxmlformats.org/officeDocument/2006/relationships/hyperlink" Target="http://www.oms.nysed.gov/cafe/forms" TargetMode="External"/><Relationship Id="rId48" Type="http://schemas.openxmlformats.org/officeDocument/2006/relationships/hyperlink" Target="mailto:KIAP@nysed.gov" TargetMode="External"/><Relationship Id="rId56" Type="http://schemas.openxmlformats.org/officeDocument/2006/relationships/header" Target="header8.xml"/><Relationship Id="rId64" Type="http://schemas.openxmlformats.org/officeDocument/2006/relationships/hyperlink" Target="http://www.oms.nysed.gov/cafe/forms/" TargetMode="External"/><Relationship Id="rId69" Type="http://schemas.openxmlformats.org/officeDocument/2006/relationships/header" Target="header18.xml"/><Relationship Id="rId77" Type="http://schemas.openxmlformats.org/officeDocument/2006/relationships/header" Target="header26.xml"/><Relationship Id="rId8" Type="http://schemas.openxmlformats.org/officeDocument/2006/relationships/hyperlink" Target="http://www.highered.nysed.gov/kiap/step/" TargetMode="External"/><Relationship Id="rId51" Type="http://schemas.openxmlformats.org/officeDocument/2006/relationships/header" Target="header3.xml"/><Relationship Id="rId72" Type="http://schemas.openxmlformats.org/officeDocument/2006/relationships/header" Target="header21.xml"/><Relationship Id="rId80" Type="http://schemas.openxmlformats.org/officeDocument/2006/relationships/header" Target="header29.xml"/><Relationship Id="rId85" Type="http://schemas.openxmlformats.org/officeDocument/2006/relationships/header" Target="header34.xml"/><Relationship Id="rId93" Type="http://schemas.openxmlformats.org/officeDocument/2006/relationships/footer" Target="footer4.xml"/><Relationship Id="rId3" Type="http://schemas.openxmlformats.org/officeDocument/2006/relationships/styles" Target="styles.xml"/><Relationship Id="rId12" Type="http://schemas.openxmlformats.org/officeDocument/2006/relationships/hyperlink" Target="mailto:STEPrfp@nysed.gov" TargetMode="External"/><Relationship Id="rId17" Type="http://schemas.openxmlformats.org/officeDocument/2006/relationships/hyperlink" Target="mailto:kiap@nysed.gov" TargetMode="External"/><Relationship Id="rId25" Type="http://schemas.openxmlformats.org/officeDocument/2006/relationships/hyperlink" Target="http://www.osc.state.ny.us/vendrep/resources_docreq_agency.htm" TargetMode="External"/><Relationship Id="rId33" Type="http://schemas.openxmlformats.org/officeDocument/2006/relationships/hyperlink" Target="mailto:MWBEGrants@nysed.gov" TargetMode="External"/><Relationship Id="rId38" Type="http://schemas.openxmlformats.org/officeDocument/2006/relationships/hyperlink" Target="https://grantsgateway.ny.gov/IntelliGrants_NYSGG/PersonPassword2.aspx?Mode=Forgot" TargetMode="External"/><Relationship Id="rId46" Type="http://schemas.openxmlformats.org/officeDocument/2006/relationships/hyperlink" Target="http://www.oms.nysed.gov/cafe/forms/" TargetMode="External"/><Relationship Id="rId59" Type="http://schemas.openxmlformats.org/officeDocument/2006/relationships/header" Target="header11.xml"/><Relationship Id="rId67" Type="http://schemas.openxmlformats.org/officeDocument/2006/relationships/header" Target="header16.xml"/><Relationship Id="rId20" Type="http://schemas.openxmlformats.org/officeDocument/2006/relationships/hyperlink" Target="http://www.oms.nysed.gov/cafe/guidance/guidelines.html" TargetMode="External"/><Relationship Id="rId41" Type="http://schemas.openxmlformats.org/officeDocument/2006/relationships/hyperlink" Target="mailto:grantsgateway@its.ny.gov" TargetMode="External"/><Relationship Id="rId54" Type="http://schemas.openxmlformats.org/officeDocument/2006/relationships/header" Target="header6.xml"/><Relationship Id="rId62" Type="http://schemas.openxmlformats.org/officeDocument/2006/relationships/header" Target="header14.xml"/><Relationship Id="rId70" Type="http://schemas.openxmlformats.org/officeDocument/2006/relationships/header" Target="header19.xml"/><Relationship Id="rId75" Type="http://schemas.openxmlformats.org/officeDocument/2006/relationships/header" Target="header24.xml"/><Relationship Id="rId83" Type="http://schemas.openxmlformats.org/officeDocument/2006/relationships/header" Target="header32.xml"/><Relationship Id="rId88" Type="http://schemas.openxmlformats.org/officeDocument/2006/relationships/header" Target="header37.xml"/><Relationship Id="rId9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teprfp@nysed.gov" TargetMode="External"/><Relationship Id="rId23" Type="http://schemas.openxmlformats.org/officeDocument/2006/relationships/hyperlink" Target="http://www.oms.nysed.gov/cafe/guidance/guidelines.html" TargetMode="External"/><Relationship Id="rId28" Type="http://schemas.openxmlformats.org/officeDocument/2006/relationships/hyperlink" Target="mailto:ITServiceDesk@osc.ny.gov" TargetMode="External"/><Relationship Id="rId36" Type="http://schemas.openxmlformats.org/officeDocument/2006/relationships/hyperlink" Target="https://grantsmanagement.ny.gov/system/files/documents/2019/01/registration-form-administrators-1-16-2018.pdf" TargetMode="External"/><Relationship Id="rId49" Type="http://schemas.openxmlformats.org/officeDocument/2006/relationships/header" Target="header1.xml"/><Relationship Id="rId57" Type="http://schemas.openxmlformats.org/officeDocument/2006/relationships/header" Target="header9.xml"/><Relationship Id="rId10" Type="http://schemas.openxmlformats.org/officeDocument/2006/relationships/hyperlink" Target="http://www.highered.nysed.gov/kiap/step/" TargetMode="External"/><Relationship Id="rId31" Type="http://schemas.openxmlformats.org/officeDocument/2006/relationships/hyperlink" Target="https://ny.newnycontracts.com/FrontEnd/VendorSearchPublic.asp?TN=ny&amp;XID=4687" TargetMode="External"/><Relationship Id="rId44" Type="http://schemas.openxmlformats.org/officeDocument/2006/relationships/hyperlink" Target="http://www.highered.nysed.gov/kiap/step/" TargetMode="External"/><Relationship Id="rId52" Type="http://schemas.openxmlformats.org/officeDocument/2006/relationships/header" Target="header4.xml"/><Relationship Id="rId60" Type="http://schemas.openxmlformats.org/officeDocument/2006/relationships/header" Target="header12.xml"/><Relationship Id="rId65" Type="http://schemas.openxmlformats.org/officeDocument/2006/relationships/header" Target="header15.xml"/><Relationship Id="rId73" Type="http://schemas.openxmlformats.org/officeDocument/2006/relationships/header" Target="header22.xml"/><Relationship Id="rId78" Type="http://schemas.openxmlformats.org/officeDocument/2006/relationships/header" Target="header27.xml"/><Relationship Id="rId81" Type="http://schemas.openxmlformats.org/officeDocument/2006/relationships/header" Target="header30.xml"/><Relationship Id="rId86" Type="http://schemas.openxmlformats.org/officeDocument/2006/relationships/header" Target="header35.xm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teprfp@nysed.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4AD6F-F511-409E-9DA0-2011C748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91</Pages>
  <Words>28205</Words>
  <Characters>160492</Characters>
  <Application>Microsoft Office Word</Application>
  <DocSecurity>0</DocSecurity>
  <Lines>7642</Lines>
  <Paragraphs>4838</Paragraphs>
  <ScaleCrop>false</ScaleCrop>
  <HeadingPairs>
    <vt:vector size="2" baseType="variant">
      <vt:variant>
        <vt:lpstr>Title</vt:lpstr>
      </vt:variant>
      <vt:variant>
        <vt:i4>1</vt:i4>
      </vt:variant>
    </vt:vector>
  </HeadingPairs>
  <TitlesOfParts>
    <vt:vector size="1" baseType="lpstr">
      <vt:lpstr>STEP 2020-2025 Request for Proposals</vt:lpstr>
    </vt:vector>
  </TitlesOfParts>
  <Company/>
  <LinksUpToDate>false</LinksUpToDate>
  <CharactersWithSpaces>183859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STEP 2020-2025 Request for Proposals</dc:title>
  <dc:subject/>
  <dc:creator>New York State Education Department</dc:creator>
  <cp:keywords>STEP,Collegiate,Science,Technology,Entry,Program,Request,For,Proposal,RFP,Requirements,Regulations,Narrative,Budget,Announcement,Funding,Contract,Eligibility,Purpose,Rights,Guidelines,Vendor,M/WBE,Application,Award,Notification,Procedures,Checklist,NYSED,New,York,State,Education,Department,Office,Access,Support,Success,Equity,Community,Engagement,Partnership,MOU,STEP,Student,Headcount,Middle,High,School</cp:keywords>
  <dc:description>Office of Access, Equity &amp; Community Engagement Services</dc:description>
  <cp:lastModifiedBy>Emily Goodenough</cp:lastModifiedBy>
  <cp:revision>4</cp:revision>
  <cp:lastPrinted>2019-02-07T18:09:00Z</cp:lastPrinted>
  <dcterms:created xsi:type="dcterms:W3CDTF">2019-09-09T15:30:00Z</dcterms:created>
  <dcterms:modified xsi:type="dcterms:W3CDTF">2019-10-09T17:41:00Z</dcterms:modified>
</cp:coreProperties>
</file>